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B6185E" w:rsidRDefault="0045501A" w:rsidP="00B76F15">
      <w:pPr>
        <w:jc w:val="center"/>
        <w:rPr>
          <w:rFonts w:ascii="David" w:hAnsi="David" w:hint="cs"/>
          <w:b/>
          <w:bCs/>
          <w:sz w:val="40"/>
          <w:szCs w:val="40"/>
        </w:rPr>
      </w:pPr>
    </w:p>
    <w:p w:rsidR="0045501A" w:rsidRPr="00B6185E" w:rsidRDefault="005F0A9B" w:rsidP="005F0A9B">
      <w:pPr>
        <w:tabs>
          <w:tab w:val="left" w:pos="774"/>
        </w:tabs>
        <w:rPr>
          <w:rFonts w:ascii="David" w:hAnsi="David" w:hint="cs"/>
          <w:b/>
          <w:bCs/>
          <w:sz w:val="40"/>
          <w:szCs w:val="40"/>
          <w:rtl/>
        </w:rPr>
      </w:pPr>
      <w:r>
        <w:rPr>
          <w:rFonts w:ascii="David" w:hAnsi="David"/>
          <w:b/>
          <w:bCs/>
          <w:sz w:val="40"/>
          <w:szCs w:val="40"/>
          <w:rtl/>
        </w:rPr>
        <w:tab/>
      </w:r>
      <w:bookmarkStart w:id="0" w:name="_GoBack"/>
      <w:bookmarkEnd w:id="0"/>
    </w:p>
    <w:p w:rsidR="002D2893" w:rsidRPr="00B6185E" w:rsidRDefault="00554C96" w:rsidP="00B76F15">
      <w:pPr>
        <w:jc w:val="center"/>
        <w:rPr>
          <w:rFonts w:ascii="David" w:hAnsi="David"/>
          <w:b/>
          <w:bCs/>
          <w:sz w:val="40"/>
          <w:szCs w:val="40"/>
          <w:rtl/>
        </w:rPr>
      </w:pPr>
      <w:r w:rsidRPr="00B6185E">
        <w:rPr>
          <w:rFonts w:ascii="David" w:hAnsi="David" w:hint="eastAsia"/>
          <w:b/>
          <w:bCs/>
          <w:sz w:val="40"/>
          <w:szCs w:val="40"/>
          <w:rtl/>
        </w:rPr>
        <w:t>משרד</w:t>
      </w:r>
      <w:r w:rsidRPr="00B6185E">
        <w:rPr>
          <w:rFonts w:ascii="David" w:hAnsi="David"/>
          <w:b/>
          <w:bCs/>
          <w:sz w:val="40"/>
          <w:szCs w:val="40"/>
          <w:rtl/>
        </w:rPr>
        <w:t xml:space="preserve"> </w:t>
      </w:r>
      <w:r w:rsidRPr="00B6185E">
        <w:rPr>
          <w:rFonts w:ascii="David" w:hAnsi="David" w:hint="eastAsia"/>
          <w:b/>
          <w:bCs/>
          <w:sz w:val="40"/>
          <w:szCs w:val="40"/>
          <w:rtl/>
        </w:rPr>
        <w:t>הרווחה</w:t>
      </w:r>
      <w:r w:rsidRPr="00B6185E">
        <w:rPr>
          <w:rFonts w:ascii="David" w:hAnsi="David"/>
          <w:b/>
          <w:bCs/>
          <w:sz w:val="40"/>
          <w:szCs w:val="40"/>
          <w:rtl/>
        </w:rPr>
        <w:t xml:space="preserve"> </w:t>
      </w:r>
      <w:r w:rsidRPr="00B6185E">
        <w:rPr>
          <w:rFonts w:ascii="David" w:hAnsi="David" w:hint="eastAsia"/>
          <w:b/>
          <w:bCs/>
          <w:sz w:val="40"/>
          <w:szCs w:val="40"/>
          <w:rtl/>
        </w:rPr>
        <w:t>והשי</w:t>
      </w:r>
      <w:smartTag w:uri="urn:schemas-microsoft-com:office:smarttags" w:element="PersonName">
        <w:r w:rsidRPr="00B6185E">
          <w:rPr>
            <w:rFonts w:ascii="David" w:hAnsi="David" w:hint="eastAsia"/>
            <w:b/>
            <w:bCs/>
            <w:sz w:val="40"/>
            <w:szCs w:val="40"/>
            <w:rtl/>
          </w:rPr>
          <w:t>רותי</w:t>
        </w:r>
      </w:smartTag>
      <w:r w:rsidRPr="00B6185E">
        <w:rPr>
          <w:rFonts w:ascii="David" w:hAnsi="David" w:hint="eastAsia"/>
          <w:b/>
          <w:bCs/>
          <w:sz w:val="40"/>
          <w:szCs w:val="40"/>
          <w:rtl/>
        </w:rPr>
        <w:t>ם</w:t>
      </w:r>
      <w:r w:rsidRPr="00B6185E">
        <w:rPr>
          <w:rFonts w:ascii="David" w:hAnsi="David"/>
          <w:b/>
          <w:bCs/>
          <w:sz w:val="40"/>
          <w:szCs w:val="40"/>
          <w:rtl/>
        </w:rPr>
        <w:t xml:space="preserve"> </w:t>
      </w:r>
      <w:r w:rsidRPr="00B6185E">
        <w:rPr>
          <w:rFonts w:ascii="David" w:hAnsi="David" w:hint="eastAsia"/>
          <w:b/>
          <w:bCs/>
          <w:sz w:val="40"/>
          <w:szCs w:val="40"/>
          <w:rtl/>
        </w:rPr>
        <w:t>החברתיים</w:t>
      </w:r>
    </w:p>
    <w:p w:rsidR="00C92698" w:rsidRPr="00B6185E" w:rsidRDefault="00C92698" w:rsidP="00B76F15">
      <w:pPr>
        <w:jc w:val="center"/>
        <w:rPr>
          <w:rFonts w:ascii="David" w:hAnsi="David"/>
          <w:b/>
          <w:bCs/>
          <w:sz w:val="36"/>
          <w:szCs w:val="36"/>
          <w:rtl/>
          <w:lang w:eastAsia="en-US"/>
        </w:rPr>
      </w:pPr>
    </w:p>
    <w:p w:rsidR="0045501A" w:rsidRPr="00B6185E" w:rsidRDefault="0045501A" w:rsidP="00B76F15">
      <w:pPr>
        <w:jc w:val="center"/>
        <w:rPr>
          <w:rFonts w:ascii="David" w:hAnsi="David"/>
          <w:b/>
          <w:bCs/>
          <w:sz w:val="36"/>
          <w:szCs w:val="36"/>
          <w:rtl/>
          <w:lang w:eastAsia="en-US"/>
        </w:rPr>
      </w:pPr>
    </w:p>
    <w:p w:rsidR="0045501A" w:rsidRPr="00B6185E" w:rsidRDefault="0045501A" w:rsidP="00B76F15">
      <w:pPr>
        <w:jc w:val="center"/>
        <w:rPr>
          <w:rFonts w:ascii="David" w:hAnsi="David"/>
          <w:b/>
          <w:bCs/>
          <w:sz w:val="36"/>
          <w:szCs w:val="36"/>
          <w:rtl/>
          <w:lang w:eastAsia="en-US"/>
        </w:rPr>
      </w:pPr>
    </w:p>
    <w:p w:rsidR="0045501A" w:rsidRPr="00B6185E" w:rsidRDefault="0045501A" w:rsidP="00B76F15">
      <w:pPr>
        <w:jc w:val="center"/>
        <w:rPr>
          <w:rFonts w:ascii="David" w:hAnsi="David"/>
          <w:b/>
          <w:bCs/>
          <w:sz w:val="36"/>
          <w:szCs w:val="36"/>
          <w:rtl/>
          <w:lang w:eastAsia="en-US"/>
        </w:rPr>
      </w:pPr>
    </w:p>
    <w:p w:rsidR="006E0BB0" w:rsidRPr="00B6185E" w:rsidRDefault="005B3D35" w:rsidP="00B6185E">
      <w:pPr>
        <w:jc w:val="center"/>
        <w:rPr>
          <w:rFonts w:ascii="David" w:hAnsi="David"/>
          <w:b/>
          <w:bCs/>
          <w:sz w:val="36"/>
          <w:szCs w:val="36"/>
          <w:rtl/>
        </w:rPr>
      </w:pPr>
      <w:r w:rsidRPr="00B6185E">
        <w:rPr>
          <w:rFonts w:ascii="David" w:hAnsi="David" w:hint="cs"/>
          <w:b/>
          <w:bCs/>
          <w:sz w:val="36"/>
          <w:szCs w:val="36"/>
          <w:rtl/>
          <w:lang w:eastAsia="en-US"/>
        </w:rPr>
        <w:t xml:space="preserve">מכרז </w:t>
      </w:r>
      <w:r w:rsidR="00DE0781" w:rsidRPr="00B6185E">
        <w:rPr>
          <w:rFonts w:ascii="David" w:hAnsi="David" w:hint="cs"/>
          <w:b/>
          <w:bCs/>
          <w:sz w:val="36"/>
          <w:szCs w:val="36"/>
          <w:rtl/>
          <w:lang w:eastAsia="en-US"/>
        </w:rPr>
        <w:t xml:space="preserve">פומבי </w:t>
      </w:r>
      <w:r w:rsidR="00636F99" w:rsidRPr="00B6185E">
        <w:rPr>
          <w:rFonts w:ascii="David" w:hAnsi="David" w:hint="cs"/>
          <w:b/>
          <w:bCs/>
          <w:sz w:val="36"/>
          <w:szCs w:val="36"/>
          <w:rtl/>
          <w:lang w:eastAsia="en-US"/>
        </w:rPr>
        <w:t xml:space="preserve">דו-שלבי </w:t>
      </w:r>
      <w:r w:rsidRPr="00B6185E">
        <w:rPr>
          <w:rFonts w:ascii="David" w:hAnsi="David" w:hint="cs"/>
          <w:b/>
          <w:bCs/>
          <w:sz w:val="36"/>
          <w:szCs w:val="36"/>
          <w:rtl/>
          <w:lang w:eastAsia="en-US"/>
        </w:rPr>
        <w:t>מס'</w:t>
      </w:r>
      <w:r w:rsidR="00FB6D31" w:rsidRPr="00B6185E">
        <w:rPr>
          <w:rFonts w:ascii="David" w:hAnsi="David" w:hint="cs"/>
          <w:b/>
          <w:bCs/>
          <w:sz w:val="36"/>
          <w:szCs w:val="36"/>
          <w:rtl/>
          <w:lang w:eastAsia="en-US"/>
        </w:rPr>
        <w:t xml:space="preserve"> </w:t>
      </w:r>
      <w:r w:rsidRPr="00B6185E">
        <w:rPr>
          <w:rFonts w:ascii="David" w:hAnsi="David"/>
          <w:b/>
          <w:bCs/>
          <w:sz w:val="36"/>
          <w:szCs w:val="36"/>
          <w:rtl/>
        </w:rPr>
        <w:fldChar w:fldCharType="begin"/>
      </w:r>
      <w:r w:rsidRPr="00B6185E">
        <w:rPr>
          <w:rFonts w:ascii="David" w:hAnsi="David"/>
          <w:b/>
          <w:bCs/>
          <w:sz w:val="36"/>
          <w:szCs w:val="36"/>
          <w:rtl/>
        </w:rPr>
        <w:instrText xml:space="preserve"> </w:instrText>
      </w:r>
      <w:r w:rsidRPr="00B6185E">
        <w:rPr>
          <w:rFonts w:ascii="David" w:hAnsi="David"/>
          <w:b/>
          <w:bCs/>
          <w:sz w:val="36"/>
          <w:szCs w:val="36"/>
        </w:rPr>
        <w:instrText>REF</w:instrText>
      </w:r>
      <w:r w:rsidRPr="00B6185E">
        <w:rPr>
          <w:rFonts w:ascii="David" w:hAnsi="David"/>
          <w:b/>
          <w:bCs/>
          <w:sz w:val="36"/>
          <w:szCs w:val="36"/>
          <w:rtl/>
        </w:rPr>
        <w:instrText xml:space="preserve"> מספר_המכרז \</w:instrText>
      </w:r>
      <w:r w:rsidRPr="00B6185E">
        <w:rPr>
          <w:rFonts w:ascii="David" w:hAnsi="David"/>
          <w:b/>
          <w:bCs/>
          <w:sz w:val="36"/>
          <w:szCs w:val="36"/>
        </w:rPr>
        <w:instrText>h</w:instrText>
      </w:r>
      <w:r w:rsidRPr="00B6185E">
        <w:rPr>
          <w:rFonts w:ascii="David" w:hAnsi="David"/>
          <w:b/>
          <w:bCs/>
          <w:sz w:val="36"/>
          <w:szCs w:val="36"/>
          <w:rtl/>
        </w:rPr>
        <w:instrText xml:space="preserve">  \* </w:instrText>
      </w:r>
      <w:r w:rsidRPr="00B6185E">
        <w:rPr>
          <w:rFonts w:ascii="David" w:hAnsi="David"/>
          <w:b/>
          <w:bCs/>
          <w:sz w:val="36"/>
          <w:szCs w:val="36"/>
        </w:rPr>
        <w:instrText>MERGEFORMAT</w:instrText>
      </w:r>
      <w:r w:rsidRPr="00B6185E">
        <w:rPr>
          <w:rFonts w:ascii="David" w:hAnsi="David"/>
          <w:b/>
          <w:bCs/>
          <w:sz w:val="36"/>
          <w:szCs w:val="36"/>
          <w:rtl/>
        </w:rPr>
        <w:instrText xml:space="preserve"> </w:instrText>
      </w:r>
      <w:r w:rsidRPr="00B6185E">
        <w:rPr>
          <w:rFonts w:ascii="David" w:hAnsi="David"/>
          <w:b/>
          <w:bCs/>
          <w:sz w:val="36"/>
          <w:szCs w:val="36"/>
          <w:rtl/>
        </w:rPr>
      </w:r>
      <w:r w:rsidRPr="00B6185E">
        <w:rPr>
          <w:rFonts w:ascii="David" w:hAnsi="David"/>
          <w:b/>
          <w:bCs/>
          <w:sz w:val="36"/>
          <w:szCs w:val="36"/>
          <w:rtl/>
        </w:rPr>
        <w:fldChar w:fldCharType="separate"/>
      </w:r>
      <w:sdt>
        <w:sdtPr>
          <w:rPr>
            <w:rFonts w:ascii="David" w:hAnsi="David" w:hint="cs"/>
            <w:b/>
            <w:bCs/>
            <w:sz w:val="36"/>
            <w:szCs w:val="36"/>
            <w:rtl/>
          </w:rPr>
          <w:id w:val="1499927529"/>
          <w:placeholder>
            <w:docPart w:val="535358644DFB4FAC9F1C9EC3FFAC846A"/>
          </w:placeholder>
        </w:sdtPr>
        <w:sdtEndPr/>
        <w:sdtContent>
          <w:r w:rsidR="00B6185E" w:rsidRPr="00B6185E">
            <w:rPr>
              <w:rFonts w:ascii="David" w:hAnsi="David" w:hint="cs"/>
              <w:b/>
              <w:bCs/>
              <w:sz w:val="36"/>
              <w:szCs w:val="36"/>
              <w:rtl/>
            </w:rPr>
            <w:t>2015</w:t>
          </w:r>
        </w:sdtContent>
      </w:sdt>
      <w:r w:rsidR="00B6185E" w:rsidRPr="00B6185E">
        <w:rPr>
          <w:rFonts w:ascii="David" w:hAnsi="David" w:hint="cs"/>
          <w:b/>
          <w:bCs/>
          <w:sz w:val="36"/>
          <w:szCs w:val="36"/>
          <w:rtl/>
        </w:rPr>
        <w:t xml:space="preserve"> / </w:t>
      </w:r>
      <w:r w:rsidR="00B6185E" w:rsidRPr="00B6185E">
        <w:rPr>
          <w:rFonts w:ascii="David" w:hAnsi="David"/>
          <w:b/>
          <w:bCs/>
          <w:sz w:val="36"/>
          <w:szCs w:val="36"/>
          <w:rtl/>
        </w:rPr>
        <w:t>154</w:t>
      </w:r>
      <w:r w:rsidRPr="00B6185E">
        <w:rPr>
          <w:rFonts w:ascii="David" w:hAnsi="David"/>
          <w:b/>
          <w:bCs/>
          <w:sz w:val="36"/>
          <w:szCs w:val="36"/>
          <w:rtl/>
        </w:rPr>
        <w:fldChar w:fldCharType="end"/>
      </w:r>
    </w:p>
    <w:p w:rsidR="0045501A" w:rsidRPr="00B6185E" w:rsidRDefault="0045501A" w:rsidP="00B76F15">
      <w:pPr>
        <w:jc w:val="center"/>
        <w:rPr>
          <w:rFonts w:ascii="David" w:hAnsi="David"/>
          <w:b/>
          <w:bCs/>
          <w:sz w:val="56"/>
          <w:szCs w:val="56"/>
          <w:rtl/>
        </w:rPr>
      </w:pPr>
    </w:p>
    <w:p w:rsidR="00FD55E0" w:rsidRPr="00B6185E" w:rsidRDefault="00C92698" w:rsidP="00B76F15">
      <w:pPr>
        <w:jc w:val="center"/>
        <w:rPr>
          <w:rFonts w:ascii="David" w:hAnsi="David"/>
          <w:b/>
          <w:bCs/>
          <w:sz w:val="56"/>
          <w:szCs w:val="56"/>
          <w:rtl/>
        </w:rPr>
      </w:pPr>
      <w:r w:rsidRPr="00B6185E">
        <w:rPr>
          <w:rFonts w:ascii="David" w:hAnsi="David"/>
          <w:b/>
          <w:bCs/>
          <w:sz w:val="56"/>
          <w:szCs w:val="56"/>
          <w:rtl/>
        </w:rPr>
        <w:fldChar w:fldCharType="begin"/>
      </w:r>
      <w:r w:rsidRPr="00B6185E">
        <w:rPr>
          <w:rFonts w:ascii="David" w:hAnsi="David"/>
          <w:b/>
          <w:bCs/>
          <w:sz w:val="56"/>
          <w:szCs w:val="56"/>
          <w:rtl/>
        </w:rPr>
        <w:instrText xml:space="preserve"> </w:instrText>
      </w:r>
      <w:r w:rsidRPr="00B6185E">
        <w:rPr>
          <w:rFonts w:ascii="David" w:hAnsi="David"/>
          <w:b/>
          <w:bCs/>
          <w:sz w:val="56"/>
          <w:szCs w:val="56"/>
        </w:rPr>
        <w:instrText>REF</w:instrText>
      </w:r>
      <w:r w:rsidRPr="00B6185E">
        <w:rPr>
          <w:rFonts w:ascii="David" w:hAnsi="David"/>
          <w:b/>
          <w:bCs/>
          <w:sz w:val="56"/>
          <w:szCs w:val="56"/>
          <w:rtl/>
        </w:rPr>
        <w:instrText xml:space="preserve"> שם_המכרז_כולל_אזור \</w:instrText>
      </w:r>
      <w:r w:rsidRPr="00B6185E">
        <w:rPr>
          <w:rFonts w:ascii="David" w:hAnsi="David"/>
          <w:b/>
          <w:bCs/>
          <w:sz w:val="56"/>
          <w:szCs w:val="56"/>
        </w:rPr>
        <w:instrText>h</w:instrText>
      </w:r>
      <w:r w:rsidRPr="00B6185E">
        <w:rPr>
          <w:rFonts w:ascii="David" w:hAnsi="David"/>
          <w:b/>
          <w:bCs/>
          <w:sz w:val="56"/>
          <w:szCs w:val="56"/>
          <w:rtl/>
        </w:rPr>
        <w:instrText xml:space="preserve">  \* </w:instrText>
      </w:r>
      <w:r w:rsidRPr="00B6185E">
        <w:rPr>
          <w:rFonts w:ascii="David" w:hAnsi="David"/>
          <w:b/>
          <w:bCs/>
          <w:sz w:val="56"/>
          <w:szCs w:val="56"/>
        </w:rPr>
        <w:instrText>MERGEFORMAT</w:instrText>
      </w:r>
      <w:r w:rsidRPr="00B6185E">
        <w:rPr>
          <w:rFonts w:ascii="David" w:hAnsi="David"/>
          <w:b/>
          <w:bCs/>
          <w:sz w:val="56"/>
          <w:szCs w:val="56"/>
          <w:rtl/>
        </w:rPr>
        <w:instrText xml:space="preserve"> </w:instrText>
      </w:r>
      <w:r w:rsidRPr="00B6185E">
        <w:rPr>
          <w:rFonts w:ascii="David" w:hAnsi="David"/>
          <w:b/>
          <w:bCs/>
          <w:sz w:val="56"/>
          <w:szCs w:val="56"/>
          <w:rtl/>
        </w:rPr>
      </w:r>
      <w:r w:rsidRPr="00B6185E">
        <w:rPr>
          <w:rFonts w:ascii="David" w:hAnsi="David"/>
          <w:b/>
          <w:bCs/>
          <w:sz w:val="56"/>
          <w:szCs w:val="56"/>
          <w:rtl/>
        </w:rPr>
        <w:fldChar w:fldCharType="separate"/>
      </w:r>
      <w:r w:rsidR="00B6185E" w:rsidRPr="00B6185E">
        <w:rPr>
          <w:rFonts w:ascii="David" w:hAnsi="David" w:hint="eastAsia"/>
          <w:b/>
          <w:bCs/>
          <w:sz w:val="56"/>
          <w:szCs w:val="56"/>
          <w:rtl/>
        </w:rPr>
        <w:t>מכרז</w:t>
      </w:r>
      <w:r w:rsidR="00B6185E" w:rsidRPr="00B6185E">
        <w:rPr>
          <w:rFonts w:ascii="David" w:hAnsi="David"/>
          <w:b/>
          <w:bCs/>
          <w:sz w:val="56"/>
          <w:szCs w:val="56"/>
          <w:rtl/>
        </w:rPr>
        <w:t xml:space="preserve"> </w:t>
      </w:r>
      <w:r w:rsidR="00B6185E" w:rsidRPr="00B6185E">
        <w:rPr>
          <w:rFonts w:ascii="David" w:hAnsi="David" w:hint="eastAsia"/>
          <w:b/>
          <w:bCs/>
          <w:sz w:val="56"/>
          <w:szCs w:val="56"/>
          <w:rtl/>
        </w:rPr>
        <w:t>לשירותי</w:t>
      </w:r>
      <w:r w:rsidR="00B6185E" w:rsidRPr="00B6185E">
        <w:rPr>
          <w:rFonts w:ascii="David" w:hAnsi="David"/>
          <w:b/>
          <w:bCs/>
          <w:sz w:val="56"/>
          <w:szCs w:val="56"/>
          <w:rtl/>
        </w:rPr>
        <w:t xml:space="preserve"> </w:t>
      </w:r>
      <w:r w:rsidR="00B6185E" w:rsidRPr="00B6185E">
        <w:rPr>
          <w:rFonts w:ascii="David" w:hAnsi="David" w:hint="cs"/>
          <w:b/>
          <w:bCs/>
          <w:sz w:val="56"/>
          <w:szCs w:val="56"/>
          <w:rtl/>
        </w:rPr>
        <w:t>גינון במעונות משרד הרווחה</w:t>
      </w:r>
      <w:r w:rsidR="00B6185E" w:rsidRPr="00B6185E">
        <w:rPr>
          <w:rFonts w:ascii="David" w:hAnsi="David" w:hint="cs"/>
          <w:b/>
          <w:bCs/>
          <w:rtl/>
        </w:rPr>
        <w:t xml:space="preserve"> </w:t>
      </w:r>
      <w:r w:rsidR="00B6185E" w:rsidRPr="00B6185E">
        <w:rPr>
          <w:rFonts w:ascii="David" w:hAnsi="David" w:hint="cs"/>
          <w:b/>
          <w:bCs/>
          <w:sz w:val="56"/>
          <w:szCs w:val="56"/>
          <w:rtl/>
        </w:rPr>
        <w:t>והשירותים החברתיים</w:t>
      </w:r>
      <w:r w:rsidRPr="00B6185E">
        <w:rPr>
          <w:rFonts w:ascii="David" w:hAnsi="David"/>
          <w:b/>
          <w:bCs/>
          <w:sz w:val="56"/>
          <w:szCs w:val="56"/>
          <w:rtl/>
        </w:rPr>
        <w:fldChar w:fldCharType="end"/>
      </w:r>
    </w:p>
    <w:p w:rsidR="00FD55E0" w:rsidRPr="00B6185E" w:rsidRDefault="00FD55E0" w:rsidP="00B76F15">
      <w:pPr>
        <w:pStyle w:val="Hnormal1"/>
        <w:spacing w:after="360" w:line="360" w:lineRule="auto"/>
        <w:jc w:val="center"/>
        <w:rPr>
          <w:rFonts w:ascii="David" w:hAnsi="David"/>
          <w:b/>
          <w:bCs/>
          <w:sz w:val="56"/>
          <w:szCs w:val="56"/>
          <w:u w:val="single"/>
          <w:rtl/>
        </w:rPr>
      </w:pPr>
    </w:p>
    <w:p w:rsidR="00686352" w:rsidRPr="00B6185E" w:rsidRDefault="00686352" w:rsidP="00B76F15">
      <w:pPr>
        <w:pStyle w:val="Hnormal1"/>
        <w:spacing w:after="360" w:line="360" w:lineRule="auto"/>
        <w:jc w:val="center"/>
        <w:rPr>
          <w:rFonts w:ascii="David" w:hAnsi="David"/>
          <w:b/>
          <w:bCs/>
          <w:sz w:val="56"/>
          <w:szCs w:val="56"/>
          <w:u w:val="single"/>
          <w:rtl/>
        </w:rPr>
      </w:pPr>
    </w:p>
    <w:p w:rsidR="0001620F" w:rsidRPr="00B6185E" w:rsidRDefault="0001620F" w:rsidP="00B76F15">
      <w:pPr>
        <w:bidi w:val="0"/>
        <w:jc w:val="left"/>
        <w:rPr>
          <w:rFonts w:ascii="David" w:hAnsi="David"/>
          <w:b/>
          <w:bCs/>
          <w:noProof/>
          <w:sz w:val="22"/>
          <w:szCs w:val="28"/>
          <w:lang w:eastAsia="en-US"/>
        </w:rPr>
      </w:pPr>
      <w:r w:rsidRPr="00B6185E">
        <w:rPr>
          <w:rFonts w:ascii="David" w:hAnsi="David"/>
          <w:b/>
          <w:bCs/>
          <w:sz w:val="22"/>
          <w:szCs w:val="28"/>
          <w:rtl/>
          <w:lang w:eastAsia="en-US"/>
        </w:rPr>
        <w:br w:type="page"/>
      </w:r>
    </w:p>
    <w:p w:rsidR="008B09C3" w:rsidRPr="00B6185E" w:rsidRDefault="008B09C3" w:rsidP="008B09C3">
      <w:pPr>
        <w:pageBreakBefore/>
        <w:bidi w:val="0"/>
        <w:spacing w:line="240" w:lineRule="auto"/>
        <w:jc w:val="left"/>
        <w:rPr>
          <w:rFonts w:ascii="David" w:hAnsi="David"/>
        </w:rPr>
      </w:pPr>
      <w:r w:rsidRPr="00B6185E">
        <w:rPr>
          <w:rFonts w:ascii="David" w:hAnsi="David"/>
          <w:rtl/>
        </w:rPr>
        <w:lastRenderedPageBreak/>
        <w:fldChar w:fldCharType="begin"/>
      </w:r>
      <w:r w:rsidRPr="00B6185E">
        <w:rPr>
          <w:rFonts w:ascii="David" w:hAnsi="David"/>
          <w:rtl/>
        </w:rPr>
        <w:instrText xml:space="preserve"> </w:instrText>
      </w:r>
      <w:r w:rsidRPr="00B6185E">
        <w:rPr>
          <w:rFonts w:ascii="David" w:hAnsi="David" w:hint="cs"/>
        </w:rPr>
        <w:instrText>DATE</w:instrText>
      </w:r>
      <w:r w:rsidRPr="00B6185E">
        <w:rPr>
          <w:rFonts w:ascii="David" w:hAnsi="David" w:hint="cs"/>
          <w:rtl/>
        </w:rPr>
        <w:instrText xml:space="preserve"> \@ "</w:instrText>
      </w:r>
      <w:r w:rsidRPr="00B6185E">
        <w:rPr>
          <w:rFonts w:ascii="David" w:hAnsi="David" w:hint="cs"/>
        </w:rPr>
        <w:instrText>dd MMMM yyyy" \h</w:instrText>
      </w:r>
      <w:r w:rsidRPr="00B6185E">
        <w:rPr>
          <w:rFonts w:ascii="David" w:hAnsi="David"/>
          <w:rtl/>
        </w:rPr>
        <w:instrText xml:space="preserve"> </w:instrText>
      </w:r>
      <w:r w:rsidRPr="00B6185E">
        <w:rPr>
          <w:rFonts w:ascii="David" w:hAnsi="David"/>
          <w:rtl/>
        </w:rPr>
        <w:fldChar w:fldCharType="separate"/>
      </w:r>
      <w:r w:rsidR="005F0A9B">
        <w:rPr>
          <w:rFonts w:ascii="David" w:hAnsi="David"/>
          <w:noProof/>
          <w:rtl/>
        </w:rPr>
        <w:t>‏י"ט אב תשע"ה</w:t>
      </w:r>
      <w:r w:rsidRPr="00B6185E">
        <w:rPr>
          <w:rFonts w:ascii="David" w:hAnsi="David"/>
          <w:rtl/>
        </w:rPr>
        <w:fldChar w:fldCharType="end"/>
      </w:r>
    </w:p>
    <w:p w:rsidR="008B09C3" w:rsidRPr="00B6185E" w:rsidRDefault="008B09C3" w:rsidP="008B09C3">
      <w:pPr>
        <w:bidi w:val="0"/>
        <w:spacing w:line="240" w:lineRule="auto"/>
        <w:jc w:val="left"/>
        <w:rPr>
          <w:rFonts w:ascii="David" w:hAnsi="David"/>
          <w:b/>
          <w:bCs/>
          <w:sz w:val="32"/>
          <w:szCs w:val="32"/>
          <w:u w:val="single"/>
        </w:rPr>
      </w:pP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DATE</w:instrText>
      </w:r>
      <w:r w:rsidRPr="00B6185E">
        <w:rPr>
          <w:rFonts w:ascii="David" w:hAnsi="David" w:hint="cs"/>
          <w:rtl/>
        </w:rPr>
        <w:instrText xml:space="preserve"> \@ "</w:instrText>
      </w:r>
      <w:r w:rsidRPr="00B6185E">
        <w:rPr>
          <w:rFonts w:ascii="David" w:hAnsi="David" w:hint="cs"/>
        </w:rPr>
        <w:instrText>dd MMMM yyyy</w:instrText>
      </w:r>
      <w:r w:rsidRPr="00B6185E">
        <w:rPr>
          <w:rFonts w:ascii="David" w:hAnsi="David" w:hint="cs"/>
          <w:rtl/>
        </w:rPr>
        <w:instrText>"</w:instrText>
      </w:r>
      <w:r w:rsidRPr="00B6185E">
        <w:rPr>
          <w:rFonts w:ascii="David" w:hAnsi="David"/>
          <w:rtl/>
        </w:rPr>
        <w:instrText xml:space="preserve"> </w:instrText>
      </w:r>
      <w:r w:rsidRPr="00B6185E">
        <w:rPr>
          <w:rFonts w:ascii="David" w:hAnsi="David"/>
          <w:rtl/>
        </w:rPr>
        <w:fldChar w:fldCharType="separate"/>
      </w:r>
      <w:r w:rsidR="005F0A9B">
        <w:rPr>
          <w:rFonts w:ascii="David" w:hAnsi="David"/>
          <w:noProof/>
          <w:rtl/>
        </w:rPr>
        <w:t>‏04 אוגוסט 2015</w:t>
      </w:r>
      <w:r w:rsidRPr="00B6185E">
        <w:rPr>
          <w:rFonts w:ascii="David" w:hAnsi="David"/>
          <w:rtl/>
        </w:rPr>
        <w:fldChar w:fldCharType="end"/>
      </w:r>
    </w:p>
    <w:p w:rsidR="00EE7967" w:rsidRPr="00B6185E" w:rsidRDefault="00EE7967" w:rsidP="00B76F15">
      <w:pPr>
        <w:jc w:val="center"/>
        <w:rPr>
          <w:rFonts w:ascii="David" w:hAnsi="David"/>
          <w:b/>
          <w:bCs/>
          <w:sz w:val="32"/>
          <w:szCs w:val="32"/>
          <w:u w:val="single"/>
          <w:rtl/>
        </w:rPr>
      </w:pPr>
      <w:r w:rsidRPr="00B6185E">
        <w:rPr>
          <w:rFonts w:ascii="David" w:hAnsi="David" w:hint="cs"/>
          <w:b/>
          <w:bCs/>
          <w:sz w:val="32"/>
          <w:szCs w:val="32"/>
          <w:u w:val="single"/>
          <w:rtl/>
        </w:rPr>
        <w:t>מודעת פרסום</w:t>
      </w:r>
    </w:p>
    <w:p w:rsidR="00DF3930" w:rsidRPr="00B6185E" w:rsidRDefault="00DF3930" w:rsidP="00B76F15">
      <w:pPr>
        <w:rPr>
          <w:rFonts w:ascii="David" w:hAnsi="David"/>
          <w:rtl/>
        </w:rPr>
      </w:pPr>
      <w:r w:rsidRPr="00B6185E">
        <w:rPr>
          <w:rFonts w:ascii="David" w:hAnsi="David" w:hint="cs"/>
          <w:rtl/>
        </w:rPr>
        <w:t xml:space="preserve">משרד הרווחה והשירותים החברתיים פונה בזאת לקבלת הצעות למכרז </w:t>
      </w:r>
      <w:r w:rsidR="00DE0781" w:rsidRPr="00B6185E">
        <w:rPr>
          <w:rFonts w:ascii="David" w:hAnsi="David" w:hint="cs"/>
          <w:rtl/>
        </w:rPr>
        <w:t>פומבי דו-שלבי כמפורט להלן</w:t>
      </w:r>
      <w:r w:rsidRPr="00B6185E">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B6185E" w:rsidTr="00A21D8B">
        <w:tc>
          <w:tcPr>
            <w:tcW w:w="1351" w:type="dxa"/>
            <w:shd w:val="clear" w:color="auto" w:fill="E0E0E0"/>
          </w:tcPr>
          <w:p w:rsidR="00C300F1" w:rsidRPr="00B6185E" w:rsidRDefault="00C300F1" w:rsidP="006364C3">
            <w:pPr>
              <w:spacing w:line="240" w:lineRule="auto"/>
              <w:jc w:val="center"/>
              <w:rPr>
                <w:rFonts w:ascii="David" w:hAnsi="David"/>
                <w:b/>
                <w:bCs/>
                <w:rtl/>
              </w:rPr>
            </w:pPr>
            <w:r w:rsidRPr="00B6185E">
              <w:rPr>
                <w:rFonts w:ascii="David" w:hAnsi="David"/>
                <w:b/>
                <w:bCs/>
                <w:rtl/>
              </w:rPr>
              <w:t>מס'</w:t>
            </w:r>
            <w:r w:rsidRPr="00B6185E">
              <w:rPr>
                <w:rFonts w:ascii="David" w:hAnsi="David" w:hint="cs"/>
                <w:b/>
                <w:bCs/>
                <w:rtl/>
              </w:rPr>
              <w:t xml:space="preserve"> </w:t>
            </w:r>
            <w:r w:rsidRPr="00B6185E">
              <w:rPr>
                <w:rFonts w:ascii="David" w:hAnsi="David"/>
                <w:b/>
                <w:bCs/>
                <w:rtl/>
              </w:rPr>
              <w:t>מכרז</w:t>
            </w:r>
          </w:p>
        </w:tc>
        <w:tc>
          <w:tcPr>
            <w:tcW w:w="3713" w:type="dxa"/>
            <w:shd w:val="clear" w:color="auto" w:fill="E0E0E0"/>
          </w:tcPr>
          <w:p w:rsidR="00C300F1" w:rsidRPr="00B6185E" w:rsidRDefault="00C300F1" w:rsidP="006364C3">
            <w:pPr>
              <w:spacing w:line="240" w:lineRule="auto"/>
              <w:jc w:val="center"/>
              <w:rPr>
                <w:rFonts w:ascii="David" w:hAnsi="David"/>
                <w:b/>
                <w:bCs/>
                <w:rtl/>
              </w:rPr>
            </w:pPr>
            <w:r w:rsidRPr="00B6185E">
              <w:rPr>
                <w:rFonts w:ascii="David" w:hAnsi="David"/>
                <w:b/>
                <w:bCs/>
                <w:rtl/>
              </w:rPr>
              <w:t>שם</w:t>
            </w:r>
          </w:p>
          <w:p w:rsidR="00C300F1" w:rsidRPr="00B6185E" w:rsidRDefault="00C300F1" w:rsidP="006364C3">
            <w:pPr>
              <w:spacing w:line="240" w:lineRule="auto"/>
              <w:jc w:val="center"/>
              <w:rPr>
                <w:rFonts w:ascii="David" w:hAnsi="David"/>
                <w:b/>
                <w:bCs/>
                <w:rtl/>
              </w:rPr>
            </w:pPr>
            <w:r w:rsidRPr="00B6185E">
              <w:rPr>
                <w:rFonts w:ascii="David" w:hAnsi="David"/>
                <w:b/>
                <w:bCs/>
                <w:rtl/>
              </w:rPr>
              <w:t>המכרז</w:t>
            </w:r>
          </w:p>
        </w:tc>
        <w:tc>
          <w:tcPr>
            <w:tcW w:w="1134" w:type="dxa"/>
            <w:shd w:val="clear" w:color="auto" w:fill="E0E0E0"/>
          </w:tcPr>
          <w:p w:rsidR="00C300F1" w:rsidRPr="00B6185E" w:rsidRDefault="00C300F1" w:rsidP="006364C3">
            <w:pPr>
              <w:spacing w:line="240" w:lineRule="auto"/>
              <w:jc w:val="center"/>
              <w:rPr>
                <w:rFonts w:ascii="David" w:hAnsi="David"/>
                <w:b/>
                <w:bCs/>
                <w:rtl/>
              </w:rPr>
            </w:pPr>
            <w:r w:rsidRPr="00B6185E">
              <w:rPr>
                <w:rFonts w:ascii="David" w:hAnsi="David"/>
                <w:b/>
                <w:bCs/>
                <w:rtl/>
              </w:rPr>
              <w:t>עלו</w:t>
            </w:r>
            <w:r w:rsidRPr="00B6185E">
              <w:rPr>
                <w:rFonts w:ascii="David" w:hAnsi="David" w:hint="cs"/>
                <w:b/>
                <w:bCs/>
                <w:rtl/>
              </w:rPr>
              <w:t>ת</w:t>
            </w:r>
          </w:p>
          <w:p w:rsidR="00C300F1" w:rsidRPr="00B6185E" w:rsidRDefault="00C300F1" w:rsidP="006364C3">
            <w:pPr>
              <w:spacing w:line="240" w:lineRule="auto"/>
              <w:jc w:val="center"/>
              <w:rPr>
                <w:rFonts w:ascii="David" w:hAnsi="David"/>
                <w:b/>
                <w:bCs/>
                <w:rtl/>
              </w:rPr>
            </w:pPr>
            <w:r w:rsidRPr="00B6185E">
              <w:rPr>
                <w:rFonts w:ascii="David" w:hAnsi="David"/>
                <w:b/>
                <w:bCs/>
                <w:rtl/>
              </w:rPr>
              <w:t>המכרז</w:t>
            </w:r>
          </w:p>
        </w:tc>
        <w:tc>
          <w:tcPr>
            <w:tcW w:w="3119" w:type="dxa"/>
            <w:shd w:val="clear" w:color="auto" w:fill="E0E0E0"/>
          </w:tcPr>
          <w:p w:rsidR="00C300F1" w:rsidRPr="00B6185E" w:rsidRDefault="00C300F1" w:rsidP="006364C3">
            <w:pPr>
              <w:spacing w:line="240" w:lineRule="auto"/>
              <w:jc w:val="center"/>
              <w:rPr>
                <w:rFonts w:ascii="David" w:hAnsi="David"/>
                <w:b/>
                <w:bCs/>
                <w:rtl/>
              </w:rPr>
            </w:pPr>
            <w:r w:rsidRPr="00B6185E">
              <w:rPr>
                <w:rFonts w:ascii="David" w:hAnsi="David" w:hint="cs"/>
                <w:b/>
                <w:bCs/>
                <w:rtl/>
              </w:rPr>
              <w:t>ערבות</w:t>
            </w:r>
          </w:p>
          <w:p w:rsidR="00C300F1" w:rsidRPr="00B6185E" w:rsidRDefault="00C300F1" w:rsidP="006364C3">
            <w:pPr>
              <w:spacing w:line="240" w:lineRule="auto"/>
              <w:jc w:val="center"/>
              <w:rPr>
                <w:rFonts w:ascii="David" w:hAnsi="David"/>
                <w:b/>
                <w:bCs/>
                <w:rtl/>
              </w:rPr>
            </w:pPr>
            <w:r w:rsidRPr="00B6185E">
              <w:rPr>
                <w:rFonts w:ascii="David" w:hAnsi="David" w:hint="cs"/>
                <w:b/>
                <w:bCs/>
                <w:rtl/>
              </w:rPr>
              <w:t>בנקאית</w:t>
            </w:r>
          </w:p>
        </w:tc>
      </w:tr>
      <w:bookmarkStart w:id="1" w:name="מספר_המכרז"/>
      <w:tr w:rsidR="00C300F1" w:rsidRPr="00B6185E" w:rsidTr="006364C3">
        <w:trPr>
          <w:trHeight w:val="457"/>
        </w:trPr>
        <w:tc>
          <w:tcPr>
            <w:tcW w:w="1351" w:type="dxa"/>
            <w:shd w:val="clear" w:color="auto" w:fill="E0E0E0"/>
          </w:tcPr>
          <w:p w:rsidR="00C300F1" w:rsidRPr="00B6185E" w:rsidRDefault="005F0A9B" w:rsidP="005329E3">
            <w:pPr>
              <w:spacing w:line="240" w:lineRule="auto"/>
              <w:jc w:val="center"/>
              <w:rPr>
                <w:rFonts w:ascii="David" w:hAnsi="David"/>
                <w:b/>
                <w:bCs/>
                <w:rtl/>
              </w:rPr>
            </w:pPr>
            <w:sdt>
              <w:sdtPr>
                <w:rPr>
                  <w:rFonts w:ascii="David" w:hAnsi="David" w:hint="cs"/>
                  <w:b/>
                  <w:bCs/>
                  <w:rtl/>
                </w:rPr>
                <w:id w:val="521211224"/>
                <w:placeholder>
                  <w:docPart w:val="D276C0BEC8CF41D688CA208A4442AC6D"/>
                </w:placeholder>
              </w:sdtPr>
              <w:sdtEndPr/>
              <w:sdtContent>
                <w:r w:rsidR="007002F6" w:rsidRPr="00B6185E">
                  <w:rPr>
                    <w:rFonts w:ascii="David" w:hAnsi="David" w:hint="cs"/>
                    <w:b/>
                    <w:bCs/>
                    <w:rtl/>
                  </w:rPr>
                  <w:t>2015</w:t>
                </w:r>
              </w:sdtContent>
            </w:sdt>
            <w:r w:rsidR="007002F6" w:rsidRPr="00B6185E">
              <w:rPr>
                <w:rFonts w:ascii="David" w:hAnsi="David" w:hint="cs"/>
                <w:b/>
                <w:bCs/>
                <w:rtl/>
              </w:rPr>
              <w:t xml:space="preserve"> / </w:t>
            </w:r>
            <w:r w:rsidR="005329E3" w:rsidRPr="00B6185E">
              <w:rPr>
                <w:rFonts w:ascii="David" w:hAnsi="David"/>
                <w:b/>
                <w:bCs/>
                <w:rtl/>
              </w:rPr>
              <w:fldChar w:fldCharType="begin">
                <w:ffData>
                  <w:name w:val="Text93"/>
                  <w:enabled/>
                  <w:calcOnExit w:val="0"/>
                  <w:textInput>
                    <w:default w:val="154"/>
                  </w:textInput>
                </w:ffData>
              </w:fldChar>
            </w:r>
            <w:bookmarkStart w:id="2" w:name="Text93"/>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154</w:t>
            </w:r>
            <w:r w:rsidR="005329E3" w:rsidRPr="00B6185E">
              <w:rPr>
                <w:rFonts w:ascii="David" w:hAnsi="David"/>
                <w:b/>
                <w:bCs/>
                <w:rtl/>
              </w:rPr>
              <w:fldChar w:fldCharType="end"/>
            </w:r>
            <w:bookmarkEnd w:id="1"/>
            <w:bookmarkEnd w:id="2"/>
          </w:p>
        </w:tc>
        <w:tc>
          <w:tcPr>
            <w:tcW w:w="3713" w:type="dxa"/>
            <w:shd w:val="clear" w:color="auto" w:fill="auto"/>
          </w:tcPr>
          <w:p w:rsidR="00C300F1" w:rsidRPr="00B6185E" w:rsidRDefault="009F5F34" w:rsidP="006364C3">
            <w:pPr>
              <w:pStyle w:val="afffa"/>
              <w:rPr>
                <w:rFonts w:ascii="David" w:hAnsi="David"/>
                <w:b/>
                <w:bCs/>
                <w:sz w:val="24"/>
                <w:rtl/>
              </w:rPr>
            </w:pPr>
            <w:bookmarkStart w:id="3" w:name="שם_המכרז_כולל_אזור"/>
            <w:r w:rsidRPr="00B6185E">
              <w:rPr>
                <w:rFonts w:ascii="David" w:hAnsi="David" w:hint="eastAsia"/>
                <w:b/>
                <w:bCs/>
                <w:rtl/>
              </w:rPr>
              <w:t>מכרז</w:t>
            </w:r>
            <w:r w:rsidRPr="00B6185E">
              <w:rPr>
                <w:rFonts w:ascii="David" w:hAnsi="David"/>
                <w:b/>
                <w:bCs/>
                <w:rtl/>
              </w:rPr>
              <w:t xml:space="preserve"> </w:t>
            </w:r>
            <w:r w:rsidRPr="00B6185E">
              <w:rPr>
                <w:rFonts w:ascii="David" w:hAnsi="David" w:hint="eastAsia"/>
                <w:b/>
                <w:bCs/>
                <w:rtl/>
              </w:rPr>
              <w:t>ל</w:t>
            </w:r>
            <w:bookmarkStart w:id="4" w:name="שם_המכרז_נושא"/>
            <w:r w:rsidRPr="00B6185E">
              <w:rPr>
                <w:rFonts w:ascii="David" w:hAnsi="David" w:hint="eastAsia"/>
                <w:b/>
                <w:bCs/>
                <w:rtl/>
              </w:rPr>
              <w:t>שירותי</w:t>
            </w:r>
            <w:r w:rsidRPr="00B6185E">
              <w:rPr>
                <w:rFonts w:ascii="David" w:hAnsi="David"/>
                <w:b/>
                <w:bCs/>
                <w:rtl/>
              </w:rPr>
              <w:t xml:space="preserve"> </w:t>
            </w:r>
            <w:r w:rsidRPr="00B6185E">
              <w:rPr>
                <w:rFonts w:ascii="David" w:hAnsi="David" w:hint="cs"/>
                <w:b/>
                <w:bCs/>
                <w:rtl/>
              </w:rPr>
              <w:t xml:space="preserve">גינון </w:t>
            </w:r>
            <w:r w:rsidR="00F303EE" w:rsidRPr="00B6185E">
              <w:rPr>
                <w:rFonts w:ascii="David" w:hAnsi="David" w:hint="cs"/>
                <w:b/>
                <w:bCs/>
                <w:rtl/>
              </w:rPr>
              <w:t xml:space="preserve">במעונות </w:t>
            </w:r>
            <w:r w:rsidRPr="00B6185E">
              <w:rPr>
                <w:rFonts w:ascii="David" w:hAnsi="David" w:hint="cs"/>
                <w:b/>
                <w:bCs/>
                <w:rtl/>
              </w:rPr>
              <w:t>משרד הרווחה והשירותים החברתיים</w:t>
            </w:r>
            <w:bookmarkEnd w:id="3"/>
            <w:bookmarkEnd w:id="4"/>
          </w:p>
        </w:tc>
        <w:tc>
          <w:tcPr>
            <w:tcW w:w="1134" w:type="dxa"/>
            <w:shd w:val="clear" w:color="auto" w:fill="auto"/>
          </w:tcPr>
          <w:p w:rsidR="00C300F1" w:rsidRPr="00B6185E" w:rsidRDefault="00A2334D" w:rsidP="005329E3">
            <w:pPr>
              <w:spacing w:line="240" w:lineRule="auto"/>
              <w:rPr>
                <w:rFonts w:ascii="David" w:hAnsi="David"/>
                <w:b/>
                <w:bCs/>
                <w:rtl/>
              </w:rPr>
            </w:pPr>
            <w:bookmarkStart w:id="5" w:name="עלות_רכישת_המכרז"/>
            <w:r w:rsidRPr="00B6185E">
              <w:rPr>
                <w:rFonts w:ascii="David" w:hAnsi="David" w:hint="cs"/>
                <w:b/>
                <w:bCs/>
                <w:rtl/>
                <w:lang w:eastAsia="en-US"/>
              </w:rPr>
              <w:t xml:space="preserve"> </w:t>
            </w:r>
            <w:r w:rsidR="005329E3" w:rsidRPr="00B6185E">
              <w:rPr>
                <w:rFonts w:ascii="David" w:hAnsi="David"/>
                <w:b/>
                <w:bCs/>
                <w:rtl/>
              </w:rPr>
              <w:fldChar w:fldCharType="begin">
                <w:ffData>
                  <w:name w:val=""/>
                  <w:enabled/>
                  <w:calcOnExit w:val="0"/>
                  <w:textInput>
                    <w:default w:val="200"/>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200</w:t>
            </w:r>
            <w:r w:rsidR="005329E3" w:rsidRPr="00B6185E">
              <w:rPr>
                <w:rFonts w:ascii="David" w:hAnsi="David"/>
                <w:b/>
                <w:bCs/>
                <w:rtl/>
              </w:rPr>
              <w:fldChar w:fldCharType="end"/>
            </w:r>
            <w:r w:rsidRPr="00B6185E">
              <w:rPr>
                <w:rFonts w:ascii="David" w:hAnsi="David"/>
                <w:b/>
                <w:bCs/>
                <w:rtl/>
                <w:lang w:eastAsia="en-US"/>
              </w:rPr>
              <w:t xml:space="preserve"> </w:t>
            </w:r>
            <w:r w:rsidR="00C300F1" w:rsidRPr="00B6185E">
              <w:rPr>
                <w:rFonts w:ascii="David" w:hAnsi="David" w:hint="eastAsia"/>
                <w:b/>
                <w:bCs/>
                <w:rtl/>
                <w:lang w:eastAsia="en-US"/>
              </w:rPr>
              <w:t>₪</w:t>
            </w:r>
            <w:r w:rsidRPr="00B6185E">
              <w:rPr>
                <w:rFonts w:ascii="David" w:hAnsi="David"/>
                <w:b/>
                <w:bCs/>
                <w:rtl/>
                <w:lang w:eastAsia="en-US"/>
              </w:rPr>
              <w:t xml:space="preserve"> </w:t>
            </w:r>
            <w:bookmarkEnd w:id="5"/>
          </w:p>
        </w:tc>
        <w:tc>
          <w:tcPr>
            <w:tcW w:w="3119" w:type="dxa"/>
          </w:tcPr>
          <w:p w:rsidR="00C300F1" w:rsidRPr="00B6185E" w:rsidRDefault="0000689B" w:rsidP="007C5F84">
            <w:pPr>
              <w:spacing w:line="240" w:lineRule="auto"/>
              <w:rPr>
                <w:rFonts w:ascii="David" w:hAnsi="David"/>
                <w:b/>
                <w:bCs/>
                <w:rtl/>
                <w:lang w:eastAsia="en-US"/>
              </w:rPr>
            </w:pPr>
            <w:bookmarkStart w:id="6" w:name="סכום_ערבות_הצעה"/>
            <w:r w:rsidRPr="00B6185E">
              <w:rPr>
                <w:rFonts w:ascii="David" w:hAnsi="David" w:hint="eastAsia"/>
                <w:b/>
                <w:bCs/>
                <w:rtl/>
                <w:lang w:eastAsia="en-US"/>
              </w:rPr>
              <w:t>כאמור</w:t>
            </w:r>
            <w:r w:rsidRPr="00B6185E">
              <w:rPr>
                <w:rFonts w:ascii="David" w:hAnsi="David"/>
                <w:b/>
                <w:bCs/>
                <w:rtl/>
                <w:lang w:eastAsia="en-US"/>
              </w:rPr>
              <w:t xml:space="preserve"> בסעיף </w:t>
            </w:r>
            <w:r w:rsidRPr="00B6185E">
              <w:rPr>
                <w:rFonts w:ascii="David" w:hAnsi="David"/>
                <w:b/>
                <w:bCs/>
                <w:rtl/>
                <w:lang w:eastAsia="en-US"/>
              </w:rPr>
              <w:fldChar w:fldCharType="begin"/>
            </w:r>
            <w:r w:rsidRPr="00B6185E">
              <w:rPr>
                <w:rFonts w:ascii="David" w:hAnsi="David"/>
                <w:b/>
                <w:bCs/>
                <w:rtl/>
                <w:lang w:eastAsia="en-US"/>
              </w:rPr>
              <w:instrText xml:space="preserve"> </w:instrText>
            </w:r>
            <w:r w:rsidRPr="00B6185E">
              <w:rPr>
                <w:rFonts w:ascii="David" w:hAnsi="David"/>
                <w:b/>
                <w:bCs/>
                <w:lang w:eastAsia="en-US"/>
              </w:rPr>
              <w:instrText>REF</w:instrText>
            </w:r>
            <w:r w:rsidRPr="00B6185E">
              <w:rPr>
                <w:rFonts w:ascii="David" w:hAnsi="David"/>
                <w:b/>
                <w:bCs/>
                <w:rtl/>
                <w:lang w:eastAsia="en-US"/>
              </w:rPr>
              <w:instrText xml:space="preserve"> _</w:instrText>
            </w:r>
            <w:r w:rsidRPr="00B6185E">
              <w:rPr>
                <w:rFonts w:ascii="David" w:hAnsi="David"/>
                <w:b/>
                <w:bCs/>
                <w:lang w:eastAsia="en-US"/>
              </w:rPr>
              <w:instrText>Ref425931009 \n \h</w:instrText>
            </w:r>
            <w:r w:rsidRPr="00B6185E">
              <w:rPr>
                <w:rFonts w:ascii="David" w:hAnsi="David"/>
                <w:b/>
                <w:bCs/>
                <w:rtl/>
                <w:lang w:eastAsia="en-US"/>
              </w:rPr>
              <w:instrText xml:space="preserve">  \* </w:instrText>
            </w:r>
            <w:r w:rsidRPr="00B6185E">
              <w:rPr>
                <w:rFonts w:ascii="David" w:hAnsi="David"/>
                <w:b/>
                <w:bCs/>
                <w:lang w:eastAsia="en-US"/>
              </w:rPr>
              <w:instrText>MERGEFORMAT</w:instrText>
            </w:r>
            <w:r w:rsidRPr="00B6185E">
              <w:rPr>
                <w:rFonts w:ascii="David" w:hAnsi="David"/>
                <w:b/>
                <w:bCs/>
                <w:rtl/>
                <w:lang w:eastAsia="en-US"/>
              </w:rPr>
              <w:instrText xml:space="preserve"> </w:instrText>
            </w:r>
            <w:r w:rsidRPr="00B6185E">
              <w:rPr>
                <w:rFonts w:ascii="David" w:hAnsi="David"/>
                <w:b/>
                <w:bCs/>
                <w:rtl/>
                <w:lang w:eastAsia="en-US"/>
              </w:rPr>
            </w:r>
            <w:r w:rsidRPr="00B6185E">
              <w:rPr>
                <w:rFonts w:ascii="David" w:hAnsi="David"/>
                <w:b/>
                <w:bCs/>
                <w:rtl/>
                <w:lang w:eastAsia="en-US"/>
              </w:rPr>
              <w:fldChar w:fldCharType="separate"/>
            </w:r>
            <w:r w:rsidR="00B6185E">
              <w:rPr>
                <w:rFonts w:ascii="David" w:hAnsi="David"/>
                <w:b/>
                <w:bCs/>
                <w:cs/>
                <w:lang w:eastAsia="en-US"/>
              </w:rPr>
              <w:t>‎</w:t>
            </w:r>
            <w:r w:rsidR="00B6185E">
              <w:rPr>
                <w:rFonts w:ascii="David" w:hAnsi="David"/>
                <w:b/>
                <w:bCs/>
                <w:lang w:eastAsia="en-US"/>
              </w:rPr>
              <w:t>2.1.7.3</w:t>
            </w:r>
            <w:r w:rsidRPr="00B6185E">
              <w:rPr>
                <w:rFonts w:ascii="David" w:hAnsi="David"/>
                <w:b/>
                <w:bCs/>
                <w:rtl/>
                <w:lang w:eastAsia="en-US"/>
              </w:rPr>
              <w:fldChar w:fldCharType="end"/>
            </w:r>
            <w:r w:rsidRPr="00B6185E">
              <w:rPr>
                <w:rFonts w:ascii="David" w:hAnsi="David"/>
                <w:b/>
                <w:bCs/>
                <w:rtl/>
                <w:lang w:eastAsia="en-US"/>
              </w:rPr>
              <w:t xml:space="preserve"> למכרז</w:t>
            </w:r>
            <w:bookmarkEnd w:id="6"/>
            <w:r w:rsidR="00B60381" w:rsidRPr="00B6185E">
              <w:rPr>
                <w:rFonts w:ascii="David" w:hAnsi="David"/>
                <w:b/>
                <w:bCs/>
                <w:rtl/>
                <w:lang w:eastAsia="en-US"/>
              </w:rPr>
              <w:t xml:space="preserve"> </w:t>
            </w:r>
          </w:p>
          <w:p w:rsidR="00C300F1" w:rsidRPr="00B6185E" w:rsidRDefault="00C300F1" w:rsidP="005329E3">
            <w:pPr>
              <w:spacing w:line="240" w:lineRule="auto"/>
              <w:rPr>
                <w:rFonts w:ascii="David" w:hAnsi="David"/>
                <w:b/>
                <w:bCs/>
                <w:rtl/>
              </w:rPr>
            </w:pPr>
            <w:bookmarkStart w:id="7" w:name="תוקף_ערבות_הצעה"/>
            <w:r w:rsidRPr="00B6185E">
              <w:rPr>
                <w:rFonts w:ascii="David" w:hAnsi="David" w:hint="eastAsia"/>
                <w:b/>
                <w:bCs/>
                <w:rtl/>
                <w:lang w:eastAsia="en-US"/>
              </w:rPr>
              <w:t>בתוקף</w:t>
            </w:r>
            <w:r w:rsidRPr="00B6185E">
              <w:rPr>
                <w:rFonts w:ascii="David" w:hAnsi="David"/>
                <w:b/>
                <w:bCs/>
                <w:rtl/>
                <w:lang w:eastAsia="en-US"/>
              </w:rPr>
              <w:t xml:space="preserve"> </w:t>
            </w:r>
            <w:r w:rsidRPr="00B6185E">
              <w:rPr>
                <w:rFonts w:ascii="David" w:hAnsi="David" w:hint="eastAsia"/>
                <w:b/>
                <w:bCs/>
                <w:rtl/>
                <w:lang w:eastAsia="en-US"/>
              </w:rPr>
              <w:t>עד</w:t>
            </w:r>
            <w:r w:rsidRPr="00B6185E">
              <w:rPr>
                <w:rFonts w:ascii="David" w:hAnsi="David"/>
                <w:b/>
                <w:bCs/>
                <w:rtl/>
                <w:lang w:eastAsia="en-US"/>
              </w:rPr>
              <w:t xml:space="preserve"> </w:t>
            </w:r>
            <w:r w:rsidRPr="00B6185E">
              <w:rPr>
                <w:rFonts w:ascii="David" w:hAnsi="David" w:hint="eastAsia"/>
                <w:b/>
                <w:bCs/>
                <w:rtl/>
                <w:lang w:eastAsia="en-US"/>
              </w:rPr>
              <w:t>ליום</w:t>
            </w:r>
            <w:r w:rsidR="00B068FE" w:rsidRPr="00B6185E">
              <w:rPr>
                <w:rFonts w:ascii="David" w:hAnsi="David"/>
                <w:b/>
                <w:bCs/>
                <w:rtl/>
                <w:lang w:eastAsia="en-US"/>
              </w:rPr>
              <w:t xml:space="preserve"> </w:t>
            </w:r>
            <w:r w:rsidR="005329E3" w:rsidRPr="00B6185E">
              <w:rPr>
                <w:rFonts w:ascii="David" w:hAnsi="David"/>
                <w:b/>
                <w:bCs/>
                <w:rtl/>
              </w:rPr>
              <w:fldChar w:fldCharType="begin">
                <w:ffData>
                  <w:name w:val=""/>
                  <w:enabled/>
                  <w:calcOnExit w:val="0"/>
                  <w:textInput>
                    <w:default w:val="10/02/16"/>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10/02/16</w:t>
            </w:r>
            <w:r w:rsidR="005329E3" w:rsidRPr="00B6185E">
              <w:rPr>
                <w:rFonts w:ascii="David" w:hAnsi="David"/>
                <w:b/>
                <w:bCs/>
                <w:rtl/>
              </w:rPr>
              <w:fldChar w:fldCharType="end"/>
            </w:r>
            <w:r w:rsidR="00B068FE" w:rsidRPr="00B6185E">
              <w:rPr>
                <w:rFonts w:ascii="David" w:hAnsi="David"/>
                <w:b/>
                <w:bCs/>
                <w:lang w:eastAsia="en-US"/>
              </w:rPr>
              <w:t xml:space="preserve"> </w:t>
            </w:r>
            <w:bookmarkEnd w:id="7"/>
          </w:p>
        </w:tc>
      </w:tr>
    </w:tbl>
    <w:p w:rsidR="00DF3930" w:rsidRPr="00B6185E" w:rsidRDefault="00DF3930" w:rsidP="00F2395B">
      <w:pPr>
        <w:spacing w:line="240" w:lineRule="auto"/>
        <w:rPr>
          <w:rFonts w:ascii="David" w:hAnsi="David"/>
          <w:sz w:val="16"/>
          <w:szCs w:val="16"/>
          <w:rtl/>
        </w:rPr>
      </w:pPr>
    </w:p>
    <w:p w:rsidR="00DF3930" w:rsidRPr="00B6185E" w:rsidRDefault="00DF3930" w:rsidP="00F2395B">
      <w:pPr>
        <w:numPr>
          <w:ilvl w:val="0"/>
          <w:numId w:val="11"/>
        </w:numPr>
        <w:spacing w:line="240" w:lineRule="auto"/>
        <w:ind w:left="357"/>
        <w:rPr>
          <w:rFonts w:ascii="David" w:hAnsi="David"/>
          <w:rtl/>
        </w:rPr>
      </w:pPr>
      <w:r w:rsidRPr="00B6185E">
        <w:rPr>
          <w:rFonts w:ascii="David" w:hAnsi="David" w:hint="cs"/>
          <w:rtl/>
        </w:rPr>
        <w:t>תחילת מתן הש</w:t>
      </w:r>
      <w:r w:rsidR="007002F6" w:rsidRPr="00B6185E">
        <w:rPr>
          <w:rFonts w:ascii="David" w:hAnsi="David" w:hint="cs"/>
          <w:rtl/>
        </w:rPr>
        <w:t>י</w:t>
      </w:r>
      <w:r w:rsidRPr="00B6185E">
        <w:rPr>
          <w:rFonts w:ascii="David" w:hAnsi="David" w:hint="cs"/>
          <w:rtl/>
        </w:rPr>
        <w:t>רות עם גמר הליכי המכרז או עפ"י החלטת משרדנו.</w:t>
      </w:r>
    </w:p>
    <w:p w:rsidR="00DF3930" w:rsidRPr="00B6185E" w:rsidRDefault="00DF3930" w:rsidP="00F2395B">
      <w:pPr>
        <w:numPr>
          <w:ilvl w:val="0"/>
          <w:numId w:val="11"/>
        </w:numPr>
        <w:spacing w:line="240" w:lineRule="auto"/>
        <w:ind w:left="357"/>
        <w:rPr>
          <w:rFonts w:ascii="David" w:hAnsi="David"/>
          <w:rtl/>
        </w:rPr>
      </w:pPr>
      <w:r w:rsidRPr="00B6185E">
        <w:rPr>
          <w:rFonts w:ascii="David" w:hAnsi="David" w:hint="cs"/>
          <w:rtl/>
        </w:rPr>
        <w:t>ת</w:t>
      </w:r>
      <w:r w:rsidRPr="00B6185E">
        <w:rPr>
          <w:rFonts w:ascii="David" w:hAnsi="David"/>
          <w:rtl/>
        </w:rPr>
        <w:t>קופת ההתקשרות תה</w:t>
      </w:r>
      <w:r w:rsidRPr="00B6185E">
        <w:rPr>
          <w:rFonts w:ascii="David" w:hAnsi="David" w:hint="cs"/>
          <w:rtl/>
        </w:rPr>
        <w:t>א כמפורט במכרז</w:t>
      </w:r>
      <w:r w:rsidRPr="00B6185E">
        <w:rPr>
          <w:rFonts w:ascii="David" w:hAnsi="David"/>
          <w:rtl/>
        </w:rPr>
        <w:t xml:space="preserve"> </w:t>
      </w:r>
      <w:r w:rsidRPr="00B6185E">
        <w:rPr>
          <w:rFonts w:ascii="David" w:hAnsi="David" w:hint="cs"/>
          <w:rtl/>
        </w:rPr>
        <w:t>ובהתאם להחלטת משרדנו.</w:t>
      </w:r>
    </w:p>
    <w:p w:rsidR="00DF3930" w:rsidRPr="00B6185E" w:rsidRDefault="00DF3930" w:rsidP="00F2395B">
      <w:pPr>
        <w:numPr>
          <w:ilvl w:val="0"/>
          <w:numId w:val="11"/>
        </w:numPr>
        <w:spacing w:line="240" w:lineRule="auto"/>
        <w:ind w:left="357"/>
        <w:rPr>
          <w:rFonts w:ascii="David" w:hAnsi="David"/>
        </w:rPr>
      </w:pPr>
      <w:r w:rsidRPr="00B6185E">
        <w:rPr>
          <w:rFonts w:ascii="David" w:hAnsi="David"/>
          <w:rtl/>
        </w:rPr>
        <w:t xml:space="preserve">נוסח מלא של הוראות המכרז ובכלל זה של תנאי הסף מפורטים </w:t>
      </w:r>
      <w:r w:rsidRPr="00B6185E">
        <w:rPr>
          <w:rFonts w:ascii="David" w:hAnsi="David" w:hint="cs"/>
          <w:rtl/>
        </w:rPr>
        <w:t>ב</w:t>
      </w:r>
      <w:r w:rsidRPr="00B6185E">
        <w:rPr>
          <w:rFonts w:ascii="David" w:hAnsi="David"/>
          <w:rtl/>
        </w:rPr>
        <w:t xml:space="preserve">מכרז </w:t>
      </w:r>
      <w:r w:rsidRPr="00B6185E">
        <w:rPr>
          <w:rFonts w:ascii="David" w:hAnsi="David" w:hint="eastAsia"/>
          <w:rtl/>
        </w:rPr>
        <w:t>ו</w:t>
      </w:r>
      <w:r w:rsidRPr="00B6185E">
        <w:rPr>
          <w:rFonts w:ascii="David" w:hAnsi="David"/>
          <w:rtl/>
        </w:rPr>
        <w:t>האמור בו יגבר על נוסח המודעה</w:t>
      </w:r>
      <w:r w:rsidRPr="00B6185E">
        <w:rPr>
          <w:rFonts w:ascii="David" w:hAnsi="David" w:hint="cs"/>
          <w:rtl/>
        </w:rPr>
        <w:t>.</w:t>
      </w:r>
    </w:p>
    <w:p w:rsidR="00DF3930" w:rsidRPr="00B6185E" w:rsidRDefault="00DF3930" w:rsidP="00F2395B">
      <w:pPr>
        <w:numPr>
          <w:ilvl w:val="0"/>
          <w:numId w:val="11"/>
        </w:numPr>
        <w:spacing w:line="240" w:lineRule="auto"/>
        <w:rPr>
          <w:rFonts w:ascii="David" w:hAnsi="David"/>
          <w:rtl/>
        </w:rPr>
      </w:pPr>
      <w:r w:rsidRPr="00B6185E">
        <w:rPr>
          <w:rFonts w:ascii="David" w:hAnsi="David"/>
          <w:rtl/>
        </w:rPr>
        <w:t>ניתן לקבל בפקס את מל</w:t>
      </w:r>
      <w:r w:rsidR="00C300F1" w:rsidRPr="00B6185E">
        <w:rPr>
          <w:rFonts w:ascii="David" w:hAnsi="David" w:hint="cs"/>
          <w:rtl/>
        </w:rPr>
        <w:t>ו</w:t>
      </w:r>
      <w:r w:rsidRPr="00B6185E">
        <w:rPr>
          <w:rFonts w:ascii="David" w:hAnsi="David"/>
          <w:rtl/>
        </w:rPr>
        <w:t>א תנאי הסף המעוגנים בגוף המכרז.</w:t>
      </w:r>
    </w:p>
    <w:p w:rsidR="00E919DB" w:rsidRPr="00B6185E" w:rsidRDefault="00E919DB" w:rsidP="00F2395B">
      <w:pPr>
        <w:numPr>
          <w:ilvl w:val="0"/>
          <w:numId w:val="11"/>
        </w:numPr>
        <w:spacing w:line="240" w:lineRule="auto"/>
        <w:rPr>
          <w:rFonts w:ascii="David" w:hAnsi="David"/>
        </w:rPr>
      </w:pPr>
      <w:r w:rsidRPr="00B6185E">
        <w:rPr>
          <w:rFonts w:ascii="David" w:hAnsi="David" w:hint="cs"/>
          <w:rtl/>
        </w:rPr>
        <w:t>ניתן לרכוש את המכרז באחת הדרכים הבאות:</w:t>
      </w:r>
    </w:p>
    <w:p w:rsidR="00E919DB" w:rsidRPr="00B6185E" w:rsidRDefault="00E919DB" w:rsidP="00F2395B">
      <w:pPr>
        <w:numPr>
          <w:ilvl w:val="1"/>
          <w:numId w:val="11"/>
        </w:numPr>
        <w:spacing w:line="240" w:lineRule="auto"/>
        <w:ind w:left="849" w:hanging="492"/>
        <w:rPr>
          <w:rFonts w:ascii="David" w:hAnsi="David"/>
        </w:rPr>
      </w:pPr>
      <w:r w:rsidRPr="00B6185E">
        <w:rPr>
          <w:rFonts w:ascii="David" w:hAnsi="David" w:hint="cs"/>
          <w:rtl/>
        </w:rPr>
        <w:t xml:space="preserve">ביצוע </w:t>
      </w:r>
      <w:r w:rsidRPr="00B6185E">
        <w:rPr>
          <w:rFonts w:ascii="David" w:hAnsi="David"/>
          <w:rtl/>
        </w:rPr>
        <w:t xml:space="preserve">הפקדה </w:t>
      </w:r>
      <w:r w:rsidRPr="00B6185E">
        <w:rPr>
          <w:rFonts w:ascii="David" w:hAnsi="David" w:hint="cs"/>
          <w:rtl/>
        </w:rPr>
        <w:t>ב</w:t>
      </w:r>
      <w:r w:rsidRPr="00B6185E">
        <w:rPr>
          <w:rFonts w:ascii="David" w:hAnsi="David"/>
          <w:rtl/>
        </w:rPr>
        <w:t>בנק הדואר לחשבון</w:t>
      </w:r>
      <w:r w:rsidRPr="00B6185E">
        <w:rPr>
          <w:rFonts w:ascii="David" w:hAnsi="David" w:hint="cs"/>
          <w:rtl/>
        </w:rPr>
        <w:t xml:space="preserve"> </w:t>
      </w:r>
      <w:r w:rsidRPr="00B6185E">
        <w:rPr>
          <w:rFonts w:ascii="David" w:hAnsi="David"/>
          <w:rtl/>
        </w:rPr>
        <w:t>0-03217-0</w:t>
      </w:r>
      <w:r w:rsidRPr="00B6185E">
        <w:rPr>
          <w:rFonts w:ascii="David" w:hAnsi="David" w:hint="cs"/>
          <w:rtl/>
        </w:rPr>
        <w:t xml:space="preserve"> </w:t>
      </w:r>
      <w:r w:rsidRPr="00B6185E">
        <w:rPr>
          <w:rFonts w:ascii="David" w:hAnsi="David"/>
          <w:rtl/>
        </w:rPr>
        <w:t>לטובת משרד</w:t>
      </w:r>
      <w:r w:rsidRPr="00B6185E">
        <w:rPr>
          <w:rFonts w:ascii="David" w:hAnsi="David" w:hint="cs"/>
          <w:rtl/>
        </w:rPr>
        <w:t xml:space="preserve"> </w:t>
      </w:r>
      <w:r w:rsidRPr="00B6185E">
        <w:rPr>
          <w:rFonts w:ascii="David" w:hAnsi="David"/>
          <w:rtl/>
        </w:rPr>
        <w:t>הרווחה והשירותים החברתיים</w:t>
      </w:r>
      <w:r w:rsidRPr="00B6185E">
        <w:rPr>
          <w:rFonts w:ascii="David" w:hAnsi="David" w:hint="cs"/>
          <w:rtl/>
        </w:rPr>
        <w:t xml:space="preserve"> </w:t>
      </w:r>
      <w:r w:rsidRPr="00B6185E">
        <w:rPr>
          <w:rFonts w:ascii="David" w:hAnsi="David"/>
          <w:rtl/>
        </w:rPr>
        <w:t>–</w:t>
      </w:r>
      <w:r w:rsidRPr="00B6185E">
        <w:rPr>
          <w:rFonts w:ascii="David" w:hAnsi="David" w:hint="cs"/>
          <w:rtl/>
        </w:rPr>
        <w:t xml:space="preserve"> </w:t>
      </w:r>
      <w:r w:rsidR="00B068FE" w:rsidRPr="00B6185E">
        <w:rPr>
          <w:rFonts w:ascii="David" w:hAnsi="David" w:hint="cs"/>
          <w:rtl/>
        </w:rPr>
        <w:t>אגף</w:t>
      </w:r>
      <w:r w:rsidRPr="00B6185E">
        <w:rPr>
          <w:rFonts w:ascii="David" w:hAnsi="David" w:hint="cs"/>
          <w:rtl/>
        </w:rPr>
        <w:t xml:space="preserve"> </w:t>
      </w:r>
      <w:r w:rsidR="00272E52" w:rsidRPr="00B6185E">
        <w:rPr>
          <w:rFonts w:ascii="David" w:hAnsi="David" w:hint="cs"/>
          <w:rtl/>
        </w:rPr>
        <w:t>מנהל ומשק</w:t>
      </w:r>
      <w:r w:rsidRPr="00B6185E">
        <w:rPr>
          <w:rFonts w:ascii="David" w:hAnsi="David"/>
          <w:rtl/>
        </w:rPr>
        <w:t xml:space="preserve"> </w:t>
      </w:r>
      <w:r w:rsidR="00B068FE" w:rsidRPr="00B6185E">
        <w:rPr>
          <w:rFonts w:ascii="David" w:hAnsi="David" w:hint="cs"/>
          <w:rtl/>
        </w:rPr>
        <w:t xml:space="preserve">ומכרזים </w:t>
      </w:r>
      <w:r w:rsidR="00272E52" w:rsidRPr="00B6185E">
        <w:rPr>
          <w:rFonts w:ascii="David" w:hAnsi="David" w:hint="cs"/>
          <w:rtl/>
        </w:rPr>
        <w:t xml:space="preserve">באמצעות </w:t>
      </w:r>
      <w:r w:rsidR="00272E52" w:rsidRPr="00B6185E">
        <w:rPr>
          <w:rFonts w:ascii="David" w:hAnsi="David" w:hint="cs"/>
          <w:color w:val="000000"/>
          <w:rtl/>
        </w:rPr>
        <w:t>טופס הפקדה עליו יש לרשום את שם המשרד, את שם המכרז ואת מספרו.</w:t>
      </w:r>
    </w:p>
    <w:p w:rsidR="00E919DB" w:rsidRPr="00B6185E" w:rsidRDefault="00E919DB" w:rsidP="00F2395B">
      <w:pPr>
        <w:pStyle w:val="afffa"/>
        <w:numPr>
          <w:ilvl w:val="1"/>
          <w:numId w:val="11"/>
        </w:numPr>
        <w:ind w:left="849" w:hanging="492"/>
        <w:rPr>
          <w:rFonts w:ascii="David" w:hAnsi="David"/>
          <w:rtl/>
        </w:rPr>
      </w:pPr>
      <w:r w:rsidRPr="00B6185E">
        <w:rPr>
          <w:rFonts w:ascii="David" w:hAnsi="David" w:hint="cs"/>
          <w:rtl/>
        </w:rPr>
        <w:t>ביצוע תשלום</w:t>
      </w:r>
      <w:r w:rsidRPr="00B6185E">
        <w:rPr>
          <w:rFonts w:ascii="David" w:hAnsi="David"/>
          <w:rtl/>
        </w:rPr>
        <w:t xml:space="preserve"> באמצעות שירות התשלומים הממשלתי</w:t>
      </w:r>
      <w:r w:rsidRPr="00B6185E">
        <w:rPr>
          <w:rFonts w:ascii="David" w:hAnsi="David" w:hint="cs"/>
          <w:rtl/>
        </w:rPr>
        <w:t xml:space="preserve"> בכתובת: </w:t>
      </w:r>
    </w:p>
    <w:p w:rsidR="00E919DB" w:rsidRPr="00B6185E" w:rsidRDefault="005F0A9B" w:rsidP="00F2395B">
      <w:pPr>
        <w:spacing w:line="240" w:lineRule="auto"/>
        <w:ind w:left="849"/>
        <w:rPr>
          <w:rFonts w:ascii="David" w:hAnsi="David"/>
        </w:rPr>
      </w:pPr>
      <w:hyperlink r:id="rId9" w:history="1">
        <w:r w:rsidR="00E919DB" w:rsidRPr="00B6185E">
          <w:rPr>
            <w:rStyle w:val="Hyperlink"/>
            <w:rFonts w:ascii="David" w:hAnsi="David"/>
          </w:rPr>
          <w:t>www.mosa.gov.il/Tenders/Pages/ServicesTendersSearch.aspx</w:t>
        </w:r>
      </w:hyperlink>
    </w:p>
    <w:p w:rsidR="00567DA1" w:rsidRPr="00B6185E" w:rsidRDefault="00567DA1" w:rsidP="00F2395B">
      <w:pPr>
        <w:numPr>
          <w:ilvl w:val="0"/>
          <w:numId w:val="11"/>
        </w:numPr>
        <w:spacing w:line="240" w:lineRule="auto"/>
        <w:ind w:left="357"/>
        <w:rPr>
          <w:rFonts w:ascii="David" w:hAnsi="David"/>
          <w:b/>
          <w:bCs/>
        </w:rPr>
      </w:pPr>
      <w:r w:rsidRPr="00B6185E">
        <w:rPr>
          <w:rFonts w:ascii="David" w:hAnsi="David" w:hint="cs"/>
          <w:b/>
          <w:bCs/>
          <w:rtl/>
        </w:rPr>
        <w:t>יודגש, כי מציע אשר לא רכש בעצמו את מסמכי המכרז, לא יוכל להשתתף בו.</w:t>
      </w:r>
    </w:p>
    <w:p w:rsidR="00451708" w:rsidRPr="00B6185E" w:rsidRDefault="00451708" w:rsidP="00A07565">
      <w:pPr>
        <w:numPr>
          <w:ilvl w:val="0"/>
          <w:numId w:val="11"/>
        </w:numPr>
        <w:spacing w:line="240" w:lineRule="auto"/>
        <w:ind w:left="357"/>
        <w:rPr>
          <w:rFonts w:ascii="David" w:hAnsi="David"/>
          <w:b/>
          <w:bCs/>
        </w:rPr>
      </w:pPr>
      <w:bookmarkStart w:id="8" w:name="תנאי_סף_כנס_מציעים"/>
      <w:r w:rsidRPr="00B6185E">
        <w:rPr>
          <w:rFonts w:ascii="David" w:hAnsi="David" w:hint="cs"/>
          <w:b/>
          <w:bCs/>
          <w:rtl/>
        </w:rPr>
        <w:t xml:space="preserve">סיור </w:t>
      </w:r>
      <w:r w:rsidR="007002F6" w:rsidRPr="00B6185E">
        <w:rPr>
          <w:rFonts w:ascii="David" w:hAnsi="David" w:hint="cs"/>
          <w:b/>
          <w:bCs/>
          <w:rtl/>
        </w:rPr>
        <w:t>מציעים</w:t>
      </w:r>
      <w:r w:rsidRPr="00B6185E">
        <w:rPr>
          <w:rFonts w:ascii="David" w:hAnsi="David" w:hint="cs"/>
          <w:b/>
          <w:bCs/>
          <w:rtl/>
        </w:rPr>
        <w:t xml:space="preserve"> </w:t>
      </w:r>
      <w:r w:rsidRPr="00B6185E">
        <w:rPr>
          <w:rFonts w:ascii="David" w:hAnsi="David"/>
          <w:b/>
          <w:bCs/>
          <w:rtl/>
        </w:rPr>
        <w:t>–</w:t>
      </w:r>
      <w:r w:rsidRPr="00B6185E">
        <w:rPr>
          <w:rFonts w:ascii="David" w:hAnsi="David" w:hint="cs"/>
          <w:b/>
          <w:bCs/>
          <w:rtl/>
        </w:rPr>
        <w:t xml:space="preserve"> </w:t>
      </w:r>
      <w:r w:rsidRPr="00B6185E">
        <w:rPr>
          <w:rFonts w:ascii="David" w:hAnsi="David"/>
          <w:b/>
          <w:bCs/>
          <w:rtl/>
        </w:rPr>
        <w:t>ההשתתפות ב</w:t>
      </w:r>
      <w:r w:rsidRPr="00B6185E">
        <w:rPr>
          <w:rFonts w:ascii="David" w:hAnsi="David" w:hint="cs"/>
          <w:b/>
          <w:bCs/>
          <w:rtl/>
        </w:rPr>
        <w:t>סיור</w:t>
      </w:r>
      <w:r w:rsidRPr="00B6185E">
        <w:rPr>
          <w:rFonts w:ascii="David" w:hAnsi="David"/>
          <w:b/>
          <w:bCs/>
          <w:rtl/>
        </w:rPr>
        <w:t xml:space="preserve"> </w:t>
      </w:r>
      <w:r w:rsidRPr="00B6185E">
        <w:rPr>
          <w:rFonts w:ascii="David" w:hAnsi="David" w:hint="cs"/>
          <w:b/>
          <w:bCs/>
          <w:rtl/>
        </w:rPr>
        <w:t xml:space="preserve">במעון שביחס אליו מוגשת ההצעה </w:t>
      </w:r>
      <w:r w:rsidRPr="00B6185E">
        <w:rPr>
          <w:rFonts w:ascii="David" w:hAnsi="David"/>
          <w:b/>
          <w:bCs/>
          <w:rtl/>
        </w:rPr>
        <w:t xml:space="preserve">היא </w:t>
      </w:r>
      <w:r w:rsidRPr="00B6185E">
        <w:rPr>
          <w:rFonts w:ascii="David" w:hAnsi="David"/>
          <w:b/>
          <w:bCs/>
          <w:u w:val="single"/>
          <w:rtl/>
        </w:rPr>
        <w:t>חובה</w:t>
      </w:r>
      <w:r w:rsidRPr="00B6185E">
        <w:rPr>
          <w:rFonts w:ascii="David" w:hAnsi="David"/>
          <w:b/>
          <w:bCs/>
          <w:rtl/>
        </w:rPr>
        <w:t xml:space="preserve"> ויש לה</w:t>
      </w:r>
      <w:r w:rsidRPr="00B6185E">
        <w:rPr>
          <w:rFonts w:ascii="David" w:hAnsi="David" w:hint="cs"/>
          <w:b/>
          <w:bCs/>
          <w:rtl/>
        </w:rPr>
        <w:t>י</w:t>
      </w:r>
      <w:r w:rsidRPr="00B6185E">
        <w:rPr>
          <w:rFonts w:ascii="David" w:hAnsi="David"/>
          <w:b/>
          <w:bCs/>
          <w:rtl/>
        </w:rPr>
        <w:t>רשם בעת הכניסה ל</w:t>
      </w:r>
      <w:r w:rsidRPr="00B6185E">
        <w:rPr>
          <w:rFonts w:ascii="David" w:hAnsi="David" w:hint="cs"/>
          <w:b/>
          <w:bCs/>
          <w:rtl/>
        </w:rPr>
        <w:t>סיור</w:t>
      </w:r>
      <w:r w:rsidRPr="00B6185E">
        <w:rPr>
          <w:rFonts w:ascii="David" w:hAnsi="David"/>
          <w:b/>
          <w:bCs/>
          <w:rtl/>
        </w:rPr>
        <w:t>.</w:t>
      </w:r>
    </w:p>
    <w:tbl>
      <w:tblPr>
        <w:bidiVisual/>
        <w:tblW w:w="8272" w:type="dxa"/>
        <w:tblInd w:w="808" w:type="dxa"/>
        <w:tblCellMar>
          <w:left w:w="0" w:type="dxa"/>
          <w:right w:w="0" w:type="dxa"/>
        </w:tblCellMar>
        <w:tblLook w:val="04A0" w:firstRow="1" w:lastRow="0" w:firstColumn="1" w:lastColumn="0" w:noHBand="0" w:noVBand="1"/>
      </w:tblPr>
      <w:tblGrid>
        <w:gridCol w:w="452"/>
        <w:gridCol w:w="1757"/>
        <w:gridCol w:w="1644"/>
        <w:gridCol w:w="1584"/>
        <w:gridCol w:w="1304"/>
        <w:gridCol w:w="1531"/>
      </w:tblGrid>
      <w:tr w:rsidR="00425EEA" w:rsidRPr="00B6185E" w:rsidTr="00425EEA">
        <w:trPr>
          <w:trHeight w:val="415"/>
        </w:trPr>
        <w:tc>
          <w:tcPr>
            <w:tcW w:w="452" w:type="dxa"/>
            <w:tcBorders>
              <w:top w:val="single" w:sz="12" w:space="0" w:color="000000"/>
              <w:left w:val="single" w:sz="12" w:space="0" w:color="000000"/>
              <w:bottom w:val="single" w:sz="12" w:space="0" w:color="000000"/>
              <w:right w:val="single" w:sz="8" w:space="0" w:color="000000"/>
            </w:tcBorders>
            <w:shd w:val="clear" w:color="auto" w:fill="E7E6E6"/>
            <w:hideMark/>
          </w:tcPr>
          <w:p w:rsidR="00425EEA" w:rsidRPr="00B6185E" w:rsidRDefault="00425EEA" w:rsidP="00A07565">
            <w:pPr>
              <w:spacing w:line="240" w:lineRule="auto"/>
              <w:jc w:val="center"/>
              <w:rPr>
                <w:rFonts w:ascii="David" w:hAnsi="David"/>
                <w:b/>
                <w:bCs/>
                <w:sz w:val="22"/>
                <w:szCs w:val="22"/>
                <w:lang w:eastAsia="en-US"/>
              </w:rPr>
            </w:pPr>
            <w:r w:rsidRPr="00B6185E">
              <w:rPr>
                <w:rFonts w:ascii="David" w:hAnsi="David"/>
                <w:b/>
                <w:bCs/>
                <w:sz w:val="22"/>
                <w:szCs w:val="22"/>
                <w:rtl/>
              </w:rPr>
              <w:t>מס'</w:t>
            </w:r>
          </w:p>
        </w:tc>
        <w:tc>
          <w:tcPr>
            <w:tcW w:w="1757"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425EEA" w:rsidRPr="00B6185E" w:rsidRDefault="00425EEA" w:rsidP="00F2395B">
            <w:pPr>
              <w:spacing w:line="240" w:lineRule="auto"/>
              <w:rPr>
                <w:rFonts w:ascii="David" w:hAnsi="David"/>
                <w:b/>
                <w:bCs/>
                <w:sz w:val="22"/>
                <w:szCs w:val="22"/>
                <w:rtl/>
              </w:rPr>
            </w:pPr>
            <w:r w:rsidRPr="00B6185E">
              <w:rPr>
                <w:rFonts w:ascii="David" w:hAnsi="David"/>
                <w:b/>
                <w:bCs/>
                <w:sz w:val="22"/>
                <w:szCs w:val="22"/>
                <w:rtl/>
              </w:rPr>
              <w:t>שם המעון</w:t>
            </w:r>
          </w:p>
        </w:tc>
        <w:tc>
          <w:tcPr>
            <w:tcW w:w="1644"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425EEA" w:rsidRPr="00B6185E" w:rsidRDefault="00425EEA" w:rsidP="00F2395B">
            <w:pPr>
              <w:spacing w:line="240" w:lineRule="auto"/>
              <w:rPr>
                <w:rFonts w:ascii="David" w:hAnsi="David"/>
                <w:b/>
                <w:bCs/>
                <w:sz w:val="22"/>
                <w:szCs w:val="22"/>
                <w:rtl/>
              </w:rPr>
            </w:pPr>
            <w:r w:rsidRPr="00B6185E">
              <w:rPr>
                <w:rFonts w:ascii="David" w:hAnsi="David"/>
                <w:b/>
                <w:bCs/>
                <w:sz w:val="22"/>
                <w:szCs w:val="22"/>
                <w:rtl/>
              </w:rPr>
              <w:t>כתובת המעון</w:t>
            </w:r>
          </w:p>
        </w:tc>
        <w:tc>
          <w:tcPr>
            <w:tcW w:w="1584" w:type="dxa"/>
            <w:tcBorders>
              <w:top w:val="single" w:sz="12" w:space="0" w:color="000000"/>
              <w:left w:val="single" w:sz="4" w:space="0" w:color="auto"/>
              <w:bottom w:val="single" w:sz="12" w:space="0" w:color="000000"/>
              <w:right w:val="single" w:sz="4" w:space="0" w:color="auto"/>
            </w:tcBorders>
            <w:shd w:val="clear" w:color="auto" w:fill="E7E6E6"/>
            <w:vAlign w:val="center"/>
          </w:tcPr>
          <w:p w:rsidR="00425EEA" w:rsidRPr="00B6185E" w:rsidRDefault="00425EEA" w:rsidP="00425EEA">
            <w:pPr>
              <w:spacing w:line="240" w:lineRule="auto"/>
              <w:jc w:val="center"/>
              <w:rPr>
                <w:rFonts w:ascii="David" w:hAnsi="David"/>
                <w:b/>
                <w:bCs/>
                <w:sz w:val="22"/>
                <w:szCs w:val="22"/>
                <w:rtl/>
              </w:rPr>
            </w:pPr>
            <w:r w:rsidRPr="00B6185E">
              <w:rPr>
                <w:rFonts w:ascii="David" w:hAnsi="David" w:hint="cs"/>
                <w:b/>
                <w:bCs/>
                <w:sz w:val="22"/>
                <w:szCs w:val="22"/>
                <w:rtl/>
              </w:rPr>
              <w:t>תאריך סיור המציעים</w:t>
            </w:r>
          </w:p>
        </w:tc>
        <w:tc>
          <w:tcPr>
            <w:tcW w:w="1304" w:type="dxa"/>
            <w:tcBorders>
              <w:top w:val="single" w:sz="12" w:space="0" w:color="000000"/>
              <w:left w:val="single" w:sz="4" w:space="0" w:color="auto"/>
              <w:bottom w:val="single" w:sz="12" w:space="0" w:color="000000"/>
              <w:right w:val="single" w:sz="4" w:space="0" w:color="auto"/>
            </w:tcBorders>
            <w:shd w:val="clear" w:color="auto" w:fill="E7E6E6"/>
            <w:tcMar>
              <w:top w:w="0" w:type="dxa"/>
              <w:left w:w="108" w:type="dxa"/>
              <w:bottom w:w="0" w:type="dxa"/>
              <w:right w:w="108" w:type="dxa"/>
            </w:tcMar>
            <w:vAlign w:val="center"/>
            <w:hideMark/>
          </w:tcPr>
          <w:p w:rsidR="00425EEA" w:rsidRPr="00B6185E" w:rsidRDefault="00425EEA" w:rsidP="00425EEA">
            <w:pPr>
              <w:spacing w:line="240" w:lineRule="auto"/>
              <w:jc w:val="center"/>
              <w:rPr>
                <w:rFonts w:ascii="David" w:hAnsi="David"/>
                <w:b/>
                <w:bCs/>
                <w:sz w:val="22"/>
                <w:szCs w:val="22"/>
              </w:rPr>
            </w:pPr>
            <w:r w:rsidRPr="00B6185E">
              <w:rPr>
                <w:rFonts w:ascii="David" w:hAnsi="David" w:hint="cs"/>
                <w:b/>
                <w:bCs/>
                <w:sz w:val="22"/>
                <w:szCs w:val="22"/>
                <w:rtl/>
              </w:rPr>
              <w:t>שעת הסיור</w:t>
            </w:r>
          </w:p>
        </w:tc>
        <w:tc>
          <w:tcPr>
            <w:tcW w:w="1531" w:type="dxa"/>
            <w:tcBorders>
              <w:top w:val="single" w:sz="12" w:space="0" w:color="000000"/>
              <w:left w:val="single" w:sz="4" w:space="0" w:color="auto"/>
              <w:bottom w:val="single" w:sz="12" w:space="0" w:color="000000"/>
              <w:right w:val="single" w:sz="4" w:space="0" w:color="auto"/>
            </w:tcBorders>
            <w:shd w:val="clear" w:color="auto" w:fill="E7E6E6"/>
          </w:tcPr>
          <w:p w:rsidR="00425EEA" w:rsidRPr="00B6185E" w:rsidRDefault="00425EEA" w:rsidP="00425EEA">
            <w:pPr>
              <w:spacing w:line="240" w:lineRule="auto"/>
              <w:jc w:val="center"/>
              <w:rPr>
                <w:rFonts w:ascii="David" w:hAnsi="David"/>
                <w:b/>
                <w:bCs/>
                <w:sz w:val="22"/>
                <w:szCs w:val="22"/>
                <w:rtl/>
              </w:rPr>
            </w:pPr>
            <w:r w:rsidRPr="00B6185E">
              <w:rPr>
                <w:rFonts w:ascii="David" w:hAnsi="David" w:hint="cs"/>
                <w:b/>
                <w:bCs/>
                <w:sz w:val="22"/>
                <w:szCs w:val="22"/>
                <w:rtl/>
              </w:rPr>
              <w:t>טלפון לצורך בירורים</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רוחמה</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כפר סבא</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19/08/2015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12:00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rtl/>
              </w:rPr>
            </w:pPr>
            <w:r w:rsidRPr="00B6185E">
              <w:rPr>
                <w:rFonts w:ascii="David" w:hAnsi="David" w:hint="cs"/>
                <w:rtl/>
              </w:rPr>
              <w:t>09-7634600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2</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כפר נחמן</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 xml:space="preserve">רעננה </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18/08/2015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10:00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rtl/>
              </w:rPr>
            </w:pPr>
            <w:r w:rsidRPr="00B6185E">
              <w:rPr>
                <w:rFonts w:ascii="David" w:hAnsi="David" w:hint="cs"/>
                <w:rtl/>
              </w:rPr>
              <w:t>09-7634600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3</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 xml:space="preserve">מעון לבצלר </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 xml:space="preserve">הרצליה </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19/08/2015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10:00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rtl/>
              </w:rPr>
            </w:pPr>
            <w:r w:rsidRPr="00B6185E">
              <w:rPr>
                <w:rFonts w:ascii="David" w:hAnsi="David" w:hint="cs"/>
                <w:rtl/>
              </w:rPr>
              <w:t xml:space="preserve">09-9501518 </w:t>
            </w:r>
          </w:p>
          <w:p w:rsidR="00425EEA" w:rsidRPr="00B6185E" w:rsidRDefault="00425EEA" w:rsidP="00425EEA">
            <w:pPr>
              <w:spacing w:line="240" w:lineRule="auto"/>
              <w:rPr>
                <w:rFonts w:ascii="David" w:hAnsi="David"/>
                <w:sz w:val="22"/>
                <w:szCs w:val="22"/>
                <w:rtl/>
              </w:rPr>
            </w:pPr>
            <w:r w:rsidRPr="00B6185E">
              <w:rPr>
                <w:rFonts w:ascii="David" w:hAnsi="David" w:hint="cs"/>
                <w:rtl/>
              </w:rPr>
              <w:t>09-9615300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4</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חברת נעורים</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color w:val="002060"/>
                <w:sz w:val="22"/>
                <w:szCs w:val="22"/>
                <w:rtl/>
              </w:rPr>
            </w:pPr>
            <w:r w:rsidRPr="00B6185E">
              <w:rPr>
                <w:rFonts w:ascii="David" w:hAnsi="David"/>
                <w:sz w:val="22"/>
                <w:szCs w:val="22"/>
                <w:rtl/>
              </w:rPr>
              <w:t>תל מונד</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17/08/2015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10:00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rtl/>
              </w:rPr>
              <w:t>09-7961911/2</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5</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שקמה</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רעננה</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18/08/2015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12:00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rtl/>
              </w:rPr>
              <w:t>09-7757400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6</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 xml:space="preserve">מעון טללים </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 xml:space="preserve">דימונה </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20/08/2015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11:00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rtl/>
              </w:rPr>
              <w:t>08-6820666</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7</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 xml:space="preserve">מעון נווה מנשה </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 xml:space="preserve">ד.נ מנשה חדרה </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sz w:val="22"/>
                <w:szCs w:val="22"/>
                <w:rtl/>
              </w:rPr>
              <w:t>16/08/2015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sz w:val="22"/>
                <w:szCs w:val="22"/>
                <w:rtl/>
              </w:rPr>
              <w:t>10:00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rtl/>
              </w:rPr>
              <w:t>04-6379386</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8</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נופים</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מושבה מגדל</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23/08/2015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10:00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rtl/>
              </w:rPr>
              <w:t>04-6727300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9</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עתידות</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 xml:space="preserve">עכו </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24/08/2015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10:00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rtl/>
              </w:rPr>
              <w:t>04-9017500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10</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מסילה</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ירושלים</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25/08/2015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10:30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rtl/>
              </w:rPr>
              <w:t>02-6442644</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11</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 xml:space="preserve">מעון </w:t>
            </w:r>
            <w:r w:rsidR="00A67D24" w:rsidRPr="00B6185E">
              <w:rPr>
                <w:rFonts w:ascii="David" w:hAnsi="David" w:hint="cs"/>
                <w:b/>
                <w:bCs/>
                <w:sz w:val="22"/>
                <w:szCs w:val="22"/>
                <w:rtl/>
              </w:rPr>
              <w:t>גלעם</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קריית אתא</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24/08/2015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13:00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rtl/>
              </w:rPr>
              <w:t>04-8430303</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12</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אחווה</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עכו</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24/08/2015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11:30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rtl/>
              </w:rPr>
              <w:t>04-9016500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13</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נוף הרים</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ירכא</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23/08/2015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12:30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sz w:val="22"/>
                <w:szCs w:val="22"/>
                <w:rtl/>
              </w:rPr>
              <w:t>04-9569300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tl/>
              </w:rPr>
            </w:pPr>
            <w:r w:rsidRPr="00B6185E">
              <w:rPr>
                <w:rFonts w:ascii="David" w:hAnsi="David"/>
                <w:b/>
                <w:bCs/>
                <w:sz w:val="22"/>
                <w:szCs w:val="22"/>
                <w:rtl/>
              </w:rPr>
              <w:t>14</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tl/>
              </w:rPr>
            </w:pPr>
            <w:r w:rsidRPr="00B6185E">
              <w:rPr>
                <w:rFonts w:ascii="David" w:hAnsi="David"/>
                <w:b/>
                <w:bCs/>
                <w:sz w:val="22"/>
                <w:szCs w:val="22"/>
                <w:rtl/>
              </w:rPr>
              <w:t>מעון בית הנער</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מושב עין ורד</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17/08/2015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12:00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rtl/>
              </w:rPr>
              <w:t>09-7780500</w:t>
            </w:r>
          </w:p>
        </w:tc>
      </w:tr>
      <w:tr w:rsidR="00425EEA" w:rsidRPr="00B6185E" w:rsidTr="00425EEA">
        <w:tc>
          <w:tcPr>
            <w:tcW w:w="452" w:type="dxa"/>
            <w:tcBorders>
              <w:top w:val="nil"/>
              <w:left w:val="single" w:sz="12" w:space="0" w:color="000000"/>
              <w:bottom w:val="single" w:sz="8" w:space="0" w:color="000000"/>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15</w:t>
            </w:r>
          </w:p>
        </w:tc>
        <w:tc>
          <w:tcPr>
            <w:tcW w:w="175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נווה חורש</w:t>
            </w:r>
          </w:p>
        </w:tc>
        <w:tc>
          <w:tcPr>
            <w:tcW w:w="164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חדרה</w:t>
            </w:r>
          </w:p>
        </w:tc>
        <w:tc>
          <w:tcPr>
            <w:tcW w:w="1584" w:type="dxa"/>
            <w:tcBorders>
              <w:top w:val="nil"/>
              <w:left w:val="single" w:sz="4" w:space="0" w:color="auto"/>
              <w:bottom w:val="single" w:sz="8"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16/08/2015</w:t>
            </w:r>
          </w:p>
        </w:tc>
        <w:tc>
          <w:tcPr>
            <w:tcW w:w="1304"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12:00</w:t>
            </w:r>
          </w:p>
        </w:tc>
        <w:tc>
          <w:tcPr>
            <w:tcW w:w="1531" w:type="dxa"/>
            <w:tcBorders>
              <w:top w:val="nil"/>
              <w:left w:val="single" w:sz="4" w:space="0" w:color="auto"/>
              <w:bottom w:val="single" w:sz="8"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sz w:val="22"/>
                <w:szCs w:val="22"/>
                <w:rtl/>
              </w:rPr>
              <w:t>04-6245300</w:t>
            </w:r>
          </w:p>
        </w:tc>
      </w:tr>
      <w:tr w:rsidR="00425EEA" w:rsidRPr="00B6185E" w:rsidTr="00425EEA">
        <w:tc>
          <w:tcPr>
            <w:tcW w:w="452" w:type="dxa"/>
            <w:tcBorders>
              <w:top w:val="nil"/>
              <w:left w:val="single" w:sz="12" w:space="0" w:color="000000"/>
              <w:bottom w:val="single" w:sz="8" w:space="0" w:color="auto"/>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16</w:t>
            </w:r>
          </w:p>
        </w:tc>
        <w:tc>
          <w:tcPr>
            <w:tcW w:w="1757"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נכים נתניה</w:t>
            </w:r>
          </w:p>
        </w:tc>
        <w:tc>
          <w:tcPr>
            <w:tcW w:w="1644"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נתניה</w:t>
            </w:r>
          </w:p>
        </w:tc>
        <w:tc>
          <w:tcPr>
            <w:tcW w:w="1584" w:type="dxa"/>
            <w:tcBorders>
              <w:top w:val="nil"/>
              <w:left w:val="single" w:sz="4" w:space="0" w:color="auto"/>
              <w:bottom w:val="single" w:sz="8" w:space="0" w:color="auto"/>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26/08/2015</w:t>
            </w:r>
          </w:p>
        </w:tc>
        <w:tc>
          <w:tcPr>
            <w:tcW w:w="1304" w:type="dxa"/>
            <w:tcBorders>
              <w:top w:val="nil"/>
              <w:left w:val="single" w:sz="4" w:space="0" w:color="auto"/>
              <w:bottom w:val="single" w:sz="8" w:space="0" w:color="auto"/>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Pr>
            </w:pPr>
            <w:r w:rsidRPr="00B6185E">
              <w:rPr>
                <w:rFonts w:ascii="David" w:hAnsi="David" w:hint="cs"/>
                <w:sz w:val="22"/>
                <w:szCs w:val="22"/>
                <w:rtl/>
              </w:rPr>
              <w:t>10:00</w:t>
            </w:r>
          </w:p>
        </w:tc>
        <w:tc>
          <w:tcPr>
            <w:tcW w:w="1531" w:type="dxa"/>
            <w:tcBorders>
              <w:top w:val="nil"/>
              <w:left w:val="single" w:sz="4" w:space="0" w:color="auto"/>
              <w:bottom w:val="single" w:sz="8" w:space="0" w:color="auto"/>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rtl/>
              </w:rPr>
              <w:t>09-8658682</w:t>
            </w:r>
          </w:p>
        </w:tc>
      </w:tr>
      <w:tr w:rsidR="00425EEA" w:rsidRPr="00B6185E" w:rsidTr="00425EEA">
        <w:tc>
          <w:tcPr>
            <w:tcW w:w="452" w:type="dxa"/>
            <w:tcBorders>
              <w:top w:val="nil"/>
              <w:left w:val="single" w:sz="12" w:space="0" w:color="000000"/>
              <w:bottom w:val="single" w:sz="8" w:space="0" w:color="auto"/>
              <w:right w:val="single" w:sz="8" w:space="0" w:color="000000"/>
            </w:tcBorders>
            <w:hideMark/>
          </w:tcPr>
          <w:p w:rsidR="00425EEA" w:rsidRPr="00B6185E" w:rsidRDefault="00425EEA" w:rsidP="00425EEA">
            <w:pPr>
              <w:spacing w:line="240" w:lineRule="auto"/>
              <w:rPr>
                <w:rFonts w:ascii="David" w:hAnsi="David"/>
                <w:b/>
                <w:bCs/>
                <w:sz w:val="22"/>
                <w:szCs w:val="22"/>
              </w:rPr>
            </w:pPr>
            <w:r w:rsidRPr="00B6185E">
              <w:rPr>
                <w:rFonts w:ascii="David" w:hAnsi="David"/>
                <w:b/>
                <w:bCs/>
                <w:sz w:val="22"/>
                <w:szCs w:val="22"/>
                <w:rtl/>
              </w:rPr>
              <w:t>17</w:t>
            </w:r>
          </w:p>
        </w:tc>
        <w:tc>
          <w:tcPr>
            <w:tcW w:w="1757"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Pr>
            </w:pPr>
            <w:r w:rsidRPr="00B6185E">
              <w:rPr>
                <w:rFonts w:ascii="David" w:hAnsi="David"/>
                <w:b/>
                <w:bCs/>
                <w:sz w:val="22"/>
                <w:szCs w:val="22"/>
                <w:rtl/>
              </w:rPr>
              <w:t>מעון צופיה</w:t>
            </w:r>
          </w:p>
        </w:tc>
        <w:tc>
          <w:tcPr>
            <w:tcW w:w="1644"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יבנה</w:t>
            </w:r>
          </w:p>
        </w:tc>
        <w:tc>
          <w:tcPr>
            <w:tcW w:w="1584" w:type="dxa"/>
            <w:tcBorders>
              <w:top w:val="nil"/>
              <w:left w:val="single" w:sz="4" w:space="0" w:color="auto"/>
              <w:bottom w:val="single" w:sz="8" w:space="0" w:color="auto"/>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27/08/2015</w:t>
            </w:r>
          </w:p>
        </w:tc>
        <w:tc>
          <w:tcPr>
            <w:tcW w:w="1304" w:type="dxa"/>
            <w:tcBorders>
              <w:top w:val="nil"/>
              <w:left w:val="single" w:sz="4" w:space="0" w:color="auto"/>
              <w:bottom w:val="single" w:sz="8" w:space="0" w:color="auto"/>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10:30</w:t>
            </w:r>
          </w:p>
        </w:tc>
        <w:tc>
          <w:tcPr>
            <w:tcW w:w="1531" w:type="dxa"/>
            <w:tcBorders>
              <w:top w:val="nil"/>
              <w:left w:val="single" w:sz="4" w:space="0" w:color="auto"/>
              <w:bottom w:val="single" w:sz="8" w:space="0" w:color="auto"/>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sz w:val="22"/>
                <w:szCs w:val="22"/>
                <w:rtl/>
              </w:rPr>
              <w:t>08-9323200</w:t>
            </w:r>
          </w:p>
        </w:tc>
      </w:tr>
      <w:tr w:rsidR="00425EEA" w:rsidRPr="00B6185E" w:rsidTr="00425EEA">
        <w:tc>
          <w:tcPr>
            <w:tcW w:w="452" w:type="dxa"/>
            <w:tcBorders>
              <w:top w:val="nil"/>
              <w:left w:val="single" w:sz="12" w:space="0" w:color="000000"/>
              <w:bottom w:val="single" w:sz="12" w:space="0" w:color="000000"/>
              <w:right w:val="single" w:sz="8" w:space="0" w:color="000000"/>
            </w:tcBorders>
            <w:hideMark/>
          </w:tcPr>
          <w:p w:rsidR="00425EEA" w:rsidRPr="00B6185E" w:rsidRDefault="00425EEA" w:rsidP="00425EEA">
            <w:pPr>
              <w:spacing w:line="240" w:lineRule="auto"/>
              <w:rPr>
                <w:rFonts w:ascii="David" w:hAnsi="David"/>
                <w:b/>
                <w:bCs/>
                <w:sz w:val="22"/>
                <w:szCs w:val="22"/>
                <w:rtl/>
              </w:rPr>
            </w:pPr>
            <w:r w:rsidRPr="00B6185E">
              <w:rPr>
                <w:rFonts w:ascii="David" w:hAnsi="David"/>
                <w:b/>
                <w:bCs/>
                <w:sz w:val="22"/>
                <w:szCs w:val="22"/>
                <w:rtl/>
              </w:rPr>
              <w:t>18</w:t>
            </w:r>
          </w:p>
        </w:tc>
        <w:tc>
          <w:tcPr>
            <w:tcW w:w="1757" w:type="dxa"/>
            <w:tcBorders>
              <w:top w:val="nil"/>
              <w:left w:val="nil"/>
              <w:bottom w:val="single" w:sz="12"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b/>
                <w:bCs/>
                <w:sz w:val="22"/>
                <w:szCs w:val="22"/>
                <w:rtl/>
              </w:rPr>
            </w:pPr>
            <w:r w:rsidRPr="00B6185E">
              <w:rPr>
                <w:rFonts w:ascii="David" w:hAnsi="David"/>
                <w:b/>
                <w:bCs/>
                <w:sz w:val="22"/>
                <w:szCs w:val="22"/>
                <w:rtl/>
              </w:rPr>
              <w:t>מעון מצפה ים</w:t>
            </w:r>
          </w:p>
        </w:tc>
        <w:tc>
          <w:tcPr>
            <w:tcW w:w="1644" w:type="dxa"/>
            <w:tcBorders>
              <w:top w:val="nil"/>
              <w:left w:val="nil"/>
              <w:bottom w:val="single" w:sz="12" w:space="0" w:color="000000"/>
              <w:right w:val="single" w:sz="8" w:space="0" w:color="000000"/>
            </w:tcBorders>
            <w:tcMar>
              <w:top w:w="0" w:type="dxa"/>
              <w:left w:w="108" w:type="dxa"/>
              <w:bottom w:w="0" w:type="dxa"/>
              <w:right w:w="108" w:type="dxa"/>
            </w:tcMar>
            <w:vAlign w:val="center"/>
            <w:hideMark/>
          </w:tcPr>
          <w:p w:rsidR="00425EEA" w:rsidRPr="00B6185E" w:rsidRDefault="00425EEA" w:rsidP="00425EEA">
            <w:pPr>
              <w:spacing w:line="240" w:lineRule="auto"/>
              <w:jc w:val="left"/>
              <w:rPr>
                <w:rFonts w:ascii="David" w:hAnsi="David"/>
                <w:sz w:val="22"/>
                <w:szCs w:val="22"/>
                <w:rtl/>
              </w:rPr>
            </w:pPr>
            <w:r w:rsidRPr="00B6185E">
              <w:rPr>
                <w:rFonts w:ascii="David" w:hAnsi="David"/>
                <w:sz w:val="22"/>
                <w:szCs w:val="22"/>
                <w:rtl/>
              </w:rPr>
              <w:t>הרצליה</w:t>
            </w:r>
          </w:p>
        </w:tc>
        <w:tc>
          <w:tcPr>
            <w:tcW w:w="1584" w:type="dxa"/>
            <w:tcBorders>
              <w:top w:val="nil"/>
              <w:left w:val="single" w:sz="4" w:space="0" w:color="auto"/>
              <w:bottom w:val="single" w:sz="12" w:space="0" w:color="000000"/>
              <w:right w:val="single" w:sz="4" w:space="0" w:color="auto"/>
            </w:tcBorders>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26/08/2015</w:t>
            </w:r>
          </w:p>
        </w:tc>
        <w:tc>
          <w:tcPr>
            <w:tcW w:w="1304" w:type="dxa"/>
            <w:tcBorders>
              <w:top w:val="nil"/>
              <w:left w:val="single" w:sz="4" w:space="0" w:color="auto"/>
              <w:bottom w:val="single" w:sz="12" w:space="0" w:color="000000"/>
              <w:right w:val="single" w:sz="4" w:space="0" w:color="auto"/>
            </w:tcBorders>
            <w:tcMar>
              <w:top w:w="0" w:type="dxa"/>
              <w:left w:w="108" w:type="dxa"/>
              <w:bottom w:w="0" w:type="dxa"/>
              <w:right w:w="108" w:type="dxa"/>
            </w:tcMar>
            <w:vAlign w:val="center"/>
          </w:tcPr>
          <w:p w:rsidR="00425EEA" w:rsidRPr="00B6185E" w:rsidRDefault="00425EEA" w:rsidP="00425EEA">
            <w:pPr>
              <w:spacing w:line="240" w:lineRule="auto"/>
              <w:jc w:val="center"/>
              <w:rPr>
                <w:rFonts w:ascii="David" w:hAnsi="David"/>
                <w:sz w:val="22"/>
                <w:szCs w:val="22"/>
                <w:rtl/>
              </w:rPr>
            </w:pPr>
            <w:r w:rsidRPr="00B6185E">
              <w:rPr>
                <w:rFonts w:ascii="David" w:hAnsi="David" w:hint="cs"/>
                <w:sz w:val="22"/>
                <w:szCs w:val="22"/>
                <w:rtl/>
              </w:rPr>
              <w:t>12:00</w:t>
            </w:r>
          </w:p>
        </w:tc>
        <w:tc>
          <w:tcPr>
            <w:tcW w:w="1531" w:type="dxa"/>
            <w:tcBorders>
              <w:top w:val="nil"/>
              <w:left w:val="single" w:sz="4" w:space="0" w:color="auto"/>
              <w:bottom w:val="single" w:sz="12" w:space="0" w:color="000000"/>
              <w:right w:val="single" w:sz="4" w:space="0" w:color="auto"/>
            </w:tcBorders>
          </w:tcPr>
          <w:p w:rsidR="00425EEA" w:rsidRPr="00B6185E" w:rsidRDefault="00425EEA" w:rsidP="00425EEA">
            <w:pPr>
              <w:spacing w:line="240" w:lineRule="auto"/>
              <w:rPr>
                <w:rFonts w:ascii="David" w:hAnsi="David"/>
                <w:sz w:val="22"/>
                <w:szCs w:val="22"/>
                <w:rtl/>
              </w:rPr>
            </w:pPr>
            <w:r w:rsidRPr="00B6185E">
              <w:rPr>
                <w:rFonts w:ascii="David" w:hAnsi="David" w:hint="cs"/>
                <w:sz w:val="22"/>
                <w:szCs w:val="22"/>
                <w:rtl/>
              </w:rPr>
              <w:t>09-9615400</w:t>
            </w:r>
          </w:p>
        </w:tc>
      </w:tr>
    </w:tbl>
    <w:p w:rsidR="007002F6" w:rsidRPr="00B6185E" w:rsidRDefault="007002F6" w:rsidP="00425EEA">
      <w:pPr>
        <w:numPr>
          <w:ilvl w:val="0"/>
          <w:numId w:val="11"/>
        </w:numPr>
        <w:spacing w:before="240" w:line="240" w:lineRule="auto"/>
        <w:ind w:left="357"/>
        <w:rPr>
          <w:rFonts w:ascii="David" w:hAnsi="David"/>
          <w:b/>
          <w:bCs/>
          <w:u w:val="single"/>
          <w:rtl/>
        </w:rPr>
      </w:pPr>
      <w:r w:rsidRPr="00B6185E">
        <w:rPr>
          <w:rFonts w:ascii="David" w:hAnsi="David" w:hint="eastAsia"/>
          <w:rtl/>
        </w:rPr>
        <w:t>לכל</w:t>
      </w:r>
      <w:r w:rsidRPr="00B6185E">
        <w:rPr>
          <w:rFonts w:ascii="David" w:hAnsi="David"/>
          <w:rtl/>
        </w:rPr>
        <w:t xml:space="preserve"> סיור, המשרד </w:t>
      </w:r>
      <w:r w:rsidRPr="00B6185E">
        <w:rPr>
          <w:rFonts w:ascii="David" w:hAnsi="David" w:hint="eastAsia"/>
          <w:rtl/>
        </w:rPr>
        <w:t>ימנה</w:t>
      </w:r>
      <w:r w:rsidRPr="00B6185E">
        <w:rPr>
          <w:rFonts w:ascii="David" w:hAnsi="David"/>
          <w:rtl/>
        </w:rPr>
        <w:t xml:space="preserve"> </w:t>
      </w:r>
      <w:r w:rsidRPr="00B6185E">
        <w:rPr>
          <w:rFonts w:ascii="David" w:hAnsi="David" w:hint="eastAsia"/>
          <w:rtl/>
        </w:rPr>
        <w:t>מטעמו</w:t>
      </w:r>
      <w:r w:rsidRPr="00B6185E">
        <w:rPr>
          <w:rFonts w:ascii="David" w:hAnsi="David"/>
          <w:rtl/>
        </w:rPr>
        <w:t xml:space="preserve"> </w:t>
      </w:r>
      <w:r w:rsidRPr="00B6185E">
        <w:rPr>
          <w:rFonts w:ascii="David" w:hAnsi="David" w:hint="eastAsia"/>
          <w:rtl/>
        </w:rPr>
        <w:t>נציג</w:t>
      </w:r>
      <w:r w:rsidRPr="00B6185E">
        <w:rPr>
          <w:rFonts w:ascii="David" w:hAnsi="David"/>
          <w:rtl/>
        </w:rPr>
        <w:t xml:space="preserve"> </w:t>
      </w:r>
      <w:r w:rsidRPr="00B6185E">
        <w:rPr>
          <w:rFonts w:ascii="David" w:hAnsi="David" w:hint="eastAsia"/>
          <w:rtl/>
        </w:rPr>
        <w:t>אשר</w:t>
      </w:r>
      <w:r w:rsidRPr="00B6185E">
        <w:rPr>
          <w:rFonts w:ascii="David" w:hAnsi="David"/>
          <w:rtl/>
        </w:rPr>
        <w:t xml:space="preserve"> </w:t>
      </w:r>
      <w:r w:rsidRPr="00B6185E">
        <w:rPr>
          <w:rFonts w:ascii="David" w:hAnsi="David" w:hint="eastAsia"/>
          <w:rtl/>
        </w:rPr>
        <w:t>יהיה</w:t>
      </w:r>
      <w:r w:rsidRPr="00B6185E">
        <w:rPr>
          <w:rFonts w:ascii="David" w:hAnsi="David"/>
          <w:rtl/>
        </w:rPr>
        <w:t xml:space="preserve"> </w:t>
      </w:r>
      <w:r w:rsidRPr="00B6185E">
        <w:rPr>
          <w:rFonts w:ascii="David" w:hAnsi="David" w:hint="eastAsia"/>
          <w:rtl/>
        </w:rPr>
        <w:t>אחראי</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רישום</w:t>
      </w:r>
      <w:r w:rsidRPr="00B6185E">
        <w:rPr>
          <w:rFonts w:ascii="David" w:hAnsi="David"/>
          <w:rtl/>
        </w:rPr>
        <w:t xml:space="preserve"> פרוטוקול של</w:t>
      </w:r>
      <w:r w:rsidRPr="00B6185E" w:rsidDel="007002F6">
        <w:rPr>
          <w:rFonts w:ascii="David" w:hAnsi="David"/>
          <w:rtl/>
        </w:rPr>
        <w:t xml:space="preserve"> </w:t>
      </w:r>
      <w:r w:rsidR="00451708" w:rsidRPr="00B6185E">
        <w:rPr>
          <w:rFonts w:ascii="David" w:hAnsi="David"/>
          <w:rtl/>
        </w:rPr>
        <w:t>ה</w:t>
      </w:r>
      <w:r w:rsidRPr="00B6185E">
        <w:rPr>
          <w:rFonts w:ascii="David" w:hAnsi="David" w:hint="eastAsia"/>
          <w:rtl/>
        </w:rPr>
        <w:t>סיור</w:t>
      </w:r>
      <w:r w:rsidR="00451708" w:rsidRPr="00B6185E">
        <w:rPr>
          <w:rFonts w:ascii="David" w:hAnsi="David"/>
          <w:rtl/>
        </w:rPr>
        <w:t xml:space="preserve">. </w:t>
      </w:r>
      <w:r w:rsidRPr="00B6185E">
        <w:rPr>
          <w:rFonts w:ascii="David" w:hAnsi="David" w:hint="eastAsia"/>
          <w:rtl/>
        </w:rPr>
        <w:t>מובהר</w:t>
      </w:r>
      <w:r w:rsidRPr="00B6185E">
        <w:rPr>
          <w:rFonts w:ascii="David" w:hAnsi="David"/>
          <w:rtl/>
        </w:rPr>
        <w:t xml:space="preserve"> כי המידע שיופיע בפרוטוקול יהיה </w:t>
      </w:r>
      <w:r w:rsidRPr="00B6185E">
        <w:rPr>
          <w:rFonts w:ascii="David" w:hAnsi="David" w:hint="eastAsia"/>
          <w:b/>
          <w:bCs/>
          <w:u w:val="single"/>
          <w:rtl/>
        </w:rPr>
        <w:t>פנימי</w:t>
      </w:r>
      <w:r w:rsidRPr="00B6185E">
        <w:rPr>
          <w:rFonts w:ascii="David" w:hAnsi="David"/>
          <w:b/>
          <w:bCs/>
          <w:u w:val="single"/>
          <w:rtl/>
        </w:rPr>
        <w:t xml:space="preserve"> </w:t>
      </w:r>
      <w:r w:rsidRPr="00B6185E">
        <w:rPr>
          <w:rFonts w:ascii="David" w:hAnsi="David" w:hint="eastAsia"/>
          <w:b/>
          <w:bCs/>
          <w:u w:val="single"/>
          <w:rtl/>
        </w:rPr>
        <w:t>בלבד</w:t>
      </w:r>
      <w:r w:rsidRPr="00B6185E">
        <w:rPr>
          <w:rFonts w:ascii="David" w:hAnsi="David"/>
          <w:rtl/>
        </w:rPr>
        <w:t>, והוא לא יופץ למשתתפי ה</w:t>
      </w:r>
      <w:r w:rsidRPr="00B6185E">
        <w:rPr>
          <w:rFonts w:ascii="David" w:hAnsi="David" w:hint="eastAsia"/>
          <w:rtl/>
        </w:rPr>
        <w:t>סיור</w:t>
      </w:r>
      <w:r w:rsidRPr="00B6185E">
        <w:rPr>
          <w:rFonts w:ascii="David" w:hAnsi="David"/>
          <w:rtl/>
        </w:rPr>
        <w:t xml:space="preserve"> או לכל גורם אח</w:t>
      </w:r>
      <w:r w:rsidRPr="00B6185E">
        <w:rPr>
          <w:rFonts w:ascii="David" w:hAnsi="David" w:hint="eastAsia"/>
          <w:rtl/>
        </w:rPr>
        <w:t>ר</w:t>
      </w:r>
      <w:r w:rsidRPr="00B6185E">
        <w:rPr>
          <w:rFonts w:ascii="David" w:hAnsi="David"/>
          <w:rtl/>
        </w:rPr>
        <w:t xml:space="preserve">. עוד מובהר כי נציג המשרד לא יענה על שאלות הנשאלות במהלך </w:t>
      </w:r>
      <w:r w:rsidRPr="00B6185E">
        <w:rPr>
          <w:rFonts w:ascii="David" w:hAnsi="David" w:hint="eastAsia"/>
          <w:rtl/>
        </w:rPr>
        <w:t>הסיור</w:t>
      </w:r>
      <w:r w:rsidRPr="00B6185E">
        <w:rPr>
          <w:rFonts w:ascii="David" w:hAnsi="David"/>
          <w:rtl/>
        </w:rPr>
        <w:t xml:space="preserve">. </w:t>
      </w:r>
      <w:r w:rsidRPr="00B6185E">
        <w:rPr>
          <w:rFonts w:ascii="David" w:hAnsi="David" w:hint="eastAsia"/>
          <w:rtl/>
        </w:rPr>
        <w:t>מטרת</w:t>
      </w:r>
      <w:r w:rsidRPr="00B6185E">
        <w:rPr>
          <w:rFonts w:ascii="David" w:hAnsi="David"/>
          <w:rtl/>
        </w:rPr>
        <w:t xml:space="preserve"> </w:t>
      </w:r>
      <w:r w:rsidRPr="00B6185E">
        <w:rPr>
          <w:rFonts w:ascii="David" w:hAnsi="David" w:hint="eastAsia"/>
          <w:rtl/>
        </w:rPr>
        <w:t>הסיור</w:t>
      </w:r>
      <w:r w:rsidRPr="00B6185E">
        <w:rPr>
          <w:rFonts w:ascii="David" w:hAnsi="David"/>
          <w:rtl/>
        </w:rPr>
        <w:t xml:space="preserve"> הינה הצגת המקום הפיזי או הבהרת המכרז מעבר לאמור במסמכי </w:t>
      </w:r>
      <w:r w:rsidRPr="00B6185E">
        <w:rPr>
          <w:rFonts w:ascii="David" w:hAnsi="David" w:hint="eastAsia"/>
          <w:rtl/>
        </w:rPr>
        <w:t>המכרז</w:t>
      </w:r>
      <w:r w:rsidRPr="00B6185E">
        <w:rPr>
          <w:rFonts w:ascii="David" w:hAnsi="David"/>
          <w:rtl/>
        </w:rPr>
        <w:t xml:space="preserve">, </w:t>
      </w:r>
      <w:r w:rsidRPr="00B6185E">
        <w:rPr>
          <w:rFonts w:ascii="David" w:hAnsi="David" w:hint="eastAsia"/>
          <w:rtl/>
        </w:rPr>
        <w:t>לפי</w:t>
      </w:r>
      <w:r w:rsidRPr="00B6185E">
        <w:rPr>
          <w:rFonts w:ascii="David" w:hAnsi="David"/>
          <w:rtl/>
        </w:rPr>
        <w:t xml:space="preserve"> </w:t>
      </w:r>
      <w:r w:rsidRPr="00B6185E">
        <w:rPr>
          <w:rFonts w:ascii="David" w:hAnsi="David" w:hint="eastAsia"/>
          <w:rtl/>
        </w:rPr>
        <w:t>העניין</w:t>
      </w:r>
      <w:r w:rsidRPr="00B6185E">
        <w:rPr>
          <w:rFonts w:ascii="David" w:hAnsi="David"/>
          <w:rtl/>
        </w:rPr>
        <w:t xml:space="preserve">. </w:t>
      </w:r>
      <w:r w:rsidRPr="00B6185E">
        <w:rPr>
          <w:rFonts w:ascii="David" w:hAnsi="David" w:hint="eastAsia"/>
          <w:rtl/>
        </w:rPr>
        <w:t>לא</w:t>
      </w:r>
      <w:r w:rsidRPr="00B6185E">
        <w:rPr>
          <w:rFonts w:ascii="David" w:hAnsi="David"/>
          <w:rtl/>
        </w:rPr>
        <w:t xml:space="preserve"> </w:t>
      </w:r>
      <w:r w:rsidRPr="00B6185E">
        <w:rPr>
          <w:rFonts w:ascii="David" w:hAnsi="David" w:hint="eastAsia"/>
          <w:rtl/>
        </w:rPr>
        <w:t>יהיה</w:t>
      </w:r>
      <w:r w:rsidRPr="00B6185E">
        <w:rPr>
          <w:rFonts w:ascii="David" w:hAnsi="David"/>
          <w:rtl/>
        </w:rPr>
        <w:t xml:space="preserve"> </w:t>
      </w:r>
      <w:r w:rsidRPr="00B6185E">
        <w:rPr>
          <w:rFonts w:ascii="David" w:hAnsi="David" w:hint="eastAsia"/>
          <w:rtl/>
        </w:rPr>
        <w:t>באמור</w:t>
      </w:r>
      <w:r w:rsidRPr="00B6185E">
        <w:rPr>
          <w:rFonts w:ascii="David" w:hAnsi="David"/>
          <w:rtl/>
        </w:rPr>
        <w:t xml:space="preserve"> </w:t>
      </w:r>
      <w:r w:rsidRPr="00B6185E">
        <w:rPr>
          <w:rFonts w:ascii="David" w:hAnsi="David" w:hint="eastAsia"/>
          <w:rtl/>
        </w:rPr>
        <w:t>בסיור</w:t>
      </w:r>
      <w:r w:rsidRPr="00B6185E">
        <w:rPr>
          <w:rFonts w:ascii="David" w:hAnsi="David"/>
          <w:rtl/>
        </w:rPr>
        <w:t xml:space="preserve"> </w:t>
      </w:r>
      <w:r w:rsidRPr="00B6185E">
        <w:rPr>
          <w:rFonts w:ascii="David" w:hAnsi="David" w:hint="eastAsia"/>
          <w:rtl/>
        </w:rPr>
        <w:t>כדי</w:t>
      </w:r>
      <w:r w:rsidRPr="00B6185E">
        <w:rPr>
          <w:rFonts w:ascii="David" w:hAnsi="David"/>
          <w:rtl/>
        </w:rPr>
        <w:t xml:space="preserve"> </w:t>
      </w:r>
      <w:r w:rsidRPr="00B6185E">
        <w:rPr>
          <w:rFonts w:ascii="David" w:hAnsi="David" w:hint="eastAsia"/>
          <w:rtl/>
        </w:rPr>
        <w:t>לחייב</w:t>
      </w:r>
      <w:r w:rsidRPr="00B6185E">
        <w:rPr>
          <w:rFonts w:ascii="David" w:hAnsi="David"/>
          <w:rtl/>
        </w:rPr>
        <w:t xml:space="preserve"> </w:t>
      </w:r>
      <w:r w:rsidRPr="00B6185E">
        <w:rPr>
          <w:rFonts w:ascii="David" w:hAnsi="David" w:hint="eastAsia"/>
          <w:rtl/>
        </w:rPr>
        <w:t>את</w:t>
      </w:r>
      <w:r w:rsidRPr="00B6185E">
        <w:rPr>
          <w:rFonts w:ascii="David" w:hAnsi="David"/>
          <w:rtl/>
        </w:rPr>
        <w:t xml:space="preserve"> </w:t>
      </w:r>
      <w:r w:rsidRPr="00B6185E">
        <w:rPr>
          <w:rFonts w:ascii="David" w:hAnsi="David" w:hint="eastAsia"/>
          <w:rtl/>
        </w:rPr>
        <w:t>המשרד</w:t>
      </w:r>
      <w:r w:rsidRPr="00B6185E">
        <w:rPr>
          <w:rFonts w:ascii="David" w:hAnsi="David"/>
          <w:rtl/>
        </w:rPr>
        <w:t xml:space="preserve">. </w:t>
      </w:r>
      <w:r w:rsidRPr="00B6185E">
        <w:rPr>
          <w:rFonts w:ascii="David" w:hAnsi="David" w:hint="eastAsia"/>
          <w:rtl/>
        </w:rPr>
        <w:t>שאלות</w:t>
      </w:r>
      <w:r w:rsidRPr="00B6185E">
        <w:rPr>
          <w:rFonts w:ascii="David" w:hAnsi="David"/>
          <w:rtl/>
        </w:rPr>
        <w:t xml:space="preserve"> </w:t>
      </w:r>
      <w:r w:rsidRPr="00B6185E">
        <w:rPr>
          <w:rFonts w:ascii="David" w:hAnsi="David" w:hint="eastAsia"/>
          <w:rtl/>
        </w:rPr>
        <w:t>משתתפי</w:t>
      </w:r>
      <w:r w:rsidRPr="00B6185E">
        <w:rPr>
          <w:rFonts w:ascii="David" w:hAnsi="David"/>
          <w:rtl/>
        </w:rPr>
        <w:t xml:space="preserve"> </w:t>
      </w:r>
      <w:r w:rsidRPr="00B6185E">
        <w:rPr>
          <w:rFonts w:ascii="David" w:hAnsi="David" w:hint="eastAsia"/>
          <w:rtl/>
        </w:rPr>
        <w:t>הסיור</w:t>
      </w:r>
      <w:r w:rsidRPr="00B6185E">
        <w:rPr>
          <w:rFonts w:ascii="David" w:hAnsi="David"/>
          <w:rtl/>
        </w:rPr>
        <w:t xml:space="preserve"> </w:t>
      </w:r>
      <w:r w:rsidRPr="00B6185E">
        <w:rPr>
          <w:rFonts w:ascii="David" w:hAnsi="David" w:hint="eastAsia"/>
          <w:rtl/>
        </w:rPr>
        <w:t>יועברו</w:t>
      </w:r>
      <w:r w:rsidRPr="00B6185E">
        <w:rPr>
          <w:rFonts w:ascii="David" w:hAnsi="David"/>
          <w:rtl/>
        </w:rPr>
        <w:t xml:space="preserve"> </w:t>
      </w:r>
      <w:r w:rsidRPr="00B6185E">
        <w:rPr>
          <w:rFonts w:ascii="David" w:hAnsi="David" w:hint="eastAsia"/>
          <w:rtl/>
        </w:rPr>
        <w:t>בכתב</w:t>
      </w:r>
      <w:r w:rsidRPr="00B6185E">
        <w:rPr>
          <w:rFonts w:ascii="David" w:hAnsi="David"/>
          <w:rtl/>
        </w:rPr>
        <w:t xml:space="preserve"> </w:t>
      </w:r>
      <w:r w:rsidRPr="00B6185E">
        <w:rPr>
          <w:rFonts w:ascii="David" w:hAnsi="David" w:hint="eastAsia"/>
          <w:rtl/>
        </w:rPr>
        <w:t>בהתאם</w:t>
      </w:r>
      <w:r w:rsidRPr="00B6185E">
        <w:rPr>
          <w:rFonts w:ascii="David" w:hAnsi="David"/>
          <w:rtl/>
        </w:rPr>
        <w:t xml:space="preserve"> </w:t>
      </w:r>
      <w:r w:rsidRPr="00B6185E">
        <w:rPr>
          <w:rFonts w:ascii="David" w:hAnsi="David" w:hint="eastAsia"/>
          <w:rtl/>
        </w:rPr>
        <w:t>להליך</w:t>
      </w:r>
      <w:r w:rsidRPr="00B6185E">
        <w:rPr>
          <w:rFonts w:ascii="David" w:hAnsi="David"/>
          <w:rtl/>
        </w:rPr>
        <w:t xml:space="preserve"> </w:t>
      </w:r>
      <w:r w:rsidRPr="00B6185E">
        <w:rPr>
          <w:rFonts w:ascii="David" w:hAnsi="David" w:hint="eastAsia"/>
          <w:rtl/>
        </w:rPr>
        <w:t>שאלות</w:t>
      </w:r>
      <w:r w:rsidRPr="00B6185E">
        <w:rPr>
          <w:rFonts w:ascii="David" w:hAnsi="David"/>
          <w:rtl/>
        </w:rPr>
        <w:t xml:space="preserve"> </w:t>
      </w:r>
      <w:r w:rsidRPr="00B6185E">
        <w:rPr>
          <w:rFonts w:ascii="David" w:hAnsi="David" w:hint="eastAsia"/>
          <w:rtl/>
        </w:rPr>
        <w:t>הבהרה</w:t>
      </w:r>
      <w:r w:rsidRPr="00B6185E">
        <w:rPr>
          <w:rFonts w:ascii="David" w:hAnsi="David"/>
          <w:rtl/>
        </w:rPr>
        <w:t xml:space="preserve"> </w:t>
      </w:r>
      <w:r w:rsidRPr="00B6185E">
        <w:rPr>
          <w:rFonts w:ascii="David" w:hAnsi="David" w:hint="eastAsia"/>
          <w:rtl/>
        </w:rPr>
        <w:t>ומענה</w:t>
      </w:r>
      <w:r w:rsidRPr="00B6185E">
        <w:rPr>
          <w:rFonts w:ascii="David" w:hAnsi="David"/>
          <w:rtl/>
        </w:rPr>
        <w:t xml:space="preserve"> </w:t>
      </w:r>
      <w:r w:rsidRPr="00B6185E">
        <w:rPr>
          <w:rFonts w:ascii="David" w:hAnsi="David" w:hint="eastAsia"/>
          <w:rtl/>
        </w:rPr>
        <w:t>עליהן</w:t>
      </w:r>
      <w:r w:rsidRPr="00B6185E">
        <w:rPr>
          <w:rFonts w:ascii="David" w:hAnsi="David"/>
          <w:rtl/>
        </w:rPr>
        <w:t xml:space="preserve"> </w:t>
      </w:r>
      <w:r w:rsidRPr="00B6185E">
        <w:rPr>
          <w:rFonts w:ascii="David" w:hAnsi="David" w:hint="eastAsia"/>
          <w:rtl/>
        </w:rPr>
        <w:t>כמפורט</w:t>
      </w:r>
      <w:r w:rsidRPr="00B6185E">
        <w:rPr>
          <w:rFonts w:ascii="David" w:hAnsi="David"/>
          <w:rtl/>
        </w:rPr>
        <w:t xml:space="preserve"> </w:t>
      </w:r>
      <w:r w:rsidRPr="00B6185E">
        <w:rPr>
          <w:rFonts w:ascii="David" w:hAnsi="David" w:hint="eastAsia"/>
          <w:rtl/>
        </w:rPr>
        <w:t>במכרז</w:t>
      </w:r>
      <w:bookmarkEnd w:id="8"/>
      <w:r w:rsidRPr="00B6185E">
        <w:rPr>
          <w:rFonts w:ascii="David" w:hAnsi="David"/>
          <w:rtl/>
        </w:rPr>
        <w:t xml:space="preserve">. </w:t>
      </w:r>
    </w:p>
    <w:p w:rsidR="00E919DB" w:rsidRPr="00B6185E" w:rsidRDefault="00E919DB" w:rsidP="00F2395B">
      <w:pPr>
        <w:numPr>
          <w:ilvl w:val="0"/>
          <w:numId w:val="11"/>
        </w:numPr>
        <w:spacing w:line="240" w:lineRule="auto"/>
        <w:ind w:left="357"/>
        <w:rPr>
          <w:rFonts w:ascii="David" w:hAnsi="David"/>
        </w:rPr>
      </w:pPr>
      <w:r w:rsidRPr="00B6185E">
        <w:rPr>
          <w:rFonts w:ascii="David" w:hAnsi="David" w:hint="eastAsia"/>
          <w:rtl/>
        </w:rPr>
        <w:lastRenderedPageBreak/>
        <w:t>ניתן</w:t>
      </w:r>
      <w:r w:rsidRPr="00B6185E">
        <w:rPr>
          <w:rFonts w:ascii="David" w:hAnsi="David"/>
          <w:rtl/>
        </w:rPr>
        <w:t xml:space="preserve"> </w:t>
      </w:r>
      <w:r w:rsidR="005A492A" w:rsidRPr="00B6185E">
        <w:rPr>
          <w:rFonts w:ascii="David" w:hAnsi="David" w:hint="eastAsia"/>
          <w:rtl/>
        </w:rPr>
        <w:t>לעיין</w:t>
      </w:r>
      <w:r w:rsidR="005A492A" w:rsidRPr="00B6185E">
        <w:rPr>
          <w:rFonts w:ascii="David" w:hAnsi="David"/>
          <w:rtl/>
        </w:rPr>
        <w:t xml:space="preserve"> ו/או </w:t>
      </w:r>
      <w:r w:rsidRPr="00B6185E">
        <w:rPr>
          <w:rFonts w:ascii="David" w:hAnsi="David"/>
          <w:rtl/>
        </w:rPr>
        <w:t>ל</w:t>
      </w:r>
      <w:r w:rsidRPr="00B6185E">
        <w:rPr>
          <w:rFonts w:ascii="David" w:hAnsi="David" w:hint="eastAsia"/>
          <w:rtl/>
        </w:rPr>
        <w:t>קבל</w:t>
      </w:r>
      <w:r w:rsidRPr="00B6185E">
        <w:rPr>
          <w:rFonts w:ascii="David" w:hAnsi="David"/>
          <w:rtl/>
        </w:rPr>
        <w:t xml:space="preserve"> את מסמכי המכרז </w:t>
      </w:r>
      <w:r w:rsidRPr="00B6185E">
        <w:rPr>
          <w:rFonts w:ascii="David" w:hAnsi="David" w:hint="eastAsia"/>
          <w:rtl/>
        </w:rPr>
        <w:t>החל</w:t>
      </w:r>
      <w:r w:rsidRPr="00B6185E">
        <w:rPr>
          <w:rFonts w:ascii="David" w:hAnsi="David"/>
          <w:rtl/>
        </w:rPr>
        <w:t xml:space="preserve"> </w:t>
      </w:r>
      <w:r w:rsidRPr="00B6185E">
        <w:rPr>
          <w:rFonts w:ascii="David" w:hAnsi="David" w:hint="eastAsia"/>
          <w:rtl/>
        </w:rPr>
        <w:t>מיום</w:t>
      </w:r>
      <w:r w:rsidRPr="00B6185E">
        <w:rPr>
          <w:rFonts w:ascii="David" w:hAnsi="David"/>
          <w:rtl/>
        </w:rPr>
        <w:t xml:space="preserve"> </w:t>
      </w:r>
      <w:r w:rsidRPr="00B6185E">
        <w:rPr>
          <w:rFonts w:ascii="David" w:hAnsi="David" w:hint="eastAsia"/>
          <w:rtl/>
        </w:rPr>
        <w:t>פרסומו</w:t>
      </w:r>
      <w:r w:rsidRPr="00B6185E">
        <w:rPr>
          <w:rFonts w:ascii="David" w:hAnsi="David"/>
          <w:rtl/>
        </w:rPr>
        <w:t xml:space="preserve">, </w:t>
      </w:r>
      <w:r w:rsidRPr="00B6185E">
        <w:rPr>
          <w:rFonts w:ascii="David" w:hAnsi="David" w:hint="eastAsia"/>
          <w:rtl/>
        </w:rPr>
        <w:t>באחת</w:t>
      </w:r>
      <w:r w:rsidRPr="00B6185E">
        <w:rPr>
          <w:rFonts w:ascii="David" w:hAnsi="David"/>
          <w:rtl/>
        </w:rPr>
        <w:t xml:space="preserve"> </w:t>
      </w:r>
      <w:r w:rsidRPr="00B6185E">
        <w:rPr>
          <w:rFonts w:ascii="David" w:hAnsi="David" w:hint="eastAsia"/>
          <w:rtl/>
        </w:rPr>
        <w:t>הדרכים</w:t>
      </w:r>
      <w:r w:rsidRPr="00B6185E">
        <w:rPr>
          <w:rFonts w:ascii="David" w:hAnsi="David"/>
          <w:rtl/>
        </w:rPr>
        <w:t xml:space="preserve"> </w:t>
      </w:r>
      <w:r w:rsidRPr="00B6185E">
        <w:rPr>
          <w:rFonts w:ascii="David" w:hAnsi="David" w:hint="eastAsia"/>
          <w:rtl/>
        </w:rPr>
        <w:t>הבאות</w:t>
      </w:r>
      <w:r w:rsidRPr="00B6185E">
        <w:rPr>
          <w:rFonts w:ascii="David" w:hAnsi="David" w:hint="cs"/>
          <w:rtl/>
        </w:rPr>
        <w:t>:</w:t>
      </w:r>
    </w:p>
    <w:p w:rsidR="00E919DB" w:rsidRPr="00B6185E" w:rsidRDefault="00E919DB" w:rsidP="00F2395B">
      <w:pPr>
        <w:numPr>
          <w:ilvl w:val="1"/>
          <w:numId w:val="11"/>
        </w:numPr>
        <w:spacing w:line="240" w:lineRule="auto"/>
        <w:ind w:left="849" w:hanging="492"/>
        <w:rPr>
          <w:rFonts w:ascii="David" w:hAnsi="David"/>
        </w:rPr>
      </w:pPr>
      <w:r w:rsidRPr="00B6185E">
        <w:rPr>
          <w:rFonts w:ascii="David" w:hAnsi="David" w:hint="cs"/>
          <w:rtl/>
        </w:rPr>
        <w:t>ב</w:t>
      </w:r>
      <w:r w:rsidRPr="00B6185E">
        <w:rPr>
          <w:rFonts w:ascii="David" w:hAnsi="David"/>
          <w:rtl/>
        </w:rPr>
        <w:t>משרדנו</w:t>
      </w:r>
      <w:r w:rsidRPr="00B6185E">
        <w:rPr>
          <w:rFonts w:ascii="David" w:hAnsi="David" w:hint="cs"/>
          <w:rtl/>
        </w:rPr>
        <w:t xml:space="preserve">, </w:t>
      </w:r>
      <w:r w:rsidR="005A492A" w:rsidRPr="00B6185E">
        <w:rPr>
          <w:rFonts w:ascii="David" w:hAnsi="David" w:hint="cs"/>
          <w:rtl/>
        </w:rPr>
        <w:t xml:space="preserve">במזכירות </w:t>
      </w:r>
      <w:r w:rsidR="00B068FE" w:rsidRPr="00B6185E">
        <w:rPr>
          <w:rFonts w:ascii="David" w:hAnsi="David" w:hint="cs"/>
          <w:rtl/>
        </w:rPr>
        <w:t>אגף מנהל ומשק</w:t>
      </w:r>
      <w:r w:rsidR="00B068FE" w:rsidRPr="00B6185E">
        <w:rPr>
          <w:rFonts w:ascii="David" w:hAnsi="David"/>
          <w:rtl/>
        </w:rPr>
        <w:t xml:space="preserve"> </w:t>
      </w:r>
      <w:r w:rsidR="00B068FE" w:rsidRPr="00B6185E">
        <w:rPr>
          <w:rFonts w:ascii="David" w:hAnsi="David" w:hint="cs"/>
          <w:rtl/>
        </w:rPr>
        <w:t>ומכרזים</w:t>
      </w:r>
      <w:r w:rsidR="005A492A" w:rsidRPr="00B6185E">
        <w:rPr>
          <w:rFonts w:ascii="David" w:hAnsi="David" w:hint="cs"/>
          <w:rtl/>
        </w:rPr>
        <w:t>, ב</w:t>
      </w:r>
      <w:r w:rsidRPr="00B6185E">
        <w:rPr>
          <w:rFonts w:ascii="David" w:hAnsi="David" w:hint="cs"/>
          <w:rtl/>
        </w:rPr>
        <w:t xml:space="preserve">רח' ירמיהו 39, מגדלי הבירה, ירושלים, קומה 5, חדר מס' 540 </w:t>
      </w:r>
      <w:r w:rsidRPr="00B6185E">
        <w:rPr>
          <w:rFonts w:ascii="David" w:hAnsi="David"/>
          <w:rtl/>
        </w:rPr>
        <w:t>בין</w:t>
      </w:r>
      <w:r w:rsidRPr="00B6185E">
        <w:rPr>
          <w:rFonts w:ascii="David" w:hAnsi="David" w:hint="cs"/>
          <w:rtl/>
        </w:rPr>
        <w:t xml:space="preserve"> </w:t>
      </w:r>
      <w:r w:rsidRPr="00B6185E">
        <w:rPr>
          <w:rFonts w:ascii="David" w:hAnsi="David"/>
          <w:rtl/>
        </w:rPr>
        <w:t xml:space="preserve">השעות </w:t>
      </w:r>
      <w:r w:rsidRPr="00B6185E">
        <w:rPr>
          <w:rFonts w:ascii="David" w:hAnsi="David" w:hint="cs"/>
          <w:rtl/>
        </w:rPr>
        <w:t>15</w:t>
      </w:r>
      <w:r w:rsidRPr="00B6185E">
        <w:rPr>
          <w:rFonts w:ascii="David" w:hAnsi="David"/>
          <w:rtl/>
        </w:rPr>
        <w:t xml:space="preserve">:00 - </w:t>
      </w:r>
      <w:r w:rsidRPr="00B6185E">
        <w:rPr>
          <w:rFonts w:ascii="David" w:hAnsi="David" w:hint="cs"/>
          <w:rtl/>
        </w:rPr>
        <w:t>09</w:t>
      </w:r>
      <w:r w:rsidRPr="00B6185E">
        <w:rPr>
          <w:rFonts w:ascii="David" w:hAnsi="David"/>
          <w:rtl/>
        </w:rPr>
        <w:t>:00</w:t>
      </w:r>
      <w:r w:rsidR="005A492A" w:rsidRPr="00B6185E">
        <w:rPr>
          <w:rFonts w:ascii="David" w:hAnsi="David" w:hint="cs"/>
          <w:rtl/>
        </w:rPr>
        <w:t xml:space="preserve">, </w:t>
      </w:r>
      <w:r w:rsidR="005A492A" w:rsidRPr="00B6185E">
        <w:rPr>
          <w:rFonts w:ascii="David" w:hAnsi="David"/>
          <w:rtl/>
        </w:rPr>
        <w:t xml:space="preserve">בתיאום </w:t>
      </w:r>
      <w:r w:rsidR="005A492A" w:rsidRPr="00B6185E">
        <w:rPr>
          <w:rFonts w:ascii="David" w:hAnsi="David" w:hint="eastAsia"/>
          <w:rtl/>
        </w:rPr>
        <w:t>מראש</w:t>
      </w:r>
      <w:r w:rsidR="005A492A" w:rsidRPr="00B6185E">
        <w:rPr>
          <w:rFonts w:ascii="David" w:hAnsi="David"/>
          <w:rtl/>
        </w:rPr>
        <w:t xml:space="preserve"> עם </w:t>
      </w:r>
      <w:r w:rsidR="006F3B36" w:rsidRPr="00B6185E">
        <w:rPr>
          <w:rFonts w:ascii="David" w:hAnsi="David" w:hint="cs"/>
          <w:color w:val="000000"/>
          <w:rtl/>
        </w:rPr>
        <w:t xml:space="preserve">גב' </w:t>
      </w:r>
      <w:r w:rsidR="009B4072" w:rsidRPr="00B6185E">
        <w:rPr>
          <w:rFonts w:ascii="David" w:hAnsi="David" w:hint="cs"/>
          <w:color w:val="000000"/>
          <w:rtl/>
        </w:rPr>
        <w:t>נטלי ניסים</w:t>
      </w:r>
      <w:r w:rsidR="005A492A" w:rsidRPr="00B6185E">
        <w:rPr>
          <w:rFonts w:ascii="David" w:hAnsi="David" w:hint="cs"/>
          <w:rtl/>
        </w:rPr>
        <w:t xml:space="preserve"> ב</w:t>
      </w:r>
      <w:r w:rsidR="005A492A" w:rsidRPr="00B6185E">
        <w:rPr>
          <w:rFonts w:ascii="David" w:hAnsi="David" w:hint="eastAsia"/>
          <w:rtl/>
        </w:rPr>
        <w:t>טלפון</w:t>
      </w:r>
      <w:bookmarkStart w:id="9" w:name="איש_קשר_רכישת_מכרז_טלפון"/>
      <w:r w:rsidR="006F3B36" w:rsidRPr="00B6185E">
        <w:rPr>
          <w:rFonts w:ascii="David" w:hAnsi="David"/>
          <w:rtl/>
        </w:rPr>
        <w:t xml:space="preserve"> </w:t>
      </w:r>
      <w:r w:rsidR="00C3187A" w:rsidRPr="00B6185E">
        <w:rPr>
          <w:rFonts w:ascii="David" w:hAnsi="David"/>
          <w:rtl/>
        </w:rPr>
        <w:fldChar w:fldCharType="begin">
          <w:ffData>
            <w:name w:val="Text43"/>
            <w:enabled/>
            <w:calcOnExit w:val="0"/>
            <w:textInput>
              <w:default w:val="02-5085508"/>
            </w:textInput>
          </w:ffData>
        </w:fldChar>
      </w:r>
      <w:r w:rsidR="00C3187A" w:rsidRPr="00B6185E">
        <w:rPr>
          <w:rFonts w:ascii="David" w:hAnsi="David"/>
          <w:rtl/>
        </w:rPr>
        <w:instrText xml:space="preserve"> </w:instrText>
      </w:r>
      <w:r w:rsidR="00C3187A" w:rsidRPr="00B6185E">
        <w:rPr>
          <w:rFonts w:ascii="David" w:hAnsi="David"/>
        </w:rPr>
        <w:instrText>FORMTEXT</w:instrText>
      </w:r>
      <w:r w:rsidR="00C3187A" w:rsidRPr="00B6185E">
        <w:rPr>
          <w:rFonts w:ascii="David" w:hAnsi="David"/>
          <w:rtl/>
        </w:rPr>
        <w:instrText xml:space="preserve"> </w:instrText>
      </w:r>
      <w:r w:rsidR="00C3187A" w:rsidRPr="00B6185E">
        <w:rPr>
          <w:rFonts w:ascii="David" w:hAnsi="David"/>
          <w:rtl/>
        </w:rPr>
      </w:r>
      <w:r w:rsidR="00C3187A" w:rsidRPr="00B6185E">
        <w:rPr>
          <w:rFonts w:ascii="David" w:hAnsi="David"/>
          <w:rtl/>
        </w:rPr>
        <w:fldChar w:fldCharType="separate"/>
      </w:r>
      <w:r w:rsidR="00B6185E">
        <w:rPr>
          <w:rFonts w:ascii="David" w:hAnsi="David"/>
          <w:noProof/>
          <w:rtl/>
        </w:rPr>
        <w:t>02-5085508</w:t>
      </w:r>
      <w:r w:rsidR="00C3187A" w:rsidRPr="00B6185E">
        <w:rPr>
          <w:rFonts w:ascii="David" w:hAnsi="David"/>
          <w:rtl/>
        </w:rPr>
        <w:fldChar w:fldCharType="end"/>
      </w:r>
      <w:r w:rsidR="00C3187A" w:rsidRPr="00B6185E">
        <w:rPr>
          <w:rFonts w:ascii="David" w:hAnsi="David" w:hint="cs"/>
          <w:rtl/>
        </w:rPr>
        <w:t xml:space="preserve"> </w:t>
      </w:r>
      <w:bookmarkEnd w:id="9"/>
      <w:r w:rsidR="005A492A" w:rsidRPr="00B6185E">
        <w:rPr>
          <w:rFonts w:ascii="David" w:hAnsi="David" w:hint="cs"/>
          <w:rtl/>
        </w:rPr>
        <w:t xml:space="preserve">. קבלת המכרז תהיה </w:t>
      </w:r>
      <w:r w:rsidRPr="00B6185E">
        <w:rPr>
          <w:rFonts w:ascii="David" w:hAnsi="David"/>
          <w:rtl/>
        </w:rPr>
        <w:t xml:space="preserve">כנגד הצגת </w:t>
      </w:r>
      <w:r w:rsidRPr="00B6185E">
        <w:rPr>
          <w:rFonts w:ascii="David" w:hAnsi="David" w:hint="cs"/>
          <w:rtl/>
        </w:rPr>
        <w:t>הוכחה על רכישת</w:t>
      </w:r>
      <w:r w:rsidR="005A492A" w:rsidRPr="00B6185E">
        <w:rPr>
          <w:rFonts w:ascii="David" w:hAnsi="David" w:hint="cs"/>
          <w:rtl/>
        </w:rPr>
        <w:t>ו</w:t>
      </w:r>
      <w:r w:rsidRPr="00B6185E">
        <w:rPr>
          <w:rFonts w:ascii="David" w:hAnsi="David" w:hint="cs"/>
          <w:rtl/>
        </w:rPr>
        <w:t>.</w:t>
      </w:r>
    </w:p>
    <w:p w:rsidR="00E919DB" w:rsidRPr="00B6185E" w:rsidRDefault="00E919DB" w:rsidP="00F2395B">
      <w:pPr>
        <w:pStyle w:val="afffa"/>
        <w:numPr>
          <w:ilvl w:val="1"/>
          <w:numId w:val="11"/>
        </w:numPr>
        <w:ind w:left="849" w:hanging="492"/>
        <w:rPr>
          <w:rFonts w:ascii="David" w:hAnsi="David"/>
        </w:rPr>
      </w:pPr>
      <w:r w:rsidRPr="00B6185E">
        <w:rPr>
          <w:rFonts w:ascii="David" w:hAnsi="David" w:hint="cs"/>
          <w:rtl/>
        </w:rPr>
        <w:t xml:space="preserve">באתר מינהל הרכש הממשלתי בכתובת: </w:t>
      </w:r>
      <w:hyperlink r:id="rId10" w:history="1">
        <w:r w:rsidRPr="00B6185E">
          <w:rPr>
            <w:rStyle w:val="Hyperlink"/>
            <w:rFonts w:ascii="David" w:hAnsi="David"/>
          </w:rPr>
          <w:t>www.mr.gov.il</w:t>
        </w:r>
      </w:hyperlink>
      <w:r w:rsidRPr="00B6185E">
        <w:rPr>
          <w:rFonts w:ascii="David" w:hAnsi="David" w:hint="cs"/>
          <w:rtl/>
        </w:rPr>
        <w:t>, תחת הלשונית "מכרזים" או באתר משרד הרווחה</w:t>
      </w:r>
      <w:r w:rsidR="005A492A" w:rsidRPr="00B6185E">
        <w:rPr>
          <w:rFonts w:ascii="David" w:hAnsi="David" w:hint="cs"/>
          <w:rtl/>
        </w:rPr>
        <w:t xml:space="preserve"> בכתובת: </w:t>
      </w:r>
      <w:hyperlink r:id="rId11" w:history="1">
        <w:r w:rsidR="005A492A" w:rsidRPr="00B6185E">
          <w:rPr>
            <w:rStyle w:val="Hyperlink"/>
            <w:rFonts w:ascii="David" w:hAnsi="David"/>
          </w:rPr>
          <w:t>www.mosa.gov.il</w:t>
        </w:r>
      </w:hyperlink>
      <w:r w:rsidRPr="00B6185E">
        <w:rPr>
          <w:rFonts w:ascii="David" w:hAnsi="David" w:hint="cs"/>
          <w:rtl/>
        </w:rPr>
        <w:t>.</w:t>
      </w:r>
    </w:p>
    <w:p w:rsidR="00E919DB" w:rsidRPr="00B6185E" w:rsidRDefault="00E919DB" w:rsidP="00F2395B">
      <w:pPr>
        <w:pStyle w:val="afffa"/>
        <w:numPr>
          <w:ilvl w:val="1"/>
          <w:numId w:val="11"/>
        </w:numPr>
        <w:ind w:left="849" w:hanging="492"/>
        <w:rPr>
          <w:rFonts w:ascii="David" w:hAnsi="David"/>
        </w:rPr>
      </w:pPr>
      <w:r w:rsidRPr="00B6185E">
        <w:rPr>
          <w:rFonts w:ascii="David" w:hAnsi="David" w:hint="cs"/>
          <w:rtl/>
        </w:rPr>
        <w:t xml:space="preserve">באמצעות פנייה לכתובת </w:t>
      </w:r>
      <w:r w:rsidRPr="00B6185E">
        <w:rPr>
          <w:rFonts w:ascii="David" w:hAnsi="David" w:hint="eastAsia"/>
          <w:rtl/>
        </w:rPr>
        <w:t>המייל</w:t>
      </w:r>
      <w:r w:rsidRPr="00B6185E">
        <w:rPr>
          <w:rFonts w:ascii="David" w:hAnsi="David"/>
          <w:rtl/>
        </w:rPr>
        <w:t xml:space="preserve"> </w:t>
      </w:r>
      <w:bookmarkStart w:id="10" w:name="איש_קשר_רכישת_מכרז_מייל"/>
      <w:r w:rsidR="009B4072" w:rsidRPr="00B6185E">
        <w:rPr>
          <w:rFonts w:ascii="David" w:hAnsi="David"/>
          <w:b/>
          <w:bCs/>
        </w:rPr>
        <w:fldChar w:fldCharType="begin"/>
      </w:r>
      <w:r w:rsidR="009B4072" w:rsidRPr="00B6185E">
        <w:rPr>
          <w:rFonts w:ascii="David" w:hAnsi="David"/>
          <w:b/>
          <w:bCs/>
        </w:rPr>
        <w:instrText xml:space="preserve"> HYPERLINK "mailto:</w:instrText>
      </w:r>
      <w:r w:rsidR="009B4072" w:rsidRPr="00B6185E">
        <w:rPr>
          <w:rFonts w:ascii="David" w:hAnsi="David"/>
        </w:rPr>
        <w:instrText>Natalyn@molsa.gov.il</w:instrText>
      </w:r>
      <w:r w:rsidR="009B4072" w:rsidRPr="00B6185E">
        <w:rPr>
          <w:rFonts w:ascii="David" w:hAnsi="David"/>
          <w:b/>
          <w:bCs/>
        </w:rPr>
        <w:instrText xml:space="preserve">" </w:instrText>
      </w:r>
      <w:r w:rsidR="009B4072" w:rsidRPr="00B6185E">
        <w:rPr>
          <w:rFonts w:ascii="David" w:hAnsi="David"/>
          <w:b/>
          <w:bCs/>
        </w:rPr>
        <w:fldChar w:fldCharType="separate"/>
      </w:r>
      <w:r w:rsidR="009B4072" w:rsidRPr="00B6185E">
        <w:rPr>
          <w:rStyle w:val="Hyperlink"/>
          <w:rFonts w:ascii="David" w:hAnsi="David"/>
          <w:b/>
          <w:bCs/>
        </w:rPr>
        <w:t>Natalyn@molsa.gov.il</w:t>
      </w:r>
      <w:bookmarkEnd w:id="10"/>
      <w:r w:rsidR="009B4072" w:rsidRPr="00B6185E">
        <w:rPr>
          <w:rFonts w:ascii="David" w:hAnsi="David"/>
          <w:b/>
          <w:bCs/>
        </w:rPr>
        <w:fldChar w:fldCharType="end"/>
      </w:r>
      <w:r w:rsidR="006F3B36" w:rsidRPr="00B6185E">
        <w:rPr>
          <w:rFonts w:ascii="David" w:hAnsi="David"/>
          <w:rtl/>
        </w:rPr>
        <w:t xml:space="preserve"> או לפקס</w:t>
      </w:r>
      <w:r w:rsidR="006F3B36" w:rsidRPr="00B6185E">
        <w:rPr>
          <w:rFonts w:ascii="David" w:hAnsi="David" w:hint="cs"/>
          <w:rtl/>
        </w:rPr>
        <w:t xml:space="preserve"> מס' </w:t>
      </w:r>
      <w:r w:rsidR="006F3B36" w:rsidRPr="00B6185E">
        <w:rPr>
          <w:rFonts w:ascii="David" w:hAnsi="David" w:hint="cs"/>
          <w:color w:val="000000"/>
          <w:rtl/>
        </w:rPr>
        <w:t>02-5085942</w:t>
      </w:r>
      <w:r w:rsidR="006F3B36" w:rsidRPr="00B6185E">
        <w:rPr>
          <w:rFonts w:ascii="David" w:hAnsi="David" w:hint="cs"/>
          <w:rtl/>
        </w:rPr>
        <w:t>.</w:t>
      </w:r>
    </w:p>
    <w:p w:rsidR="00DF3930" w:rsidRPr="00B6185E" w:rsidRDefault="00DF3930" w:rsidP="005329E3">
      <w:pPr>
        <w:numPr>
          <w:ilvl w:val="0"/>
          <w:numId w:val="11"/>
        </w:numPr>
        <w:spacing w:line="240" w:lineRule="auto"/>
        <w:ind w:left="357"/>
        <w:rPr>
          <w:rFonts w:ascii="David" w:hAnsi="David"/>
          <w:rtl/>
        </w:rPr>
      </w:pPr>
      <w:r w:rsidRPr="00B6185E">
        <w:rPr>
          <w:rFonts w:ascii="David" w:hAnsi="David" w:hint="cs"/>
          <w:rtl/>
        </w:rPr>
        <w:t>המועד האח</w:t>
      </w:r>
      <w:smartTag w:uri="urn:schemas-microsoft-com:office:smarttags" w:element="PersonName">
        <w:r w:rsidRPr="00B6185E">
          <w:rPr>
            <w:rFonts w:ascii="David" w:hAnsi="David" w:hint="cs"/>
            <w:rtl/>
          </w:rPr>
          <w:t>ר</w:t>
        </w:r>
      </w:smartTag>
      <w:r w:rsidRPr="00B6185E">
        <w:rPr>
          <w:rFonts w:ascii="David" w:hAnsi="David" w:hint="cs"/>
          <w:rtl/>
        </w:rPr>
        <w:t>ון להגשת הצעות</w:t>
      </w:r>
      <w:r w:rsidR="00FC0DF9" w:rsidRPr="00B6185E">
        <w:rPr>
          <w:rFonts w:ascii="David" w:hAnsi="David" w:hint="cs"/>
          <w:rtl/>
        </w:rPr>
        <w:t xml:space="preserve"> הינו</w:t>
      </w:r>
      <w:r w:rsidRPr="00B6185E">
        <w:rPr>
          <w:rFonts w:ascii="David" w:hAnsi="David" w:hint="cs"/>
          <w:rtl/>
        </w:rPr>
        <w:t xml:space="preserve"> </w:t>
      </w:r>
      <w:bookmarkStart w:id="11" w:name="מועד_אחרון_להגשת_הצעות"/>
      <w:r w:rsidRPr="00B6185E">
        <w:rPr>
          <w:rFonts w:ascii="David" w:hAnsi="David" w:hint="eastAsia"/>
          <w:rtl/>
        </w:rPr>
        <w:t>עד</w:t>
      </w:r>
      <w:r w:rsidRPr="00B6185E">
        <w:rPr>
          <w:rFonts w:ascii="David" w:hAnsi="David"/>
          <w:rtl/>
        </w:rPr>
        <w:t xml:space="preserve"> ליום </w:t>
      </w:r>
      <w:r w:rsidR="005329E3" w:rsidRPr="00B6185E">
        <w:rPr>
          <w:rFonts w:ascii="David" w:hAnsi="David"/>
          <w:b/>
          <w:bCs/>
          <w:rtl/>
        </w:rPr>
        <w:fldChar w:fldCharType="begin">
          <w:ffData>
            <w:name w:val=""/>
            <w:enabled/>
            <w:calcOnExit w:val="0"/>
            <w:textInput>
              <w:default w:val="ד'"/>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ד'</w:t>
      </w:r>
      <w:r w:rsidR="005329E3" w:rsidRPr="00B6185E">
        <w:rPr>
          <w:rFonts w:ascii="David" w:hAnsi="David"/>
          <w:b/>
          <w:bCs/>
          <w:rtl/>
        </w:rPr>
        <w:fldChar w:fldCharType="end"/>
      </w:r>
      <w:r w:rsidR="00FC0DF9" w:rsidRPr="00B6185E">
        <w:rPr>
          <w:rFonts w:ascii="David" w:hAnsi="David"/>
          <w:rtl/>
        </w:rPr>
        <w:t>'</w:t>
      </w:r>
      <w:r w:rsidRPr="00B6185E">
        <w:rPr>
          <w:rFonts w:ascii="David" w:hAnsi="David"/>
          <w:rtl/>
        </w:rPr>
        <w:t xml:space="preserve">, </w:t>
      </w:r>
      <w:r w:rsidRPr="00B6185E">
        <w:rPr>
          <w:rFonts w:ascii="David" w:hAnsi="David" w:hint="eastAsia"/>
          <w:rtl/>
        </w:rPr>
        <w:t>ה</w:t>
      </w:r>
      <w:r w:rsidRPr="00B6185E">
        <w:rPr>
          <w:rFonts w:ascii="David" w:hAnsi="David"/>
          <w:rtl/>
        </w:rPr>
        <w:t>-</w:t>
      </w:r>
      <w:r w:rsidR="005329E3" w:rsidRPr="00B6185E">
        <w:rPr>
          <w:rFonts w:ascii="David" w:hAnsi="David"/>
          <w:b/>
          <w:bCs/>
          <w:rtl/>
        </w:rPr>
        <w:fldChar w:fldCharType="begin">
          <w:ffData>
            <w:name w:val=""/>
            <w:enabled/>
            <w:calcOnExit w:val="0"/>
            <w:textInput>
              <w:default w:val="21/10/2015"/>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21/10/2015</w:t>
      </w:r>
      <w:r w:rsidR="005329E3" w:rsidRPr="00B6185E">
        <w:rPr>
          <w:rFonts w:ascii="David" w:hAnsi="David"/>
          <w:b/>
          <w:bCs/>
          <w:rtl/>
        </w:rPr>
        <w:fldChar w:fldCharType="end"/>
      </w:r>
      <w:r w:rsidR="00B068FE" w:rsidRPr="00B6185E">
        <w:rPr>
          <w:rFonts w:ascii="David" w:hAnsi="David"/>
          <w:rtl/>
        </w:rPr>
        <w:t xml:space="preserve"> </w:t>
      </w:r>
      <w:r w:rsidRPr="00B6185E">
        <w:rPr>
          <w:rFonts w:ascii="David" w:hAnsi="David" w:hint="eastAsia"/>
          <w:rtl/>
        </w:rPr>
        <w:t>בשעה</w:t>
      </w:r>
      <w:r w:rsidRPr="00B6185E">
        <w:rPr>
          <w:rFonts w:ascii="David" w:hAnsi="David"/>
          <w:rtl/>
        </w:rPr>
        <w:t xml:space="preserve"> 12:00</w:t>
      </w:r>
      <w:bookmarkEnd w:id="11"/>
      <w:r w:rsidRPr="00B6185E">
        <w:rPr>
          <w:rFonts w:ascii="David" w:hAnsi="David" w:hint="cs"/>
          <w:rtl/>
        </w:rPr>
        <w:t xml:space="preserve">, </w:t>
      </w:r>
      <w:r w:rsidRPr="00B6185E">
        <w:rPr>
          <w:rFonts w:ascii="David" w:hAnsi="David" w:hint="eastAsia"/>
          <w:rtl/>
        </w:rPr>
        <w:t>ב</w:t>
      </w:r>
      <w:bookmarkStart w:id="12" w:name="מיקום_תיבת_המכרזים"/>
      <w:r w:rsidRPr="00B6185E">
        <w:rPr>
          <w:rFonts w:ascii="David" w:hAnsi="David" w:hint="eastAsia"/>
          <w:rtl/>
        </w:rPr>
        <w:t>תיבת</w:t>
      </w:r>
      <w:r w:rsidRPr="00B6185E">
        <w:rPr>
          <w:rFonts w:ascii="David" w:hAnsi="David"/>
          <w:rtl/>
        </w:rPr>
        <w:t xml:space="preserve"> </w:t>
      </w:r>
      <w:r w:rsidRPr="00B6185E">
        <w:rPr>
          <w:rFonts w:ascii="David" w:hAnsi="David" w:hint="eastAsia"/>
          <w:rtl/>
        </w:rPr>
        <w:t>המכרזים</w:t>
      </w:r>
      <w:r w:rsidRPr="00B6185E">
        <w:rPr>
          <w:rFonts w:ascii="David" w:hAnsi="David"/>
          <w:rtl/>
        </w:rPr>
        <w:t xml:space="preserve">, </w:t>
      </w:r>
      <w:r w:rsidRPr="00B6185E">
        <w:rPr>
          <w:rFonts w:ascii="David" w:hAnsi="David" w:hint="eastAsia"/>
          <w:rtl/>
        </w:rPr>
        <w:t>במשרד</w:t>
      </w:r>
      <w:r w:rsidRPr="00B6185E">
        <w:rPr>
          <w:rFonts w:ascii="David" w:hAnsi="David"/>
          <w:rtl/>
        </w:rPr>
        <w:t xml:space="preserve"> </w:t>
      </w:r>
      <w:r w:rsidRPr="00B6185E">
        <w:rPr>
          <w:rFonts w:ascii="David" w:hAnsi="David" w:hint="eastAsia"/>
          <w:rtl/>
        </w:rPr>
        <w:t>הרווחה</w:t>
      </w:r>
      <w:r w:rsidRPr="00B6185E">
        <w:rPr>
          <w:rFonts w:ascii="David" w:hAnsi="David"/>
          <w:rtl/>
        </w:rPr>
        <w:t xml:space="preserve"> </w:t>
      </w:r>
      <w:r w:rsidRPr="00B6185E">
        <w:rPr>
          <w:rFonts w:ascii="David" w:hAnsi="David" w:hint="eastAsia"/>
          <w:rtl/>
        </w:rPr>
        <w:t>והשירותים</w:t>
      </w:r>
      <w:r w:rsidRPr="00B6185E">
        <w:rPr>
          <w:rFonts w:ascii="David" w:hAnsi="David"/>
          <w:rtl/>
        </w:rPr>
        <w:t xml:space="preserve"> </w:t>
      </w:r>
      <w:r w:rsidRPr="00B6185E">
        <w:rPr>
          <w:rFonts w:ascii="David" w:hAnsi="David" w:hint="eastAsia"/>
          <w:rtl/>
        </w:rPr>
        <w:t>החברתיים</w:t>
      </w:r>
      <w:r w:rsidRPr="00B6185E">
        <w:rPr>
          <w:rFonts w:ascii="David" w:hAnsi="David"/>
          <w:rtl/>
        </w:rPr>
        <w:t xml:space="preserve">, </w:t>
      </w:r>
      <w:r w:rsidRPr="00B6185E">
        <w:rPr>
          <w:rFonts w:ascii="David" w:hAnsi="David" w:hint="eastAsia"/>
          <w:rtl/>
        </w:rPr>
        <w:t>במגדלי</w:t>
      </w:r>
      <w:r w:rsidRPr="00B6185E">
        <w:rPr>
          <w:rFonts w:ascii="David" w:hAnsi="David"/>
          <w:rtl/>
        </w:rPr>
        <w:t xml:space="preserve"> </w:t>
      </w:r>
      <w:r w:rsidRPr="00B6185E">
        <w:rPr>
          <w:rFonts w:ascii="David" w:hAnsi="David" w:hint="eastAsia"/>
          <w:rtl/>
        </w:rPr>
        <w:t>הבירה</w:t>
      </w:r>
      <w:r w:rsidRPr="00B6185E">
        <w:rPr>
          <w:rFonts w:ascii="David" w:hAnsi="David"/>
          <w:rtl/>
        </w:rPr>
        <w:t xml:space="preserve">, </w:t>
      </w:r>
      <w:r w:rsidRPr="00B6185E">
        <w:rPr>
          <w:rFonts w:ascii="David" w:hAnsi="David" w:hint="eastAsia"/>
          <w:rtl/>
        </w:rPr>
        <w:t>רח</w:t>
      </w:r>
      <w:r w:rsidRPr="00B6185E">
        <w:rPr>
          <w:rFonts w:ascii="David" w:hAnsi="David"/>
          <w:rtl/>
        </w:rPr>
        <w:t xml:space="preserve">' </w:t>
      </w:r>
      <w:r w:rsidRPr="00B6185E">
        <w:rPr>
          <w:rFonts w:ascii="David" w:hAnsi="David" w:hint="eastAsia"/>
          <w:rtl/>
        </w:rPr>
        <w:t>ירמיהו</w:t>
      </w:r>
      <w:r w:rsidRPr="00B6185E">
        <w:rPr>
          <w:rFonts w:ascii="David" w:hAnsi="David"/>
          <w:rtl/>
        </w:rPr>
        <w:t xml:space="preserve"> 39, </w:t>
      </w:r>
      <w:r w:rsidRPr="00B6185E">
        <w:rPr>
          <w:rFonts w:ascii="David" w:hAnsi="David" w:hint="eastAsia"/>
          <w:rtl/>
        </w:rPr>
        <w:t>ירושלים</w:t>
      </w:r>
      <w:r w:rsidRPr="00B6185E">
        <w:rPr>
          <w:rFonts w:ascii="David" w:hAnsi="David"/>
          <w:rtl/>
        </w:rPr>
        <w:t xml:space="preserve">, </w:t>
      </w:r>
      <w:r w:rsidRPr="00B6185E">
        <w:rPr>
          <w:rFonts w:ascii="David" w:hAnsi="David" w:hint="eastAsia"/>
          <w:rtl/>
        </w:rPr>
        <w:t>מיקוד</w:t>
      </w:r>
      <w:r w:rsidRPr="00B6185E">
        <w:rPr>
          <w:rFonts w:ascii="David" w:hAnsi="David"/>
          <w:rtl/>
        </w:rPr>
        <w:t xml:space="preserve"> 91012 </w:t>
      </w:r>
      <w:r w:rsidRPr="00B6185E">
        <w:rPr>
          <w:rFonts w:ascii="David" w:hAnsi="David" w:hint="eastAsia"/>
          <w:rtl/>
        </w:rPr>
        <w:t>בכניסה</w:t>
      </w:r>
      <w:r w:rsidRPr="00B6185E">
        <w:rPr>
          <w:rFonts w:ascii="David" w:hAnsi="David"/>
          <w:rtl/>
        </w:rPr>
        <w:t xml:space="preserve"> </w:t>
      </w:r>
      <w:r w:rsidRPr="00B6185E">
        <w:rPr>
          <w:rFonts w:ascii="David" w:hAnsi="David" w:hint="eastAsia"/>
          <w:rtl/>
        </w:rPr>
        <w:t>הראשית</w:t>
      </w:r>
      <w:r w:rsidRPr="00B6185E">
        <w:rPr>
          <w:rFonts w:ascii="David" w:hAnsi="David"/>
          <w:rtl/>
        </w:rPr>
        <w:t xml:space="preserve">, </w:t>
      </w:r>
      <w:r w:rsidRPr="00B6185E">
        <w:rPr>
          <w:rFonts w:ascii="David" w:hAnsi="David" w:hint="eastAsia"/>
          <w:rtl/>
        </w:rPr>
        <w:t>אחרי</w:t>
      </w:r>
      <w:r w:rsidRPr="00B6185E">
        <w:rPr>
          <w:rFonts w:ascii="David" w:hAnsi="David"/>
          <w:rtl/>
        </w:rPr>
        <w:t xml:space="preserve"> </w:t>
      </w:r>
      <w:r w:rsidRPr="00B6185E">
        <w:rPr>
          <w:rFonts w:ascii="David" w:hAnsi="David" w:hint="eastAsia"/>
          <w:rtl/>
        </w:rPr>
        <w:t>דלפק</w:t>
      </w:r>
      <w:r w:rsidRPr="00B6185E">
        <w:rPr>
          <w:rFonts w:ascii="David" w:hAnsi="David"/>
          <w:rtl/>
        </w:rPr>
        <w:t xml:space="preserve"> </w:t>
      </w:r>
      <w:r w:rsidRPr="00B6185E">
        <w:rPr>
          <w:rFonts w:ascii="David" w:hAnsi="David" w:hint="eastAsia"/>
          <w:rtl/>
        </w:rPr>
        <w:t>האבטחה</w:t>
      </w:r>
      <w:r w:rsidR="00EC6459" w:rsidRPr="00B6185E">
        <w:rPr>
          <w:rFonts w:ascii="David" w:hAnsi="David"/>
          <w:rtl/>
        </w:rPr>
        <w:t xml:space="preserve"> (בקומה הראשונה)</w:t>
      </w:r>
      <w:bookmarkEnd w:id="12"/>
      <w:r w:rsidRPr="00B6185E">
        <w:rPr>
          <w:rFonts w:ascii="David" w:hAnsi="David"/>
          <w:rtl/>
        </w:rPr>
        <w:t>.</w:t>
      </w:r>
      <w:r w:rsidR="003F40B9" w:rsidRPr="00B6185E">
        <w:rPr>
          <w:rFonts w:ascii="David" w:hAnsi="David"/>
          <w:rtl/>
        </w:rPr>
        <w:t xml:space="preserve"> </w:t>
      </w:r>
    </w:p>
    <w:p w:rsidR="003F40B9" w:rsidRPr="00B6185E" w:rsidRDefault="00DF3930" w:rsidP="00F2395B">
      <w:pPr>
        <w:numPr>
          <w:ilvl w:val="0"/>
          <w:numId w:val="11"/>
        </w:numPr>
        <w:spacing w:line="240" w:lineRule="auto"/>
        <w:ind w:left="357"/>
        <w:rPr>
          <w:rFonts w:ascii="David" w:hAnsi="David"/>
          <w:b/>
          <w:bCs/>
        </w:rPr>
      </w:pPr>
      <w:r w:rsidRPr="00B6185E">
        <w:rPr>
          <w:rFonts w:ascii="David" w:hAnsi="David" w:hint="eastAsia"/>
          <w:b/>
          <w:bCs/>
          <w:rtl/>
        </w:rPr>
        <w:t>באחריות</w:t>
      </w:r>
      <w:r w:rsidRPr="00B6185E">
        <w:rPr>
          <w:rFonts w:ascii="David" w:hAnsi="David"/>
          <w:b/>
          <w:bCs/>
          <w:rtl/>
        </w:rPr>
        <w:t xml:space="preserve"> </w:t>
      </w:r>
      <w:r w:rsidRPr="00B6185E">
        <w:rPr>
          <w:rFonts w:ascii="David" w:hAnsi="David" w:hint="eastAsia"/>
          <w:b/>
          <w:bCs/>
          <w:rtl/>
        </w:rPr>
        <w:t>המציע</w:t>
      </w:r>
      <w:r w:rsidRPr="00B6185E">
        <w:rPr>
          <w:rFonts w:ascii="David" w:hAnsi="David"/>
          <w:b/>
          <w:bCs/>
          <w:rtl/>
        </w:rPr>
        <w:t xml:space="preserve"> </w:t>
      </w:r>
      <w:r w:rsidRPr="00B6185E">
        <w:rPr>
          <w:rFonts w:ascii="David" w:hAnsi="David" w:hint="eastAsia"/>
          <w:b/>
          <w:bCs/>
          <w:rtl/>
        </w:rPr>
        <w:t>להניח</w:t>
      </w:r>
      <w:r w:rsidRPr="00B6185E">
        <w:rPr>
          <w:rFonts w:ascii="David" w:hAnsi="David"/>
          <w:b/>
          <w:bCs/>
          <w:rtl/>
        </w:rPr>
        <w:t xml:space="preserve"> </w:t>
      </w:r>
      <w:r w:rsidRPr="00B6185E">
        <w:rPr>
          <w:rFonts w:ascii="David" w:hAnsi="David" w:hint="eastAsia"/>
          <w:b/>
          <w:bCs/>
          <w:rtl/>
        </w:rPr>
        <w:t>ההצעה</w:t>
      </w:r>
      <w:r w:rsidRPr="00B6185E">
        <w:rPr>
          <w:rFonts w:ascii="David" w:hAnsi="David"/>
          <w:b/>
          <w:bCs/>
          <w:rtl/>
        </w:rPr>
        <w:t xml:space="preserve"> </w:t>
      </w:r>
      <w:r w:rsidRPr="00B6185E">
        <w:rPr>
          <w:rFonts w:ascii="David" w:hAnsi="David" w:hint="eastAsia"/>
          <w:b/>
          <w:bCs/>
          <w:rtl/>
        </w:rPr>
        <w:t>בתוך</w:t>
      </w:r>
      <w:r w:rsidRPr="00B6185E">
        <w:rPr>
          <w:rFonts w:ascii="David" w:hAnsi="David"/>
          <w:b/>
          <w:bCs/>
          <w:rtl/>
        </w:rPr>
        <w:t xml:space="preserve"> </w:t>
      </w:r>
      <w:r w:rsidRPr="00B6185E">
        <w:rPr>
          <w:rFonts w:ascii="David" w:hAnsi="David" w:hint="eastAsia"/>
          <w:b/>
          <w:bCs/>
          <w:rtl/>
        </w:rPr>
        <w:t>תיבת</w:t>
      </w:r>
      <w:r w:rsidRPr="00B6185E">
        <w:rPr>
          <w:rFonts w:ascii="David" w:hAnsi="David"/>
          <w:b/>
          <w:bCs/>
          <w:rtl/>
        </w:rPr>
        <w:t xml:space="preserve"> </w:t>
      </w:r>
      <w:r w:rsidRPr="00B6185E">
        <w:rPr>
          <w:rFonts w:ascii="David" w:hAnsi="David" w:hint="eastAsia"/>
          <w:b/>
          <w:bCs/>
          <w:rtl/>
        </w:rPr>
        <w:t>המכרזים</w:t>
      </w:r>
      <w:r w:rsidR="00E919DB" w:rsidRPr="00B6185E">
        <w:rPr>
          <w:rFonts w:ascii="David" w:hAnsi="David" w:hint="cs"/>
          <w:b/>
          <w:bCs/>
          <w:rtl/>
        </w:rPr>
        <w:t>.</w:t>
      </w:r>
      <w:r w:rsidRPr="00B6185E">
        <w:rPr>
          <w:rFonts w:ascii="David" w:hAnsi="David" w:hint="cs"/>
          <w:b/>
          <w:bCs/>
          <w:rtl/>
        </w:rPr>
        <w:t xml:space="preserve"> </w:t>
      </w:r>
      <w:r w:rsidR="003F40B9" w:rsidRPr="00B6185E">
        <w:rPr>
          <w:rFonts w:ascii="David" w:hAnsi="David" w:hint="cs"/>
          <w:b/>
          <w:bCs/>
          <w:rtl/>
        </w:rPr>
        <w:t xml:space="preserve">ההצעה תוגש ב-2 (שני) עותקים, בכל עותק תופרד הצעת המחיר למעטפה נפרדת ואטומה. </w:t>
      </w:r>
    </w:p>
    <w:p w:rsidR="00DF3930" w:rsidRPr="00B6185E" w:rsidRDefault="00DF3930" w:rsidP="00F2395B">
      <w:pPr>
        <w:numPr>
          <w:ilvl w:val="0"/>
          <w:numId w:val="11"/>
        </w:numPr>
        <w:spacing w:line="240" w:lineRule="auto"/>
        <w:ind w:left="357"/>
        <w:rPr>
          <w:rFonts w:ascii="David" w:hAnsi="David"/>
          <w:b/>
          <w:bCs/>
          <w:rtl/>
        </w:rPr>
      </w:pPr>
      <w:r w:rsidRPr="00B6185E">
        <w:rPr>
          <w:rFonts w:ascii="David" w:hAnsi="David" w:hint="cs"/>
          <w:b/>
          <w:bCs/>
          <w:rtl/>
        </w:rPr>
        <w:t xml:space="preserve">הוועדה לא תדון בהצעה שלא </w:t>
      </w:r>
      <w:r w:rsidRPr="00B6185E">
        <w:rPr>
          <w:rFonts w:ascii="David" w:hAnsi="David" w:hint="eastAsia"/>
          <w:b/>
          <w:bCs/>
          <w:rtl/>
        </w:rPr>
        <w:t>תימצא</w:t>
      </w:r>
      <w:r w:rsidRPr="00B6185E">
        <w:rPr>
          <w:rFonts w:ascii="David" w:hAnsi="David"/>
          <w:b/>
          <w:bCs/>
          <w:rtl/>
        </w:rPr>
        <w:t xml:space="preserve"> בתיבת המכרזים במועד האחרון. </w:t>
      </w:r>
    </w:p>
    <w:p w:rsidR="00DF3930" w:rsidRPr="00B6185E" w:rsidRDefault="00DF3930" w:rsidP="00F2395B">
      <w:pPr>
        <w:numPr>
          <w:ilvl w:val="0"/>
          <w:numId w:val="11"/>
        </w:numPr>
        <w:spacing w:line="240" w:lineRule="auto"/>
        <w:ind w:left="357"/>
        <w:rPr>
          <w:rFonts w:ascii="David" w:hAnsi="David"/>
          <w:rtl/>
        </w:rPr>
      </w:pPr>
      <w:r w:rsidRPr="00B6185E">
        <w:rPr>
          <w:rFonts w:ascii="David" w:hAnsi="David" w:hint="eastAsia"/>
          <w:rtl/>
        </w:rPr>
        <w:t>שאלות</w:t>
      </w:r>
      <w:r w:rsidRPr="00B6185E">
        <w:rPr>
          <w:rFonts w:ascii="David" w:hAnsi="David"/>
          <w:rtl/>
        </w:rPr>
        <w:t xml:space="preserve"> </w:t>
      </w:r>
      <w:r w:rsidRPr="00B6185E">
        <w:rPr>
          <w:rFonts w:ascii="David" w:hAnsi="David" w:hint="eastAsia"/>
          <w:rtl/>
        </w:rPr>
        <w:t>הבהרה</w:t>
      </w:r>
      <w:r w:rsidRPr="00B6185E">
        <w:rPr>
          <w:rFonts w:ascii="David" w:hAnsi="David"/>
          <w:rtl/>
        </w:rPr>
        <w:t xml:space="preserve"> – את שאלות ההבהרה, (על קובץ וורד בלבד) יש להעביר באמצעות כתובת המייל: </w:t>
      </w:r>
      <w:bookmarkStart w:id="13" w:name="מייל_איש_קשר_שאלות_הבהרה"/>
      <w:r w:rsidR="00A2334D" w:rsidRPr="00B6185E">
        <w:fldChar w:fldCharType="begin"/>
      </w:r>
      <w:r w:rsidR="00A2334D" w:rsidRPr="00B6185E">
        <w:rPr>
          <w:rFonts w:ascii="David" w:hAnsi="David"/>
        </w:rPr>
        <w:instrText xml:space="preserve"> HYPERLINK "mailto:michrazim@molsa.gov.il" \o "mailto:michrazim@molsa.gov.il" </w:instrText>
      </w:r>
      <w:r w:rsidR="00A2334D" w:rsidRPr="00B6185E">
        <w:fldChar w:fldCharType="separate"/>
      </w:r>
      <w:r w:rsidRPr="00B6185E">
        <w:rPr>
          <w:rStyle w:val="Hyperlink"/>
          <w:rFonts w:ascii="David" w:hAnsi="David"/>
        </w:rPr>
        <w:t>michrazim@molsa.gov.il</w:t>
      </w:r>
      <w:r w:rsidR="00A2334D" w:rsidRPr="00B6185E">
        <w:rPr>
          <w:rStyle w:val="Hyperlink"/>
          <w:rFonts w:ascii="David" w:hAnsi="David"/>
        </w:rPr>
        <w:fldChar w:fldCharType="end"/>
      </w:r>
      <w:bookmarkEnd w:id="13"/>
      <w:r w:rsidR="002A41D9" w:rsidRPr="00B6185E">
        <w:rPr>
          <w:rFonts w:ascii="David" w:hAnsi="David"/>
          <w:rtl/>
        </w:rPr>
        <w:t xml:space="preserve"> </w:t>
      </w:r>
      <w:r w:rsidRPr="00B6185E">
        <w:rPr>
          <w:rFonts w:ascii="David" w:hAnsi="David" w:hint="eastAsia"/>
          <w:rtl/>
        </w:rPr>
        <w:t>לידי</w:t>
      </w:r>
      <w:r w:rsidRPr="00B6185E">
        <w:rPr>
          <w:rFonts w:ascii="David" w:hAnsi="David"/>
          <w:rtl/>
        </w:rPr>
        <w:t xml:space="preserve"> </w:t>
      </w:r>
      <w:bookmarkStart w:id="14" w:name="איש_קשר_שאלות_הבהרה"/>
      <w:r w:rsidRPr="00B6185E">
        <w:rPr>
          <w:rFonts w:ascii="David" w:hAnsi="David" w:hint="eastAsia"/>
          <w:b/>
          <w:bCs/>
          <w:rtl/>
        </w:rPr>
        <w:t>גב</w:t>
      </w:r>
      <w:r w:rsidRPr="00B6185E">
        <w:rPr>
          <w:rFonts w:ascii="David" w:hAnsi="David"/>
          <w:b/>
          <w:bCs/>
          <w:rtl/>
        </w:rPr>
        <w:t xml:space="preserve">' </w:t>
      </w:r>
      <w:r w:rsidR="009B4072" w:rsidRPr="00B6185E">
        <w:rPr>
          <w:rFonts w:ascii="David" w:hAnsi="David" w:hint="eastAsia"/>
          <w:b/>
          <w:bCs/>
          <w:rtl/>
        </w:rPr>
        <w:t>נילי</w:t>
      </w:r>
      <w:r w:rsidR="009B4072" w:rsidRPr="00B6185E">
        <w:rPr>
          <w:rFonts w:ascii="David" w:hAnsi="David"/>
          <w:b/>
          <w:bCs/>
          <w:rtl/>
        </w:rPr>
        <w:t xml:space="preserve"> </w:t>
      </w:r>
      <w:r w:rsidR="009B4072" w:rsidRPr="00B6185E">
        <w:rPr>
          <w:rFonts w:ascii="David" w:hAnsi="David" w:hint="eastAsia"/>
          <w:b/>
          <w:bCs/>
          <w:rtl/>
        </w:rPr>
        <w:t>זריהן</w:t>
      </w:r>
      <w:bookmarkEnd w:id="14"/>
      <w:r w:rsidRPr="00B6185E">
        <w:rPr>
          <w:rFonts w:ascii="David" w:hAnsi="David" w:hint="cs"/>
          <w:rtl/>
        </w:rPr>
        <w:t xml:space="preserve">. </w:t>
      </w:r>
    </w:p>
    <w:p w:rsidR="00DF3930" w:rsidRPr="00B6185E" w:rsidRDefault="00DF3930" w:rsidP="005329E3">
      <w:pPr>
        <w:numPr>
          <w:ilvl w:val="0"/>
          <w:numId w:val="11"/>
        </w:numPr>
        <w:spacing w:line="240" w:lineRule="auto"/>
        <w:ind w:left="357"/>
        <w:rPr>
          <w:rFonts w:ascii="David" w:hAnsi="David"/>
          <w:rtl/>
        </w:rPr>
      </w:pPr>
      <w:r w:rsidRPr="00B6185E">
        <w:rPr>
          <w:rFonts w:ascii="David" w:hAnsi="David" w:hint="eastAsia"/>
          <w:rtl/>
        </w:rPr>
        <w:t>המועד</w:t>
      </w:r>
      <w:r w:rsidRPr="00B6185E">
        <w:rPr>
          <w:rFonts w:ascii="David" w:hAnsi="David"/>
          <w:rtl/>
        </w:rPr>
        <w:t xml:space="preserve"> האחרון להגשת שאלות הבהרה ע"י המציעים </w:t>
      </w:r>
      <w:bookmarkStart w:id="15" w:name="מועד_אחרון_העברת_שאלות_הבהרה"/>
      <w:r w:rsidRPr="00B6185E">
        <w:rPr>
          <w:rFonts w:ascii="David" w:hAnsi="David" w:hint="eastAsia"/>
          <w:b/>
          <w:bCs/>
          <w:rtl/>
        </w:rPr>
        <w:t>עד</w:t>
      </w:r>
      <w:r w:rsidRPr="00B6185E">
        <w:rPr>
          <w:rFonts w:ascii="David" w:hAnsi="David"/>
          <w:b/>
          <w:bCs/>
          <w:rtl/>
        </w:rPr>
        <w:t xml:space="preserve"> </w:t>
      </w:r>
      <w:r w:rsidR="00B068FE" w:rsidRPr="00B6185E">
        <w:rPr>
          <w:rFonts w:ascii="David" w:hAnsi="David"/>
          <w:b/>
          <w:bCs/>
          <w:rtl/>
        </w:rPr>
        <w:t xml:space="preserve">ליום </w:t>
      </w:r>
      <w:r w:rsidR="005329E3" w:rsidRPr="00B6185E">
        <w:rPr>
          <w:rFonts w:ascii="David" w:hAnsi="David"/>
          <w:b/>
          <w:bCs/>
          <w:rtl/>
        </w:rPr>
        <w:fldChar w:fldCharType="begin">
          <w:ffData>
            <w:name w:val=""/>
            <w:enabled/>
            <w:calcOnExit w:val="0"/>
            <w:textInput>
              <w:default w:val="ה"/>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ה</w:t>
      </w:r>
      <w:r w:rsidR="005329E3" w:rsidRPr="00B6185E">
        <w:rPr>
          <w:rFonts w:ascii="David" w:hAnsi="David"/>
          <w:b/>
          <w:bCs/>
          <w:rtl/>
        </w:rPr>
        <w:fldChar w:fldCharType="end"/>
      </w:r>
      <w:r w:rsidR="00B068FE" w:rsidRPr="00B6185E">
        <w:rPr>
          <w:rFonts w:ascii="David" w:hAnsi="David"/>
          <w:b/>
          <w:bCs/>
          <w:rtl/>
        </w:rPr>
        <w:t xml:space="preserve">', </w:t>
      </w:r>
      <w:r w:rsidR="00B068FE" w:rsidRPr="00B6185E">
        <w:rPr>
          <w:rFonts w:ascii="David" w:hAnsi="David" w:hint="eastAsia"/>
          <w:b/>
          <w:bCs/>
          <w:rtl/>
        </w:rPr>
        <w:t>ה</w:t>
      </w:r>
      <w:r w:rsidR="00B068FE" w:rsidRPr="00B6185E">
        <w:rPr>
          <w:rFonts w:ascii="David" w:hAnsi="David"/>
          <w:b/>
          <w:bCs/>
          <w:rtl/>
        </w:rPr>
        <w:t>-</w:t>
      </w:r>
      <w:r w:rsidR="005329E3" w:rsidRPr="00B6185E">
        <w:rPr>
          <w:rFonts w:ascii="David" w:hAnsi="David"/>
          <w:b/>
          <w:bCs/>
          <w:rtl/>
        </w:rPr>
        <w:fldChar w:fldCharType="begin">
          <w:ffData>
            <w:name w:val=""/>
            <w:enabled/>
            <w:calcOnExit w:val="0"/>
            <w:textInput>
              <w:default w:val="03/09/2015"/>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03/09/2015</w:t>
      </w:r>
      <w:r w:rsidR="005329E3" w:rsidRPr="00B6185E">
        <w:rPr>
          <w:rFonts w:ascii="David" w:hAnsi="David"/>
          <w:b/>
          <w:bCs/>
          <w:rtl/>
        </w:rPr>
        <w:fldChar w:fldCharType="end"/>
      </w:r>
      <w:r w:rsidRPr="00B6185E">
        <w:rPr>
          <w:rFonts w:ascii="David" w:hAnsi="David"/>
          <w:b/>
          <w:bCs/>
          <w:rtl/>
        </w:rPr>
        <w:t xml:space="preserve"> בשעה 12:00</w:t>
      </w:r>
      <w:bookmarkEnd w:id="15"/>
      <w:r w:rsidR="00C300F1" w:rsidRPr="00B6185E">
        <w:rPr>
          <w:rFonts w:ascii="David" w:hAnsi="David"/>
          <w:rtl/>
        </w:rPr>
        <w:t>.</w:t>
      </w:r>
    </w:p>
    <w:p w:rsidR="00DF3930" w:rsidRPr="00B6185E" w:rsidRDefault="00DF3930" w:rsidP="005329E3">
      <w:pPr>
        <w:numPr>
          <w:ilvl w:val="0"/>
          <w:numId w:val="11"/>
        </w:numPr>
        <w:spacing w:line="240" w:lineRule="auto"/>
        <w:ind w:left="357"/>
        <w:rPr>
          <w:rFonts w:ascii="David" w:hAnsi="David"/>
          <w:rtl/>
        </w:rPr>
      </w:pPr>
      <w:r w:rsidRPr="00B6185E">
        <w:rPr>
          <w:rFonts w:ascii="David" w:hAnsi="David" w:hint="eastAsia"/>
          <w:rtl/>
        </w:rPr>
        <w:t>המועד</w:t>
      </w:r>
      <w:r w:rsidRPr="00B6185E">
        <w:rPr>
          <w:rFonts w:ascii="David" w:hAnsi="David"/>
          <w:rtl/>
        </w:rPr>
        <w:t xml:space="preserve"> האחרון למתן תשובות המשרד לשאלות </w:t>
      </w:r>
      <w:r w:rsidRPr="00B6185E">
        <w:rPr>
          <w:rFonts w:ascii="David" w:hAnsi="David" w:hint="cs"/>
          <w:rtl/>
        </w:rPr>
        <w:t xml:space="preserve">ההבהרה הוא </w:t>
      </w:r>
      <w:bookmarkStart w:id="16" w:name="מועד_אחרון_מענה_שאלות_הבהרה"/>
      <w:r w:rsidRPr="00B6185E">
        <w:rPr>
          <w:rFonts w:ascii="David" w:hAnsi="David" w:hint="eastAsia"/>
          <w:b/>
          <w:bCs/>
          <w:rtl/>
        </w:rPr>
        <w:t>עד</w:t>
      </w:r>
      <w:r w:rsidRPr="00B6185E">
        <w:rPr>
          <w:rFonts w:ascii="David" w:hAnsi="David"/>
          <w:b/>
          <w:bCs/>
          <w:rtl/>
        </w:rPr>
        <w:t xml:space="preserve"> </w:t>
      </w:r>
      <w:r w:rsidR="00B068FE" w:rsidRPr="00B6185E">
        <w:rPr>
          <w:rFonts w:ascii="David" w:hAnsi="David"/>
          <w:b/>
          <w:bCs/>
          <w:rtl/>
        </w:rPr>
        <w:t xml:space="preserve">ליום </w:t>
      </w:r>
      <w:r w:rsidR="005329E3" w:rsidRPr="00B6185E">
        <w:rPr>
          <w:rFonts w:ascii="David" w:hAnsi="David"/>
          <w:b/>
          <w:bCs/>
          <w:rtl/>
        </w:rPr>
        <w:fldChar w:fldCharType="begin">
          <w:ffData>
            <w:name w:val=""/>
            <w:enabled/>
            <w:calcOnExit w:val="0"/>
            <w:textInput>
              <w:default w:val="ד"/>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ד</w:t>
      </w:r>
      <w:r w:rsidR="005329E3" w:rsidRPr="00B6185E">
        <w:rPr>
          <w:rFonts w:ascii="David" w:hAnsi="David"/>
          <w:b/>
          <w:bCs/>
          <w:rtl/>
        </w:rPr>
        <w:fldChar w:fldCharType="end"/>
      </w:r>
      <w:r w:rsidR="00B068FE" w:rsidRPr="00B6185E">
        <w:rPr>
          <w:rFonts w:ascii="David" w:hAnsi="David"/>
          <w:b/>
          <w:bCs/>
          <w:rtl/>
        </w:rPr>
        <w:t xml:space="preserve">', </w:t>
      </w:r>
      <w:r w:rsidR="00B068FE" w:rsidRPr="00B6185E">
        <w:rPr>
          <w:rFonts w:ascii="David" w:hAnsi="David" w:hint="eastAsia"/>
          <w:b/>
          <w:bCs/>
          <w:rtl/>
        </w:rPr>
        <w:t>ה</w:t>
      </w:r>
      <w:r w:rsidR="00B068FE" w:rsidRPr="00B6185E">
        <w:rPr>
          <w:rFonts w:ascii="David" w:hAnsi="David"/>
          <w:b/>
          <w:bCs/>
          <w:rtl/>
        </w:rPr>
        <w:t>-</w:t>
      </w:r>
      <w:r w:rsidR="005329E3" w:rsidRPr="00B6185E">
        <w:rPr>
          <w:rFonts w:ascii="David" w:hAnsi="David"/>
          <w:b/>
          <w:bCs/>
          <w:rtl/>
        </w:rPr>
        <w:fldChar w:fldCharType="begin">
          <w:ffData>
            <w:name w:val=""/>
            <w:enabled/>
            <w:calcOnExit w:val="0"/>
            <w:textInput>
              <w:default w:val="07/10/2015"/>
            </w:textInput>
          </w:ffData>
        </w:fldChar>
      </w:r>
      <w:r w:rsidR="005329E3" w:rsidRPr="00B6185E">
        <w:rPr>
          <w:rFonts w:ascii="David" w:hAnsi="David"/>
          <w:b/>
          <w:bCs/>
          <w:rtl/>
        </w:rPr>
        <w:instrText xml:space="preserve"> </w:instrText>
      </w:r>
      <w:r w:rsidR="005329E3" w:rsidRPr="00B6185E">
        <w:rPr>
          <w:rFonts w:ascii="David" w:hAnsi="David"/>
          <w:b/>
          <w:bCs/>
        </w:rPr>
        <w:instrText>FORMTEXT</w:instrText>
      </w:r>
      <w:r w:rsidR="005329E3" w:rsidRPr="00B6185E">
        <w:rPr>
          <w:rFonts w:ascii="David" w:hAnsi="David"/>
          <w:b/>
          <w:bCs/>
          <w:rtl/>
        </w:rPr>
        <w:instrText xml:space="preserve"> </w:instrText>
      </w:r>
      <w:r w:rsidR="005329E3" w:rsidRPr="00B6185E">
        <w:rPr>
          <w:rFonts w:ascii="David" w:hAnsi="David"/>
          <w:b/>
          <w:bCs/>
          <w:rtl/>
        </w:rPr>
      </w:r>
      <w:r w:rsidR="005329E3" w:rsidRPr="00B6185E">
        <w:rPr>
          <w:rFonts w:ascii="David" w:hAnsi="David"/>
          <w:b/>
          <w:bCs/>
          <w:rtl/>
        </w:rPr>
        <w:fldChar w:fldCharType="separate"/>
      </w:r>
      <w:r w:rsidR="00B6185E">
        <w:rPr>
          <w:rFonts w:ascii="David" w:hAnsi="David"/>
          <w:b/>
          <w:bCs/>
          <w:noProof/>
          <w:rtl/>
        </w:rPr>
        <w:t>07/10/2015</w:t>
      </w:r>
      <w:r w:rsidR="005329E3" w:rsidRPr="00B6185E">
        <w:rPr>
          <w:rFonts w:ascii="David" w:hAnsi="David"/>
          <w:b/>
          <w:bCs/>
          <w:rtl/>
        </w:rPr>
        <w:fldChar w:fldCharType="end"/>
      </w:r>
      <w:r w:rsidR="00984492" w:rsidRPr="00B6185E">
        <w:rPr>
          <w:rFonts w:ascii="David" w:hAnsi="David" w:hint="cs"/>
          <w:rtl/>
        </w:rPr>
        <w:t xml:space="preserve"> </w:t>
      </w:r>
      <w:r w:rsidR="00B068FE" w:rsidRPr="00B6185E">
        <w:rPr>
          <w:rFonts w:ascii="David" w:hAnsi="David"/>
          <w:rtl/>
        </w:rPr>
        <w:t xml:space="preserve"> </w:t>
      </w:r>
      <w:bookmarkEnd w:id="16"/>
      <w:r w:rsidRPr="00B6185E">
        <w:rPr>
          <w:rFonts w:ascii="David" w:hAnsi="David" w:hint="cs"/>
          <w:rtl/>
        </w:rPr>
        <w:t>.</w:t>
      </w:r>
    </w:p>
    <w:p w:rsidR="00DF3930" w:rsidRPr="00B6185E" w:rsidRDefault="00DF3930" w:rsidP="00F2395B">
      <w:pPr>
        <w:numPr>
          <w:ilvl w:val="0"/>
          <w:numId w:val="11"/>
        </w:numPr>
        <w:spacing w:line="240" w:lineRule="auto"/>
        <w:ind w:left="357"/>
        <w:rPr>
          <w:rFonts w:ascii="David" w:hAnsi="David"/>
        </w:rPr>
      </w:pPr>
      <w:r w:rsidRPr="00B6185E">
        <w:rPr>
          <w:rFonts w:ascii="David" w:hAnsi="David" w:hint="cs"/>
          <w:rtl/>
        </w:rPr>
        <w:t xml:space="preserve">תשובות לשאלות הבהרה יישלחו אך ורק למציעים אשר רכשו את מסמכי המכרז ונרשמו כנדרש. </w:t>
      </w:r>
    </w:p>
    <w:p w:rsidR="00776901" w:rsidRPr="00B6185E" w:rsidRDefault="00776901" w:rsidP="00A7254A">
      <w:pPr>
        <w:numPr>
          <w:ilvl w:val="0"/>
          <w:numId w:val="11"/>
        </w:numPr>
        <w:spacing w:line="240" w:lineRule="auto"/>
        <w:ind w:left="357"/>
        <w:rPr>
          <w:rFonts w:ascii="David" w:hAnsi="David"/>
        </w:rPr>
      </w:pPr>
      <w:r w:rsidRPr="00B6185E">
        <w:rPr>
          <w:rFonts w:ascii="David" w:hAnsi="David" w:hint="cs"/>
          <w:rtl/>
        </w:rPr>
        <w:t xml:space="preserve">לבירורים נוספים בקשר </w:t>
      </w:r>
      <w:r w:rsidRPr="00B6185E">
        <w:rPr>
          <w:rFonts w:ascii="David" w:hAnsi="David" w:hint="eastAsia"/>
          <w:rtl/>
        </w:rPr>
        <w:t>למכרז</w:t>
      </w:r>
      <w:r w:rsidRPr="00B6185E">
        <w:rPr>
          <w:rFonts w:ascii="David" w:hAnsi="David"/>
          <w:rtl/>
        </w:rPr>
        <w:t xml:space="preserve"> </w:t>
      </w:r>
      <w:r w:rsidRPr="00B6185E">
        <w:rPr>
          <w:rFonts w:ascii="David" w:hAnsi="David" w:hint="eastAsia"/>
          <w:rtl/>
        </w:rPr>
        <w:t>ניתן</w:t>
      </w:r>
      <w:r w:rsidRPr="00B6185E">
        <w:rPr>
          <w:rFonts w:ascii="David" w:hAnsi="David"/>
          <w:rtl/>
        </w:rPr>
        <w:t xml:space="preserve"> </w:t>
      </w:r>
      <w:r w:rsidRPr="00B6185E">
        <w:rPr>
          <w:rFonts w:ascii="David" w:hAnsi="David" w:hint="eastAsia"/>
          <w:rtl/>
        </w:rPr>
        <w:t>לפנות</w:t>
      </w:r>
      <w:r w:rsidRPr="00B6185E">
        <w:rPr>
          <w:rFonts w:ascii="David" w:hAnsi="David"/>
          <w:rtl/>
        </w:rPr>
        <w:t xml:space="preserve"> </w:t>
      </w:r>
      <w:r w:rsidRPr="00B6185E">
        <w:rPr>
          <w:rFonts w:ascii="David" w:hAnsi="David" w:hint="eastAsia"/>
          <w:rtl/>
        </w:rPr>
        <w:t>באמצעות</w:t>
      </w:r>
      <w:r w:rsidRPr="00B6185E">
        <w:rPr>
          <w:rFonts w:ascii="David" w:hAnsi="David"/>
          <w:rtl/>
        </w:rPr>
        <w:t xml:space="preserve"> </w:t>
      </w:r>
      <w:r w:rsidRPr="00B6185E">
        <w:rPr>
          <w:rFonts w:ascii="David" w:hAnsi="David" w:hint="eastAsia"/>
          <w:rtl/>
        </w:rPr>
        <w:t>הטלפון</w:t>
      </w:r>
      <w:r w:rsidRPr="00B6185E">
        <w:rPr>
          <w:rFonts w:ascii="David" w:hAnsi="David"/>
          <w:rtl/>
        </w:rPr>
        <w:t xml:space="preserve"> </w:t>
      </w:r>
      <w:r w:rsidRPr="00B6185E">
        <w:rPr>
          <w:rFonts w:ascii="David" w:hAnsi="David" w:hint="eastAsia"/>
          <w:rtl/>
        </w:rPr>
        <w:t>למס</w:t>
      </w:r>
      <w:r w:rsidRPr="00B6185E">
        <w:rPr>
          <w:rFonts w:ascii="David" w:hAnsi="David"/>
          <w:rtl/>
        </w:rPr>
        <w:t>'</w:t>
      </w:r>
      <w:r w:rsidR="00C3187A" w:rsidRPr="00B6185E">
        <w:rPr>
          <w:rFonts w:ascii="David" w:hAnsi="David"/>
          <w:rtl/>
        </w:rPr>
        <w:fldChar w:fldCharType="begin"/>
      </w:r>
      <w:r w:rsidR="00C3187A" w:rsidRPr="00B6185E">
        <w:rPr>
          <w:rFonts w:ascii="David" w:hAnsi="David"/>
          <w:rtl/>
        </w:rPr>
        <w:instrText xml:space="preserve"> </w:instrText>
      </w:r>
      <w:r w:rsidR="00C3187A" w:rsidRPr="00B6185E">
        <w:rPr>
          <w:rFonts w:ascii="David" w:hAnsi="David"/>
        </w:rPr>
        <w:instrText>REF</w:instrText>
      </w:r>
      <w:r w:rsidR="00C3187A" w:rsidRPr="00B6185E">
        <w:rPr>
          <w:rFonts w:ascii="David" w:hAnsi="David"/>
          <w:rtl/>
        </w:rPr>
        <w:instrText xml:space="preserve"> איש_קשר_רכישת_מכרז_טלפון \</w:instrText>
      </w:r>
      <w:r w:rsidR="00C3187A" w:rsidRPr="00B6185E">
        <w:rPr>
          <w:rFonts w:ascii="David" w:hAnsi="David"/>
        </w:rPr>
        <w:instrText>h</w:instrText>
      </w:r>
      <w:r w:rsidR="00C3187A" w:rsidRPr="00B6185E">
        <w:rPr>
          <w:rFonts w:ascii="David" w:hAnsi="David"/>
          <w:rtl/>
        </w:rPr>
        <w:instrText xml:space="preserve"> </w:instrText>
      </w:r>
      <w:r w:rsidR="00B76F15" w:rsidRPr="00B6185E">
        <w:rPr>
          <w:rFonts w:ascii="David" w:hAnsi="David"/>
          <w:rtl/>
        </w:rPr>
        <w:instrText xml:space="preserve"> \* </w:instrText>
      </w:r>
      <w:r w:rsidR="00B76F15" w:rsidRPr="00B6185E">
        <w:rPr>
          <w:rFonts w:ascii="David" w:hAnsi="David"/>
        </w:rPr>
        <w:instrText>MERGEFORMAT</w:instrText>
      </w:r>
      <w:r w:rsidR="00B76F15" w:rsidRPr="00B6185E">
        <w:rPr>
          <w:rFonts w:ascii="David" w:hAnsi="David"/>
          <w:rtl/>
        </w:rPr>
        <w:instrText xml:space="preserve"> </w:instrText>
      </w:r>
      <w:r w:rsidR="00C3187A" w:rsidRPr="00B6185E">
        <w:rPr>
          <w:rFonts w:ascii="David" w:hAnsi="David"/>
          <w:rtl/>
        </w:rPr>
      </w:r>
      <w:r w:rsidR="00C3187A" w:rsidRPr="00B6185E">
        <w:rPr>
          <w:rFonts w:ascii="David" w:hAnsi="David"/>
          <w:rtl/>
        </w:rPr>
        <w:fldChar w:fldCharType="separate"/>
      </w:r>
      <w:r w:rsidR="00B6185E" w:rsidRPr="00B6185E">
        <w:rPr>
          <w:rFonts w:ascii="David" w:hAnsi="David"/>
          <w:rtl/>
        </w:rPr>
        <w:t xml:space="preserve"> </w:t>
      </w:r>
      <w:r w:rsidR="00B6185E">
        <w:rPr>
          <w:rFonts w:ascii="David" w:hAnsi="David"/>
          <w:noProof/>
          <w:rtl/>
        </w:rPr>
        <w:t>02-5085508</w:t>
      </w:r>
      <w:r w:rsidR="00B6185E" w:rsidRPr="00B6185E">
        <w:rPr>
          <w:rFonts w:ascii="David" w:hAnsi="David" w:hint="cs"/>
          <w:rtl/>
        </w:rPr>
        <w:t xml:space="preserve"> </w:t>
      </w:r>
      <w:r w:rsidR="00C3187A" w:rsidRPr="00B6185E">
        <w:rPr>
          <w:rFonts w:ascii="David" w:hAnsi="David"/>
          <w:rtl/>
        </w:rPr>
        <w:fldChar w:fldCharType="end"/>
      </w:r>
      <w:r w:rsidRPr="00B6185E">
        <w:rPr>
          <w:rFonts w:ascii="David" w:hAnsi="David" w:hint="eastAsia"/>
          <w:rtl/>
        </w:rPr>
        <w:t>או</w:t>
      </w:r>
      <w:r w:rsidRPr="00B6185E">
        <w:rPr>
          <w:rFonts w:ascii="David" w:hAnsi="David"/>
          <w:rtl/>
        </w:rPr>
        <w:t xml:space="preserve"> באמצעות המייל לכתובת </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איש_קשר_רכישת_מכרז_מייל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rPr>
        <w:t>Natalyn@molsa.gov.il</w:t>
      </w:r>
      <w:r w:rsidRPr="00B6185E">
        <w:rPr>
          <w:rFonts w:ascii="David" w:hAnsi="David"/>
          <w:rtl/>
        </w:rPr>
        <w:fldChar w:fldCharType="end"/>
      </w:r>
      <w:r w:rsidRPr="00B6185E">
        <w:rPr>
          <w:rFonts w:ascii="David" w:hAnsi="David"/>
          <w:rtl/>
        </w:rPr>
        <w:t>.</w:t>
      </w:r>
    </w:p>
    <w:p w:rsidR="00A90D9B" w:rsidRPr="00B6185E" w:rsidRDefault="00A90D9B">
      <w:pPr>
        <w:bidi w:val="0"/>
        <w:spacing w:line="240" w:lineRule="auto"/>
        <w:jc w:val="left"/>
        <w:rPr>
          <w:rFonts w:ascii="David" w:hAnsi="David"/>
        </w:rPr>
      </w:pPr>
      <w:r w:rsidRPr="00B6185E">
        <w:rPr>
          <w:rFonts w:ascii="David" w:hAnsi="David"/>
          <w:rtl/>
        </w:rPr>
        <w:br w:type="page"/>
      </w:r>
    </w:p>
    <w:p w:rsidR="00A90D9B" w:rsidRPr="00B6185E" w:rsidRDefault="00A90D9B" w:rsidP="00A90D9B">
      <w:pPr>
        <w:ind w:left="357"/>
        <w:rPr>
          <w:rFonts w:ascii="David" w:hAnsi="David"/>
        </w:rPr>
      </w:pPr>
    </w:p>
    <w:p w:rsidR="00A878AB" w:rsidRPr="00B6185E" w:rsidRDefault="001A5A77" w:rsidP="00425EEA">
      <w:pPr>
        <w:jc w:val="center"/>
        <w:rPr>
          <w:rFonts w:ascii="David" w:hAnsi="David"/>
          <w:b/>
          <w:bCs/>
          <w:u w:val="single"/>
          <w:rtl/>
        </w:rPr>
      </w:pPr>
      <w:r w:rsidRPr="00B6185E">
        <w:rPr>
          <w:rFonts w:ascii="David" w:hAnsi="David" w:hint="eastAsia"/>
          <w:b/>
          <w:bCs/>
          <w:u w:val="single"/>
          <w:rtl/>
        </w:rPr>
        <w:t>תוכן</w:t>
      </w:r>
      <w:r w:rsidRPr="00B6185E">
        <w:rPr>
          <w:rFonts w:ascii="David" w:hAnsi="David"/>
          <w:b/>
          <w:bCs/>
          <w:u w:val="single"/>
          <w:rtl/>
        </w:rPr>
        <w:t xml:space="preserve"> </w:t>
      </w:r>
      <w:r w:rsidRPr="00B6185E">
        <w:rPr>
          <w:rFonts w:ascii="David" w:hAnsi="David" w:hint="cs"/>
          <w:b/>
          <w:bCs/>
          <w:u w:val="single"/>
          <w:rtl/>
        </w:rPr>
        <w:t>עני</w:t>
      </w:r>
      <w:r w:rsidR="00865C66" w:rsidRPr="00B6185E">
        <w:rPr>
          <w:rFonts w:ascii="David" w:hAnsi="David" w:hint="cs"/>
          <w:b/>
          <w:bCs/>
          <w:u w:val="single"/>
          <w:rtl/>
        </w:rPr>
        <w:t>י</w:t>
      </w:r>
      <w:r w:rsidRPr="00B6185E">
        <w:rPr>
          <w:rFonts w:ascii="David" w:hAnsi="David" w:hint="cs"/>
          <w:b/>
          <w:bCs/>
          <w:u w:val="single"/>
          <w:rtl/>
        </w:rPr>
        <w:t>נים</w:t>
      </w:r>
    </w:p>
    <w:p w:rsidR="00343008" w:rsidRPr="00B6185E" w:rsidRDefault="00343008" w:rsidP="009B4072">
      <w:pPr>
        <w:pStyle w:val="afffa"/>
        <w:spacing w:line="360" w:lineRule="auto"/>
        <w:rPr>
          <w:rFonts w:ascii="David" w:hAnsi="David"/>
          <w:b/>
          <w:bCs/>
          <w:u w:val="single"/>
          <w:rtl/>
        </w:rPr>
      </w:pPr>
      <w:r w:rsidRPr="00B6185E">
        <w:rPr>
          <w:rFonts w:ascii="David" w:hAnsi="David" w:hint="cs"/>
          <w:b/>
          <w:bCs/>
          <w:u w:val="single"/>
          <w:rtl/>
        </w:rPr>
        <w:t>סעיף</w:t>
      </w:r>
      <w:r w:rsidR="009B4072" w:rsidRPr="00B6185E">
        <w:rPr>
          <w:rFonts w:ascii="David" w:hAnsi="David" w:hint="cs"/>
          <w:b/>
          <w:bCs/>
          <w:rtl/>
        </w:rPr>
        <w:t xml:space="preserve">     </w:t>
      </w:r>
      <w:r w:rsidR="009B4072" w:rsidRPr="00B6185E">
        <w:rPr>
          <w:rFonts w:ascii="David" w:hAnsi="David" w:hint="cs"/>
          <w:b/>
          <w:bCs/>
          <w:u w:val="single"/>
          <w:rtl/>
        </w:rPr>
        <w:t>נספח</w:t>
      </w:r>
      <w:r w:rsidRPr="00B6185E">
        <w:rPr>
          <w:rFonts w:ascii="David" w:hAnsi="David" w:hint="cs"/>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009B4072" w:rsidRPr="00B6185E">
        <w:rPr>
          <w:rFonts w:ascii="David" w:hAnsi="David"/>
          <w:b/>
          <w:bCs/>
          <w:rtl/>
        </w:rPr>
        <w:tab/>
      </w:r>
      <w:r w:rsidRPr="00B6185E">
        <w:rPr>
          <w:rFonts w:ascii="David" w:hAnsi="David" w:hint="cs"/>
          <w:b/>
          <w:bCs/>
          <w:u w:val="single"/>
          <w:rtl/>
        </w:rPr>
        <w:t>עמ'</w:t>
      </w:r>
    </w:p>
    <w:bookmarkStart w:id="17" w:name="_Toc378247202" w:displacedByCustomXml="next"/>
    <w:bookmarkStart w:id="18" w:name="_Toc378751231" w:displacedByCustomXml="next"/>
    <w:sdt>
      <w:sdtPr>
        <w:rPr>
          <w:rFonts w:ascii="David" w:hAnsi="David" w:cs="David"/>
          <w:sz w:val="24"/>
          <w:szCs w:val="24"/>
          <w:rtl/>
        </w:rPr>
        <w:id w:val="1992366936"/>
        <w:docPartObj>
          <w:docPartGallery w:val="Table of Contents"/>
          <w:docPartUnique/>
        </w:docPartObj>
      </w:sdtPr>
      <w:sdtEndPr>
        <w:rPr>
          <w:sz w:val="22"/>
          <w:szCs w:val="22"/>
        </w:rPr>
      </w:sdtEndPr>
      <w:sdtContent>
        <w:p w:rsidR="008B39DD" w:rsidRPr="00B6185E" w:rsidRDefault="008B39DD" w:rsidP="008A5D5B">
          <w:pPr>
            <w:pStyle w:val="TOC1"/>
            <w:rPr>
              <w:rStyle w:val="Hyperlink"/>
              <w:rFonts w:ascii="David" w:hAnsi="David" w:cs="David"/>
              <w:noProof/>
              <w:szCs w:val="24"/>
              <w:rtl/>
            </w:rPr>
          </w:pPr>
        </w:p>
        <w:p w:rsidR="00B6185E" w:rsidRDefault="008B39DD">
          <w:pPr>
            <w:pStyle w:val="TOC1"/>
            <w:rPr>
              <w:rFonts w:eastAsiaTheme="minorEastAsia" w:cstheme="minorBidi"/>
              <w:b w:val="0"/>
              <w:bCs w:val="0"/>
              <w:caps w:val="0"/>
              <w:noProof/>
              <w:u w:val="none"/>
              <w:rtl/>
              <w:lang w:eastAsia="en-US"/>
            </w:rPr>
          </w:pPr>
          <w:r w:rsidRPr="00B6185E">
            <w:rPr>
              <w:rStyle w:val="Hyperlink"/>
              <w:rFonts w:ascii="David" w:hAnsi="David" w:cs="David"/>
              <w:noProof/>
              <w:szCs w:val="24"/>
            </w:rPr>
            <w:fldChar w:fldCharType="begin"/>
          </w:r>
          <w:r w:rsidRPr="00B6185E">
            <w:rPr>
              <w:rStyle w:val="Hyperlink"/>
              <w:rFonts w:ascii="David" w:hAnsi="David" w:cs="David"/>
              <w:noProof/>
              <w:szCs w:val="24"/>
            </w:rPr>
            <w:instrText xml:space="preserve"> TOC \o "1-3" \h \z \u </w:instrText>
          </w:r>
          <w:r w:rsidRPr="00B6185E">
            <w:rPr>
              <w:rStyle w:val="Hyperlink"/>
              <w:rFonts w:ascii="David" w:hAnsi="David" w:cs="David"/>
              <w:noProof/>
              <w:szCs w:val="24"/>
            </w:rPr>
            <w:fldChar w:fldCharType="separate"/>
          </w:r>
          <w:hyperlink w:anchor="_Toc426391739" w:history="1">
            <w:r w:rsidR="00B6185E" w:rsidRPr="00F775D3">
              <w:rPr>
                <w:rStyle w:val="Hyperlink"/>
                <w:noProof/>
                <w:rtl/>
              </w:rPr>
              <w:t>1.</w:t>
            </w:r>
            <w:r w:rsidR="00B6185E">
              <w:rPr>
                <w:rFonts w:eastAsiaTheme="minorEastAsia" w:cstheme="minorBidi"/>
                <w:b w:val="0"/>
                <w:bCs w:val="0"/>
                <w:caps w:val="0"/>
                <w:noProof/>
                <w:u w:val="none"/>
                <w:rtl/>
                <w:lang w:eastAsia="en-US"/>
              </w:rPr>
              <w:tab/>
            </w:r>
            <w:r w:rsidR="00B6185E" w:rsidRPr="00F775D3">
              <w:rPr>
                <w:rStyle w:val="Hyperlink"/>
                <w:rFonts w:ascii="David" w:hAnsi="David" w:hint="eastAsia"/>
                <w:noProof/>
                <w:rtl/>
              </w:rPr>
              <w:t>כללי</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Toc426391739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6</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40" w:history="1">
            <w:r w:rsidR="00B6185E" w:rsidRPr="00F775D3">
              <w:rPr>
                <w:rStyle w:val="Hyperlink"/>
                <w:rFonts w:ascii="David" w:hAnsi="David"/>
                <w:noProof/>
                <w:rtl/>
              </w:rPr>
              <w:t>1.1</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ריכוז</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תאריכים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Toc426391740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6</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41" w:history="1">
            <w:r w:rsidR="00B6185E" w:rsidRPr="00F775D3">
              <w:rPr>
                <w:rStyle w:val="Hyperlink"/>
                <w:rFonts w:ascii="David" w:hAnsi="David"/>
                <w:noProof/>
                <w:rtl/>
              </w:rPr>
              <w:t>1.2</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פירוט</w:t>
            </w:r>
            <w:r w:rsidR="00B6185E" w:rsidRPr="00F775D3">
              <w:rPr>
                <w:rStyle w:val="Hyperlink"/>
                <w:rFonts w:ascii="David" w:hAnsi="David"/>
                <w:noProof/>
                <w:rtl/>
              </w:rPr>
              <w:t xml:space="preserve"> </w:t>
            </w:r>
            <w:r w:rsidR="00B6185E" w:rsidRPr="00F775D3">
              <w:rPr>
                <w:rStyle w:val="Hyperlink"/>
                <w:rFonts w:ascii="David" w:hAnsi="David" w:hint="eastAsia"/>
                <w:noProof/>
                <w:rtl/>
              </w:rPr>
              <w:t>השירותים</w:t>
            </w:r>
            <w:r w:rsidR="00B6185E" w:rsidRPr="00F775D3">
              <w:rPr>
                <w:rStyle w:val="Hyperlink"/>
                <w:rFonts w:ascii="David" w:hAnsi="David"/>
                <w:noProof/>
                <w:rtl/>
              </w:rPr>
              <w:t xml:space="preserve"> </w:t>
            </w:r>
            <w:r w:rsidR="00B6185E" w:rsidRPr="00F775D3">
              <w:rPr>
                <w:rStyle w:val="Hyperlink"/>
                <w:rFonts w:ascii="David" w:hAnsi="David" w:hint="eastAsia"/>
                <w:noProof/>
                <w:rtl/>
              </w:rPr>
              <w:t>הנדרשים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Toc426391741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6</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42" w:history="1">
            <w:r w:rsidR="00B6185E" w:rsidRPr="00F775D3">
              <w:rPr>
                <w:rStyle w:val="Hyperlink"/>
                <w:rFonts w:ascii="David" w:hAnsi="David"/>
                <w:noProof/>
                <w:rtl/>
              </w:rPr>
              <w:t>1.3</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הגדרות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Toc426391742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8</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43" w:history="1">
            <w:r w:rsidR="00B6185E" w:rsidRPr="00F775D3">
              <w:rPr>
                <w:rStyle w:val="Hyperlink"/>
                <w:rFonts w:ascii="David" w:hAnsi="David"/>
                <w:noProof/>
                <w:rtl/>
              </w:rPr>
              <w:t>1.4</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תקופת</w:t>
            </w:r>
            <w:r w:rsidR="00B6185E" w:rsidRPr="00F775D3">
              <w:rPr>
                <w:rStyle w:val="Hyperlink"/>
                <w:rFonts w:ascii="David" w:hAnsi="David"/>
                <w:noProof/>
                <w:rtl/>
              </w:rPr>
              <w:t xml:space="preserve"> </w:t>
            </w:r>
            <w:r w:rsidR="00B6185E" w:rsidRPr="00F775D3">
              <w:rPr>
                <w:rStyle w:val="Hyperlink"/>
                <w:rFonts w:ascii="David" w:hAnsi="David" w:hint="eastAsia"/>
                <w:noProof/>
                <w:rtl/>
              </w:rPr>
              <w:t>ההתקשרות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Toc426391743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9</w:t>
            </w:r>
            <w:r w:rsidR="00B6185E">
              <w:rPr>
                <w:rStyle w:val="Hyperlink"/>
                <w:noProof/>
                <w:rtl/>
              </w:rPr>
              <w:fldChar w:fldCharType="end"/>
            </w:r>
          </w:hyperlink>
        </w:p>
        <w:p w:rsidR="00B6185E" w:rsidRDefault="005F0A9B">
          <w:pPr>
            <w:pStyle w:val="TOC2"/>
            <w:tabs>
              <w:tab w:val="left" w:pos="1303"/>
            </w:tabs>
            <w:rPr>
              <w:rFonts w:eastAsiaTheme="minorEastAsia" w:cstheme="minorBidi"/>
              <w:b w:val="0"/>
              <w:bCs w:val="0"/>
              <w:smallCaps w:val="0"/>
              <w:noProof/>
              <w:rtl/>
              <w:lang w:eastAsia="en-US"/>
            </w:rPr>
          </w:pPr>
          <w:hyperlink w:anchor="_Toc426391744" w:history="1">
            <w:r w:rsidR="00B6185E" w:rsidRPr="00F775D3">
              <w:rPr>
                <w:rStyle w:val="Hyperlink"/>
                <w:rFonts w:ascii="David" w:hAnsi="David"/>
                <w:noProof/>
              </w:rPr>
              <w:t>1.5</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התארגנות</w:t>
            </w:r>
            <w:r w:rsidR="00B6185E" w:rsidRPr="00F775D3">
              <w:rPr>
                <w:rStyle w:val="Hyperlink"/>
                <w:rFonts w:ascii="David" w:hAnsi="David"/>
                <w:noProof/>
                <w:rtl/>
              </w:rPr>
              <w:t xml:space="preserve"> </w:t>
            </w:r>
            <w:r w:rsidR="00B6185E" w:rsidRPr="00F775D3">
              <w:rPr>
                <w:rStyle w:val="Hyperlink"/>
                <w:rFonts w:ascii="David" w:hAnsi="David" w:hint="eastAsia"/>
                <w:noProof/>
                <w:rtl/>
              </w:rPr>
              <w:t>למתן</w:t>
            </w:r>
            <w:r w:rsidR="00B6185E" w:rsidRPr="00F775D3">
              <w:rPr>
                <w:rStyle w:val="Hyperlink"/>
                <w:rFonts w:ascii="David" w:hAnsi="David"/>
                <w:noProof/>
                <w:rtl/>
              </w:rPr>
              <w:t xml:space="preserve"> </w:t>
            </w:r>
            <w:r w:rsidR="00B6185E" w:rsidRPr="00F775D3">
              <w:rPr>
                <w:rStyle w:val="Hyperlink"/>
                <w:rFonts w:ascii="David" w:hAnsi="David" w:hint="eastAsia"/>
                <w:noProof/>
                <w:rtl/>
              </w:rPr>
              <w:t>השירותים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Toc426391744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9</w:t>
            </w:r>
            <w:r w:rsidR="00B6185E">
              <w:rPr>
                <w:rStyle w:val="Hyperlink"/>
                <w:noProof/>
                <w:rtl/>
              </w:rPr>
              <w:fldChar w:fldCharType="end"/>
            </w:r>
          </w:hyperlink>
        </w:p>
        <w:p w:rsidR="00B6185E" w:rsidRDefault="005F0A9B">
          <w:pPr>
            <w:pStyle w:val="TOC1"/>
            <w:rPr>
              <w:rFonts w:eastAsiaTheme="minorEastAsia" w:cstheme="minorBidi"/>
              <w:b w:val="0"/>
              <w:bCs w:val="0"/>
              <w:caps w:val="0"/>
              <w:noProof/>
              <w:u w:val="none"/>
              <w:rtl/>
              <w:lang w:eastAsia="en-US"/>
            </w:rPr>
          </w:pPr>
          <w:hyperlink w:anchor="_Toc426391745" w:history="1">
            <w:r w:rsidR="00B6185E" w:rsidRPr="00F775D3">
              <w:rPr>
                <w:rStyle w:val="Hyperlink"/>
                <w:noProof/>
                <w:rtl/>
              </w:rPr>
              <w:t>2.</w:t>
            </w:r>
            <w:r w:rsidR="00B6185E">
              <w:rPr>
                <w:rFonts w:eastAsiaTheme="minorEastAsia" w:cstheme="minorBidi"/>
                <w:b w:val="0"/>
                <w:bCs w:val="0"/>
                <w:caps w:val="0"/>
                <w:noProof/>
                <w:u w:val="none"/>
                <w:rtl/>
                <w:lang w:eastAsia="en-US"/>
              </w:rPr>
              <w:tab/>
            </w:r>
            <w:r w:rsidR="00B6185E" w:rsidRPr="00F775D3">
              <w:rPr>
                <w:rStyle w:val="Hyperlink"/>
                <w:rFonts w:ascii="David" w:hAnsi="David" w:hint="eastAsia"/>
                <w:noProof/>
                <w:rtl/>
              </w:rPr>
              <w:t>תנאי</w:t>
            </w:r>
            <w:r w:rsidR="00B6185E" w:rsidRPr="00F775D3">
              <w:rPr>
                <w:rStyle w:val="Hyperlink"/>
                <w:rFonts w:ascii="David" w:hAnsi="David"/>
                <w:noProof/>
                <w:rtl/>
              </w:rPr>
              <w:t>-</w:t>
            </w:r>
            <w:r w:rsidR="00B6185E" w:rsidRPr="00F775D3">
              <w:rPr>
                <w:rStyle w:val="Hyperlink"/>
                <w:rFonts w:ascii="David" w:hAnsi="David" w:hint="eastAsia"/>
                <w:noProof/>
                <w:rtl/>
              </w:rPr>
              <w:t>סף</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Toc426391745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10</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46" w:history="1">
            <w:r w:rsidR="00B6185E" w:rsidRPr="00F775D3">
              <w:rPr>
                <w:rStyle w:val="Hyperlink"/>
                <w:noProof/>
                <w:rtl/>
              </w:rPr>
              <w:t>2.1</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תנאי</w:t>
            </w:r>
            <w:r w:rsidR="00B6185E" w:rsidRPr="00F775D3">
              <w:rPr>
                <w:rStyle w:val="Hyperlink"/>
                <w:rFonts w:ascii="David" w:hAnsi="David"/>
                <w:noProof/>
                <w:rtl/>
              </w:rPr>
              <w:t xml:space="preserve"> </w:t>
            </w:r>
            <w:r w:rsidR="00B6185E" w:rsidRPr="00F775D3">
              <w:rPr>
                <w:rStyle w:val="Hyperlink"/>
                <w:rFonts w:ascii="David" w:hAnsi="David" w:hint="eastAsia"/>
                <w:noProof/>
                <w:rtl/>
              </w:rPr>
              <w:t>סף</w:t>
            </w:r>
            <w:r w:rsidR="00B6185E" w:rsidRPr="00F775D3">
              <w:rPr>
                <w:rStyle w:val="Hyperlink"/>
                <w:rFonts w:ascii="David" w:hAnsi="David"/>
                <w:noProof/>
                <w:rtl/>
              </w:rPr>
              <w:t xml:space="preserve"> </w:t>
            </w:r>
            <w:r w:rsidR="00B6185E" w:rsidRPr="00F775D3">
              <w:rPr>
                <w:rStyle w:val="Hyperlink"/>
                <w:rFonts w:ascii="David" w:hAnsi="David" w:hint="eastAsia"/>
                <w:noProof/>
                <w:rtl/>
              </w:rPr>
              <w:t>כלליים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Toc426391746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10</w:t>
            </w:r>
            <w:r w:rsidR="00B6185E">
              <w:rPr>
                <w:rStyle w:val="Hyperlink"/>
                <w:noProof/>
                <w:rtl/>
              </w:rPr>
              <w:fldChar w:fldCharType="end"/>
            </w:r>
          </w:hyperlink>
        </w:p>
        <w:p w:rsidR="00B6185E" w:rsidRDefault="005F0A9B">
          <w:pPr>
            <w:pStyle w:val="TOC2"/>
            <w:tabs>
              <w:tab w:val="left" w:pos="1329"/>
            </w:tabs>
            <w:rPr>
              <w:rFonts w:eastAsiaTheme="minorEastAsia" w:cstheme="minorBidi"/>
              <w:b w:val="0"/>
              <w:bCs w:val="0"/>
              <w:smallCaps w:val="0"/>
              <w:noProof/>
              <w:rtl/>
              <w:lang w:eastAsia="en-US"/>
            </w:rPr>
          </w:pPr>
          <w:hyperlink w:anchor="_Toc426391747" w:history="1">
            <w:r w:rsidR="00B6185E" w:rsidRPr="00F775D3">
              <w:rPr>
                <w:rStyle w:val="Hyperlink"/>
                <w:noProof/>
              </w:rPr>
              <w:t>2.2</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תנאי</w:t>
            </w:r>
            <w:r w:rsidR="00B6185E" w:rsidRPr="00F775D3">
              <w:rPr>
                <w:rStyle w:val="Hyperlink"/>
                <w:rFonts w:ascii="David" w:hAnsi="David"/>
                <w:noProof/>
                <w:rtl/>
              </w:rPr>
              <w:t xml:space="preserve"> </w:t>
            </w:r>
            <w:r w:rsidR="00B6185E" w:rsidRPr="00F775D3">
              <w:rPr>
                <w:rStyle w:val="Hyperlink"/>
                <w:rFonts w:ascii="David" w:hAnsi="David" w:hint="eastAsia"/>
                <w:noProof/>
                <w:rtl/>
              </w:rPr>
              <w:t>סף</w:t>
            </w:r>
            <w:r w:rsidR="00B6185E" w:rsidRPr="00F775D3">
              <w:rPr>
                <w:rStyle w:val="Hyperlink"/>
                <w:rFonts w:ascii="David" w:hAnsi="David"/>
                <w:noProof/>
                <w:rtl/>
              </w:rPr>
              <w:t xml:space="preserve"> </w:t>
            </w:r>
            <w:r w:rsidR="00B6185E" w:rsidRPr="00F775D3">
              <w:rPr>
                <w:rStyle w:val="Hyperlink"/>
                <w:rFonts w:ascii="David" w:hAnsi="David" w:hint="eastAsia"/>
                <w:noProof/>
                <w:rtl/>
              </w:rPr>
              <w:t>ספציפיים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Toc426391747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13</w:t>
            </w:r>
            <w:r w:rsidR="00B6185E">
              <w:rPr>
                <w:rStyle w:val="Hyperlink"/>
                <w:noProof/>
                <w:rtl/>
              </w:rPr>
              <w:fldChar w:fldCharType="end"/>
            </w:r>
          </w:hyperlink>
        </w:p>
        <w:p w:rsidR="00B6185E" w:rsidRDefault="005F0A9B">
          <w:pPr>
            <w:pStyle w:val="TOC1"/>
            <w:tabs>
              <w:tab w:val="left" w:pos="1212"/>
            </w:tabs>
            <w:rPr>
              <w:rFonts w:eastAsiaTheme="minorEastAsia" w:cstheme="minorBidi"/>
              <w:b w:val="0"/>
              <w:bCs w:val="0"/>
              <w:caps w:val="0"/>
              <w:noProof/>
              <w:u w:val="none"/>
              <w:rtl/>
              <w:lang w:eastAsia="en-US"/>
            </w:rPr>
          </w:pPr>
          <w:hyperlink w:anchor="_Toc426391748" w:history="1">
            <w:r w:rsidR="00B6185E" w:rsidRPr="00F775D3">
              <w:rPr>
                <w:rStyle w:val="Hyperlink"/>
                <w:noProof/>
                <w:rtl/>
              </w:rPr>
              <w:t>3.</w:t>
            </w:r>
            <w:r w:rsidR="00B6185E">
              <w:rPr>
                <w:rFonts w:eastAsiaTheme="minorEastAsia" w:cstheme="minorBidi"/>
                <w:b w:val="0"/>
                <w:bCs w:val="0"/>
                <w:caps w:val="0"/>
                <w:noProof/>
                <w:u w:val="none"/>
                <w:rtl/>
                <w:lang w:eastAsia="en-US"/>
              </w:rPr>
              <w:tab/>
            </w:r>
            <w:r w:rsidR="00B6185E" w:rsidRPr="00F775D3">
              <w:rPr>
                <w:rStyle w:val="Hyperlink"/>
                <w:rFonts w:ascii="David" w:hAnsi="David" w:hint="eastAsia"/>
                <w:noProof/>
                <w:rtl/>
              </w:rPr>
              <w:t>בדיקת</w:t>
            </w:r>
            <w:r w:rsidR="00B6185E" w:rsidRPr="00F775D3">
              <w:rPr>
                <w:rStyle w:val="Hyperlink"/>
                <w:rFonts w:ascii="David" w:hAnsi="David"/>
                <w:noProof/>
                <w:rtl/>
              </w:rPr>
              <w:t xml:space="preserve"> </w:t>
            </w:r>
            <w:r w:rsidR="00B6185E" w:rsidRPr="00F775D3">
              <w:rPr>
                <w:rStyle w:val="Hyperlink"/>
                <w:rFonts w:ascii="David" w:eastAsiaTheme="majorEastAsia" w:hAnsi="David" w:hint="eastAsia"/>
                <w:noProof/>
                <w:rtl/>
                <w:lang w:eastAsia="en-US"/>
              </w:rPr>
              <w:t>ההצעות</w:t>
            </w:r>
            <w:r w:rsidR="00B6185E" w:rsidRPr="00F775D3">
              <w:rPr>
                <w:rStyle w:val="Hyperlink"/>
                <w:rFonts w:ascii="David" w:hAnsi="David"/>
                <w:noProof/>
                <w:rtl/>
              </w:rPr>
              <w:t xml:space="preserve"> </w:t>
            </w:r>
            <w:r w:rsidR="00B6185E" w:rsidRPr="00F775D3">
              <w:rPr>
                <w:rStyle w:val="Hyperlink"/>
                <w:rFonts w:ascii="David" w:hAnsi="David" w:hint="eastAsia"/>
                <w:noProof/>
                <w:rtl/>
              </w:rPr>
              <w:t>והערכתן</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Toc426391748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16</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0" w:history="1">
            <w:r w:rsidR="00B6185E" w:rsidRPr="00F775D3">
              <w:rPr>
                <w:rStyle w:val="Hyperlink"/>
                <w:noProof/>
                <w:rtl/>
              </w:rPr>
              <w:t>3.1</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שלב</w:t>
            </w:r>
            <w:r w:rsidR="00B6185E" w:rsidRPr="00F775D3">
              <w:rPr>
                <w:rStyle w:val="Hyperlink"/>
                <w:rFonts w:ascii="David" w:hAnsi="David"/>
                <w:noProof/>
                <w:rtl/>
              </w:rPr>
              <w:t xml:space="preserve"> </w:t>
            </w:r>
            <w:r w:rsidR="00B6185E" w:rsidRPr="00F775D3">
              <w:rPr>
                <w:rStyle w:val="Hyperlink"/>
                <w:rFonts w:ascii="David" w:hAnsi="David" w:hint="eastAsia"/>
                <w:noProof/>
                <w:rtl/>
              </w:rPr>
              <w:t>א</w:t>
            </w:r>
            <w:r w:rsidR="00B6185E" w:rsidRPr="00F775D3">
              <w:rPr>
                <w:rStyle w:val="Hyperlink"/>
                <w:rFonts w:ascii="David" w:hAnsi="David"/>
                <w:noProof/>
                <w:rtl/>
              </w:rPr>
              <w:t xml:space="preserve">': </w:t>
            </w:r>
            <w:r w:rsidR="00B6185E" w:rsidRPr="00F775D3">
              <w:rPr>
                <w:rStyle w:val="Hyperlink"/>
                <w:rFonts w:ascii="David" w:hAnsi="David" w:hint="eastAsia"/>
                <w:noProof/>
                <w:rtl/>
              </w:rPr>
              <w:t>בדיקה</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סעיפי</w:t>
            </w:r>
            <w:r w:rsidR="00B6185E" w:rsidRPr="00F775D3">
              <w:rPr>
                <w:rStyle w:val="Hyperlink"/>
                <w:rFonts w:ascii="David" w:hAnsi="David"/>
                <w:noProof/>
                <w:rtl/>
              </w:rPr>
              <w:t>-</w:t>
            </w:r>
            <w:r w:rsidR="00B6185E" w:rsidRPr="00F775D3">
              <w:rPr>
                <w:rStyle w:val="Hyperlink"/>
                <w:rFonts w:ascii="David" w:hAnsi="David" w:hint="eastAsia"/>
                <w:noProof/>
                <w:rtl/>
              </w:rPr>
              <w:t>הסף</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Toc426391750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16</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1" w:history="1">
            <w:r w:rsidR="00B6185E" w:rsidRPr="00F775D3">
              <w:rPr>
                <w:rStyle w:val="Hyperlink"/>
                <w:noProof/>
                <w:rtl/>
              </w:rPr>
              <w:t>3.2</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שלב</w:t>
            </w:r>
            <w:r w:rsidR="00B6185E" w:rsidRPr="00F775D3">
              <w:rPr>
                <w:rStyle w:val="Hyperlink"/>
                <w:rFonts w:ascii="David" w:hAnsi="David"/>
                <w:noProof/>
                <w:rtl/>
              </w:rPr>
              <w:t xml:space="preserve"> </w:t>
            </w:r>
            <w:r w:rsidR="00B6185E" w:rsidRPr="00F775D3">
              <w:rPr>
                <w:rStyle w:val="Hyperlink"/>
                <w:rFonts w:ascii="David" w:hAnsi="David" w:hint="eastAsia"/>
                <w:noProof/>
                <w:rtl/>
              </w:rPr>
              <w:t>ב</w:t>
            </w:r>
            <w:r w:rsidR="00B6185E" w:rsidRPr="00F775D3">
              <w:rPr>
                <w:rStyle w:val="Hyperlink"/>
                <w:rFonts w:ascii="David" w:hAnsi="David"/>
                <w:noProof/>
                <w:rtl/>
              </w:rPr>
              <w:t xml:space="preserve">': </w:t>
            </w:r>
            <w:r w:rsidR="00B6185E" w:rsidRPr="00F775D3">
              <w:rPr>
                <w:rStyle w:val="Hyperlink"/>
                <w:rFonts w:ascii="David" w:hAnsi="David" w:hint="eastAsia"/>
                <w:noProof/>
                <w:rtl/>
              </w:rPr>
              <w:t>הערכה</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איכות</w:t>
            </w:r>
            <w:r w:rsidR="00B6185E" w:rsidRPr="00F775D3">
              <w:rPr>
                <w:rStyle w:val="Hyperlink"/>
                <w:rFonts w:ascii="David" w:hAnsi="David"/>
                <w:noProof/>
                <w:rtl/>
              </w:rPr>
              <w:t xml:space="preserve"> </w:t>
            </w:r>
            <w:r w:rsidR="00B6185E" w:rsidRPr="00F775D3">
              <w:rPr>
                <w:rStyle w:val="Hyperlink"/>
                <w:rFonts w:ascii="David" w:hAnsi="David" w:hint="eastAsia"/>
                <w:noProof/>
                <w:rtl/>
              </w:rPr>
              <w:t>ההצעה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Toc426391751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16</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2" w:history="1">
            <w:r w:rsidR="00B6185E" w:rsidRPr="00F775D3">
              <w:rPr>
                <w:rStyle w:val="Hyperlink"/>
                <w:noProof/>
                <w:rtl/>
              </w:rPr>
              <w:t>3.3</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שלב</w:t>
            </w:r>
            <w:r w:rsidR="00B6185E" w:rsidRPr="00F775D3">
              <w:rPr>
                <w:rStyle w:val="Hyperlink"/>
                <w:rFonts w:ascii="David" w:hAnsi="David"/>
                <w:noProof/>
                <w:rtl/>
              </w:rPr>
              <w:t xml:space="preserve"> </w:t>
            </w:r>
            <w:r w:rsidR="00B6185E" w:rsidRPr="00F775D3">
              <w:rPr>
                <w:rStyle w:val="Hyperlink"/>
                <w:rFonts w:ascii="David" w:hAnsi="David" w:hint="eastAsia"/>
                <w:noProof/>
                <w:rtl/>
              </w:rPr>
              <w:t>ג</w:t>
            </w:r>
            <w:r w:rsidR="00B6185E" w:rsidRPr="00F775D3">
              <w:rPr>
                <w:rStyle w:val="Hyperlink"/>
                <w:rFonts w:ascii="David" w:hAnsi="David"/>
                <w:noProof/>
                <w:rtl/>
              </w:rPr>
              <w:t xml:space="preserve">': </w:t>
            </w:r>
            <w:r w:rsidR="00B6185E" w:rsidRPr="00F775D3">
              <w:rPr>
                <w:rStyle w:val="Hyperlink"/>
                <w:rFonts w:ascii="David" w:hAnsi="David" w:hint="eastAsia"/>
                <w:noProof/>
                <w:rtl/>
              </w:rPr>
              <w:t>קביעה</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ציוני</w:t>
            </w:r>
            <w:r w:rsidR="00B6185E" w:rsidRPr="00F775D3">
              <w:rPr>
                <w:rStyle w:val="Hyperlink"/>
                <w:rFonts w:ascii="David" w:hAnsi="David"/>
                <w:noProof/>
                <w:rtl/>
              </w:rPr>
              <w:t xml:space="preserve"> </w:t>
            </w:r>
            <w:r w:rsidR="00B6185E" w:rsidRPr="00F775D3">
              <w:rPr>
                <w:rStyle w:val="Hyperlink"/>
                <w:rFonts w:ascii="David" w:hAnsi="David" w:hint="eastAsia"/>
                <w:noProof/>
                <w:rtl/>
              </w:rPr>
              <w:t>עלות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Toc426391752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18</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3" w:history="1">
            <w:r w:rsidR="00B6185E" w:rsidRPr="00F775D3">
              <w:rPr>
                <w:rStyle w:val="Hyperlink"/>
                <w:noProof/>
                <w:rtl/>
              </w:rPr>
              <w:t>3.4</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שלב</w:t>
            </w:r>
            <w:r w:rsidR="00B6185E" w:rsidRPr="00F775D3">
              <w:rPr>
                <w:rStyle w:val="Hyperlink"/>
                <w:rFonts w:ascii="David" w:hAnsi="David"/>
                <w:noProof/>
                <w:rtl/>
              </w:rPr>
              <w:t xml:space="preserve"> </w:t>
            </w:r>
            <w:r w:rsidR="00B6185E" w:rsidRPr="00F775D3">
              <w:rPr>
                <w:rStyle w:val="Hyperlink"/>
                <w:rFonts w:ascii="David" w:hAnsi="David" w:hint="eastAsia"/>
                <w:noProof/>
                <w:rtl/>
              </w:rPr>
              <w:t>ד</w:t>
            </w:r>
            <w:r w:rsidR="00B6185E" w:rsidRPr="00F775D3">
              <w:rPr>
                <w:rStyle w:val="Hyperlink"/>
                <w:rFonts w:ascii="David" w:hAnsi="David"/>
                <w:noProof/>
                <w:rtl/>
              </w:rPr>
              <w:t xml:space="preserve">': </w:t>
            </w:r>
            <w:r w:rsidR="00B6185E" w:rsidRPr="00F775D3">
              <w:rPr>
                <w:rStyle w:val="Hyperlink"/>
                <w:rFonts w:ascii="David" w:hAnsi="David" w:hint="eastAsia"/>
                <w:noProof/>
                <w:rtl/>
              </w:rPr>
              <w:t>שיקלול</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עלות</w:t>
            </w:r>
            <w:r w:rsidR="00B6185E" w:rsidRPr="00F775D3">
              <w:rPr>
                <w:rStyle w:val="Hyperlink"/>
                <w:rFonts w:ascii="David" w:hAnsi="David"/>
                <w:noProof/>
                <w:rtl/>
              </w:rPr>
              <w:t xml:space="preserve"> </w:t>
            </w:r>
            <w:r w:rsidR="00B6185E" w:rsidRPr="00F775D3">
              <w:rPr>
                <w:rStyle w:val="Hyperlink"/>
                <w:rFonts w:ascii="David" w:hAnsi="David" w:hint="eastAsia"/>
                <w:noProof/>
                <w:rtl/>
              </w:rPr>
              <w:t>מול</w:t>
            </w:r>
            <w:r w:rsidR="00B6185E" w:rsidRPr="00F775D3">
              <w:rPr>
                <w:rStyle w:val="Hyperlink"/>
                <w:rFonts w:ascii="David" w:hAnsi="David"/>
                <w:noProof/>
                <w:rtl/>
              </w:rPr>
              <w:t xml:space="preserve"> </w:t>
            </w:r>
            <w:r w:rsidR="00B6185E" w:rsidRPr="00F775D3">
              <w:rPr>
                <w:rStyle w:val="Hyperlink"/>
                <w:rFonts w:ascii="David" w:hAnsi="David" w:hint="eastAsia"/>
                <w:noProof/>
                <w:rtl/>
              </w:rPr>
              <w:t>תועלת</w:t>
            </w:r>
            <w:r w:rsidR="00B6185E" w:rsidRPr="00F775D3">
              <w:rPr>
                <w:rStyle w:val="Hyperlink"/>
                <w:rFonts w:ascii="David" w:hAnsi="David"/>
                <w:noProof/>
                <w:rtl/>
              </w:rPr>
              <w:t xml:space="preserve"> </w:t>
            </w:r>
            <w:r w:rsidR="00B6185E" w:rsidRPr="00F775D3">
              <w:rPr>
                <w:rStyle w:val="Hyperlink"/>
                <w:rFonts w:ascii="David" w:hAnsi="David" w:hint="eastAsia"/>
                <w:noProof/>
                <w:rtl/>
              </w:rPr>
              <w:t>ובחירת</w:t>
            </w:r>
            <w:r w:rsidR="00B6185E" w:rsidRPr="00F775D3">
              <w:rPr>
                <w:rStyle w:val="Hyperlink"/>
                <w:rFonts w:ascii="David" w:hAnsi="David"/>
                <w:noProof/>
                <w:rtl/>
              </w:rPr>
              <w:t xml:space="preserve"> </w:t>
            </w:r>
            <w:r w:rsidR="00B6185E" w:rsidRPr="00F775D3">
              <w:rPr>
                <w:rStyle w:val="Hyperlink"/>
                <w:rFonts w:ascii="David" w:hAnsi="David" w:hint="eastAsia"/>
                <w:noProof/>
                <w:rtl/>
              </w:rPr>
              <w:t>הזוכה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Toc426391753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19</w:t>
            </w:r>
            <w:r w:rsidR="00B6185E">
              <w:rPr>
                <w:rStyle w:val="Hyperlink"/>
                <w:noProof/>
                <w:rtl/>
              </w:rPr>
              <w:fldChar w:fldCharType="end"/>
            </w:r>
          </w:hyperlink>
        </w:p>
        <w:p w:rsidR="00B6185E" w:rsidRDefault="005F0A9B">
          <w:pPr>
            <w:pStyle w:val="TOC1"/>
            <w:rPr>
              <w:rFonts w:eastAsiaTheme="minorEastAsia" w:cstheme="minorBidi"/>
              <w:b w:val="0"/>
              <w:bCs w:val="0"/>
              <w:caps w:val="0"/>
              <w:noProof/>
              <w:u w:val="none"/>
              <w:rtl/>
              <w:lang w:eastAsia="en-US"/>
            </w:rPr>
          </w:pPr>
          <w:hyperlink w:anchor="_Toc426391754" w:history="1">
            <w:r w:rsidR="00B6185E" w:rsidRPr="00F775D3">
              <w:rPr>
                <w:rStyle w:val="Hyperlink"/>
                <w:noProof/>
                <w:rtl/>
                <w:lang w:eastAsia="en-US"/>
              </w:rPr>
              <w:t>4.</w:t>
            </w:r>
            <w:r w:rsidR="00B6185E">
              <w:rPr>
                <w:rFonts w:eastAsiaTheme="minorEastAsia" w:cstheme="minorBidi"/>
                <w:b w:val="0"/>
                <w:bCs w:val="0"/>
                <w:caps w:val="0"/>
                <w:noProof/>
                <w:u w:val="none"/>
                <w:rtl/>
                <w:lang w:eastAsia="en-US"/>
              </w:rPr>
              <w:tab/>
            </w:r>
            <w:r w:rsidR="00B6185E" w:rsidRPr="00F775D3">
              <w:rPr>
                <w:rStyle w:val="Hyperlink"/>
                <w:rFonts w:ascii="David" w:eastAsiaTheme="majorEastAsia" w:hAnsi="David" w:hint="eastAsia"/>
                <w:noProof/>
                <w:rtl/>
                <w:lang w:eastAsia="en-US"/>
              </w:rPr>
              <w:t>שונות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Toc426391754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21</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5" w:history="1">
            <w:r w:rsidR="00B6185E" w:rsidRPr="00F775D3">
              <w:rPr>
                <w:rStyle w:val="Hyperlink"/>
                <w:noProof/>
                <w:rtl/>
              </w:rPr>
              <w:t>4.1</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רשימת</w:t>
            </w:r>
            <w:r w:rsidR="00B6185E" w:rsidRPr="00F775D3">
              <w:rPr>
                <w:rStyle w:val="Hyperlink"/>
                <w:rFonts w:ascii="David" w:hAnsi="David"/>
                <w:noProof/>
                <w:rtl/>
              </w:rPr>
              <w:t xml:space="preserve"> </w:t>
            </w:r>
            <w:r w:rsidR="00B6185E" w:rsidRPr="00F775D3">
              <w:rPr>
                <w:rStyle w:val="Hyperlink"/>
                <w:rFonts w:ascii="David" w:hAnsi="David" w:hint="eastAsia"/>
                <w:noProof/>
                <w:rtl/>
              </w:rPr>
              <w:t>הרוכשים</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מסמכי</w:t>
            </w:r>
            <w:r w:rsidR="00B6185E" w:rsidRPr="00F775D3">
              <w:rPr>
                <w:rStyle w:val="Hyperlink"/>
                <w:rFonts w:ascii="David" w:hAnsi="David"/>
                <w:noProof/>
                <w:rtl/>
              </w:rPr>
              <w:t xml:space="preserve"> </w:t>
            </w:r>
            <w:r w:rsidR="00B6185E" w:rsidRPr="00F775D3">
              <w:rPr>
                <w:rStyle w:val="Hyperlink"/>
                <w:rFonts w:ascii="David" w:hAnsi="David" w:hint="eastAsia"/>
                <w:noProof/>
                <w:rtl/>
              </w:rPr>
              <w:t>המכרז</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Toc426391755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21</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6" w:history="1">
            <w:r w:rsidR="00B6185E" w:rsidRPr="00F775D3">
              <w:rPr>
                <w:rStyle w:val="Hyperlink"/>
                <w:noProof/>
                <w:rtl/>
              </w:rPr>
              <w:t>4.2</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שאלות</w:t>
            </w:r>
            <w:r w:rsidR="00B6185E" w:rsidRPr="00F775D3">
              <w:rPr>
                <w:rStyle w:val="Hyperlink"/>
                <w:rFonts w:ascii="David" w:hAnsi="David"/>
                <w:noProof/>
                <w:rtl/>
              </w:rPr>
              <w:t xml:space="preserve"> </w:t>
            </w:r>
            <w:r w:rsidR="00B6185E" w:rsidRPr="00F775D3">
              <w:rPr>
                <w:rStyle w:val="Hyperlink"/>
                <w:rFonts w:ascii="David" w:hAnsi="David" w:hint="eastAsia"/>
                <w:noProof/>
                <w:rtl/>
              </w:rPr>
              <w:t>הבהרה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Toc426391756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21</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7" w:history="1">
            <w:r w:rsidR="00B6185E" w:rsidRPr="00F775D3">
              <w:rPr>
                <w:rStyle w:val="Hyperlink"/>
                <w:noProof/>
                <w:rtl/>
              </w:rPr>
              <w:t>4.3</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הגשת</w:t>
            </w:r>
            <w:r w:rsidR="00B6185E" w:rsidRPr="00F775D3">
              <w:rPr>
                <w:rStyle w:val="Hyperlink"/>
                <w:rFonts w:ascii="David" w:hAnsi="David"/>
                <w:noProof/>
                <w:rtl/>
              </w:rPr>
              <w:t xml:space="preserve"> </w:t>
            </w:r>
            <w:r w:rsidR="00B6185E" w:rsidRPr="00F775D3">
              <w:rPr>
                <w:rStyle w:val="Hyperlink"/>
                <w:rFonts w:ascii="David" w:hAnsi="David" w:hint="eastAsia"/>
                <w:noProof/>
                <w:rtl/>
              </w:rPr>
              <w:t>ההצעה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Toc426391757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22</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8" w:history="1">
            <w:r w:rsidR="00B6185E" w:rsidRPr="00F775D3">
              <w:rPr>
                <w:rStyle w:val="Hyperlink"/>
                <w:noProof/>
                <w:rtl/>
              </w:rPr>
              <w:t>4.4</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חתימה</w:t>
            </w:r>
            <w:r w:rsidR="00B6185E" w:rsidRPr="00F775D3">
              <w:rPr>
                <w:rStyle w:val="Hyperlink"/>
                <w:rFonts w:ascii="David" w:hAnsi="David"/>
                <w:noProof/>
                <w:rtl/>
              </w:rPr>
              <w:t xml:space="preserve"> </w:t>
            </w:r>
            <w:r w:rsidR="00B6185E" w:rsidRPr="00F775D3">
              <w:rPr>
                <w:rStyle w:val="Hyperlink"/>
                <w:rFonts w:ascii="David" w:hAnsi="David" w:hint="eastAsia"/>
                <w:noProof/>
                <w:rtl/>
              </w:rPr>
              <w:t>על</w:t>
            </w:r>
            <w:r w:rsidR="00B6185E" w:rsidRPr="00F775D3">
              <w:rPr>
                <w:rStyle w:val="Hyperlink"/>
                <w:rFonts w:ascii="David" w:hAnsi="David"/>
                <w:noProof/>
                <w:rtl/>
              </w:rPr>
              <w:t xml:space="preserve"> </w:t>
            </w:r>
            <w:r w:rsidR="00B6185E" w:rsidRPr="00F775D3">
              <w:rPr>
                <w:rStyle w:val="Hyperlink"/>
                <w:rFonts w:ascii="David" w:hAnsi="David" w:hint="eastAsia"/>
                <w:noProof/>
                <w:rtl/>
              </w:rPr>
              <w:t>מסמכי</w:t>
            </w:r>
            <w:r w:rsidR="00B6185E" w:rsidRPr="00F775D3">
              <w:rPr>
                <w:rStyle w:val="Hyperlink"/>
                <w:rFonts w:ascii="David" w:hAnsi="David"/>
                <w:noProof/>
                <w:rtl/>
              </w:rPr>
              <w:t xml:space="preserve"> </w:t>
            </w:r>
            <w:r w:rsidR="00B6185E" w:rsidRPr="00F775D3">
              <w:rPr>
                <w:rStyle w:val="Hyperlink"/>
                <w:rFonts w:ascii="David" w:hAnsi="David" w:hint="eastAsia"/>
                <w:noProof/>
                <w:rtl/>
              </w:rPr>
              <w:t>המכרז</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Toc426391758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23</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59" w:history="1">
            <w:r w:rsidR="00B6185E" w:rsidRPr="00F775D3">
              <w:rPr>
                <w:rStyle w:val="Hyperlink"/>
                <w:noProof/>
                <w:rtl/>
              </w:rPr>
              <w:t>4.5</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תוקף</w:t>
            </w:r>
            <w:r w:rsidR="00B6185E" w:rsidRPr="00F775D3">
              <w:rPr>
                <w:rStyle w:val="Hyperlink"/>
                <w:rFonts w:ascii="David" w:hAnsi="David"/>
                <w:noProof/>
                <w:rtl/>
              </w:rPr>
              <w:t xml:space="preserve"> </w:t>
            </w:r>
            <w:r w:rsidR="00B6185E" w:rsidRPr="00F775D3">
              <w:rPr>
                <w:rStyle w:val="Hyperlink"/>
                <w:rFonts w:ascii="David" w:hAnsi="David" w:hint="eastAsia"/>
                <w:noProof/>
                <w:rtl/>
              </w:rPr>
              <w:t>ההצעה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Toc426391759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23</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60" w:history="1">
            <w:r w:rsidR="00B6185E" w:rsidRPr="00F775D3">
              <w:rPr>
                <w:rStyle w:val="Hyperlink"/>
                <w:noProof/>
                <w:rtl/>
              </w:rPr>
              <w:t>4.6</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לענין</w:t>
            </w:r>
            <w:r w:rsidR="00B6185E" w:rsidRPr="00F775D3">
              <w:rPr>
                <w:rStyle w:val="Hyperlink"/>
                <w:rFonts w:ascii="David" w:hAnsi="David"/>
                <w:noProof/>
                <w:rtl/>
              </w:rPr>
              <w:t xml:space="preserve"> </w:t>
            </w:r>
            <w:r w:rsidR="00B6185E" w:rsidRPr="00F775D3">
              <w:rPr>
                <w:rStyle w:val="Hyperlink"/>
                <w:rFonts w:ascii="David" w:hAnsi="David" w:hint="eastAsia"/>
                <w:noProof/>
                <w:rtl/>
              </w:rPr>
              <w:t>עידוד</w:t>
            </w:r>
            <w:r w:rsidR="00B6185E" w:rsidRPr="00F775D3">
              <w:rPr>
                <w:rStyle w:val="Hyperlink"/>
                <w:rFonts w:ascii="David" w:hAnsi="David"/>
                <w:noProof/>
                <w:rtl/>
              </w:rPr>
              <w:t xml:space="preserve"> </w:t>
            </w:r>
            <w:r w:rsidR="00B6185E" w:rsidRPr="00F775D3">
              <w:rPr>
                <w:rStyle w:val="Hyperlink"/>
                <w:rFonts w:ascii="David" w:hAnsi="David" w:hint="eastAsia"/>
                <w:noProof/>
                <w:rtl/>
              </w:rPr>
              <w:t>נשים</w:t>
            </w:r>
            <w:r w:rsidR="00B6185E" w:rsidRPr="00F775D3">
              <w:rPr>
                <w:rStyle w:val="Hyperlink"/>
                <w:rFonts w:ascii="David" w:hAnsi="David"/>
                <w:noProof/>
                <w:rtl/>
              </w:rPr>
              <w:t xml:space="preserve"> </w:t>
            </w:r>
            <w:r w:rsidR="00B6185E" w:rsidRPr="00F775D3">
              <w:rPr>
                <w:rStyle w:val="Hyperlink"/>
                <w:rFonts w:ascii="David" w:hAnsi="David" w:hint="eastAsia"/>
                <w:noProof/>
                <w:rtl/>
              </w:rPr>
              <w:t>בעסקים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Toc426391760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23</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61" w:history="1">
            <w:r w:rsidR="00B6185E" w:rsidRPr="00F775D3">
              <w:rPr>
                <w:rStyle w:val="Hyperlink"/>
                <w:noProof/>
                <w:rtl/>
              </w:rPr>
              <w:t>4.7</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חתימת</w:t>
            </w:r>
            <w:r w:rsidR="00B6185E" w:rsidRPr="00F775D3">
              <w:rPr>
                <w:rStyle w:val="Hyperlink"/>
                <w:rFonts w:ascii="David" w:hAnsi="David"/>
                <w:noProof/>
                <w:rtl/>
              </w:rPr>
              <w:t xml:space="preserve"> </w:t>
            </w:r>
            <w:r w:rsidR="00B6185E" w:rsidRPr="00F775D3">
              <w:rPr>
                <w:rStyle w:val="Hyperlink"/>
                <w:rFonts w:ascii="David" w:hAnsi="David" w:hint="eastAsia"/>
                <w:noProof/>
                <w:rtl/>
              </w:rPr>
              <w:t>הספק</w:t>
            </w:r>
            <w:r w:rsidR="00B6185E" w:rsidRPr="00F775D3">
              <w:rPr>
                <w:rStyle w:val="Hyperlink"/>
                <w:rFonts w:ascii="David" w:hAnsi="David"/>
                <w:noProof/>
                <w:rtl/>
              </w:rPr>
              <w:t xml:space="preserve"> </w:t>
            </w:r>
            <w:r w:rsidR="00B6185E" w:rsidRPr="00F775D3">
              <w:rPr>
                <w:rStyle w:val="Hyperlink"/>
                <w:rFonts w:ascii="David" w:hAnsi="David" w:hint="eastAsia"/>
                <w:noProof/>
                <w:rtl/>
              </w:rPr>
              <w:t>על</w:t>
            </w:r>
            <w:r w:rsidR="00B6185E" w:rsidRPr="00F775D3">
              <w:rPr>
                <w:rStyle w:val="Hyperlink"/>
                <w:rFonts w:ascii="David" w:hAnsi="David"/>
                <w:noProof/>
                <w:rtl/>
              </w:rPr>
              <w:t xml:space="preserve"> </w:t>
            </w:r>
            <w:r w:rsidR="00B6185E" w:rsidRPr="00F775D3">
              <w:rPr>
                <w:rStyle w:val="Hyperlink"/>
                <w:rFonts w:ascii="David" w:hAnsi="David" w:hint="eastAsia"/>
                <w:noProof/>
                <w:rtl/>
              </w:rPr>
              <w:t>ההסכם</w:t>
            </w:r>
            <w:r w:rsidR="00B6185E" w:rsidRPr="00F775D3">
              <w:rPr>
                <w:rStyle w:val="Hyperlink"/>
                <w:rFonts w:ascii="David" w:hAnsi="David"/>
                <w:noProof/>
                <w:rtl/>
              </w:rPr>
              <w:t xml:space="preserve"> </w:t>
            </w:r>
            <w:r w:rsidR="00B6185E" w:rsidRPr="00F775D3">
              <w:rPr>
                <w:rStyle w:val="Hyperlink"/>
                <w:rFonts w:ascii="David" w:hAnsi="David" w:hint="eastAsia"/>
                <w:noProof/>
                <w:rtl/>
              </w:rPr>
              <w:t>לאחר</w:t>
            </w:r>
            <w:r w:rsidR="00B6185E" w:rsidRPr="00F775D3">
              <w:rPr>
                <w:rStyle w:val="Hyperlink"/>
                <w:rFonts w:ascii="David" w:hAnsi="David"/>
                <w:noProof/>
                <w:rtl/>
              </w:rPr>
              <w:t xml:space="preserve"> </w:t>
            </w:r>
            <w:r w:rsidR="00B6185E" w:rsidRPr="00F775D3">
              <w:rPr>
                <w:rStyle w:val="Hyperlink"/>
                <w:rFonts w:ascii="David" w:hAnsi="David" w:hint="eastAsia"/>
                <w:noProof/>
                <w:rtl/>
              </w:rPr>
              <w:t>זכייתו</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Toc426391761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23</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62" w:history="1">
            <w:r w:rsidR="00B6185E" w:rsidRPr="00F775D3">
              <w:rPr>
                <w:rStyle w:val="Hyperlink"/>
                <w:noProof/>
                <w:rtl/>
              </w:rPr>
              <w:t>4.8</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ערבות</w:t>
            </w:r>
            <w:r w:rsidR="00B6185E" w:rsidRPr="00F775D3">
              <w:rPr>
                <w:rStyle w:val="Hyperlink"/>
                <w:rFonts w:ascii="David" w:hAnsi="David"/>
                <w:noProof/>
                <w:rtl/>
              </w:rPr>
              <w:t xml:space="preserve"> </w:t>
            </w:r>
            <w:r w:rsidR="00B6185E" w:rsidRPr="00F775D3">
              <w:rPr>
                <w:rStyle w:val="Hyperlink"/>
                <w:rFonts w:ascii="David" w:hAnsi="David" w:hint="eastAsia"/>
                <w:noProof/>
                <w:rtl/>
              </w:rPr>
              <w:t>ביצוע</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Toc426391762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24</w:t>
            </w:r>
            <w:r w:rsidR="00B6185E">
              <w:rPr>
                <w:rStyle w:val="Hyperlink"/>
                <w:noProof/>
                <w:rtl/>
              </w:rPr>
              <w:fldChar w:fldCharType="end"/>
            </w:r>
          </w:hyperlink>
        </w:p>
        <w:p w:rsidR="00B6185E" w:rsidRDefault="005F0A9B">
          <w:pPr>
            <w:pStyle w:val="TOC2"/>
            <w:tabs>
              <w:tab w:val="left" w:pos="1322"/>
            </w:tabs>
            <w:rPr>
              <w:rFonts w:eastAsiaTheme="minorEastAsia" w:cstheme="minorBidi"/>
              <w:b w:val="0"/>
              <w:bCs w:val="0"/>
              <w:smallCaps w:val="0"/>
              <w:noProof/>
              <w:rtl/>
              <w:lang w:eastAsia="en-US"/>
            </w:rPr>
          </w:pPr>
          <w:hyperlink w:anchor="_Toc426391763" w:history="1">
            <w:r w:rsidR="00B6185E" w:rsidRPr="00F775D3">
              <w:rPr>
                <w:rStyle w:val="Hyperlink"/>
                <w:noProof/>
                <w:rtl/>
              </w:rPr>
              <w:t>4.9</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זכויותיו</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המשרד</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Toc426391763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24</w:t>
            </w:r>
            <w:r w:rsidR="00B6185E">
              <w:rPr>
                <w:rStyle w:val="Hyperlink"/>
                <w:noProof/>
                <w:rtl/>
              </w:rPr>
              <w:fldChar w:fldCharType="end"/>
            </w:r>
          </w:hyperlink>
        </w:p>
        <w:p w:rsidR="00B6185E" w:rsidRDefault="005F0A9B">
          <w:pPr>
            <w:pStyle w:val="TOC2"/>
            <w:tabs>
              <w:tab w:val="left" w:pos="1432"/>
            </w:tabs>
            <w:rPr>
              <w:rFonts w:eastAsiaTheme="minorEastAsia" w:cstheme="minorBidi"/>
              <w:b w:val="0"/>
              <w:bCs w:val="0"/>
              <w:smallCaps w:val="0"/>
              <w:noProof/>
              <w:rtl/>
              <w:lang w:eastAsia="en-US"/>
            </w:rPr>
          </w:pPr>
          <w:hyperlink w:anchor="_Toc426391764" w:history="1">
            <w:r w:rsidR="00B6185E" w:rsidRPr="00F775D3">
              <w:rPr>
                <w:rStyle w:val="Hyperlink"/>
                <w:noProof/>
                <w:rtl/>
              </w:rPr>
              <w:t>4.10</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הארכת</w:t>
            </w:r>
            <w:r w:rsidR="00B6185E" w:rsidRPr="00F775D3">
              <w:rPr>
                <w:rStyle w:val="Hyperlink"/>
                <w:rFonts w:ascii="David" w:hAnsi="David"/>
                <w:noProof/>
                <w:rtl/>
              </w:rPr>
              <w:t xml:space="preserve"> </w:t>
            </w:r>
            <w:r w:rsidR="00B6185E" w:rsidRPr="00F775D3">
              <w:rPr>
                <w:rStyle w:val="Hyperlink"/>
                <w:rFonts w:ascii="David" w:hAnsi="David" w:hint="eastAsia"/>
                <w:noProof/>
                <w:rtl/>
              </w:rPr>
              <w:t>מועדים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Toc426391764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26</w:t>
            </w:r>
            <w:r w:rsidR="00B6185E">
              <w:rPr>
                <w:rStyle w:val="Hyperlink"/>
                <w:noProof/>
                <w:rtl/>
              </w:rPr>
              <w:fldChar w:fldCharType="end"/>
            </w:r>
          </w:hyperlink>
        </w:p>
        <w:p w:rsidR="00B6185E" w:rsidRDefault="005F0A9B">
          <w:pPr>
            <w:pStyle w:val="TOC2"/>
            <w:tabs>
              <w:tab w:val="left" w:pos="1432"/>
            </w:tabs>
            <w:rPr>
              <w:rFonts w:eastAsiaTheme="minorEastAsia" w:cstheme="minorBidi"/>
              <w:b w:val="0"/>
              <w:bCs w:val="0"/>
              <w:smallCaps w:val="0"/>
              <w:noProof/>
              <w:rtl/>
              <w:lang w:eastAsia="en-US"/>
            </w:rPr>
          </w:pPr>
          <w:hyperlink w:anchor="_Toc426391765" w:history="1">
            <w:r w:rsidR="00B6185E" w:rsidRPr="00F775D3">
              <w:rPr>
                <w:rStyle w:val="Hyperlink"/>
                <w:noProof/>
                <w:rtl/>
              </w:rPr>
              <w:t>4.11</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בעלות</w:t>
            </w:r>
            <w:r w:rsidR="00B6185E" w:rsidRPr="00F775D3">
              <w:rPr>
                <w:rStyle w:val="Hyperlink"/>
                <w:rFonts w:ascii="David" w:hAnsi="David"/>
                <w:noProof/>
                <w:rtl/>
              </w:rPr>
              <w:t xml:space="preserve"> </w:t>
            </w:r>
            <w:r w:rsidR="00B6185E" w:rsidRPr="00F775D3">
              <w:rPr>
                <w:rStyle w:val="Hyperlink"/>
                <w:rFonts w:ascii="David" w:hAnsi="David" w:hint="eastAsia"/>
                <w:noProof/>
                <w:rtl/>
              </w:rPr>
              <w:t>על</w:t>
            </w:r>
            <w:r w:rsidR="00B6185E" w:rsidRPr="00F775D3">
              <w:rPr>
                <w:rStyle w:val="Hyperlink"/>
                <w:rFonts w:ascii="David" w:hAnsi="David"/>
                <w:noProof/>
                <w:rtl/>
              </w:rPr>
              <w:t xml:space="preserve"> </w:t>
            </w:r>
            <w:r w:rsidR="00B6185E" w:rsidRPr="00F775D3">
              <w:rPr>
                <w:rStyle w:val="Hyperlink"/>
                <w:rFonts w:ascii="David" w:hAnsi="David" w:hint="eastAsia"/>
                <w:noProof/>
                <w:rtl/>
              </w:rPr>
              <w:t>המכרז</w:t>
            </w:r>
            <w:r w:rsidR="00B6185E" w:rsidRPr="00F775D3">
              <w:rPr>
                <w:rStyle w:val="Hyperlink"/>
                <w:rFonts w:ascii="David" w:hAnsi="David"/>
                <w:noProof/>
                <w:rtl/>
              </w:rPr>
              <w:t xml:space="preserve"> </w:t>
            </w:r>
            <w:r w:rsidR="00B6185E" w:rsidRPr="00F775D3">
              <w:rPr>
                <w:rStyle w:val="Hyperlink"/>
                <w:rFonts w:ascii="David" w:hAnsi="David" w:hint="eastAsia"/>
                <w:noProof/>
                <w:rtl/>
              </w:rPr>
              <w:t>ועל</w:t>
            </w:r>
            <w:r w:rsidR="00B6185E" w:rsidRPr="00F775D3">
              <w:rPr>
                <w:rStyle w:val="Hyperlink"/>
                <w:rFonts w:ascii="David" w:hAnsi="David"/>
                <w:noProof/>
                <w:rtl/>
              </w:rPr>
              <w:t xml:space="preserve"> </w:t>
            </w:r>
            <w:r w:rsidR="00B6185E" w:rsidRPr="00F775D3">
              <w:rPr>
                <w:rStyle w:val="Hyperlink"/>
                <w:rFonts w:ascii="David" w:hAnsi="David" w:hint="eastAsia"/>
                <w:noProof/>
                <w:rtl/>
              </w:rPr>
              <w:t>ההצעה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Toc426391765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26</w:t>
            </w:r>
            <w:r w:rsidR="00B6185E">
              <w:rPr>
                <w:rStyle w:val="Hyperlink"/>
                <w:noProof/>
                <w:rtl/>
              </w:rPr>
              <w:fldChar w:fldCharType="end"/>
            </w:r>
          </w:hyperlink>
        </w:p>
        <w:p w:rsidR="00B6185E" w:rsidRDefault="005F0A9B">
          <w:pPr>
            <w:pStyle w:val="TOC2"/>
            <w:tabs>
              <w:tab w:val="left" w:pos="1432"/>
            </w:tabs>
            <w:rPr>
              <w:rFonts w:eastAsiaTheme="minorEastAsia" w:cstheme="minorBidi"/>
              <w:b w:val="0"/>
              <w:bCs w:val="0"/>
              <w:smallCaps w:val="0"/>
              <w:noProof/>
              <w:rtl/>
              <w:lang w:eastAsia="en-US"/>
            </w:rPr>
          </w:pPr>
          <w:hyperlink w:anchor="_Toc426391766" w:history="1">
            <w:r w:rsidR="00B6185E" w:rsidRPr="00F775D3">
              <w:rPr>
                <w:rStyle w:val="Hyperlink"/>
                <w:noProof/>
                <w:rtl/>
              </w:rPr>
              <w:t>4.12</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פרסום</w:t>
            </w:r>
            <w:r w:rsidR="00B6185E" w:rsidRPr="00F775D3">
              <w:rPr>
                <w:rStyle w:val="Hyperlink"/>
                <w:rFonts w:ascii="David" w:hAnsi="David"/>
                <w:noProof/>
                <w:rtl/>
              </w:rPr>
              <w:t xml:space="preserve"> </w:t>
            </w:r>
            <w:r w:rsidR="00B6185E" w:rsidRPr="00F775D3">
              <w:rPr>
                <w:rStyle w:val="Hyperlink"/>
                <w:rFonts w:ascii="David" w:hAnsi="David" w:hint="eastAsia"/>
                <w:noProof/>
                <w:rtl/>
              </w:rPr>
              <w:t>ההתקשרות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Toc426391766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26</w:t>
            </w:r>
            <w:r w:rsidR="00B6185E">
              <w:rPr>
                <w:rStyle w:val="Hyperlink"/>
                <w:noProof/>
                <w:rtl/>
              </w:rPr>
              <w:fldChar w:fldCharType="end"/>
            </w:r>
          </w:hyperlink>
        </w:p>
        <w:p w:rsidR="00B6185E" w:rsidRDefault="005F0A9B">
          <w:pPr>
            <w:pStyle w:val="TOC2"/>
            <w:tabs>
              <w:tab w:val="left" w:pos="1432"/>
            </w:tabs>
            <w:rPr>
              <w:rFonts w:eastAsiaTheme="minorEastAsia" w:cstheme="minorBidi"/>
              <w:b w:val="0"/>
              <w:bCs w:val="0"/>
              <w:smallCaps w:val="0"/>
              <w:noProof/>
              <w:rtl/>
              <w:lang w:eastAsia="en-US"/>
            </w:rPr>
          </w:pPr>
          <w:hyperlink w:anchor="_Toc426391767" w:history="1">
            <w:r w:rsidR="00B6185E" w:rsidRPr="00F775D3">
              <w:rPr>
                <w:rStyle w:val="Hyperlink"/>
                <w:noProof/>
                <w:rtl/>
              </w:rPr>
              <w:t>4.13</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סמכות</w:t>
            </w:r>
            <w:r w:rsidR="00B6185E" w:rsidRPr="00F775D3">
              <w:rPr>
                <w:rStyle w:val="Hyperlink"/>
                <w:rFonts w:ascii="David" w:hAnsi="David"/>
                <w:noProof/>
                <w:rtl/>
              </w:rPr>
              <w:t xml:space="preserve"> </w:t>
            </w:r>
            <w:r w:rsidR="00B6185E" w:rsidRPr="00F775D3">
              <w:rPr>
                <w:rStyle w:val="Hyperlink"/>
                <w:rFonts w:ascii="David" w:hAnsi="David" w:hint="eastAsia"/>
                <w:noProof/>
                <w:rtl/>
              </w:rPr>
              <w:t>השיפוט</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Toc426391767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27</w:t>
            </w:r>
            <w:r w:rsidR="00B6185E">
              <w:rPr>
                <w:rStyle w:val="Hyperlink"/>
                <w:noProof/>
                <w:rtl/>
              </w:rPr>
              <w:fldChar w:fldCharType="end"/>
            </w:r>
          </w:hyperlink>
        </w:p>
        <w:p w:rsidR="00B6185E" w:rsidRDefault="005F0A9B">
          <w:pPr>
            <w:pStyle w:val="TOC1"/>
            <w:rPr>
              <w:rFonts w:eastAsiaTheme="minorEastAsia" w:cstheme="minorBidi"/>
              <w:b w:val="0"/>
              <w:bCs w:val="0"/>
              <w:caps w:val="0"/>
              <w:noProof/>
              <w:u w:val="none"/>
              <w:rtl/>
              <w:lang w:eastAsia="en-US"/>
            </w:rPr>
          </w:pPr>
          <w:hyperlink w:anchor="_Toc426391768" w:history="1">
            <w:r w:rsidR="00B6185E" w:rsidRPr="00F775D3">
              <w:rPr>
                <w:rStyle w:val="Hyperlink"/>
                <w:noProof/>
                <w:rtl/>
                <w:lang w:eastAsia="en-US"/>
              </w:rPr>
              <w:t>5.</w:t>
            </w:r>
            <w:r w:rsidR="00B6185E">
              <w:rPr>
                <w:rFonts w:eastAsiaTheme="minorEastAsia" w:cstheme="minorBidi"/>
                <w:b w:val="0"/>
                <w:bCs w:val="0"/>
                <w:caps w:val="0"/>
                <w:noProof/>
                <w:u w:val="none"/>
                <w:rtl/>
                <w:lang w:eastAsia="en-US"/>
              </w:rPr>
              <w:tab/>
            </w:r>
            <w:r w:rsidR="00B6185E" w:rsidRPr="00F775D3">
              <w:rPr>
                <w:rStyle w:val="Hyperlink"/>
                <w:rFonts w:ascii="David" w:eastAsiaTheme="majorEastAsia" w:hAnsi="David" w:hint="eastAsia"/>
                <w:noProof/>
                <w:rtl/>
                <w:lang w:eastAsia="en-US"/>
              </w:rPr>
              <w:t>עלות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Toc426391768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28</w:t>
            </w:r>
            <w:r w:rsidR="00B6185E">
              <w:rPr>
                <w:rStyle w:val="Hyperlink"/>
                <w:noProof/>
                <w:rtl/>
              </w:rPr>
              <w:fldChar w:fldCharType="end"/>
            </w:r>
          </w:hyperlink>
        </w:p>
        <w:p w:rsidR="00B6185E" w:rsidRDefault="005F0A9B">
          <w:pPr>
            <w:pStyle w:val="TOC1"/>
            <w:rPr>
              <w:rFonts w:eastAsiaTheme="minorEastAsia" w:cstheme="minorBidi"/>
              <w:b w:val="0"/>
              <w:bCs w:val="0"/>
              <w:caps w:val="0"/>
              <w:noProof/>
              <w:u w:val="none"/>
              <w:rtl/>
              <w:lang w:eastAsia="en-US"/>
            </w:rPr>
          </w:pPr>
          <w:hyperlink w:anchor="_Toc426391780" w:history="1">
            <w:r w:rsidR="00B6185E" w:rsidRPr="00F775D3">
              <w:rPr>
                <w:rStyle w:val="Hyperlink"/>
                <w:noProof/>
                <w:rtl/>
                <w:lang w:eastAsia="en-US"/>
              </w:rPr>
              <w:t>6.</w:t>
            </w:r>
            <w:r w:rsidR="00B6185E">
              <w:rPr>
                <w:rFonts w:eastAsiaTheme="minorEastAsia" w:cstheme="minorBidi"/>
                <w:b w:val="0"/>
                <w:bCs w:val="0"/>
                <w:caps w:val="0"/>
                <w:noProof/>
                <w:u w:val="none"/>
                <w:rtl/>
                <w:lang w:eastAsia="en-US"/>
              </w:rPr>
              <w:tab/>
            </w:r>
            <w:r w:rsidR="00B6185E" w:rsidRPr="00F775D3">
              <w:rPr>
                <w:rStyle w:val="Hyperlink"/>
                <w:rFonts w:ascii="David" w:eastAsiaTheme="majorEastAsia" w:hAnsi="David" w:hint="eastAsia"/>
                <w:noProof/>
                <w:rtl/>
                <w:lang w:eastAsia="en-US"/>
              </w:rPr>
              <w:t>נספחים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Toc426391780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29</w:t>
            </w:r>
            <w:r w:rsidR="00B6185E">
              <w:rPr>
                <w:rStyle w:val="Hyperlink"/>
                <w:noProof/>
                <w:rtl/>
              </w:rPr>
              <w:fldChar w:fldCharType="end"/>
            </w:r>
          </w:hyperlink>
        </w:p>
        <w:p w:rsidR="00B6185E" w:rsidRDefault="005F0A9B">
          <w:pPr>
            <w:pStyle w:val="TOC2"/>
            <w:tabs>
              <w:tab w:val="left" w:pos="1676"/>
            </w:tabs>
            <w:rPr>
              <w:rFonts w:eastAsiaTheme="minorEastAsia" w:cstheme="minorBidi"/>
              <w:b w:val="0"/>
              <w:bCs w:val="0"/>
              <w:smallCaps w:val="0"/>
              <w:noProof/>
              <w:rtl/>
              <w:lang w:eastAsia="en-US"/>
            </w:rPr>
          </w:pPr>
          <w:hyperlink w:anchor="_Toc426391781"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 </w:t>
            </w:r>
            <w:r w:rsidR="00B6185E" w:rsidRPr="00F775D3">
              <w:rPr>
                <w:rStyle w:val="Hyperlink"/>
                <w:rFonts w:ascii="David" w:hAnsi="David"/>
                <w:noProof/>
                <w:rtl/>
              </w:rPr>
              <w:t xml:space="preserve">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השירותים</w:t>
            </w:r>
            <w:r w:rsidR="00B6185E" w:rsidRPr="00F775D3">
              <w:rPr>
                <w:rStyle w:val="Hyperlink"/>
                <w:rFonts w:ascii="David" w:hAnsi="David"/>
                <w:noProof/>
                <w:rtl/>
              </w:rPr>
              <w:t xml:space="preserve"> </w:t>
            </w:r>
            <w:r w:rsidR="00B6185E" w:rsidRPr="00F775D3">
              <w:rPr>
                <w:rStyle w:val="Hyperlink"/>
                <w:rFonts w:ascii="David" w:hAnsi="David" w:hint="eastAsia"/>
                <w:noProof/>
                <w:rtl/>
              </w:rPr>
              <w:t>הנדרשים</w:t>
            </w:r>
            <w:r w:rsidR="00B6185E" w:rsidRPr="00F775D3">
              <w:rPr>
                <w:rStyle w:val="Hyperlink"/>
                <w:rFonts w:ascii="David" w:hAnsi="David"/>
                <w:noProof/>
                <w:rtl/>
              </w:rPr>
              <w:t xml:space="preserve"> </w:t>
            </w:r>
            <w:r w:rsidR="00B6185E" w:rsidRPr="00F775D3">
              <w:rPr>
                <w:rStyle w:val="Hyperlink"/>
                <w:rFonts w:ascii="David" w:hAnsi="David" w:hint="eastAsia"/>
                <w:noProof/>
                <w:rtl/>
              </w:rPr>
              <w:t>ואופן</w:t>
            </w:r>
            <w:r w:rsidR="00B6185E" w:rsidRPr="00F775D3">
              <w:rPr>
                <w:rStyle w:val="Hyperlink"/>
                <w:rFonts w:ascii="David" w:hAnsi="David"/>
                <w:noProof/>
                <w:rtl/>
              </w:rPr>
              <w:t xml:space="preserve"> </w:t>
            </w:r>
            <w:r w:rsidR="00B6185E" w:rsidRPr="00F775D3">
              <w:rPr>
                <w:rStyle w:val="Hyperlink"/>
                <w:rFonts w:ascii="David" w:hAnsi="David" w:hint="eastAsia"/>
                <w:noProof/>
                <w:rtl/>
              </w:rPr>
              <w:t>הביצוע</w:t>
            </w:r>
            <w:r w:rsidR="00B6185E" w:rsidRPr="00F775D3">
              <w:rPr>
                <w:rStyle w:val="Hyperlink"/>
                <w:rFonts w:ascii="David" w:hAnsi="David"/>
                <w:noProof/>
                <w:rtl/>
              </w:rPr>
              <w:t xml:space="preserve"> </w:t>
            </w:r>
            <w:r w:rsidR="00B6185E" w:rsidRPr="00F775D3">
              <w:rPr>
                <w:rStyle w:val="Hyperlink"/>
                <w:rFonts w:ascii="David" w:hAnsi="David" w:hint="eastAsia"/>
                <w:noProof/>
                <w:rtl/>
              </w:rPr>
              <w:t>שלהם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Toc426391781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32</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2"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2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פרטי</w:t>
            </w:r>
            <w:r w:rsidR="00B6185E" w:rsidRPr="00F775D3">
              <w:rPr>
                <w:rStyle w:val="Hyperlink"/>
                <w:rFonts w:ascii="David" w:hAnsi="David"/>
                <w:noProof/>
                <w:rtl/>
              </w:rPr>
              <w:t xml:space="preserve"> </w:t>
            </w:r>
            <w:r w:rsidR="00B6185E" w:rsidRPr="00F775D3">
              <w:rPr>
                <w:rStyle w:val="Hyperlink"/>
                <w:rFonts w:ascii="David" w:hAnsi="David" w:hint="eastAsia"/>
                <w:noProof/>
                <w:rtl/>
              </w:rPr>
              <w:t>המציע</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Toc426391782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38</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3"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3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ערבות</w:t>
            </w:r>
            <w:r w:rsidR="00B6185E" w:rsidRPr="00F775D3">
              <w:rPr>
                <w:rStyle w:val="Hyperlink"/>
                <w:rFonts w:ascii="David" w:hAnsi="David"/>
                <w:noProof/>
                <w:rtl/>
              </w:rPr>
              <w:t xml:space="preserve"> </w:t>
            </w:r>
            <w:r w:rsidR="00B6185E" w:rsidRPr="00F775D3">
              <w:rPr>
                <w:rStyle w:val="Hyperlink"/>
                <w:rFonts w:ascii="David" w:hAnsi="David" w:hint="eastAsia"/>
                <w:noProof/>
                <w:rtl/>
              </w:rPr>
              <w:t>הצעה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Toc426391783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39</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4"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4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הצהרה</w:t>
            </w:r>
            <w:r w:rsidR="00B6185E" w:rsidRPr="00F775D3">
              <w:rPr>
                <w:rStyle w:val="Hyperlink"/>
                <w:rFonts w:ascii="David" w:hAnsi="David"/>
                <w:noProof/>
                <w:rtl/>
              </w:rPr>
              <w:t xml:space="preserve"> </w:t>
            </w:r>
            <w:r w:rsidR="00B6185E" w:rsidRPr="00F775D3">
              <w:rPr>
                <w:rStyle w:val="Hyperlink"/>
                <w:rFonts w:ascii="David" w:hAnsi="David" w:hint="eastAsia"/>
                <w:noProof/>
                <w:rtl/>
              </w:rPr>
              <w:t>בדבר</w:t>
            </w:r>
            <w:r w:rsidR="00B6185E" w:rsidRPr="00F775D3">
              <w:rPr>
                <w:rStyle w:val="Hyperlink"/>
                <w:rFonts w:ascii="David" w:hAnsi="David"/>
                <w:noProof/>
                <w:rtl/>
              </w:rPr>
              <w:t xml:space="preserve"> </w:t>
            </w:r>
            <w:r w:rsidR="00B6185E" w:rsidRPr="00F775D3">
              <w:rPr>
                <w:rStyle w:val="Hyperlink"/>
                <w:rFonts w:ascii="David" w:hAnsi="David" w:hint="eastAsia"/>
                <w:noProof/>
                <w:rtl/>
              </w:rPr>
              <w:t>העדר</w:t>
            </w:r>
            <w:r w:rsidR="00B6185E" w:rsidRPr="00F775D3">
              <w:rPr>
                <w:rStyle w:val="Hyperlink"/>
                <w:rFonts w:ascii="David" w:hAnsi="David"/>
                <w:noProof/>
                <w:rtl/>
              </w:rPr>
              <w:t xml:space="preserve"> </w:t>
            </w:r>
            <w:r w:rsidR="00B6185E" w:rsidRPr="00F775D3">
              <w:rPr>
                <w:rStyle w:val="Hyperlink"/>
                <w:rFonts w:ascii="David" w:hAnsi="David" w:hint="eastAsia"/>
                <w:noProof/>
                <w:rtl/>
              </w:rPr>
              <w:t>הרשעות</w:t>
            </w:r>
            <w:r w:rsidR="00B6185E" w:rsidRPr="00F775D3">
              <w:rPr>
                <w:rStyle w:val="Hyperlink"/>
                <w:rFonts w:ascii="David" w:hAnsi="David"/>
                <w:noProof/>
                <w:rtl/>
              </w:rPr>
              <w:t xml:space="preserve"> </w:t>
            </w:r>
            <w:r w:rsidR="00B6185E" w:rsidRPr="00F775D3">
              <w:rPr>
                <w:rStyle w:val="Hyperlink"/>
                <w:rFonts w:ascii="David" w:hAnsi="David" w:hint="eastAsia"/>
                <w:noProof/>
                <w:rtl/>
              </w:rPr>
              <w:t>בגין</w:t>
            </w:r>
            <w:r w:rsidR="00B6185E" w:rsidRPr="00F775D3">
              <w:rPr>
                <w:rStyle w:val="Hyperlink"/>
                <w:rFonts w:ascii="David" w:hAnsi="David"/>
                <w:noProof/>
                <w:rtl/>
              </w:rPr>
              <w:t xml:space="preserve"> </w:t>
            </w:r>
            <w:r w:rsidR="00B6185E" w:rsidRPr="00F775D3">
              <w:rPr>
                <w:rStyle w:val="Hyperlink"/>
                <w:rFonts w:ascii="David" w:hAnsi="David" w:hint="eastAsia"/>
                <w:noProof/>
                <w:rtl/>
              </w:rPr>
              <w:t>העסקת</w:t>
            </w:r>
            <w:r w:rsidR="00B6185E" w:rsidRPr="00F775D3">
              <w:rPr>
                <w:rStyle w:val="Hyperlink"/>
                <w:rFonts w:ascii="David" w:hAnsi="David"/>
                <w:noProof/>
                <w:rtl/>
              </w:rPr>
              <w:t xml:space="preserve"> </w:t>
            </w:r>
            <w:r w:rsidR="00B6185E" w:rsidRPr="00F775D3">
              <w:rPr>
                <w:rStyle w:val="Hyperlink"/>
                <w:rFonts w:ascii="David" w:hAnsi="David" w:hint="eastAsia"/>
                <w:noProof/>
                <w:rtl/>
              </w:rPr>
              <w:t>עובדים</w:t>
            </w:r>
            <w:r w:rsidR="00B6185E" w:rsidRPr="00F775D3">
              <w:rPr>
                <w:rStyle w:val="Hyperlink"/>
                <w:rFonts w:ascii="David" w:hAnsi="David"/>
                <w:noProof/>
                <w:rtl/>
              </w:rPr>
              <w:t xml:space="preserve"> </w:t>
            </w:r>
            <w:r w:rsidR="00B6185E" w:rsidRPr="00F775D3">
              <w:rPr>
                <w:rStyle w:val="Hyperlink"/>
                <w:rFonts w:ascii="David" w:hAnsi="David" w:hint="eastAsia"/>
                <w:noProof/>
                <w:rtl/>
              </w:rPr>
              <w:t>זרים</w:t>
            </w:r>
            <w:r w:rsidR="00B6185E" w:rsidRPr="00F775D3">
              <w:rPr>
                <w:rStyle w:val="Hyperlink"/>
                <w:rFonts w:ascii="David" w:hAnsi="David"/>
                <w:noProof/>
                <w:rtl/>
              </w:rPr>
              <w:t xml:space="preserve"> </w:t>
            </w:r>
            <w:r w:rsidR="00B6185E" w:rsidRPr="00F775D3">
              <w:rPr>
                <w:rStyle w:val="Hyperlink"/>
                <w:rFonts w:ascii="David" w:hAnsi="David" w:hint="eastAsia"/>
                <w:noProof/>
                <w:rtl/>
              </w:rPr>
              <w:t>ותשלום</w:t>
            </w:r>
            <w:r w:rsidR="00B6185E" w:rsidRPr="00F775D3">
              <w:rPr>
                <w:rStyle w:val="Hyperlink"/>
                <w:rFonts w:ascii="David" w:hAnsi="David"/>
                <w:noProof/>
                <w:rtl/>
              </w:rPr>
              <w:t xml:space="preserve"> </w:t>
            </w:r>
            <w:r w:rsidR="00B6185E" w:rsidRPr="00F775D3">
              <w:rPr>
                <w:rStyle w:val="Hyperlink"/>
                <w:rFonts w:ascii="David" w:hAnsi="David" w:hint="eastAsia"/>
                <w:noProof/>
                <w:rtl/>
              </w:rPr>
              <w:t>שכר</w:t>
            </w:r>
            <w:r w:rsidR="00B6185E" w:rsidRPr="00F775D3">
              <w:rPr>
                <w:rStyle w:val="Hyperlink"/>
                <w:rFonts w:ascii="David" w:hAnsi="David"/>
                <w:noProof/>
                <w:rtl/>
              </w:rPr>
              <w:t xml:space="preserve"> </w:t>
            </w:r>
            <w:r w:rsidR="00B6185E" w:rsidRPr="00F775D3">
              <w:rPr>
                <w:rStyle w:val="Hyperlink"/>
                <w:rFonts w:ascii="David" w:hAnsi="David" w:hint="eastAsia"/>
                <w:noProof/>
                <w:rtl/>
              </w:rPr>
              <w:t>מינימום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Toc426391784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40</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5"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5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שמירת</w:t>
            </w:r>
            <w:r w:rsidR="00B6185E" w:rsidRPr="00F775D3">
              <w:rPr>
                <w:rStyle w:val="Hyperlink"/>
                <w:rFonts w:ascii="David" w:hAnsi="David"/>
                <w:noProof/>
                <w:rtl/>
              </w:rPr>
              <w:t xml:space="preserve"> </w:t>
            </w:r>
            <w:r w:rsidR="00B6185E" w:rsidRPr="00F775D3">
              <w:rPr>
                <w:rStyle w:val="Hyperlink"/>
                <w:rFonts w:ascii="David" w:hAnsi="David" w:hint="eastAsia"/>
                <w:noProof/>
                <w:rtl/>
              </w:rPr>
              <w:t>סודיות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Toc426391785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42</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6"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6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תצהיר</w:t>
            </w:r>
            <w:r w:rsidR="00B6185E" w:rsidRPr="00F775D3">
              <w:rPr>
                <w:rStyle w:val="Hyperlink"/>
                <w:rFonts w:ascii="David" w:hAnsi="David"/>
                <w:noProof/>
                <w:rtl/>
              </w:rPr>
              <w:t xml:space="preserve"> </w:t>
            </w:r>
            <w:r w:rsidR="00B6185E" w:rsidRPr="00F775D3">
              <w:rPr>
                <w:rStyle w:val="Hyperlink"/>
                <w:rFonts w:ascii="David" w:hAnsi="David" w:hint="eastAsia"/>
                <w:noProof/>
                <w:rtl/>
              </w:rPr>
              <w:t>בדבר</w:t>
            </w:r>
            <w:r w:rsidR="00B6185E" w:rsidRPr="00F775D3">
              <w:rPr>
                <w:rStyle w:val="Hyperlink"/>
                <w:rFonts w:ascii="David" w:hAnsi="David"/>
                <w:noProof/>
                <w:rtl/>
              </w:rPr>
              <w:t xml:space="preserve"> </w:t>
            </w:r>
            <w:r w:rsidR="00B6185E" w:rsidRPr="00F775D3">
              <w:rPr>
                <w:rStyle w:val="Hyperlink"/>
                <w:rFonts w:ascii="David" w:hAnsi="David" w:hint="eastAsia"/>
                <w:noProof/>
                <w:rtl/>
              </w:rPr>
              <w:t>אי</w:t>
            </w:r>
            <w:r w:rsidR="00B6185E" w:rsidRPr="00F775D3">
              <w:rPr>
                <w:rStyle w:val="Hyperlink"/>
                <w:rFonts w:ascii="David" w:hAnsi="David"/>
                <w:noProof/>
                <w:rtl/>
              </w:rPr>
              <w:t xml:space="preserve"> </w:t>
            </w:r>
            <w:r w:rsidR="00B6185E" w:rsidRPr="00F775D3">
              <w:rPr>
                <w:rStyle w:val="Hyperlink"/>
                <w:rFonts w:ascii="David" w:hAnsi="David" w:hint="eastAsia"/>
                <w:noProof/>
                <w:rtl/>
              </w:rPr>
              <w:t>תיאום</w:t>
            </w:r>
            <w:r w:rsidR="00B6185E" w:rsidRPr="00F775D3">
              <w:rPr>
                <w:rStyle w:val="Hyperlink"/>
                <w:rFonts w:ascii="David" w:hAnsi="David"/>
                <w:noProof/>
                <w:rtl/>
              </w:rPr>
              <w:t xml:space="preserve"> </w:t>
            </w:r>
            <w:r w:rsidR="00B6185E" w:rsidRPr="00F775D3">
              <w:rPr>
                <w:rStyle w:val="Hyperlink"/>
                <w:rFonts w:ascii="David" w:hAnsi="David" w:hint="eastAsia"/>
                <w:noProof/>
                <w:rtl/>
              </w:rPr>
              <w:t>הצעות</w:t>
            </w:r>
            <w:r w:rsidR="00B6185E" w:rsidRPr="00F775D3">
              <w:rPr>
                <w:rStyle w:val="Hyperlink"/>
                <w:rFonts w:ascii="David" w:hAnsi="David"/>
                <w:noProof/>
                <w:rtl/>
              </w:rPr>
              <w:t xml:space="preserve"> </w:t>
            </w:r>
            <w:r w:rsidR="00B6185E" w:rsidRPr="00F775D3">
              <w:rPr>
                <w:rStyle w:val="Hyperlink"/>
                <w:rFonts w:ascii="David" w:hAnsi="David" w:hint="eastAsia"/>
                <w:noProof/>
                <w:rtl/>
              </w:rPr>
              <w:t>במכרז</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Toc426391786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44</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7"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7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אישור</w:t>
            </w:r>
            <w:r w:rsidR="00B6185E" w:rsidRPr="00F775D3">
              <w:rPr>
                <w:rStyle w:val="Hyperlink"/>
                <w:rFonts w:ascii="David" w:hAnsi="David"/>
                <w:noProof/>
                <w:rtl/>
              </w:rPr>
              <w:t xml:space="preserve"> </w:t>
            </w:r>
            <w:r w:rsidR="00B6185E" w:rsidRPr="00F775D3">
              <w:rPr>
                <w:rStyle w:val="Hyperlink"/>
                <w:rFonts w:ascii="David" w:hAnsi="David" w:hint="eastAsia"/>
                <w:noProof/>
                <w:rtl/>
              </w:rPr>
              <w:t>בדבר</w:t>
            </w:r>
            <w:r w:rsidR="00B6185E" w:rsidRPr="00F775D3">
              <w:rPr>
                <w:rStyle w:val="Hyperlink"/>
                <w:rFonts w:ascii="David" w:hAnsi="David"/>
                <w:noProof/>
                <w:rtl/>
              </w:rPr>
              <w:t xml:space="preserve"> </w:t>
            </w:r>
            <w:r w:rsidR="00B6185E" w:rsidRPr="00F775D3">
              <w:rPr>
                <w:rStyle w:val="Hyperlink"/>
                <w:rFonts w:ascii="David" w:hAnsi="David" w:hint="eastAsia"/>
                <w:noProof/>
                <w:rtl/>
              </w:rPr>
              <w:t>קיום</w:t>
            </w:r>
            <w:r w:rsidR="00B6185E" w:rsidRPr="00F775D3">
              <w:rPr>
                <w:rStyle w:val="Hyperlink"/>
                <w:rFonts w:ascii="David" w:hAnsi="David"/>
                <w:noProof/>
                <w:rtl/>
              </w:rPr>
              <w:t xml:space="preserve"> </w:t>
            </w:r>
            <w:r w:rsidR="00B6185E" w:rsidRPr="00F775D3">
              <w:rPr>
                <w:rStyle w:val="Hyperlink"/>
                <w:rFonts w:ascii="David" w:hAnsi="David" w:hint="eastAsia"/>
                <w:noProof/>
                <w:rtl/>
              </w:rPr>
              <w:t>ביטוחים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Toc426391787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45</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8"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8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הצהרה</w:t>
            </w:r>
            <w:r w:rsidR="00B6185E" w:rsidRPr="00F775D3">
              <w:rPr>
                <w:rStyle w:val="Hyperlink"/>
                <w:rFonts w:ascii="David" w:hAnsi="David"/>
                <w:noProof/>
                <w:rtl/>
              </w:rPr>
              <w:t xml:space="preserve"> </w:t>
            </w:r>
            <w:r w:rsidR="00B6185E" w:rsidRPr="00F775D3">
              <w:rPr>
                <w:rStyle w:val="Hyperlink"/>
                <w:rFonts w:ascii="David" w:hAnsi="David" w:hint="eastAsia"/>
                <w:noProof/>
                <w:rtl/>
              </w:rPr>
              <w:t>והתחייבות</w:t>
            </w:r>
            <w:r w:rsidR="00B6185E" w:rsidRPr="00F775D3">
              <w:rPr>
                <w:rStyle w:val="Hyperlink"/>
                <w:rFonts w:ascii="David" w:hAnsi="David"/>
                <w:noProof/>
                <w:rtl/>
              </w:rPr>
              <w:t xml:space="preserve"> </w:t>
            </w:r>
            <w:r w:rsidR="00B6185E" w:rsidRPr="00F775D3">
              <w:rPr>
                <w:rStyle w:val="Hyperlink"/>
                <w:rFonts w:ascii="David" w:hAnsi="David" w:hint="eastAsia"/>
                <w:noProof/>
                <w:rtl/>
              </w:rPr>
              <w:t>המציע</w:t>
            </w:r>
            <w:r w:rsidR="00B6185E" w:rsidRPr="00F775D3">
              <w:rPr>
                <w:rStyle w:val="Hyperlink"/>
                <w:rFonts w:ascii="David" w:hAnsi="David"/>
                <w:noProof/>
                <w:rtl/>
              </w:rPr>
              <w:t xml:space="preserve"> </w:t>
            </w:r>
            <w:r w:rsidR="00B6185E" w:rsidRPr="00F775D3">
              <w:rPr>
                <w:rStyle w:val="Hyperlink"/>
                <w:rFonts w:ascii="David" w:hAnsi="David" w:hint="eastAsia"/>
                <w:noProof/>
                <w:rtl/>
              </w:rPr>
              <w:t>בדבר</w:t>
            </w:r>
            <w:r w:rsidR="00B6185E" w:rsidRPr="00F775D3">
              <w:rPr>
                <w:rStyle w:val="Hyperlink"/>
                <w:rFonts w:ascii="David" w:hAnsi="David"/>
                <w:noProof/>
                <w:rtl/>
              </w:rPr>
              <w:t xml:space="preserve"> </w:t>
            </w:r>
            <w:r w:rsidR="00B6185E" w:rsidRPr="00F775D3">
              <w:rPr>
                <w:rStyle w:val="Hyperlink"/>
                <w:rFonts w:ascii="David" w:hAnsi="David" w:hint="eastAsia"/>
                <w:noProof/>
                <w:rtl/>
              </w:rPr>
              <w:t>עמידה</w:t>
            </w:r>
            <w:r w:rsidR="00B6185E" w:rsidRPr="00F775D3">
              <w:rPr>
                <w:rStyle w:val="Hyperlink"/>
                <w:rFonts w:ascii="David" w:hAnsi="David"/>
                <w:noProof/>
                <w:rtl/>
              </w:rPr>
              <w:t xml:space="preserve"> </w:t>
            </w:r>
            <w:r w:rsidR="00B6185E" w:rsidRPr="00F775D3">
              <w:rPr>
                <w:rStyle w:val="Hyperlink"/>
                <w:rFonts w:ascii="David" w:hAnsi="David" w:hint="eastAsia"/>
                <w:noProof/>
                <w:rtl/>
              </w:rPr>
              <w:t>בתנאי</w:t>
            </w:r>
            <w:r w:rsidR="00B6185E" w:rsidRPr="00F775D3">
              <w:rPr>
                <w:rStyle w:val="Hyperlink"/>
                <w:rFonts w:ascii="David" w:hAnsi="David"/>
                <w:noProof/>
                <w:rtl/>
              </w:rPr>
              <w:t xml:space="preserve"> </w:t>
            </w:r>
            <w:r w:rsidR="00B6185E" w:rsidRPr="00F775D3">
              <w:rPr>
                <w:rStyle w:val="Hyperlink"/>
                <w:rFonts w:ascii="David" w:hAnsi="David" w:hint="eastAsia"/>
                <w:noProof/>
                <w:rtl/>
              </w:rPr>
              <w:t>הסף</w:t>
            </w:r>
            <w:r w:rsidR="00B6185E" w:rsidRPr="00F775D3">
              <w:rPr>
                <w:rStyle w:val="Hyperlink"/>
                <w:rFonts w:ascii="David" w:hAnsi="David"/>
                <w:noProof/>
                <w:rtl/>
              </w:rPr>
              <w:t xml:space="preserve"> </w:t>
            </w:r>
            <w:r w:rsidR="00B6185E" w:rsidRPr="00F775D3">
              <w:rPr>
                <w:rStyle w:val="Hyperlink"/>
                <w:rFonts w:ascii="David" w:hAnsi="David" w:hint="eastAsia"/>
                <w:noProof/>
                <w:rtl/>
              </w:rPr>
              <w:t>הכלליים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Toc426391788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47</w:t>
            </w:r>
            <w:r w:rsidR="00B6185E">
              <w:rPr>
                <w:rStyle w:val="Hyperlink"/>
                <w:noProof/>
                <w:rtl/>
              </w:rPr>
              <w:fldChar w:fldCharType="end"/>
            </w:r>
          </w:hyperlink>
        </w:p>
        <w:p w:rsidR="00B6185E" w:rsidRDefault="005F0A9B">
          <w:pPr>
            <w:pStyle w:val="TOC2"/>
            <w:tabs>
              <w:tab w:val="left" w:pos="1631"/>
            </w:tabs>
            <w:rPr>
              <w:rFonts w:eastAsiaTheme="minorEastAsia" w:cstheme="minorBidi"/>
              <w:b w:val="0"/>
              <w:bCs w:val="0"/>
              <w:smallCaps w:val="0"/>
              <w:noProof/>
              <w:rtl/>
              <w:lang w:eastAsia="en-US"/>
            </w:rPr>
          </w:pPr>
          <w:hyperlink w:anchor="_Toc426391789"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9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הצהרה</w:t>
            </w:r>
            <w:r w:rsidR="00B6185E" w:rsidRPr="00F775D3">
              <w:rPr>
                <w:rStyle w:val="Hyperlink"/>
                <w:rFonts w:ascii="David" w:hAnsi="David"/>
                <w:noProof/>
                <w:rtl/>
              </w:rPr>
              <w:t xml:space="preserve"> </w:t>
            </w:r>
            <w:r w:rsidR="00B6185E" w:rsidRPr="00F775D3">
              <w:rPr>
                <w:rStyle w:val="Hyperlink"/>
                <w:rFonts w:ascii="David" w:hAnsi="David" w:hint="eastAsia"/>
                <w:noProof/>
                <w:rtl/>
              </w:rPr>
              <w:t>והתחייבות</w:t>
            </w:r>
            <w:r w:rsidR="00B6185E" w:rsidRPr="00F775D3">
              <w:rPr>
                <w:rStyle w:val="Hyperlink"/>
                <w:rFonts w:ascii="David" w:hAnsi="David"/>
                <w:noProof/>
                <w:rtl/>
              </w:rPr>
              <w:t xml:space="preserve"> </w:t>
            </w:r>
            <w:r w:rsidR="00B6185E" w:rsidRPr="00F775D3">
              <w:rPr>
                <w:rStyle w:val="Hyperlink"/>
                <w:rFonts w:ascii="David" w:hAnsi="David" w:hint="eastAsia"/>
                <w:noProof/>
                <w:rtl/>
              </w:rPr>
              <w:t>לעמידה</w:t>
            </w:r>
            <w:r w:rsidR="00B6185E" w:rsidRPr="00F775D3">
              <w:rPr>
                <w:rStyle w:val="Hyperlink"/>
                <w:rFonts w:ascii="David" w:hAnsi="David"/>
                <w:noProof/>
                <w:rtl/>
              </w:rPr>
              <w:t xml:space="preserve"> </w:t>
            </w:r>
            <w:r w:rsidR="00B6185E" w:rsidRPr="00F775D3">
              <w:rPr>
                <w:rStyle w:val="Hyperlink"/>
                <w:rFonts w:ascii="David" w:hAnsi="David" w:hint="eastAsia"/>
                <w:noProof/>
                <w:rtl/>
              </w:rPr>
              <w:t>בתנאי</w:t>
            </w:r>
            <w:r w:rsidR="00B6185E" w:rsidRPr="00F775D3">
              <w:rPr>
                <w:rStyle w:val="Hyperlink"/>
                <w:rFonts w:ascii="David" w:hAnsi="David"/>
                <w:noProof/>
                <w:rtl/>
              </w:rPr>
              <w:t xml:space="preserve"> </w:t>
            </w:r>
            <w:r w:rsidR="00B6185E" w:rsidRPr="00F775D3">
              <w:rPr>
                <w:rStyle w:val="Hyperlink"/>
                <w:rFonts w:ascii="David" w:hAnsi="David" w:hint="eastAsia"/>
                <w:noProof/>
                <w:rtl/>
              </w:rPr>
              <w:t>החוק</w:t>
            </w:r>
            <w:r w:rsidR="00B6185E" w:rsidRPr="00F775D3">
              <w:rPr>
                <w:rStyle w:val="Hyperlink"/>
                <w:rFonts w:ascii="David" w:hAnsi="David"/>
                <w:noProof/>
                <w:rtl/>
              </w:rPr>
              <w:t xml:space="preserve"> </w:t>
            </w:r>
            <w:r w:rsidR="00B6185E" w:rsidRPr="00F775D3">
              <w:rPr>
                <w:rStyle w:val="Hyperlink"/>
                <w:rFonts w:ascii="David" w:hAnsi="David" w:hint="eastAsia"/>
                <w:noProof/>
                <w:rtl/>
              </w:rPr>
              <w:t>למניעת</w:t>
            </w:r>
            <w:r w:rsidR="00B6185E" w:rsidRPr="00F775D3">
              <w:rPr>
                <w:rStyle w:val="Hyperlink"/>
                <w:rFonts w:ascii="David" w:hAnsi="David"/>
                <w:noProof/>
                <w:rtl/>
              </w:rPr>
              <w:t xml:space="preserve"> </w:t>
            </w:r>
            <w:r w:rsidR="00B6185E" w:rsidRPr="00F775D3">
              <w:rPr>
                <w:rStyle w:val="Hyperlink"/>
                <w:rFonts w:ascii="David" w:hAnsi="David" w:hint="eastAsia"/>
                <w:noProof/>
                <w:rtl/>
              </w:rPr>
              <w:t>העסקה</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עברייני</w:t>
            </w:r>
            <w:r w:rsidR="00B6185E" w:rsidRPr="00F775D3">
              <w:rPr>
                <w:rStyle w:val="Hyperlink"/>
                <w:rFonts w:ascii="David" w:hAnsi="David"/>
                <w:noProof/>
                <w:rtl/>
              </w:rPr>
              <w:t xml:space="preserve"> </w:t>
            </w:r>
            <w:r w:rsidR="00B6185E" w:rsidRPr="00F775D3">
              <w:rPr>
                <w:rStyle w:val="Hyperlink"/>
                <w:rFonts w:ascii="David" w:hAnsi="David" w:hint="eastAsia"/>
                <w:noProof/>
                <w:rtl/>
              </w:rPr>
              <w:t>מין</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Toc426391789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49</w:t>
            </w:r>
            <w:r w:rsidR="00B6185E">
              <w:rPr>
                <w:rStyle w:val="Hyperlink"/>
                <w:noProof/>
                <w:rtl/>
              </w:rPr>
              <w:fldChar w:fldCharType="end"/>
            </w:r>
          </w:hyperlink>
        </w:p>
        <w:p w:rsidR="00B6185E" w:rsidRDefault="005F0A9B">
          <w:pPr>
            <w:pStyle w:val="TOC2"/>
            <w:tabs>
              <w:tab w:val="left" w:pos="1787"/>
            </w:tabs>
            <w:rPr>
              <w:rFonts w:eastAsiaTheme="minorEastAsia" w:cstheme="minorBidi"/>
              <w:b w:val="0"/>
              <w:bCs w:val="0"/>
              <w:smallCaps w:val="0"/>
              <w:noProof/>
              <w:rtl/>
              <w:lang w:eastAsia="en-US"/>
            </w:rPr>
          </w:pPr>
          <w:hyperlink w:anchor="_Toc426391790"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10 </w:t>
            </w:r>
            <w:r w:rsidR="00B6185E" w:rsidRPr="00F775D3">
              <w:rPr>
                <w:rStyle w:val="Hyperlink"/>
                <w:rFonts w:ascii="David" w:hAnsi="David"/>
                <w:noProof/>
                <w:rtl/>
              </w:rPr>
              <w:t xml:space="preserve">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ניסיון</w:t>
            </w:r>
            <w:r w:rsidR="00B6185E" w:rsidRPr="00F775D3">
              <w:rPr>
                <w:rStyle w:val="Hyperlink"/>
                <w:rFonts w:ascii="David" w:hAnsi="David"/>
                <w:noProof/>
                <w:rtl/>
              </w:rPr>
              <w:t xml:space="preserve"> </w:t>
            </w:r>
            <w:r w:rsidR="00B6185E" w:rsidRPr="00F775D3">
              <w:rPr>
                <w:rStyle w:val="Hyperlink"/>
                <w:rFonts w:ascii="David" w:hAnsi="David" w:hint="eastAsia"/>
                <w:noProof/>
                <w:rtl/>
              </w:rPr>
              <w:t>המציע</w:t>
            </w:r>
            <w:r w:rsidR="00B6185E" w:rsidRPr="00F775D3">
              <w:rPr>
                <w:rStyle w:val="Hyperlink"/>
                <w:rFonts w:ascii="David" w:hAnsi="David"/>
                <w:noProof/>
                <w:rtl/>
              </w:rPr>
              <w:t xml:space="preserve"> </w:t>
            </w:r>
            <w:r w:rsidR="00B6185E" w:rsidRPr="00F775D3">
              <w:rPr>
                <w:rStyle w:val="Hyperlink"/>
                <w:rFonts w:ascii="David" w:hAnsi="David" w:hint="eastAsia"/>
                <w:noProof/>
                <w:rtl/>
              </w:rPr>
              <w:t>לבדיקת</w:t>
            </w:r>
            <w:r w:rsidR="00B6185E" w:rsidRPr="00F775D3">
              <w:rPr>
                <w:rStyle w:val="Hyperlink"/>
                <w:rFonts w:ascii="David" w:hAnsi="David"/>
                <w:noProof/>
                <w:rtl/>
              </w:rPr>
              <w:t xml:space="preserve"> </w:t>
            </w:r>
            <w:r w:rsidR="00B6185E" w:rsidRPr="00F775D3">
              <w:rPr>
                <w:rStyle w:val="Hyperlink"/>
                <w:rFonts w:ascii="David" w:hAnsi="David" w:hint="eastAsia"/>
                <w:noProof/>
                <w:rtl/>
              </w:rPr>
              <w:t>עמידה</w:t>
            </w:r>
            <w:r w:rsidR="00B6185E" w:rsidRPr="00F775D3">
              <w:rPr>
                <w:rStyle w:val="Hyperlink"/>
                <w:rFonts w:ascii="David" w:hAnsi="David"/>
                <w:noProof/>
                <w:rtl/>
              </w:rPr>
              <w:t xml:space="preserve"> </w:t>
            </w:r>
            <w:r w:rsidR="00B6185E" w:rsidRPr="00F775D3">
              <w:rPr>
                <w:rStyle w:val="Hyperlink"/>
                <w:rFonts w:ascii="David" w:hAnsi="David" w:hint="eastAsia"/>
                <w:noProof/>
                <w:rtl/>
              </w:rPr>
              <w:t>בתנאי</w:t>
            </w:r>
            <w:r w:rsidR="00B6185E" w:rsidRPr="00F775D3">
              <w:rPr>
                <w:rStyle w:val="Hyperlink"/>
                <w:rFonts w:ascii="David" w:hAnsi="David"/>
                <w:noProof/>
                <w:rtl/>
              </w:rPr>
              <w:t xml:space="preserve"> </w:t>
            </w:r>
            <w:r w:rsidR="00B6185E" w:rsidRPr="00F775D3">
              <w:rPr>
                <w:rStyle w:val="Hyperlink"/>
                <w:rFonts w:ascii="David" w:hAnsi="David" w:hint="eastAsia"/>
                <w:noProof/>
                <w:rtl/>
              </w:rPr>
              <w:t>הסף</w:t>
            </w:r>
            <w:r w:rsidR="00B6185E" w:rsidRPr="00F775D3">
              <w:rPr>
                <w:rStyle w:val="Hyperlink"/>
                <w:rFonts w:ascii="David" w:hAnsi="David"/>
                <w:noProof/>
                <w:rtl/>
              </w:rPr>
              <w:t xml:space="preserve"> </w:t>
            </w:r>
            <w:r w:rsidR="00B6185E" w:rsidRPr="00F775D3">
              <w:rPr>
                <w:rStyle w:val="Hyperlink"/>
                <w:rFonts w:ascii="David" w:hAnsi="David" w:hint="eastAsia"/>
                <w:noProof/>
                <w:rtl/>
              </w:rPr>
              <w:t>והענקה</w:t>
            </w:r>
            <w:r w:rsidR="00B6185E" w:rsidRPr="00F775D3">
              <w:rPr>
                <w:rStyle w:val="Hyperlink"/>
                <w:rFonts w:ascii="David" w:hAnsi="David"/>
                <w:noProof/>
                <w:rtl/>
              </w:rPr>
              <w:t xml:space="preserve"> </w:t>
            </w:r>
            <w:r w:rsidR="00B6185E" w:rsidRPr="00F775D3">
              <w:rPr>
                <w:rStyle w:val="Hyperlink"/>
                <w:rFonts w:ascii="David" w:hAnsi="David" w:hint="eastAsia"/>
                <w:noProof/>
                <w:rtl/>
              </w:rPr>
              <w:t>של</w:t>
            </w:r>
            <w:r w:rsidR="00B6185E" w:rsidRPr="00F775D3">
              <w:rPr>
                <w:rStyle w:val="Hyperlink"/>
                <w:rFonts w:ascii="David" w:hAnsi="David"/>
                <w:noProof/>
                <w:rtl/>
              </w:rPr>
              <w:t xml:space="preserve"> </w:t>
            </w:r>
            <w:r w:rsidR="00B6185E" w:rsidRPr="00F775D3">
              <w:rPr>
                <w:rStyle w:val="Hyperlink"/>
                <w:rFonts w:ascii="David" w:hAnsi="David" w:hint="eastAsia"/>
                <w:noProof/>
                <w:rtl/>
              </w:rPr>
              <w:t>ציוני</w:t>
            </w:r>
            <w:r w:rsidR="00B6185E" w:rsidRPr="00F775D3">
              <w:rPr>
                <w:rStyle w:val="Hyperlink"/>
                <w:rFonts w:ascii="David" w:hAnsi="David"/>
                <w:noProof/>
                <w:rtl/>
              </w:rPr>
              <w:t xml:space="preserve"> </w:t>
            </w:r>
            <w:r w:rsidR="00B6185E" w:rsidRPr="00F775D3">
              <w:rPr>
                <w:rStyle w:val="Hyperlink"/>
                <w:rFonts w:ascii="David" w:hAnsi="David" w:hint="eastAsia"/>
                <w:noProof/>
                <w:rtl/>
              </w:rPr>
              <w:t>איכות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Toc426391790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50</w:t>
            </w:r>
            <w:r w:rsidR="00B6185E">
              <w:rPr>
                <w:rStyle w:val="Hyperlink"/>
                <w:noProof/>
                <w:rtl/>
              </w:rPr>
              <w:fldChar w:fldCharType="end"/>
            </w:r>
          </w:hyperlink>
        </w:p>
        <w:p w:rsidR="00B6185E" w:rsidRDefault="005F0A9B">
          <w:pPr>
            <w:pStyle w:val="TOC2"/>
            <w:tabs>
              <w:tab w:val="left" w:pos="1787"/>
            </w:tabs>
            <w:rPr>
              <w:rFonts w:eastAsiaTheme="minorEastAsia" w:cstheme="minorBidi"/>
              <w:b w:val="0"/>
              <w:bCs w:val="0"/>
              <w:smallCaps w:val="0"/>
              <w:noProof/>
              <w:rtl/>
              <w:lang w:eastAsia="en-US"/>
            </w:rPr>
          </w:pPr>
          <w:hyperlink w:anchor="_Toc426391791"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11 </w:t>
            </w:r>
            <w:r w:rsidR="00B6185E" w:rsidRPr="00F775D3">
              <w:rPr>
                <w:rStyle w:val="Hyperlink"/>
                <w:rFonts w:ascii="David" w:hAnsi="David"/>
                <w:noProof/>
                <w:rtl/>
              </w:rPr>
              <w:t xml:space="preserve">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העסקת</w:t>
            </w:r>
            <w:r w:rsidR="00B6185E" w:rsidRPr="00F775D3">
              <w:rPr>
                <w:rStyle w:val="Hyperlink"/>
                <w:rFonts w:ascii="David" w:hAnsi="David"/>
                <w:noProof/>
                <w:rtl/>
              </w:rPr>
              <w:t xml:space="preserve"> </w:t>
            </w:r>
            <w:r w:rsidR="00B6185E" w:rsidRPr="00F775D3">
              <w:rPr>
                <w:rStyle w:val="Hyperlink"/>
                <w:rFonts w:ascii="David" w:hAnsi="David" w:hint="eastAsia"/>
                <w:noProof/>
                <w:rtl/>
              </w:rPr>
              <w:t>אוכלוסיה</w:t>
            </w:r>
            <w:r w:rsidR="00B6185E" w:rsidRPr="00F775D3">
              <w:rPr>
                <w:rStyle w:val="Hyperlink"/>
                <w:rFonts w:ascii="David" w:hAnsi="David"/>
                <w:noProof/>
                <w:rtl/>
              </w:rPr>
              <w:t xml:space="preserve"> </w:t>
            </w:r>
            <w:r w:rsidR="00B6185E" w:rsidRPr="00F775D3">
              <w:rPr>
                <w:rStyle w:val="Hyperlink"/>
                <w:rFonts w:ascii="David" w:hAnsi="David" w:hint="eastAsia"/>
                <w:noProof/>
                <w:rtl/>
              </w:rPr>
              <w:t>בעלת</w:t>
            </w:r>
            <w:r w:rsidR="00B6185E" w:rsidRPr="00F775D3">
              <w:rPr>
                <w:rStyle w:val="Hyperlink"/>
                <w:rFonts w:ascii="David" w:hAnsi="David"/>
                <w:noProof/>
                <w:rtl/>
              </w:rPr>
              <w:t xml:space="preserve"> </w:t>
            </w:r>
            <w:r w:rsidR="00B6185E" w:rsidRPr="00F775D3">
              <w:rPr>
                <w:rStyle w:val="Hyperlink"/>
                <w:rFonts w:ascii="David" w:hAnsi="David" w:hint="eastAsia"/>
                <w:noProof/>
                <w:rtl/>
              </w:rPr>
              <w:t>צרכים</w:t>
            </w:r>
            <w:r w:rsidR="00B6185E" w:rsidRPr="00F775D3">
              <w:rPr>
                <w:rStyle w:val="Hyperlink"/>
                <w:rFonts w:ascii="David" w:hAnsi="David"/>
                <w:noProof/>
                <w:rtl/>
              </w:rPr>
              <w:t xml:space="preserve"> </w:t>
            </w:r>
            <w:r w:rsidR="00B6185E" w:rsidRPr="00F775D3">
              <w:rPr>
                <w:rStyle w:val="Hyperlink"/>
                <w:rFonts w:ascii="David" w:hAnsi="David" w:hint="eastAsia"/>
                <w:noProof/>
                <w:rtl/>
              </w:rPr>
              <w:t>מיוחדים</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Toc426391791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53</w:t>
            </w:r>
            <w:r w:rsidR="00B6185E">
              <w:rPr>
                <w:rStyle w:val="Hyperlink"/>
                <w:noProof/>
                <w:rtl/>
              </w:rPr>
              <w:fldChar w:fldCharType="end"/>
            </w:r>
          </w:hyperlink>
        </w:p>
        <w:p w:rsidR="00B6185E" w:rsidRDefault="005F0A9B">
          <w:pPr>
            <w:pStyle w:val="TOC2"/>
            <w:tabs>
              <w:tab w:val="left" w:pos="1787"/>
            </w:tabs>
            <w:rPr>
              <w:rFonts w:eastAsiaTheme="minorEastAsia" w:cstheme="minorBidi"/>
              <w:b w:val="0"/>
              <w:bCs w:val="0"/>
              <w:smallCaps w:val="0"/>
              <w:noProof/>
              <w:rtl/>
              <w:lang w:eastAsia="en-US"/>
            </w:rPr>
          </w:pPr>
          <w:hyperlink w:anchor="_Toc426391792"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12 </w:t>
            </w:r>
            <w:r w:rsidR="00B6185E" w:rsidRPr="00F775D3">
              <w:rPr>
                <w:rStyle w:val="Hyperlink"/>
                <w:rFonts w:ascii="David" w:hAnsi="David"/>
                <w:noProof/>
                <w:rtl/>
              </w:rPr>
              <w:t xml:space="preserve">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חלקים</w:t>
            </w:r>
            <w:r w:rsidR="00B6185E" w:rsidRPr="00F775D3">
              <w:rPr>
                <w:rStyle w:val="Hyperlink"/>
                <w:rFonts w:ascii="David" w:hAnsi="David"/>
                <w:noProof/>
                <w:rtl/>
              </w:rPr>
              <w:t xml:space="preserve"> </w:t>
            </w:r>
            <w:r w:rsidR="00B6185E" w:rsidRPr="00F775D3">
              <w:rPr>
                <w:rStyle w:val="Hyperlink"/>
                <w:rFonts w:ascii="David" w:hAnsi="David" w:hint="eastAsia"/>
                <w:noProof/>
                <w:rtl/>
              </w:rPr>
              <w:t>חסויים</w:t>
            </w:r>
            <w:r w:rsidR="00B6185E" w:rsidRPr="00F775D3">
              <w:rPr>
                <w:rStyle w:val="Hyperlink"/>
                <w:rFonts w:ascii="David" w:hAnsi="David"/>
                <w:noProof/>
                <w:rtl/>
              </w:rPr>
              <w:t xml:space="preserve"> </w:t>
            </w:r>
            <w:r w:rsidR="00B6185E" w:rsidRPr="00F775D3">
              <w:rPr>
                <w:rStyle w:val="Hyperlink"/>
                <w:rFonts w:ascii="David" w:hAnsi="David" w:hint="eastAsia"/>
                <w:noProof/>
                <w:rtl/>
              </w:rPr>
              <w:t>בהצעה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Toc426391792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55</w:t>
            </w:r>
            <w:r w:rsidR="00B6185E">
              <w:rPr>
                <w:rStyle w:val="Hyperlink"/>
                <w:noProof/>
                <w:rtl/>
              </w:rPr>
              <w:fldChar w:fldCharType="end"/>
            </w:r>
          </w:hyperlink>
        </w:p>
        <w:p w:rsidR="00B6185E" w:rsidRDefault="005F0A9B">
          <w:pPr>
            <w:pStyle w:val="TOC2"/>
            <w:tabs>
              <w:tab w:val="left" w:pos="1742"/>
            </w:tabs>
            <w:rPr>
              <w:rFonts w:eastAsiaTheme="minorEastAsia" w:cstheme="minorBidi"/>
              <w:b w:val="0"/>
              <w:bCs w:val="0"/>
              <w:smallCaps w:val="0"/>
              <w:noProof/>
              <w:rtl/>
              <w:lang w:eastAsia="en-US"/>
            </w:rPr>
          </w:pPr>
          <w:hyperlink w:anchor="_Toc426391793"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13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כתב</w:t>
            </w:r>
            <w:r w:rsidR="00B6185E" w:rsidRPr="00F775D3">
              <w:rPr>
                <w:rStyle w:val="Hyperlink"/>
                <w:rFonts w:ascii="David" w:hAnsi="David"/>
                <w:noProof/>
                <w:rtl/>
              </w:rPr>
              <w:t xml:space="preserve"> </w:t>
            </w:r>
            <w:r w:rsidR="00B6185E" w:rsidRPr="00F775D3">
              <w:rPr>
                <w:rStyle w:val="Hyperlink"/>
                <w:rFonts w:ascii="David" w:hAnsi="David" w:hint="eastAsia"/>
                <w:noProof/>
                <w:rtl/>
              </w:rPr>
              <w:t>ערבות</w:t>
            </w:r>
            <w:r w:rsidR="00B6185E" w:rsidRPr="00F775D3">
              <w:rPr>
                <w:rStyle w:val="Hyperlink"/>
                <w:rFonts w:ascii="David" w:hAnsi="David"/>
                <w:noProof/>
                <w:rtl/>
              </w:rPr>
              <w:t xml:space="preserve"> </w:t>
            </w:r>
            <w:r w:rsidR="00B6185E" w:rsidRPr="00F775D3">
              <w:rPr>
                <w:rStyle w:val="Hyperlink"/>
                <w:rFonts w:ascii="David" w:hAnsi="David" w:hint="eastAsia"/>
                <w:noProof/>
                <w:rtl/>
              </w:rPr>
              <w:t>ביצוע</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Toc426391793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56</w:t>
            </w:r>
            <w:r w:rsidR="00B6185E">
              <w:rPr>
                <w:rStyle w:val="Hyperlink"/>
                <w:noProof/>
                <w:rtl/>
              </w:rPr>
              <w:fldChar w:fldCharType="end"/>
            </w:r>
          </w:hyperlink>
        </w:p>
        <w:p w:rsidR="00B6185E" w:rsidRDefault="005F0A9B">
          <w:pPr>
            <w:pStyle w:val="TOC2"/>
            <w:tabs>
              <w:tab w:val="left" w:pos="1787"/>
            </w:tabs>
            <w:rPr>
              <w:rFonts w:eastAsiaTheme="minorEastAsia" w:cstheme="minorBidi"/>
              <w:b w:val="0"/>
              <w:bCs w:val="0"/>
              <w:smallCaps w:val="0"/>
              <w:noProof/>
              <w:rtl/>
              <w:lang w:eastAsia="en-US"/>
            </w:rPr>
          </w:pPr>
          <w:hyperlink w:anchor="_Toc426391794"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14 </w:t>
            </w:r>
            <w:r w:rsidR="00B6185E" w:rsidRPr="00F775D3">
              <w:rPr>
                <w:rStyle w:val="Hyperlink"/>
                <w:rFonts w:ascii="David" w:hAnsi="David"/>
                <w:noProof/>
                <w:rtl/>
              </w:rPr>
              <w:t xml:space="preserve">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נוהל</w:t>
            </w:r>
            <w:r w:rsidR="00B6185E" w:rsidRPr="00F775D3">
              <w:rPr>
                <w:rStyle w:val="Hyperlink"/>
                <w:rFonts w:ascii="David" w:hAnsi="David"/>
                <w:noProof/>
                <w:rtl/>
              </w:rPr>
              <w:t xml:space="preserve"> </w:t>
            </w:r>
            <w:r w:rsidR="00B6185E" w:rsidRPr="00F775D3">
              <w:rPr>
                <w:rStyle w:val="Hyperlink"/>
                <w:rFonts w:ascii="David" w:hAnsi="David" w:hint="eastAsia"/>
                <w:noProof/>
                <w:rtl/>
              </w:rPr>
              <w:t>הגרלה</w:t>
            </w:r>
            <w:r w:rsidR="00B6185E" w:rsidRPr="00F775D3">
              <w:rPr>
                <w:rStyle w:val="Hyperlink"/>
                <w:rFonts w:ascii="David" w:hAnsi="David"/>
                <w:noProof/>
                <w:rtl/>
              </w:rPr>
              <w:t xml:space="preserve"> </w:t>
            </w:r>
            <w:r w:rsidR="00B6185E" w:rsidRPr="00F775D3">
              <w:rPr>
                <w:rStyle w:val="Hyperlink"/>
                <w:rFonts w:ascii="David" w:hAnsi="David" w:hint="eastAsia"/>
                <w:noProof/>
                <w:rtl/>
              </w:rPr>
              <w:t>לבחירת</w:t>
            </w:r>
            <w:r w:rsidR="00B6185E" w:rsidRPr="00F775D3">
              <w:rPr>
                <w:rStyle w:val="Hyperlink"/>
                <w:rFonts w:ascii="David" w:hAnsi="David"/>
                <w:noProof/>
                <w:rtl/>
              </w:rPr>
              <w:t xml:space="preserve"> </w:t>
            </w:r>
            <w:r w:rsidR="00B6185E" w:rsidRPr="00F775D3">
              <w:rPr>
                <w:rStyle w:val="Hyperlink"/>
                <w:rFonts w:ascii="David" w:hAnsi="David" w:hint="eastAsia"/>
                <w:noProof/>
                <w:rtl/>
              </w:rPr>
              <w:t>הזוכה</w:t>
            </w:r>
            <w:r w:rsidR="00B6185E" w:rsidRPr="00F775D3">
              <w:rPr>
                <w:rStyle w:val="Hyperlink"/>
                <w:rFonts w:ascii="David" w:hAnsi="David"/>
                <w:noProof/>
                <w:rtl/>
              </w:rPr>
              <w:t xml:space="preserve"> </w:t>
            </w:r>
            <w:r w:rsidR="00B6185E" w:rsidRPr="00F775D3">
              <w:rPr>
                <w:rStyle w:val="Hyperlink"/>
                <w:rFonts w:ascii="David" w:hAnsi="David" w:hint="eastAsia"/>
                <w:noProof/>
                <w:rtl/>
              </w:rPr>
              <w:t>למכרז</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Toc426391794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57</w:t>
            </w:r>
            <w:r w:rsidR="00B6185E">
              <w:rPr>
                <w:rStyle w:val="Hyperlink"/>
                <w:noProof/>
                <w:rtl/>
              </w:rPr>
              <w:fldChar w:fldCharType="end"/>
            </w:r>
          </w:hyperlink>
        </w:p>
        <w:p w:rsidR="00B6185E" w:rsidRDefault="005F0A9B">
          <w:pPr>
            <w:pStyle w:val="TOC2"/>
            <w:tabs>
              <w:tab w:val="left" w:pos="1742"/>
            </w:tabs>
            <w:rPr>
              <w:rFonts w:eastAsiaTheme="minorEastAsia" w:cstheme="minorBidi"/>
              <w:b w:val="0"/>
              <w:bCs w:val="0"/>
              <w:smallCaps w:val="0"/>
              <w:noProof/>
              <w:rtl/>
              <w:lang w:eastAsia="en-US"/>
            </w:rPr>
          </w:pPr>
          <w:hyperlink w:anchor="_Toc426391795"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15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הסכם</w:t>
            </w:r>
            <w:r w:rsidR="00B6185E" w:rsidRPr="00F775D3">
              <w:rPr>
                <w:rStyle w:val="Hyperlink"/>
                <w:rFonts w:ascii="David" w:hAnsi="David"/>
                <w:noProof/>
                <w:rtl/>
              </w:rPr>
              <w:t xml:space="preserve"> </w:t>
            </w:r>
            <w:r w:rsidR="00B6185E" w:rsidRPr="00F775D3">
              <w:rPr>
                <w:rStyle w:val="Hyperlink"/>
                <w:rFonts w:ascii="David" w:hAnsi="David" w:hint="eastAsia"/>
                <w:noProof/>
                <w:rtl/>
              </w:rPr>
              <w:t>התקשרות</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Toc426391795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58</w:t>
            </w:r>
            <w:r w:rsidR="00B6185E">
              <w:rPr>
                <w:rStyle w:val="Hyperlink"/>
                <w:noProof/>
                <w:rtl/>
              </w:rPr>
              <w:fldChar w:fldCharType="end"/>
            </w:r>
          </w:hyperlink>
        </w:p>
        <w:p w:rsidR="00B6185E" w:rsidRDefault="005F0A9B">
          <w:pPr>
            <w:pStyle w:val="TOC2"/>
            <w:tabs>
              <w:tab w:val="left" w:pos="1742"/>
            </w:tabs>
            <w:rPr>
              <w:rFonts w:eastAsiaTheme="minorEastAsia" w:cstheme="minorBidi"/>
              <w:b w:val="0"/>
              <w:bCs w:val="0"/>
              <w:smallCaps w:val="0"/>
              <w:noProof/>
              <w:rtl/>
              <w:lang w:eastAsia="en-US"/>
            </w:rPr>
          </w:pPr>
          <w:hyperlink w:anchor="_Toc426391796"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16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הצעת</w:t>
            </w:r>
            <w:r w:rsidR="00B6185E" w:rsidRPr="00F775D3">
              <w:rPr>
                <w:rStyle w:val="Hyperlink"/>
                <w:rFonts w:ascii="David" w:hAnsi="David"/>
                <w:noProof/>
                <w:rtl/>
              </w:rPr>
              <w:t xml:space="preserve"> </w:t>
            </w:r>
            <w:r w:rsidR="00B6185E" w:rsidRPr="00F775D3">
              <w:rPr>
                <w:rStyle w:val="Hyperlink"/>
                <w:rFonts w:ascii="David" w:hAnsi="David" w:hint="eastAsia"/>
                <w:noProof/>
                <w:rtl/>
              </w:rPr>
              <w:t>מחיר</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Toc426391796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71</w:t>
            </w:r>
            <w:r w:rsidR="00B6185E">
              <w:rPr>
                <w:rStyle w:val="Hyperlink"/>
                <w:noProof/>
                <w:rtl/>
              </w:rPr>
              <w:fldChar w:fldCharType="end"/>
            </w:r>
          </w:hyperlink>
        </w:p>
        <w:p w:rsidR="00B6185E" w:rsidRDefault="005F0A9B">
          <w:pPr>
            <w:pStyle w:val="TOC2"/>
            <w:tabs>
              <w:tab w:val="left" w:pos="1742"/>
            </w:tabs>
            <w:rPr>
              <w:rFonts w:eastAsiaTheme="minorEastAsia" w:cstheme="minorBidi"/>
              <w:b w:val="0"/>
              <w:bCs w:val="0"/>
              <w:smallCaps w:val="0"/>
              <w:noProof/>
              <w:rtl/>
              <w:lang w:eastAsia="en-US"/>
            </w:rPr>
          </w:pPr>
          <w:hyperlink w:anchor="_Toc426391797" w:history="1">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noProof/>
              </w:rPr>
              <w:t xml:space="preserve">17 </w:t>
            </w:r>
            <w:r w:rsidR="00B6185E">
              <w:rPr>
                <w:rFonts w:eastAsiaTheme="minorEastAsia" w:cstheme="minorBidi"/>
                <w:b w:val="0"/>
                <w:bCs w:val="0"/>
                <w:smallCaps w:val="0"/>
                <w:noProof/>
                <w:rtl/>
                <w:lang w:eastAsia="en-US"/>
              </w:rPr>
              <w:tab/>
            </w:r>
            <w:r w:rsidR="00B6185E" w:rsidRPr="00F775D3">
              <w:rPr>
                <w:rStyle w:val="Hyperlink"/>
                <w:rFonts w:ascii="David" w:hAnsi="David" w:hint="eastAsia"/>
                <w:noProof/>
                <w:rtl/>
              </w:rPr>
              <w:t>נספח</w:t>
            </w:r>
            <w:r w:rsidR="00B6185E" w:rsidRPr="00F775D3">
              <w:rPr>
                <w:rStyle w:val="Hyperlink"/>
                <w:rFonts w:ascii="David" w:hAnsi="David"/>
                <w:noProof/>
                <w:rtl/>
              </w:rPr>
              <w:t xml:space="preserve"> </w:t>
            </w:r>
            <w:r w:rsidR="00B6185E" w:rsidRPr="00F775D3">
              <w:rPr>
                <w:rStyle w:val="Hyperlink"/>
                <w:rFonts w:ascii="David" w:hAnsi="David" w:hint="eastAsia"/>
                <w:noProof/>
                <w:rtl/>
              </w:rPr>
              <w:t>הצמדה</w:t>
            </w:r>
            <w:r w:rsidR="00B6185E">
              <w:rPr>
                <w:noProof/>
                <w:webHidden/>
                <w:rtl/>
              </w:rPr>
              <w:tab/>
            </w:r>
            <w:r w:rsidR="00B6185E">
              <w:rPr>
                <w:rStyle w:val="Hyperlink"/>
                <w:noProof/>
                <w:rtl/>
              </w:rPr>
              <w:fldChar w:fldCharType="begin"/>
            </w:r>
            <w:r w:rsidR="00B6185E">
              <w:rPr>
                <w:noProof/>
                <w:webHidden/>
                <w:rtl/>
              </w:rPr>
              <w:instrText xml:space="preserve"> </w:instrText>
            </w:r>
            <w:r w:rsidR="00B6185E">
              <w:rPr>
                <w:noProof/>
                <w:webHidden/>
              </w:rPr>
              <w:instrText>PAGEREF</w:instrText>
            </w:r>
            <w:r w:rsidR="00B6185E">
              <w:rPr>
                <w:noProof/>
                <w:webHidden/>
                <w:rtl/>
              </w:rPr>
              <w:instrText xml:space="preserve"> _</w:instrText>
            </w:r>
            <w:r w:rsidR="00B6185E">
              <w:rPr>
                <w:noProof/>
                <w:webHidden/>
              </w:rPr>
              <w:instrText>Toc426391797 \h</w:instrText>
            </w:r>
            <w:r w:rsidR="00B6185E">
              <w:rPr>
                <w:noProof/>
                <w:webHidden/>
                <w:rtl/>
              </w:rPr>
              <w:instrText xml:space="preserve"> </w:instrText>
            </w:r>
            <w:r w:rsidR="00B6185E">
              <w:rPr>
                <w:rStyle w:val="Hyperlink"/>
                <w:noProof/>
                <w:rtl/>
              </w:rPr>
            </w:r>
            <w:r w:rsidR="00B6185E">
              <w:rPr>
                <w:rStyle w:val="Hyperlink"/>
                <w:noProof/>
                <w:rtl/>
              </w:rPr>
              <w:fldChar w:fldCharType="separate"/>
            </w:r>
            <w:r w:rsidR="00B6185E">
              <w:rPr>
                <w:noProof/>
                <w:webHidden/>
                <w:rtl/>
              </w:rPr>
              <w:t>74</w:t>
            </w:r>
            <w:r w:rsidR="00B6185E">
              <w:rPr>
                <w:rStyle w:val="Hyperlink"/>
                <w:noProof/>
                <w:rtl/>
              </w:rPr>
              <w:fldChar w:fldCharType="end"/>
            </w:r>
          </w:hyperlink>
        </w:p>
        <w:p w:rsidR="008B39DD" w:rsidRPr="00B6185E" w:rsidRDefault="008B39DD" w:rsidP="008A5D5B">
          <w:pPr>
            <w:pStyle w:val="TOC1"/>
            <w:rPr>
              <w:rFonts w:ascii="David" w:hAnsi="David" w:cs="David"/>
            </w:rPr>
          </w:pPr>
          <w:r w:rsidRPr="00B6185E">
            <w:rPr>
              <w:rStyle w:val="Hyperlink"/>
              <w:rFonts w:ascii="David" w:hAnsi="David" w:cs="David"/>
              <w:szCs w:val="24"/>
            </w:rPr>
            <w:fldChar w:fldCharType="end"/>
          </w:r>
        </w:p>
      </w:sdtContent>
    </w:sdt>
    <w:p w:rsidR="00FE6C91" w:rsidRPr="00B6185E" w:rsidRDefault="00F61194" w:rsidP="00B76F15">
      <w:pPr>
        <w:pStyle w:val="11"/>
        <w:numPr>
          <w:ilvl w:val="0"/>
          <w:numId w:val="8"/>
        </w:numPr>
        <w:tabs>
          <w:tab w:val="clear" w:pos="360"/>
        </w:tabs>
        <w:ind w:left="142" w:hanging="142"/>
        <w:rPr>
          <w:rFonts w:ascii="David" w:hAnsi="David"/>
          <w:rtl/>
        </w:rPr>
      </w:pPr>
      <w:bookmarkStart w:id="19" w:name="_Toc426391739"/>
      <w:r w:rsidRPr="00B6185E">
        <w:rPr>
          <w:rFonts w:ascii="David" w:hAnsi="David" w:hint="cs"/>
          <w:rtl/>
        </w:rPr>
        <w:lastRenderedPageBreak/>
        <w:t>כללי</w:t>
      </w:r>
      <w:bookmarkEnd w:id="19"/>
      <w:bookmarkEnd w:id="18"/>
      <w:bookmarkEnd w:id="17"/>
    </w:p>
    <w:p w:rsidR="005B4F76" w:rsidRPr="00B6185E" w:rsidRDefault="00865C66" w:rsidP="008729A4">
      <w:pPr>
        <w:pStyle w:val="20"/>
        <w:numPr>
          <w:ilvl w:val="1"/>
          <w:numId w:val="24"/>
        </w:numPr>
        <w:ind w:left="567" w:right="0" w:hanging="567"/>
        <w:rPr>
          <w:rFonts w:ascii="David" w:hAnsi="David"/>
          <w:rtl/>
        </w:rPr>
      </w:pPr>
      <w:bookmarkStart w:id="20" w:name="_Ref378494391"/>
      <w:bookmarkStart w:id="21" w:name="_Toc378751232"/>
      <w:bookmarkStart w:id="22" w:name="_Toc280124811"/>
      <w:bookmarkStart w:id="23" w:name="_Toc365486643"/>
      <w:bookmarkStart w:id="24" w:name="_Toc426391740"/>
      <w:r w:rsidRPr="00B6185E">
        <w:rPr>
          <w:rFonts w:ascii="David" w:hAnsi="David" w:hint="eastAsia"/>
          <w:rtl/>
        </w:rPr>
        <w:t>ריכוז</w:t>
      </w:r>
      <w:r w:rsidRPr="00B6185E">
        <w:rPr>
          <w:rFonts w:ascii="David" w:hAnsi="David"/>
          <w:rtl/>
        </w:rPr>
        <w:t xml:space="preserve"> </w:t>
      </w:r>
      <w:r w:rsidRPr="00B6185E">
        <w:rPr>
          <w:rFonts w:ascii="David" w:hAnsi="David" w:hint="eastAsia"/>
          <w:rtl/>
        </w:rPr>
        <w:t>של</w:t>
      </w:r>
      <w:r w:rsidRPr="00B6185E">
        <w:rPr>
          <w:rFonts w:ascii="David" w:hAnsi="David"/>
          <w:rtl/>
        </w:rPr>
        <w:t xml:space="preserve"> </w:t>
      </w:r>
      <w:r w:rsidRPr="00B6185E">
        <w:rPr>
          <w:rFonts w:ascii="David" w:hAnsi="David" w:hint="eastAsia"/>
          <w:rtl/>
        </w:rPr>
        <w:t>תאריכים</w:t>
      </w:r>
      <w:bookmarkStart w:id="25" w:name="_Toc378247204"/>
      <w:bookmarkStart w:id="26" w:name="_Toc273834898"/>
      <w:bookmarkEnd w:id="20"/>
      <w:bookmarkEnd w:id="21"/>
      <w:bookmarkEnd w:id="22"/>
      <w:bookmarkEnd w:id="23"/>
      <w:bookmarkEnd w:id="24"/>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6185E" w:rsidTr="00B60381">
        <w:trPr>
          <w:cantSplit/>
          <w:tblHeader/>
          <w:jc w:val="right"/>
        </w:trPr>
        <w:tc>
          <w:tcPr>
            <w:tcW w:w="4253" w:type="dxa"/>
            <w:shd w:val="pct12" w:color="auto" w:fill="auto"/>
            <w:vAlign w:val="center"/>
          </w:tcPr>
          <w:p w:rsidR="00534C6D" w:rsidRPr="00B6185E" w:rsidRDefault="00534C6D" w:rsidP="00B76F15">
            <w:pPr>
              <w:jc w:val="center"/>
              <w:rPr>
                <w:rFonts w:ascii="David" w:hAnsi="David"/>
                <w:b/>
                <w:bCs/>
                <w:rtl/>
              </w:rPr>
            </w:pPr>
          </w:p>
          <w:p w:rsidR="00804C06" w:rsidRPr="00B6185E" w:rsidRDefault="00865CF1" w:rsidP="00B76F15">
            <w:pPr>
              <w:jc w:val="center"/>
              <w:rPr>
                <w:rFonts w:ascii="David" w:hAnsi="David"/>
                <w:b/>
                <w:bCs/>
                <w:rtl/>
              </w:rPr>
            </w:pPr>
            <w:r w:rsidRPr="00B6185E">
              <w:rPr>
                <w:rFonts w:ascii="David" w:hAnsi="David"/>
                <w:b/>
                <w:bCs/>
                <w:rtl/>
              </w:rPr>
              <w:t>פעילות</w:t>
            </w:r>
          </w:p>
          <w:p w:rsidR="00534C6D" w:rsidRPr="00B6185E" w:rsidRDefault="00534C6D" w:rsidP="00B76F15">
            <w:pPr>
              <w:jc w:val="center"/>
              <w:rPr>
                <w:rFonts w:ascii="David" w:hAnsi="David"/>
                <w:rtl/>
              </w:rPr>
            </w:pPr>
          </w:p>
        </w:tc>
        <w:tc>
          <w:tcPr>
            <w:tcW w:w="4479" w:type="dxa"/>
            <w:shd w:val="pct12" w:color="auto" w:fill="auto"/>
            <w:vAlign w:val="center"/>
          </w:tcPr>
          <w:p w:rsidR="00804C06" w:rsidRPr="00B6185E" w:rsidRDefault="00865CF1" w:rsidP="00B76F15">
            <w:pPr>
              <w:jc w:val="center"/>
              <w:rPr>
                <w:rFonts w:ascii="David" w:hAnsi="David"/>
                <w:b/>
                <w:bCs/>
                <w:rtl/>
              </w:rPr>
            </w:pPr>
            <w:r w:rsidRPr="00B6185E">
              <w:rPr>
                <w:rFonts w:ascii="David" w:hAnsi="David"/>
                <w:b/>
                <w:bCs/>
                <w:rtl/>
              </w:rPr>
              <w:t>תאריך</w:t>
            </w:r>
          </w:p>
        </w:tc>
      </w:tr>
      <w:tr w:rsidR="00804C06" w:rsidRPr="00B6185E" w:rsidTr="00B60381">
        <w:trPr>
          <w:cantSplit/>
          <w:jc w:val="right"/>
        </w:trPr>
        <w:tc>
          <w:tcPr>
            <w:tcW w:w="4253" w:type="dxa"/>
          </w:tcPr>
          <w:p w:rsidR="00804C06" w:rsidRPr="00B6185E" w:rsidRDefault="00804C06" w:rsidP="00B76F15">
            <w:pPr>
              <w:spacing w:before="60" w:after="60"/>
              <w:rPr>
                <w:rFonts w:ascii="David" w:hAnsi="David"/>
                <w:rtl/>
              </w:rPr>
            </w:pPr>
            <w:r w:rsidRPr="00B6185E">
              <w:rPr>
                <w:rFonts w:ascii="David" w:hAnsi="David"/>
                <w:rtl/>
              </w:rPr>
              <w:t>המועד האחרון ל</w:t>
            </w:r>
            <w:r w:rsidRPr="00B6185E">
              <w:rPr>
                <w:rFonts w:ascii="David" w:hAnsi="David" w:hint="eastAsia"/>
                <w:rtl/>
              </w:rPr>
              <w:t>העברת</w:t>
            </w:r>
            <w:r w:rsidRPr="00B6185E">
              <w:rPr>
                <w:rFonts w:ascii="David" w:hAnsi="David"/>
                <w:rtl/>
              </w:rPr>
              <w:t xml:space="preserve"> שאלות הבהרה </w:t>
            </w:r>
          </w:p>
        </w:tc>
        <w:tc>
          <w:tcPr>
            <w:tcW w:w="4479" w:type="dxa"/>
          </w:tcPr>
          <w:p w:rsidR="00804C06" w:rsidRPr="00B6185E" w:rsidRDefault="00A2334D" w:rsidP="00B76F15">
            <w:pPr>
              <w:spacing w:before="60" w:after="60"/>
              <w:rPr>
                <w:rFonts w:ascii="David" w:hAnsi="David"/>
                <w:b/>
                <w:bCs/>
                <w:rtl/>
              </w:rPr>
            </w:pP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מועד_אחרון_העברת_שאלות_הבהרה \</w:instrText>
            </w:r>
            <w:r w:rsidRPr="00B6185E">
              <w:rPr>
                <w:rFonts w:ascii="David" w:hAnsi="David"/>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rPr>
              <w:t>עד</w:t>
            </w:r>
            <w:r w:rsidR="00B6185E" w:rsidRPr="00B6185E">
              <w:rPr>
                <w:rFonts w:ascii="David" w:hAnsi="David"/>
                <w:b/>
                <w:bCs/>
                <w:rtl/>
              </w:rPr>
              <w:t xml:space="preserve"> ליום </w:t>
            </w:r>
            <w:r w:rsidR="00B6185E">
              <w:rPr>
                <w:rFonts w:ascii="David" w:hAnsi="David"/>
                <w:b/>
                <w:bCs/>
                <w:rtl/>
              </w:rPr>
              <w:t>ה</w:t>
            </w:r>
            <w:r w:rsidR="00B6185E" w:rsidRPr="00B6185E">
              <w:rPr>
                <w:rFonts w:ascii="David" w:hAnsi="David"/>
                <w:b/>
                <w:bCs/>
                <w:rtl/>
              </w:rPr>
              <w:t xml:space="preserve">', </w:t>
            </w:r>
            <w:r w:rsidR="00B6185E" w:rsidRPr="00B6185E">
              <w:rPr>
                <w:rFonts w:ascii="David" w:hAnsi="David" w:hint="eastAsia"/>
                <w:b/>
                <w:bCs/>
                <w:rtl/>
              </w:rPr>
              <w:t>ה</w:t>
            </w:r>
            <w:r w:rsidR="00B6185E" w:rsidRPr="00B6185E">
              <w:rPr>
                <w:rFonts w:ascii="David" w:hAnsi="David"/>
                <w:b/>
                <w:bCs/>
                <w:rtl/>
              </w:rPr>
              <w:t>-</w:t>
            </w:r>
            <w:r w:rsidR="00B6185E">
              <w:rPr>
                <w:rFonts w:ascii="David" w:hAnsi="David"/>
                <w:b/>
                <w:bCs/>
                <w:rtl/>
              </w:rPr>
              <w:t>03/09/2015</w:t>
            </w:r>
            <w:r w:rsidR="00B6185E" w:rsidRPr="00B6185E">
              <w:rPr>
                <w:rFonts w:ascii="David" w:hAnsi="David"/>
                <w:b/>
                <w:bCs/>
                <w:rtl/>
              </w:rPr>
              <w:t xml:space="preserve"> בשעה 12:00</w:t>
            </w:r>
            <w:r w:rsidRPr="00B6185E">
              <w:rPr>
                <w:rFonts w:ascii="David" w:hAnsi="David"/>
                <w:b/>
                <w:bCs/>
                <w:rtl/>
              </w:rPr>
              <w:fldChar w:fldCharType="end"/>
            </w:r>
          </w:p>
        </w:tc>
      </w:tr>
      <w:tr w:rsidR="00804C06" w:rsidRPr="00B6185E" w:rsidTr="00B60381">
        <w:trPr>
          <w:cantSplit/>
          <w:jc w:val="right"/>
        </w:trPr>
        <w:tc>
          <w:tcPr>
            <w:tcW w:w="4253" w:type="dxa"/>
          </w:tcPr>
          <w:p w:rsidR="00804C06" w:rsidRPr="00B6185E" w:rsidRDefault="00804C06" w:rsidP="00B76F15">
            <w:pPr>
              <w:spacing w:before="60" w:after="60"/>
              <w:rPr>
                <w:rFonts w:ascii="David" w:hAnsi="David"/>
                <w:rtl/>
              </w:rPr>
            </w:pPr>
            <w:r w:rsidRPr="00B6185E">
              <w:rPr>
                <w:rFonts w:ascii="David" w:hAnsi="David" w:hint="eastAsia"/>
                <w:rtl/>
              </w:rPr>
              <w:t>המועד</w:t>
            </w:r>
            <w:r w:rsidRPr="00B6185E">
              <w:rPr>
                <w:rFonts w:ascii="David" w:hAnsi="David"/>
                <w:rtl/>
              </w:rPr>
              <w:t xml:space="preserve"> </w:t>
            </w:r>
            <w:r w:rsidRPr="00B6185E">
              <w:rPr>
                <w:rFonts w:ascii="David" w:hAnsi="David" w:hint="eastAsia"/>
                <w:rtl/>
              </w:rPr>
              <w:t>האחרון</w:t>
            </w:r>
            <w:r w:rsidRPr="00B6185E">
              <w:rPr>
                <w:rFonts w:ascii="David" w:hAnsi="David"/>
                <w:rtl/>
              </w:rPr>
              <w:t xml:space="preserve"> למענה לשאלות ההבהרה</w:t>
            </w:r>
          </w:p>
        </w:tc>
        <w:tc>
          <w:tcPr>
            <w:tcW w:w="4479" w:type="dxa"/>
          </w:tcPr>
          <w:p w:rsidR="00804C06" w:rsidRPr="00B6185E" w:rsidRDefault="00A2334D" w:rsidP="00B76F15">
            <w:pPr>
              <w:spacing w:before="60" w:after="60"/>
              <w:rPr>
                <w:rFonts w:ascii="David" w:hAnsi="David"/>
                <w:b/>
                <w:bCs/>
                <w:rtl/>
              </w:rPr>
            </w:pP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מועד_אחרון_מענה_שאלות_הבהרה \</w:instrText>
            </w:r>
            <w:r w:rsidRPr="00B6185E">
              <w:rPr>
                <w:rFonts w:ascii="David" w:hAnsi="David"/>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rPr>
              <w:t>עד</w:t>
            </w:r>
            <w:r w:rsidR="00B6185E" w:rsidRPr="00B6185E">
              <w:rPr>
                <w:rFonts w:ascii="David" w:hAnsi="David"/>
                <w:b/>
                <w:bCs/>
                <w:rtl/>
              </w:rPr>
              <w:t xml:space="preserve"> ליום </w:t>
            </w:r>
            <w:r w:rsidR="00B6185E">
              <w:rPr>
                <w:rFonts w:ascii="David" w:hAnsi="David"/>
                <w:b/>
                <w:bCs/>
                <w:rtl/>
              </w:rPr>
              <w:t>ד</w:t>
            </w:r>
            <w:r w:rsidR="00B6185E" w:rsidRPr="00B6185E">
              <w:rPr>
                <w:rFonts w:ascii="David" w:hAnsi="David"/>
                <w:b/>
                <w:bCs/>
                <w:rtl/>
              </w:rPr>
              <w:t xml:space="preserve">', </w:t>
            </w:r>
            <w:r w:rsidR="00B6185E" w:rsidRPr="00B6185E">
              <w:rPr>
                <w:rFonts w:ascii="David" w:hAnsi="David" w:hint="eastAsia"/>
                <w:b/>
                <w:bCs/>
                <w:rtl/>
              </w:rPr>
              <w:t>ה</w:t>
            </w:r>
            <w:r w:rsidR="00B6185E" w:rsidRPr="00B6185E">
              <w:rPr>
                <w:rFonts w:ascii="David" w:hAnsi="David"/>
                <w:b/>
                <w:bCs/>
                <w:rtl/>
              </w:rPr>
              <w:t>-</w:t>
            </w:r>
            <w:r w:rsidR="00B6185E">
              <w:rPr>
                <w:rFonts w:ascii="David" w:hAnsi="David"/>
                <w:b/>
                <w:bCs/>
                <w:rtl/>
              </w:rPr>
              <w:t>07/10/2015</w:t>
            </w:r>
            <w:r w:rsidR="00B6185E" w:rsidRPr="00B6185E">
              <w:rPr>
                <w:rFonts w:ascii="David" w:hAnsi="David" w:hint="cs"/>
                <w:rtl/>
              </w:rPr>
              <w:t xml:space="preserve"> </w:t>
            </w:r>
            <w:r w:rsidR="00B6185E" w:rsidRPr="00B6185E">
              <w:rPr>
                <w:rFonts w:ascii="David" w:hAnsi="David"/>
                <w:rtl/>
              </w:rPr>
              <w:t xml:space="preserve"> </w:t>
            </w:r>
            <w:r w:rsidRPr="00B6185E">
              <w:rPr>
                <w:rFonts w:ascii="David" w:hAnsi="David"/>
                <w:b/>
                <w:bCs/>
                <w:rtl/>
              </w:rPr>
              <w:fldChar w:fldCharType="end"/>
            </w:r>
          </w:p>
        </w:tc>
      </w:tr>
      <w:tr w:rsidR="0079275F" w:rsidRPr="00B6185E" w:rsidTr="00B60381">
        <w:trPr>
          <w:cantSplit/>
          <w:jc w:val="right"/>
        </w:trPr>
        <w:tc>
          <w:tcPr>
            <w:tcW w:w="4253" w:type="dxa"/>
          </w:tcPr>
          <w:p w:rsidR="0079275F" w:rsidRPr="00B6185E" w:rsidRDefault="0079275F" w:rsidP="007C5F84">
            <w:pPr>
              <w:spacing w:before="60" w:after="60"/>
              <w:rPr>
                <w:rFonts w:ascii="David" w:hAnsi="David"/>
                <w:rtl/>
              </w:rPr>
            </w:pPr>
            <w:r w:rsidRPr="00B6185E">
              <w:rPr>
                <w:rFonts w:ascii="David" w:hAnsi="David" w:hint="eastAsia"/>
                <w:rtl/>
              </w:rPr>
              <w:t>מועד</w:t>
            </w:r>
            <w:r w:rsidR="00C31DFD" w:rsidRPr="00B6185E">
              <w:rPr>
                <w:rFonts w:ascii="David" w:hAnsi="David" w:hint="cs"/>
                <w:rtl/>
              </w:rPr>
              <w:t>י סיורי מציעים</w:t>
            </w:r>
          </w:p>
        </w:tc>
        <w:tc>
          <w:tcPr>
            <w:tcW w:w="4479" w:type="dxa"/>
          </w:tcPr>
          <w:p w:rsidR="0079275F" w:rsidRPr="00B6185E" w:rsidRDefault="00C31DFD" w:rsidP="00BE7F8C">
            <w:pPr>
              <w:spacing w:before="60" w:after="60"/>
              <w:rPr>
                <w:rFonts w:ascii="David" w:hAnsi="David"/>
                <w:b/>
                <w:bCs/>
                <w:rtl/>
              </w:rPr>
            </w:pPr>
            <w:r w:rsidRPr="00B6185E">
              <w:rPr>
                <w:rFonts w:ascii="David" w:hAnsi="David" w:hint="cs"/>
                <w:b/>
                <w:bCs/>
                <w:rtl/>
              </w:rPr>
              <w:t xml:space="preserve">כמפורט בסעיף </w:t>
            </w:r>
            <w:r w:rsidR="00BE7F8C" w:rsidRPr="00B6185E">
              <w:rPr>
                <w:rFonts w:ascii="David" w:hAnsi="David"/>
                <w:b/>
                <w:bCs/>
                <w:rtl/>
              </w:rPr>
              <w:fldChar w:fldCharType="begin"/>
            </w:r>
            <w:r w:rsidR="00BE7F8C" w:rsidRPr="00B6185E">
              <w:rPr>
                <w:rFonts w:ascii="David" w:hAnsi="David"/>
                <w:b/>
                <w:bCs/>
                <w:rtl/>
              </w:rPr>
              <w:instrText xml:space="preserve"> </w:instrText>
            </w:r>
            <w:r w:rsidR="00BE7F8C" w:rsidRPr="00B6185E">
              <w:rPr>
                <w:rFonts w:ascii="David" w:hAnsi="David" w:hint="cs"/>
                <w:b/>
                <w:bCs/>
              </w:rPr>
              <w:instrText>REF</w:instrText>
            </w:r>
            <w:r w:rsidR="00BE7F8C" w:rsidRPr="00B6185E">
              <w:rPr>
                <w:rFonts w:ascii="David" w:hAnsi="David" w:hint="cs"/>
                <w:b/>
                <w:bCs/>
                <w:rtl/>
              </w:rPr>
              <w:instrText xml:space="preserve"> _</w:instrText>
            </w:r>
            <w:r w:rsidR="00BE7F8C" w:rsidRPr="00B6185E">
              <w:rPr>
                <w:rFonts w:ascii="David" w:hAnsi="David" w:hint="cs"/>
                <w:b/>
                <w:bCs/>
              </w:rPr>
              <w:instrText>Ref426306943 \n \h</w:instrText>
            </w:r>
            <w:r w:rsidR="00BE7F8C" w:rsidRPr="00B6185E">
              <w:rPr>
                <w:rFonts w:ascii="David" w:hAnsi="David"/>
                <w:b/>
                <w:bCs/>
                <w:rtl/>
              </w:rPr>
              <w:instrText xml:space="preserve"> </w:instrText>
            </w:r>
            <w:r w:rsidR="005329E3" w:rsidRPr="00B6185E">
              <w:rPr>
                <w:rFonts w:ascii="David" w:hAnsi="David"/>
                <w:b/>
                <w:bCs/>
                <w:rtl/>
              </w:rPr>
              <w:instrText xml:space="preserve"> \* </w:instrText>
            </w:r>
            <w:r w:rsidR="005329E3" w:rsidRPr="00B6185E">
              <w:rPr>
                <w:rFonts w:ascii="David" w:hAnsi="David"/>
                <w:b/>
                <w:bCs/>
              </w:rPr>
              <w:instrText>MERGEFORMAT</w:instrText>
            </w:r>
            <w:r w:rsidR="005329E3" w:rsidRPr="00B6185E">
              <w:rPr>
                <w:rFonts w:ascii="David" w:hAnsi="David"/>
                <w:b/>
                <w:bCs/>
                <w:rtl/>
              </w:rPr>
              <w:instrText xml:space="preserve"> </w:instrText>
            </w:r>
            <w:r w:rsidR="00BE7F8C" w:rsidRPr="00B6185E">
              <w:rPr>
                <w:rFonts w:ascii="David" w:hAnsi="David"/>
                <w:b/>
                <w:bCs/>
                <w:rtl/>
              </w:rPr>
            </w:r>
            <w:r w:rsidR="00BE7F8C" w:rsidRPr="00B6185E">
              <w:rPr>
                <w:rFonts w:ascii="David" w:hAnsi="David"/>
                <w:b/>
                <w:bCs/>
                <w:rtl/>
              </w:rPr>
              <w:fldChar w:fldCharType="separate"/>
            </w:r>
            <w:r w:rsidR="00B6185E">
              <w:rPr>
                <w:rFonts w:ascii="David" w:hAnsi="David"/>
                <w:b/>
                <w:bCs/>
                <w:cs/>
              </w:rPr>
              <w:t>‎</w:t>
            </w:r>
            <w:r w:rsidR="00B6185E">
              <w:rPr>
                <w:rFonts w:ascii="David" w:hAnsi="David"/>
                <w:b/>
                <w:bCs/>
              </w:rPr>
              <w:t>2.2.2.1</w:t>
            </w:r>
            <w:r w:rsidR="00BE7F8C" w:rsidRPr="00B6185E">
              <w:rPr>
                <w:rFonts w:ascii="David" w:hAnsi="David"/>
                <w:b/>
                <w:bCs/>
                <w:rtl/>
              </w:rPr>
              <w:fldChar w:fldCharType="end"/>
            </w:r>
            <w:r w:rsidR="00BE7F8C" w:rsidRPr="00B6185E">
              <w:rPr>
                <w:rFonts w:ascii="David" w:hAnsi="David" w:hint="cs"/>
                <w:b/>
                <w:bCs/>
                <w:rtl/>
              </w:rPr>
              <w:t xml:space="preserve"> </w:t>
            </w:r>
            <w:r w:rsidRPr="00B6185E">
              <w:rPr>
                <w:rFonts w:ascii="David" w:hAnsi="David" w:hint="cs"/>
                <w:b/>
                <w:bCs/>
                <w:rtl/>
              </w:rPr>
              <w:t>למכרז</w:t>
            </w:r>
          </w:p>
        </w:tc>
      </w:tr>
      <w:tr w:rsidR="0079275F" w:rsidRPr="00B6185E" w:rsidTr="00B60381">
        <w:trPr>
          <w:cantSplit/>
          <w:jc w:val="right"/>
        </w:trPr>
        <w:tc>
          <w:tcPr>
            <w:tcW w:w="4253" w:type="dxa"/>
          </w:tcPr>
          <w:p w:rsidR="0079275F" w:rsidRPr="00B6185E" w:rsidRDefault="0079275F" w:rsidP="0079275F">
            <w:pPr>
              <w:spacing w:before="60" w:after="60"/>
              <w:rPr>
                <w:rFonts w:ascii="David" w:hAnsi="David"/>
                <w:rtl/>
              </w:rPr>
            </w:pPr>
            <w:r w:rsidRPr="00B6185E">
              <w:rPr>
                <w:rFonts w:ascii="David" w:hAnsi="David"/>
                <w:rtl/>
              </w:rPr>
              <w:t>המועד האחרון להגשת הצעות</w:t>
            </w:r>
          </w:p>
        </w:tc>
        <w:tc>
          <w:tcPr>
            <w:tcW w:w="4479" w:type="dxa"/>
          </w:tcPr>
          <w:p w:rsidR="0079275F" w:rsidRPr="00B6185E" w:rsidRDefault="0079275F" w:rsidP="0079275F">
            <w:pPr>
              <w:spacing w:before="60" w:after="60"/>
              <w:rPr>
                <w:rFonts w:ascii="David" w:hAnsi="David"/>
                <w:b/>
                <w:bCs/>
                <w:rtl/>
              </w:rPr>
            </w:pP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מועד_אחרון_להגשת_הצעות \</w:instrText>
            </w:r>
            <w:r w:rsidRPr="00B6185E">
              <w:rPr>
                <w:rFonts w:ascii="David" w:hAnsi="David"/>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rPr>
              <w:t>עד</w:t>
            </w:r>
            <w:r w:rsidR="00B6185E" w:rsidRPr="00B6185E">
              <w:rPr>
                <w:rFonts w:ascii="David" w:hAnsi="David"/>
                <w:b/>
                <w:bCs/>
                <w:rtl/>
              </w:rPr>
              <w:t xml:space="preserve"> ליום </w:t>
            </w:r>
            <w:r w:rsidR="00B6185E">
              <w:rPr>
                <w:rFonts w:ascii="David" w:hAnsi="David"/>
                <w:b/>
                <w:bCs/>
                <w:rtl/>
              </w:rPr>
              <w:t>ד'</w:t>
            </w:r>
            <w:r w:rsidR="00B6185E" w:rsidRPr="00B6185E">
              <w:rPr>
                <w:rFonts w:ascii="David" w:hAnsi="David"/>
                <w:b/>
                <w:bCs/>
                <w:rtl/>
              </w:rPr>
              <w:t xml:space="preserve">', </w:t>
            </w:r>
            <w:r w:rsidR="00B6185E" w:rsidRPr="00B6185E">
              <w:rPr>
                <w:rFonts w:ascii="David" w:hAnsi="David" w:hint="eastAsia"/>
                <w:b/>
                <w:bCs/>
                <w:rtl/>
              </w:rPr>
              <w:t>ה</w:t>
            </w:r>
            <w:r w:rsidR="00B6185E" w:rsidRPr="00B6185E">
              <w:rPr>
                <w:rFonts w:ascii="David" w:hAnsi="David"/>
                <w:b/>
                <w:bCs/>
                <w:rtl/>
              </w:rPr>
              <w:t>-</w:t>
            </w:r>
            <w:r w:rsidR="00B6185E">
              <w:rPr>
                <w:rFonts w:ascii="David" w:hAnsi="David"/>
                <w:b/>
                <w:bCs/>
                <w:rtl/>
              </w:rPr>
              <w:t>21/10/2015</w:t>
            </w:r>
            <w:r w:rsidR="00B6185E" w:rsidRPr="00B6185E">
              <w:rPr>
                <w:rFonts w:ascii="David" w:hAnsi="David"/>
                <w:b/>
                <w:bCs/>
                <w:rtl/>
              </w:rPr>
              <w:t xml:space="preserve"> </w:t>
            </w:r>
            <w:r w:rsidR="00B6185E" w:rsidRPr="00B6185E">
              <w:rPr>
                <w:rFonts w:ascii="David" w:hAnsi="David" w:hint="eastAsia"/>
                <w:b/>
                <w:bCs/>
                <w:rtl/>
              </w:rPr>
              <w:t>בשעה</w:t>
            </w:r>
            <w:r w:rsidR="00B6185E" w:rsidRPr="00B6185E">
              <w:rPr>
                <w:rFonts w:ascii="David" w:hAnsi="David"/>
                <w:b/>
                <w:bCs/>
                <w:rtl/>
              </w:rPr>
              <w:t xml:space="preserve"> 12:00</w:t>
            </w:r>
            <w:r w:rsidRPr="00B6185E">
              <w:rPr>
                <w:rFonts w:ascii="David" w:hAnsi="David"/>
                <w:b/>
                <w:bCs/>
                <w:rtl/>
              </w:rPr>
              <w:fldChar w:fldCharType="end"/>
            </w:r>
          </w:p>
        </w:tc>
      </w:tr>
      <w:tr w:rsidR="0079275F" w:rsidRPr="00B6185E" w:rsidTr="00B60381">
        <w:trPr>
          <w:cantSplit/>
          <w:jc w:val="right"/>
        </w:trPr>
        <w:tc>
          <w:tcPr>
            <w:tcW w:w="4253" w:type="dxa"/>
          </w:tcPr>
          <w:p w:rsidR="0079275F" w:rsidRPr="00B6185E" w:rsidRDefault="0079275F" w:rsidP="0079275F">
            <w:pPr>
              <w:spacing w:before="60" w:after="60"/>
              <w:rPr>
                <w:rFonts w:ascii="David" w:hAnsi="David"/>
                <w:rtl/>
              </w:rPr>
            </w:pPr>
            <w:r w:rsidRPr="00B6185E">
              <w:rPr>
                <w:rFonts w:ascii="David" w:hAnsi="David" w:hint="cs"/>
                <w:rtl/>
              </w:rPr>
              <w:t xml:space="preserve">מועד </w:t>
            </w:r>
            <w:r w:rsidRPr="00B6185E">
              <w:rPr>
                <w:rFonts w:ascii="David" w:hAnsi="David"/>
                <w:rtl/>
              </w:rPr>
              <w:t>תוקף ו</w:t>
            </w:r>
            <w:r w:rsidRPr="00B6185E">
              <w:rPr>
                <w:rFonts w:ascii="David" w:hAnsi="David" w:hint="cs"/>
                <w:rtl/>
              </w:rPr>
              <w:t xml:space="preserve">סכום </w:t>
            </w:r>
            <w:r w:rsidRPr="00B6185E">
              <w:rPr>
                <w:rFonts w:ascii="David" w:hAnsi="David"/>
                <w:rtl/>
              </w:rPr>
              <w:t>ערבות ה</w:t>
            </w:r>
            <w:r w:rsidRPr="00B6185E">
              <w:rPr>
                <w:rFonts w:ascii="David" w:hAnsi="David" w:hint="cs"/>
                <w:rtl/>
              </w:rPr>
              <w:t>צעה</w:t>
            </w:r>
          </w:p>
        </w:tc>
        <w:tc>
          <w:tcPr>
            <w:tcW w:w="4479" w:type="dxa"/>
          </w:tcPr>
          <w:p w:rsidR="0079275F" w:rsidRPr="00B6185E" w:rsidRDefault="0079275F" w:rsidP="0079275F">
            <w:pPr>
              <w:spacing w:before="60" w:after="60"/>
              <w:rPr>
                <w:rFonts w:ascii="David" w:hAnsi="David"/>
                <w:b/>
                <w:bCs/>
                <w:rtl/>
              </w:rPr>
            </w:pP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סכום_ערבות_הצעה \</w:instrText>
            </w:r>
            <w:r w:rsidRPr="00B6185E">
              <w:rPr>
                <w:rFonts w:ascii="David" w:hAnsi="David"/>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rPr>
              <w:t>כאמור</w:t>
            </w:r>
            <w:r w:rsidR="00B6185E" w:rsidRPr="00B6185E">
              <w:rPr>
                <w:rFonts w:ascii="David" w:hAnsi="David"/>
                <w:b/>
                <w:bCs/>
                <w:rtl/>
              </w:rPr>
              <w:t xml:space="preserve"> בסעיף </w:t>
            </w:r>
            <w:r w:rsidR="00B6185E">
              <w:rPr>
                <w:rFonts w:ascii="David" w:hAnsi="David"/>
                <w:b/>
                <w:bCs/>
                <w:cs/>
              </w:rPr>
              <w:t>‎</w:t>
            </w:r>
            <w:r w:rsidR="00B6185E">
              <w:rPr>
                <w:rFonts w:ascii="David" w:hAnsi="David"/>
                <w:b/>
                <w:bCs/>
                <w:lang w:eastAsia="en-US"/>
              </w:rPr>
              <w:t>2.1.7.3</w:t>
            </w:r>
            <w:r w:rsidR="00B6185E" w:rsidRPr="00B6185E">
              <w:rPr>
                <w:rFonts w:ascii="David" w:hAnsi="David"/>
                <w:b/>
                <w:bCs/>
                <w:rtl/>
                <w:lang w:eastAsia="en-US"/>
              </w:rPr>
              <w:t xml:space="preserve"> למכרז</w:t>
            </w:r>
            <w:r w:rsidRPr="00B6185E">
              <w:rPr>
                <w:rFonts w:ascii="David" w:hAnsi="David"/>
                <w:b/>
                <w:bCs/>
                <w:rtl/>
              </w:rPr>
              <w:fldChar w:fldCharType="end"/>
            </w:r>
            <w:r w:rsidR="0000689B" w:rsidRPr="00B6185E">
              <w:rPr>
                <w:rFonts w:ascii="David" w:hAnsi="David" w:hint="cs"/>
                <w:b/>
                <w:bCs/>
                <w:rtl/>
              </w:rPr>
              <w:t xml:space="preserve">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תוקף_ערבות_הצעה \</w:instrText>
            </w:r>
            <w:r w:rsidRPr="00B6185E">
              <w:rPr>
                <w:rFonts w:ascii="David" w:hAnsi="David"/>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rPr>
              <w:t>בתוקף</w:t>
            </w:r>
            <w:r w:rsidR="00B6185E" w:rsidRPr="00B6185E">
              <w:rPr>
                <w:rFonts w:ascii="David" w:hAnsi="David"/>
                <w:b/>
                <w:bCs/>
                <w:rtl/>
              </w:rPr>
              <w:t xml:space="preserve"> </w:t>
            </w:r>
            <w:r w:rsidR="00B6185E" w:rsidRPr="00B6185E">
              <w:rPr>
                <w:rFonts w:ascii="David" w:hAnsi="David" w:hint="eastAsia"/>
                <w:b/>
                <w:bCs/>
                <w:rtl/>
              </w:rPr>
              <w:t>עד</w:t>
            </w:r>
            <w:r w:rsidR="00B6185E" w:rsidRPr="00B6185E">
              <w:rPr>
                <w:rFonts w:ascii="David" w:hAnsi="David"/>
                <w:b/>
                <w:bCs/>
                <w:rtl/>
              </w:rPr>
              <w:t xml:space="preserve"> </w:t>
            </w:r>
            <w:r w:rsidR="00B6185E" w:rsidRPr="00B6185E">
              <w:rPr>
                <w:rFonts w:ascii="David" w:hAnsi="David" w:hint="eastAsia"/>
                <w:b/>
                <w:bCs/>
                <w:rtl/>
              </w:rPr>
              <w:t>ליום</w:t>
            </w:r>
            <w:r w:rsidR="00B6185E" w:rsidRPr="00B6185E">
              <w:rPr>
                <w:rFonts w:ascii="David" w:hAnsi="David"/>
                <w:b/>
                <w:bCs/>
                <w:rtl/>
              </w:rPr>
              <w:t xml:space="preserve"> </w:t>
            </w:r>
            <w:r w:rsidR="00B6185E">
              <w:rPr>
                <w:rFonts w:ascii="David" w:hAnsi="David"/>
                <w:b/>
                <w:bCs/>
                <w:rtl/>
              </w:rPr>
              <w:t>10/02/16</w:t>
            </w:r>
            <w:r w:rsidR="00B6185E" w:rsidRPr="00B6185E">
              <w:rPr>
                <w:rFonts w:ascii="David" w:hAnsi="David"/>
                <w:b/>
                <w:bCs/>
                <w:lang w:eastAsia="en-US"/>
              </w:rPr>
              <w:t xml:space="preserve"> </w:t>
            </w:r>
            <w:r w:rsidRPr="00B6185E">
              <w:rPr>
                <w:rFonts w:ascii="David" w:hAnsi="David"/>
                <w:b/>
                <w:bCs/>
                <w:rtl/>
              </w:rPr>
              <w:fldChar w:fldCharType="end"/>
            </w:r>
          </w:p>
        </w:tc>
      </w:tr>
    </w:tbl>
    <w:p w:rsidR="00FC0DF9" w:rsidRPr="00B6185E" w:rsidRDefault="001163A1" w:rsidP="008729A4">
      <w:pPr>
        <w:pStyle w:val="20"/>
        <w:numPr>
          <w:ilvl w:val="1"/>
          <w:numId w:val="24"/>
        </w:numPr>
        <w:ind w:left="567" w:right="0" w:hanging="567"/>
        <w:rPr>
          <w:rFonts w:ascii="David" w:hAnsi="David"/>
          <w:sz w:val="28"/>
          <w:rtl/>
        </w:rPr>
      </w:pPr>
      <w:bookmarkStart w:id="27" w:name="_Toc378247205"/>
      <w:bookmarkStart w:id="28" w:name="_Toc378751233"/>
      <w:bookmarkStart w:id="29" w:name="_Ref398477625"/>
      <w:bookmarkStart w:id="30" w:name="_Toc426391741"/>
      <w:bookmarkEnd w:id="26"/>
      <w:r w:rsidRPr="00B6185E">
        <w:rPr>
          <w:rFonts w:ascii="David" w:hAnsi="David" w:hint="cs"/>
          <w:sz w:val="28"/>
          <w:rtl/>
        </w:rPr>
        <w:t>פירוט השירותים הנדרשים</w:t>
      </w:r>
      <w:bookmarkEnd w:id="27"/>
      <w:bookmarkEnd w:id="28"/>
      <w:bookmarkEnd w:id="29"/>
      <w:bookmarkEnd w:id="30"/>
    </w:p>
    <w:p w:rsidR="009F5F34" w:rsidRPr="00B6185E" w:rsidRDefault="009F5F34" w:rsidP="00BD21DB">
      <w:pPr>
        <w:numPr>
          <w:ilvl w:val="2"/>
          <w:numId w:val="24"/>
        </w:numPr>
        <w:ind w:left="1287"/>
        <w:rPr>
          <w:rFonts w:ascii="David" w:hAnsi="David"/>
          <w:rtl/>
        </w:rPr>
      </w:pPr>
      <w:bookmarkStart w:id="31" w:name="שם_המשרד"/>
      <w:bookmarkStart w:id="32" w:name="פירוט_שירותים_מקוצר"/>
      <w:bookmarkStart w:id="33" w:name="פירוט_שירותים_מורחב"/>
      <w:r w:rsidRPr="00B6185E">
        <w:rPr>
          <w:rFonts w:ascii="David" w:hAnsi="David" w:hint="cs"/>
          <w:rtl/>
        </w:rPr>
        <w:t>משרד הרווחה והשירותים החברתיים</w:t>
      </w:r>
      <w:bookmarkEnd w:id="31"/>
      <w:r w:rsidRPr="00B6185E">
        <w:rPr>
          <w:rFonts w:ascii="David" w:hAnsi="David" w:hint="cs"/>
          <w:rtl/>
        </w:rPr>
        <w:t xml:space="preserve">, </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שם_האגף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אגף מנהל ומשק ומכרזים</w:t>
      </w:r>
      <w:r w:rsidRPr="00B6185E">
        <w:rPr>
          <w:rFonts w:ascii="David" w:hAnsi="David"/>
          <w:rtl/>
        </w:rPr>
        <w:fldChar w:fldCharType="end"/>
      </w:r>
      <w:r w:rsidRPr="00B6185E">
        <w:rPr>
          <w:rFonts w:ascii="David" w:hAnsi="David"/>
          <w:rtl/>
        </w:rPr>
        <w:t>,</w:t>
      </w:r>
      <w:r w:rsidRPr="00B6185E">
        <w:rPr>
          <w:rFonts w:ascii="David" w:hAnsi="David" w:hint="cs"/>
          <w:rtl/>
        </w:rPr>
        <w:t xml:space="preserve"> מבקש </w:t>
      </w:r>
      <w:r w:rsidRPr="00B6185E">
        <w:rPr>
          <w:rFonts w:ascii="David" w:hAnsi="David" w:hint="eastAsia"/>
          <w:rtl/>
        </w:rPr>
        <w:t>לקבל</w:t>
      </w:r>
      <w:r w:rsidRPr="00B6185E">
        <w:rPr>
          <w:rFonts w:ascii="David" w:hAnsi="David"/>
          <w:rtl/>
        </w:rPr>
        <w:t xml:space="preserve"> הצעות </w:t>
      </w:r>
      <w:r w:rsidRPr="00B6185E">
        <w:rPr>
          <w:rFonts w:ascii="David" w:hAnsi="David" w:hint="cs"/>
          <w:rtl/>
        </w:rPr>
        <w:t xml:space="preserve">לצורך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שם_המכרז_כולל_אזור \</w:instrText>
      </w:r>
      <w:r w:rsidRPr="00B6185E">
        <w:rPr>
          <w:rFonts w:ascii="David" w:hAnsi="David" w:hint="cs"/>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eastAsia"/>
          <w:rtl/>
        </w:rPr>
        <w:t>מכרז</w:t>
      </w:r>
      <w:r w:rsidR="00B6185E" w:rsidRPr="00B6185E">
        <w:rPr>
          <w:rFonts w:ascii="David" w:hAnsi="David"/>
          <w:rtl/>
        </w:rPr>
        <w:t xml:space="preserve"> </w:t>
      </w:r>
      <w:r w:rsidR="00B6185E" w:rsidRPr="00B6185E">
        <w:rPr>
          <w:rFonts w:ascii="David" w:hAnsi="David" w:hint="eastAsia"/>
          <w:rtl/>
        </w:rPr>
        <w:t>לשירותי</w:t>
      </w:r>
      <w:r w:rsidR="00B6185E" w:rsidRPr="00B6185E">
        <w:rPr>
          <w:rFonts w:ascii="David" w:hAnsi="David"/>
          <w:rtl/>
        </w:rPr>
        <w:t xml:space="preserve"> </w:t>
      </w:r>
      <w:r w:rsidR="00B6185E" w:rsidRPr="00B6185E">
        <w:rPr>
          <w:rFonts w:ascii="David" w:hAnsi="David" w:hint="cs"/>
          <w:rtl/>
        </w:rPr>
        <w:t>גינון במעונות משרד הרווחה והשירותים החברתיים</w:t>
      </w:r>
      <w:r w:rsidRPr="00B6185E">
        <w:rPr>
          <w:rFonts w:ascii="David" w:hAnsi="David"/>
          <w:rtl/>
        </w:rPr>
        <w:fldChar w:fldCharType="end"/>
      </w:r>
      <w:bookmarkEnd w:id="32"/>
      <w:r w:rsidRPr="00B6185E">
        <w:rPr>
          <w:rFonts w:ascii="David" w:hAnsi="David" w:hint="cs"/>
          <w:rtl/>
        </w:rPr>
        <w:t>.</w:t>
      </w:r>
    </w:p>
    <w:p w:rsidR="009F5F34" w:rsidRPr="00B6185E" w:rsidRDefault="009F5F34" w:rsidP="009B4072">
      <w:pPr>
        <w:numPr>
          <w:ilvl w:val="2"/>
          <w:numId w:val="24"/>
        </w:numPr>
        <w:ind w:left="1287"/>
        <w:rPr>
          <w:rFonts w:ascii="David" w:hAnsi="David"/>
        </w:rPr>
      </w:pPr>
      <w:r w:rsidRPr="00B6185E">
        <w:rPr>
          <w:rFonts w:ascii="David" w:hAnsi="David" w:hint="cs"/>
          <w:rtl/>
        </w:rPr>
        <w:t>מטרת המכרז היא איתור ג</w:t>
      </w:r>
      <w:r w:rsidR="009B4072" w:rsidRPr="00B6185E">
        <w:rPr>
          <w:rFonts w:ascii="David" w:hAnsi="David" w:hint="cs"/>
          <w:rtl/>
        </w:rPr>
        <w:t>ופים</w:t>
      </w:r>
      <w:r w:rsidRPr="00B6185E">
        <w:rPr>
          <w:rFonts w:ascii="David" w:hAnsi="David" w:hint="cs"/>
          <w:rtl/>
        </w:rPr>
        <w:t xml:space="preserve"> אשר יספק</w:t>
      </w:r>
      <w:r w:rsidR="009B4072" w:rsidRPr="00B6185E">
        <w:rPr>
          <w:rFonts w:ascii="David" w:hAnsi="David" w:hint="cs"/>
          <w:rtl/>
        </w:rPr>
        <w:t>ו</w:t>
      </w:r>
      <w:r w:rsidRPr="00B6185E">
        <w:rPr>
          <w:rFonts w:ascii="David" w:hAnsi="David" w:hint="cs"/>
          <w:rtl/>
        </w:rPr>
        <w:t xml:space="preserve">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w:instrText>
      </w:r>
      <w:r w:rsidRPr="00B6185E">
        <w:rPr>
          <w:rFonts w:ascii="David" w:hAnsi="David"/>
          <w:rtl/>
        </w:rPr>
        <w:instrText>שם_המכרז_נושא</w:instrText>
      </w:r>
      <w:r w:rsidRPr="00B6185E">
        <w:rPr>
          <w:rFonts w:ascii="David" w:hAnsi="David" w:hint="cs"/>
          <w:rtl/>
        </w:rPr>
        <w:instrText xml:space="preserve"> \</w:instrText>
      </w:r>
      <w:r w:rsidRPr="00B6185E">
        <w:rPr>
          <w:rFonts w:ascii="David" w:hAnsi="David" w:hint="cs"/>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eastAsia"/>
          <w:rtl/>
        </w:rPr>
        <w:t>שירותי</w:t>
      </w:r>
      <w:r w:rsidR="00B6185E" w:rsidRPr="00B6185E">
        <w:rPr>
          <w:rFonts w:ascii="David" w:hAnsi="David"/>
          <w:rtl/>
        </w:rPr>
        <w:t xml:space="preserve"> </w:t>
      </w:r>
      <w:r w:rsidR="00B6185E" w:rsidRPr="00B6185E">
        <w:rPr>
          <w:rFonts w:ascii="David" w:hAnsi="David" w:hint="cs"/>
          <w:rtl/>
        </w:rPr>
        <w:t>גינון במעונות משרד הרווחה והשירותים החברתיים</w:t>
      </w:r>
      <w:r w:rsidRPr="00B6185E">
        <w:rPr>
          <w:rFonts w:ascii="David" w:hAnsi="David"/>
          <w:rtl/>
        </w:rPr>
        <w:fldChar w:fldCharType="end"/>
      </w:r>
      <w:r w:rsidRPr="00B6185E">
        <w:rPr>
          <w:rFonts w:ascii="David" w:hAnsi="David" w:hint="cs"/>
          <w:rtl/>
        </w:rPr>
        <w:t>.</w:t>
      </w:r>
    </w:p>
    <w:p w:rsidR="009F5F34" w:rsidRPr="00B6185E" w:rsidRDefault="009F5F34" w:rsidP="00871A5B">
      <w:pPr>
        <w:numPr>
          <w:ilvl w:val="2"/>
          <w:numId w:val="24"/>
        </w:numPr>
        <w:ind w:left="1287"/>
        <w:rPr>
          <w:rFonts w:ascii="David" w:hAnsi="David"/>
        </w:rPr>
      </w:pPr>
      <w:r w:rsidRPr="00B6185E">
        <w:rPr>
          <w:rFonts w:ascii="David" w:hAnsi="David" w:hint="cs"/>
          <w:rtl/>
        </w:rPr>
        <w:t>שירות הגינון</w:t>
      </w:r>
      <w:r w:rsidR="00871A5B" w:rsidRPr="00B6185E">
        <w:rPr>
          <w:rFonts w:ascii="David" w:hAnsi="David" w:hint="cs"/>
          <w:rtl/>
        </w:rPr>
        <w:t xml:space="preserve"> </w:t>
      </w:r>
      <w:r w:rsidR="00A67D24" w:rsidRPr="00B6185E">
        <w:rPr>
          <w:rFonts w:ascii="David" w:hAnsi="David" w:hint="cs"/>
          <w:rtl/>
        </w:rPr>
        <w:t>יינת</w:t>
      </w:r>
      <w:r w:rsidR="00A67D24" w:rsidRPr="00B6185E">
        <w:rPr>
          <w:rFonts w:ascii="David" w:hAnsi="David" w:hint="eastAsia"/>
          <w:rtl/>
        </w:rPr>
        <w:t>ן</w:t>
      </w:r>
      <w:r w:rsidRPr="00B6185E">
        <w:rPr>
          <w:rFonts w:ascii="David" w:hAnsi="David" w:hint="cs"/>
          <w:rtl/>
        </w:rPr>
        <w:t xml:space="preserve"> בשטחי יחידות המשרד הכוללים: </w:t>
      </w:r>
      <w:r w:rsidRPr="00B6185E">
        <w:rPr>
          <w:rFonts w:ascii="David" w:hAnsi="David"/>
          <w:rtl/>
        </w:rPr>
        <w:t xml:space="preserve">דשאים, פרחים, שיחים, צמחים שונים וכו' </w:t>
      </w:r>
      <w:r w:rsidRPr="00B6185E">
        <w:rPr>
          <w:rFonts w:ascii="David" w:hAnsi="David" w:hint="cs"/>
          <w:rtl/>
        </w:rPr>
        <w:t xml:space="preserve">כמוכן במסגרת השירות יבוצעו </w:t>
      </w:r>
      <w:r w:rsidRPr="00B6185E">
        <w:rPr>
          <w:rFonts w:ascii="David" w:hAnsi="David"/>
          <w:rtl/>
        </w:rPr>
        <w:t>עבודות ניקיון שטחים בלתי נטועים כולל תעלות ניקוז, דרכים ושבילים הנמצאים בתוך השטח המטופל במעון לשם טיפוחם ושמיר</w:t>
      </w:r>
      <w:r w:rsidRPr="00B6185E">
        <w:rPr>
          <w:rFonts w:ascii="David" w:hAnsi="David" w:hint="cs"/>
          <w:rtl/>
        </w:rPr>
        <w:t>ה על תקינותם.</w:t>
      </w:r>
    </w:p>
    <w:bookmarkEnd w:id="33"/>
    <w:p w:rsidR="00C408C5" w:rsidRPr="00B6185E" w:rsidRDefault="00C408C5" w:rsidP="004532C1">
      <w:pPr>
        <w:numPr>
          <w:ilvl w:val="2"/>
          <w:numId w:val="24"/>
        </w:numPr>
        <w:tabs>
          <w:tab w:val="left" w:pos="1274"/>
        </w:tabs>
        <w:ind w:left="1287"/>
        <w:rPr>
          <w:rFonts w:ascii="David" w:hAnsi="David"/>
          <w:noProof/>
          <w:sz w:val="20"/>
        </w:rPr>
      </w:pPr>
      <w:r w:rsidRPr="00B6185E">
        <w:rPr>
          <w:rFonts w:ascii="David" w:hAnsi="David"/>
          <w:noProof/>
          <w:sz w:val="20"/>
          <w:rtl/>
        </w:rPr>
        <w:t xml:space="preserve">המציע רשאי להגיש הצעה למתן שירותים לאחד או יותר </w:t>
      </w:r>
      <w:r w:rsidRPr="00B6185E">
        <w:rPr>
          <w:rFonts w:ascii="David" w:hAnsi="David" w:hint="cs"/>
          <w:noProof/>
          <w:sz w:val="20"/>
          <w:rtl/>
        </w:rPr>
        <w:t>ממעונות</w:t>
      </w:r>
      <w:r w:rsidR="00877440" w:rsidRPr="00B6185E">
        <w:rPr>
          <w:rFonts w:ascii="David" w:hAnsi="David"/>
          <w:noProof/>
          <w:sz w:val="20"/>
          <w:rtl/>
        </w:rPr>
        <w:t xml:space="preserve"> המשרד</w:t>
      </w:r>
      <w:r w:rsidR="00877440" w:rsidRPr="00B6185E">
        <w:rPr>
          <w:rFonts w:ascii="David" w:hAnsi="David" w:hint="cs"/>
          <w:noProof/>
          <w:sz w:val="20"/>
          <w:rtl/>
        </w:rPr>
        <w:t xml:space="preserve">. </w:t>
      </w:r>
      <w:r w:rsidRPr="00B6185E">
        <w:rPr>
          <w:rFonts w:ascii="David" w:hAnsi="David"/>
          <w:noProof/>
          <w:sz w:val="20"/>
          <w:rtl/>
        </w:rPr>
        <w:t xml:space="preserve">על המציע לציין </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נספח_ניסיון_מציע_וצוות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10 </w:t>
      </w:r>
      <w:r w:rsidRPr="00B6185E">
        <w:rPr>
          <w:rFonts w:ascii="David" w:hAnsi="David"/>
          <w:rtl/>
        </w:rPr>
        <w:fldChar w:fldCharType="end"/>
      </w:r>
      <w:r w:rsidRPr="00B6185E">
        <w:rPr>
          <w:rFonts w:ascii="David" w:hAnsi="David"/>
          <w:noProof/>
          <w:sz w:val="20"/>
          <w:rtl/>
        </w:rPr>
        <w:t>את ה</w:t>
      </w:r>
      <w:r w:rsidRPr="00B6185E">
        <w:rPr>
          <w:rFonts w:ascii="David" w:hAnsi="David" w:hint="cs"/>
          <w:noProof/>
          <w:sz w:val="20"/>
          <w:rtl/>
        </w:rPr>
        <w:t xml:space="preserve">מעון </w:t>
      </w:r>
      <w:r w:rsidRPr="00B6185E">
        <w:rPr>
          <w:rFonts w:ascii="David" w:hAnsi="David"/>
          <w:noProof/>
          <w:sz w:val="20"/>
          <w:rtl/>
        </w:rPr>
        <w:t xml:space="preserve">או </w:t>
      </w:r>
      <w:r w:rsidRPr="00B6185E">
        <w:rPr>
          <w:rFonts w:ascii="David" w:hAnsi="David" w:hint="cs"/>
          <w:noProof/>
          <w:sz w:val="20"/>
          <w:rtl/>
        </w:rPr>
        <w:t>המעונות</w:t>
      </w:r>
      <w:r w:rsidRPr="00B6185E">
        <w:rPr>
          <w:rFonts w:ascii="David" w:hAnsi="David"/>
          <w:noProof/>
          <w:sz w:val="20"/>
          <w:rtl/>
        </w:rPr>
        <w:t xml:space="preserve"> בהם הוא מעוניין לספק את השירותים. מבלי לגרוע מהאמור מובהר כי מציע יהיה מחויב להצעתו גם במקרה שבו יזכה במתן השירותים רק בחלק </w:t>
      </w:r>
      <w:r w:rsidRPr="00B6185E">
        <w:rPr>
          <w:rFonts w:ascii="David" w:hAnsi="David" w:hint="cs"/>
          <w:noProof/>
          <w:sz w:val="20"/>
          <w:rtl/>
        </w:rPr>
        <w:t>מהמעונות</w:t>
      </w:r>
      <w:r w:rsidRPr="00B6185E">
        <w:rPr>
          <w:rFonts w:ascii="David" w:hAnsi="David"/>
          <w:noProof/>
          <w:sz w:val="20"/>
          <w:rtl/>
        </w:rPr>
        <w:t xml:space="preserve"> הכלולים בהצעתו</w:t>
      </w:r>
      <w:r w:rsidRPr="00B6185E">
        <w:rPr>
          <w:rFonts w:ascii="David" w:hAnsi="David" w:hint="cs"/>
          <w:noProof/>
          <w:sz w:val="20"/>
          <w:rtl/>
        </w:rPr>
        <w:t>, השירותים יינתנו במ</w:t>
      </w:r>
      <w:r w:rsidR="00B40F21" w:rsidRPr="00B6185E">
        <w:rPr>
          <w:rFonts w:ascii="David" w:hAnsi="David" w:hint="cs"/>
          <w:noProof/>
          <w:sz w:val="20"/>
          <w:rtl/>
        </w:rPr>
        <w:t>עונות</w:t>
      </w:r>
      <w:r w:rsidRPr="00B6185E">
        <w:rPr>
          <w:rFonts w:ascii="David" w:hAnsi="David" w:hint="cs"/>
          <w:noProof/>
          <w:sz w:val="20"/>
          <w:rtl/>
        </w:rPr>
        <w:t xml:space="preserve"> הבאים:</w:t>
      </w:r>
    </w:p>
    <w:tbl>
      <w:tblPr>
        <w:bidiVisual/>
        <w:tblW w:w="7625" w:type="dxa"/>
        <w:tblInd w:w="1739" w:type="dxa"/>
        <w:tblCellMar>
          <w:left w:w="0" w:type="dxa"/>
          <w:right w:w="0" w:type="dxa"/>
        </w:tblCellMar>
        <w:tblLook w:val="04A0" w:firstRow="1" w:lastRow="0" w:firstColumn="1" w:lastColumn="0" w:noHBand="0" w:noVBand="1"/>
      </w:tblPr>
      <w:tblGrid>
        <w:gridCol w:w="567"/>
        <w:gridCol w:w="3459"/>
        <w:gridCol w:w="1751"/>
        <w:gridCol w:w="1848"/>
      </w:tblGrid>
      <w:tr w:rsidR="00880F1E" w:rsidRPr="00B6185E" w:rsidTr="00B6185E">
        <w:trPr>
          <w:tblHeader/>
        </w:trPr>
        <w:tc>
          <w:tcPr>
            <w:tcW w:w="567" w:type="dxa"/>
            <w:tcBorders>
              <w:top w:val="single" w:sz="12" w:space="0" w:color="000000"/>
              <w:left w:val="single" w:sz="12" w:space="0" w:color="000000"/>
              <w:bottom w:val="single" w:sz="12" w:space="0" w:color="000000"/>
              <w:right w:val="single" w:sz="8" w:space="0" w:color="000000"/>
            </w:tcBorders>
            <w:shd w:val="clear" w:color="auto" w:fill="E7E6E6"/>
            <w:hideMark/>
          </w:tcPr>
          <w:p w:rsidR="00880F1E" w:rsidRPr="00B6185E" w:rsidRDefault="00880F1E" w:rsidP="009B4072">
            <w:pPr>
              <w:jc w:val="center"/>
              <w:rPr>
                <w:rFonts w:ascii="David" w:hAnsi="David"/>
                <w:b/>
                <w:bCs/>
                <w:sz w:val="22"/>
                <w:szCs w:val="22"/>
                <w:lang w:eastAsia="en-US"/>
              </w:rPr>
            </w:pPr>
            <w:r w:rsidRPr="00B6185E">
              <w:rPr>
                <w:rFonts w:ascii="David" w:hAnsi="David"/>
                <w:b/>
                <w:bCs/>
                <w:sz w:val="22"/>
                <w:szCs w:val="22"/>
                <w:rtl/>
              </w:rPr>
              <w:t>מס'</w:t>
            </w:r>
          </w:p>
        </w:tc>
        <w:tc>
          <w:tcPr>
            <w:tcW w:w="3459"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880F1E" w:rsidRPr="00B6185E" w:rsidRDefault="00880F1E" w:rsidP="009B4072">
            <w:pPr>
              <w:jc w:val="center"/>
              <w:rPr>
                <w:rFonts w:ascii="David" w:hAnsi="David"/>
                <w:b/>
                <w:bCs/>
                <w:sz w:val="22"/>
                <w:szCs w:val="22"/>
                <w:rtl/>
              </w:rPr>
            </w:pPr>
            <w:r w:rsidRPr="00B6185E">
              <w:rPr>
                <w:rFonts w:ascii="David" w:hAnsi="David"/>
                <w:b/>
                <w:bCs/>
                <w:sz w:val="22"/>
                <w:szCs w:val="22"/>
                <w:rtl/>
              </w:rPr>
              <w:t>שם המעון</w:t>
            </w:r>
          </w:p>
        </w:tc>
        <w:tc>
          <w:tcPr>
            <w:tcW w:w="1751"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880F1E" w:rsidRPr="00B6185E" w:rsidRDefault="00880F1E" w:rsidP="009B4072">
            <w:pPr>
              <w:jc w:val="center"/>
              <w:rPr>
                <w:rFonts w:ascii="David" w:hAnsi="David"/>
                <w:b/>
                <w:bCs/>
                <w:sz w:val="22"/>
                <w:szCs w:val="22"/>
                <w:rtl/>
              </w:rPr>
            </w:pPr>
            <w:r w:rsidRPr="00B6185E">
              <w:rPr>
                <w:rFonts w:ascii="David" w:hAnsi="David"/>
                <w:b/>
                <w:bCs/>
                <w:sz w:val="22"/>
                <w:szCs w:val="22"/>
                <w:rtl/>
              </w:rPr>
              <w:t>כתובת המעון</w:t>
            </w:r>
          </w:p>
        </w:tc>
        <w:tc>
          <w:tcPr>
            <w:tcW w:w="1848" w:type="dxa"/>
            <w:tcBorders>
              <w:top w:val="single" w:sz="12" w:space="0" w:color="000000"/>
              <w:left w:val="single" w:sz="4" w:space="0" w:color="auto"/>
              <w:bottom w:val="single" w:sz="12" w:space="0" w:color="000000"/>
              <w:right w:val="single" w:sz="4" w:space="0" w:color="auto"/>
            </w:tcBorders>
            <w:shd w:val="clear" w:color="auto" w:fill="E7E6E6"/>
            <w:tcMar>
              <w:top w:w="0" w:type="dxa"/>
              <w:left w:w="108" w:type="dxa"/>
              <w:bottom w:w="0" w:type="dxa"/>
              <w:right w:w="108" w:type="dxa"/>
            </w:tcMar>
            <w:hideMark/>
          </w:tcPr>
          <w:p w:rsidR="00880F1E" w:rsidRPr="00B6185E" w:rsidRDefault="00880F1E" w:rsidP="009B4072">
            <w:pPr>
              <w:jc w:val="center"/>
              <w:rPr>
                <w:rFonts w:ascii="David" w:hAnsi="David"/>
                <w:b/>
                <w:bCs/>
                <w:sz w:val="22"/>
                <w:szCs w:val="22"/>
              </w:rPr>
            </w:pPr>
            <w:r w:rsidRPr="00B6185E">
              <w:rPr>
                <w:rFonts w:ascii="David" w:hAnsi="David"/>
                <w:b/>
                <w:bCs/>
                <w:sz w:val="22"/>
                <w:szCs w:val="22"/>
                <w:rtl/>
              </w:rPr>
              <w:t>שטח הגינון בדונם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רוחמה</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כפר סבא</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F2395B">
            <w:pPr>
              <w:rPr>
                <w:rFonts w:ascii="David" w:hAnsi="David"/>
                <w:sz w:val="22"/>
                <w:szCs w:val="22"/>
              </w:rPr>
            </w:pPr>
            <w:r w:rsidRPr="00B6185E">
              <w:rPr>
                <w:rFonts w:ascii="David" w:hAnsi="David"/>
                <w:sz w:val="22"/>
                <w:szCs w:val="22"/>
                <w:rtl/>
              </w:rPr>
              <w:t xml:space="preserve">כ – </w:t>
            </w:r>
            <w:r w:rsidR="00122417" w:rsidRPr="00B6185E">
              <w:rPr>
                <w:rFonts w:ascii="David" w:hAnsi="David" w:hint="cs"/>
                <w:sz w:val="22"/>
                <w:szCs w:val="22"/>
                <w:rtl/>
              </w:rPr>
              <w:t>14</w:t>
            </w:r>
            <w:r w:rsidR="00122417" w:rsidRPr="00B6185E">
              <w:rPr>
                <w:rFonts w:ascii="David" w:hAnsi="David"/>
                <w:sz w:val="22"/>
                <w:szCs w:val="22"/>
                <w:rtl/>
              </w:rPr>
              <w:t xml:space="preserve"> </w:t>
            </w:r>
            <w:r w:rsidRPr="00B6185E">
              <w:rPr>
                <w:rFonts w:ascii="David" w:hAnsi="David"/>
                <w:sz w:val="22"/>
                <w:szCs w:val="22"/>
                <w:rtl/>
              </w:rPr>
              <w:t>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2</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כפר נחמן</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 xml:space="preserve">רעננה </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 18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3</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 xml:space="preserve">מעון לבצלר </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 xml:space="preserve">הרצליה </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 xml:space="preserve">כ 7 דונם </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4</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חברת נעורים</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color w:val="002060"/>
                <w:sz w:val="22"/>
                <w:szCs w:val="22"/>
                <w:rtl/>
              </w:rPr>
            </w:pPr>
            <w:r w:rsidRPr="00B6185E">
              <w:rPr>
                <w:rFonts w:ascii="David" w:hAnsi="David"/>
                <w:sz w:val="22"/>
                <w:szCs w:val="22"/>
                <w:rtl/>
              </w:rPr>
              <w:t>תל מונד</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color w:val="002060"/>
                <w:sz w:val="22"/>
                <w:szCs w:val="22"/>
              </w:rPr>
            </w:pPr>
            <w:r w:rsidRPr="00B6185E">
              <w:rPr>
                <w:rFonts w:ascii="David" w:hAnsi="David"/>
                <w:sz w:val="22"/>
                <w:szCs w:val="22"/>
                <w:rtl/>
              </w:rPr>
              <w:t xml:space="preserve">כ – 45 דונם </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5</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שקמה</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רעננה</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30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lastRenderedPageBreak/>
              <w:t>6</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 xml:space="preserve">מעון טללים </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 xml:space="preserve">דימונה </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8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7</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 xml:space="preserve">מעון נווה מנשה </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 xml:space="preserve">ד.נ מנשה חדרה </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37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8</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נופים</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מושבה מגדל</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18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9</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עתידות</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 xml:space="preserve">עכו </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 20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10</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מסילה</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ירושלים</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4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11</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 xml:space="preserve">מעון </w:t>
            </w:r>
            <w:r w:rsidR="00A67D24" w:rsidRPr="00B6185E">
              <w:rPr>
                <w:rFonts w:ascii="David" w:hAnsi="David" w:hint="cs"/>
                <w:b/>
                <w:bCs/>
                <w:sz w:val="22"/>
                <w:szCs w:val="22"/>
                <w:rtl/>
              </w:rPr>
              <w:t>גלעם</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קריית אתא</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color w:val="002060"/>
                <w:sz w:val="22"/>
                <w:szCs w:val="22"/>
              </w:rPr>
            </w:pPr>
            <w:r w:rsidRPr="00B6185E">
              <w:rPr>
                <w:rFonts w:ascii="David" w:hAnsi="David"/>
                <w:sz w:val="22"/>
                <w:szCs w:val="22"/>
                <w:rtl/>
              </w:rPr>
              <w:t>כ 17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12</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אחווה</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עכו</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15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13</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נוף הרים</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ירכא</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כ 2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tl/>
              </w:rPr>
            </w:pPr>
            <w:r w:rsidRPr="00B6185E">
              <w:rPr>
                <w:rFonts w:ascii="David" w:hAnsi="David"/>
                <w:b/>
                <w:bCs/>
                <w:sz w:val="22"/>
                <w:szCs w:val="22"/>
                <w:rtl/>
              </w:rPr>
              <w:t>14</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tl/>
              </w:rPr>
            </w:pPr>
            <w:r w:rsidRPr="00B6185E">
              <w:rPr>
                <w:rFonts w:ascii="David" w:hAnsi="David"/>
                <w:b/>
                <w:bCs/>
                <w:sz w:val="22"/>
                <w:szCs w:val="22"/>
                <w:rtl/>
              </w:rPr>
              <w:t>מעון בית הנער</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מושב עין ורד</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 6.5 דונם</w:t>
            </w:r>
          </w:p>
        </w:tc>
      </w:tr>
      <w:tr w:rsidR="00880F1E" w:rsidRPr="00B6185E" w:rsidTr="00B6185E">
        <w:tc>
          <w:tcPr>
            <w:tcW w:w="567" w:type="dxa"/>
            <w:tcBorders>
              <w:top w:val="nil"/>
              <w:left w:val="single" w:sz="12" w:space="0" w:color="000000"/>
              <w:bottom w:val="single" w:sz="8" w:space="0" w:color="000000"/>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15</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נווה חורש</w:t>
            </w:r>
          </w:p>
        </w:tc>
        <w:tc>
          <w:tcPr>
            <w:tcW w:w="1751" w:type="dxa"/>
            <w:tcBorders>
              <w:top w:val="nil"/>
              <w:left w:val="nil"/>
              <w:bottom w:val="single" w:sz="8"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color w:val="002060"/>
                <w:sz w:val="22"/>
                <w:szCs w:val="22"/>
                <w:rtl/>
              </w:rPr>
              <w:t>חדרה</w:t>
            </w:r>
          </w:p>
        </w:tc>
        <w:tc>
          <w:tcPr>
            <w:tcW w:w="1848"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12</w:t>
            </w:r>
            <w:r w:rsidR="00871A5B" w:rsidRPr="00B6185E">
              <w:rPr>
                <w:rFonts w:ascii="David" w:hAnsi="David"/>
                <w:color w:val="002060"/>
                <w:sz w:val="22"/>
                <w:szCs w:val="22"/>
                <w:rtl/>
              </w:rPr>
              <w:t xml:space="preserve"> </w:t>
            </w:r>
            <w:r w:rsidRPr="00B6185E">
              <w:rPr>
                <w:rFonts w:ascii="David" w:hAnsi="David"/>
                <w:sz w:val="22"/>
                <w:szCs w:val="22"/>
                <w:rtl/>
              </w:rPr>
              <w:t>דונם</w:t>
            </w:r>
          </w:p>
        </w:tc>
      </w:tr>
      <w:tr w:rsidR="00880F1E" w:rsidRPr="00B6185E" w:rsidTr="00B6185E">
        <w:tc>
          <w:tcPr>
            <w:tcW w:w="567" w:type="dxa"/>
            <w:tcBorders>
              <w:top w:val="nil"/>
              <w:left w:val="single" w:sz="12" w:space="0" w:color="000000"/>
              <w:bottom w:val="single" w:sz="8" w:space="0" w:color="auto"/>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16</w:t>
            </w:r>
          </w:p>
        </w:tc>
        <w:tc>
          <w:tcPr>
            <w:tcW w:w="3459" w:type="dxa"/>
            <w:tcBorders>
              <w:top w:val="nil"/>
              <w:left w:val="nil"/>
              <w:bottom w:val="single" w:sz="8" w:space="0" w:color="auto"/>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נכים נתניה</w:t>
            </w:r>
          </w:p>
        </w:tc>
        <w:tc>
          <w:tcPr>
            <w:tcW w:w="1751" w:type="dxa"/>
            <w:tcBorders>
              <w:top w:val="nil"/>
              <w:left w:val="nil"/>
              <w:bottom w:val="single" w:sz="8" w:space="0" w:color="auto"/>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נתניה</w:t>
            </w:r>
          </w:p>
        </w:tc>
        <w:tc>
          <w:tcPr>
            <w:tcW w:w="1848" w:type="dxa"/>
            <w:tcBorders>
              <w:top w:val="nil"/>
              <w:left w:val="single" w:sz="4" w:space="0" w:color="auto"/>
              <w:bottom w:val="single" w:sz="8" w:space="0" w:color="auto"/>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Pr>
            </w:pPr>
            <w:r w:rsidRPr="00B6185E">
              <w:rPr>
                <w:rFonts w:ascii="David" w:hAnsi="David"/>
                <w:sz w:val="22"/>
                <w:szCs w:val="22"/>
                <w:rtl/>
              </w:rPr>
              <w:t>כ – 5 דונם</w:t>
            </w:r>
          </w:p>
        </w:tc>
      </w:tr>
      <w:tr w:rsidR="00880F1E" w:rsidRPr="00B6185E" w:rsidTr="00B6185E">
        <w:tc>
          <w:tcPr>
            <w:tcW w:w="567" w:type="dxa"/>
            <w:tcBorders>
              <w:top w:val="nil"/>
              <w:left w:val="single" w:sz="12" w:space="0" w:color="000000"/>
              <w:bottom w:val="single" w:sz="8" w:space="0" w:color="auto"/>
              <w:right w:val="single" w:sz="8" w:space="0" w:color="000000"/>
            </w:tcBorders>
            <w:hideMark/>
          </w:tcPr>
          <w:p w:rsidR="00880F1E" w:rsidRPr="00B6185E" w:rsidRDefault="00880F1E" w:rsidP="009B4072">
            <w:pPr>
              <w:rPr>
                <w:rFonts w:ascii="David" w:hAnsi="David"/>
                <w:b/>
                <w:bCs/>
                <w:sz w:val="22"/>
                <w:szCs w:val="22"/>
              </w:rPr>
            </w:pPr>
            <w:r w:rsidRPr="00B6185E">
              <w:rPr>
                <w:rFonts w:ascii="David" w:hAnsi="David"/>
                <w:b/>
                <w:bCs/>
                <w:sz w:val="22"/>
                <w:szCs w:val="22"/>
                <w:rtl/>
              </w:rPr>
              <w:t>17</w:t>
            </w:r>
          </w:p>
        </w:tc>
        <w:tc>
          <w:tcPr>
            <w:tcW w:w="3459" w:type="dxa"/>
            <w:tcBorders>
              <w:top w:val="nil"/>
              <w:left w:val="nil"/>
              <w:bottom w:val="single" w:sz="8" w:space="0" w:color="auto"/>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Pr>
            </w:pPr>
            <w:r w:rsidRPr="00B6185E">
              <w:rPr>
                <w:rFonts w:ascii="David" w:hAnsi="David"/>
                <w:b/>
                <w:bCs/>
                <w:sz w:val="22"/>
                <w:szCs w:val="22"/>
                <w:rtl/>
              </w:rPr>
              <w:t>מעון צופיה</w:t>
            </w:r>
          </w:p>
        </w:tc>
        <w:tc>
          <w:tcPr>
            <w:tcW w:w="1751" w:type="dxa"/>
            <w:tcBorders>
              <w:top w:val="nil"/>
              <w:left w:val="nil"/>
              <w:bottom w:val="single" w:sz="8" w:space="0" w:color="auto"/>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יבנה</w:t>
            </w:r>
          </w:p>
        </w:tc>
        <w:tc>
          <w:tcPr>
            <w:tcW w:w="1848" w:type="dxa"/>
            <w:tcBorders>
              <w:top w:val="nil"/>
              <w:left w:val="single" w:sz="4" w:space="0" w:color="auto"/>
              <w:bottom w:val="single" w:sz="8" w:space="0" w:color="auto"/>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כ – 18 דונם</w:t>
            </w:r>
          </w:p>
        </w:tc>
      </w:tr>
      <w:tr w:rsidR="00880F1E" w:rsidRPr="00B6185E" w:rsidTr="00B6185E">
        <w:tc>
          <w:tcPr>
            <w:tcW w:w="567" w:type="dxa"/>
            <w:tcBorders>
              <w:top w:val="nil"/>
              <w:left w:val="single" w:sz="12" w:space="0" w:color="000000"/>
              <w:bottom w:val="single" w:sz="12" w:space="0" w:color="000000"/>
              <w:right w:val="single" w:sz="8" w:space="0" w:color="000000"/>
            </w:tcBorders>
            <w:hideMark/>
          </w:tcPr>
          <w:p w:rsidR="00880F1E" w:rsidRPr="00B6185E" w:rsidRDefault="00880F1E" w:rsidP="009B4072">
            <w:pPr>
              <w:rPr>
                <w:rFonts w:ascii="David" w:hAnsi="David"/>
                <w:b/>
                <w:bCs/>
                <w:sz w:val="22"/>
                <w:szCs w:val="22"/>
                <w:rtl/>
              </w:rPr>
            </w:pPr>
            <w:r w:rsidRPr="00B6185E">
              <w:rPr>
                <w:rFonts w:ascii="David" w:hAnsi="David"/>
                <w:b/>
                <w:bCs/>
                <w:sz w:val="22"/>
                <w:szCs w:val="22"/>
                <w:rtl/>
              </w:rPr>
              <w:t>18</w:t>
            </w:r>
          </w:p>
        </w:tc>
        <w:tc>
          <w:tcPr>
            <w:tcW w:w="3459" w:type="dxa"/>
            <w:tcBorders>
              <w:top w:val="nil"/>
              <w:left w:val="nil"/>
              <w:bottom w:val="single" w:sz="12"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b/>
                <w:bCs/>
                <w:sz w:val="22"/>
                <w:szCs w:val="22"/>
                <w:rtl/>
              </w:rPr>
            </w:pPr>
            <w:r w:rsidRPr="00B6185E">
              <w:rPr>
                <w:rFonts w:ascii="David" w:hAnsi="David"/>
                <w:b/>
                <w:bCs/>
                <w:sz w:val="22"/>
                <w:szCs w:val="22"/>
                <w:rtl/>
              </w:rPr>
              <w:t>מעון מצפה ים</w:t>
            </w:r>
          </w:p>
        </w:tc>
        <w:tc>
          <w:tcPr>
            <w:tcW w:w="1751" w:type="dxa"/>
            <w:tcBorders>
              <w:top w:val="nil"/>
              <w:left w:val="nil"/>
              <w:bottom w:val="single" w:sz="12" w:space="0" w:color="000000"/>
              <w:right w:val="single" w:sz="8" w:space="0" w:color="000000"/>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הרצליה</w:t>
            </w:r>
          </w:p>
        </w:tc>
        <w:tc>
          <w:tcPr>
            <w:tcW w:w="1848" w:type="dxa"/>
            <w:tcBorders>
              <w:top w:val="nil"/>
              <w:left w:val="single" w:sz="4" w:space="0" w:color="auto"/>
              <w:bottom w:val="single" w:sz="12" w:space="0" w:color="000000"/>
              <w:right w:val="single" w:sz="4" w:space="0" w:color="auto"/>
            </w:tcBorders>
            <w:tcMar>
              <w:top w:w="0" w:type="dxa"/>
              <w:left w:w="108" w:type="dxa"/>
              <w:bottom w:w="0" w:type="dxa"/>
              <w:right w:w="108" w:type="dxa"/>
            </w:tcMar>
            <w:hideMark/>
          </w:tcPr>
          <w:p w:rsidR="00880F1E" w:rsidRPr="00B6185E" w:rsidRDefault="00880F1E" w:rsidP="009B4072">
            <w:pPr>
              <w:rPr>
                <w:rFonts w:ascii="David" w:hAnsi="David"/>
                <w:sz w:val="22"/>
                <w:szCs w:val="22"/>
                <w:rtl/>
              </w:rPr>
            </w:pPr>
            <w:r w:rsidRPr="00B6185E">
              <w:rPr>
                <w:rFonts w:ascii="David" w:hAnsi="David"/>
                <w:sz w:val="22"/>
                <w:szCs w:val="22"/>
                <w:rtl/>
              </w:rPr>
              <w:t>כ – 7 דונם</w:t>
            </w:r>
          </w:p>
        </w:tc>
      </w:tr>
    </w:tbl>
    <w:p w:rsidR="009B4072" w:rsidRPr="00B6185E" w:rsidRDefault="009B4072" w:rsidP="00425EEA">
      <w:pPr>
        <w:numPr>
          <w:ilvl w:val="2"/>
          <w:numId w:val="24"/>
        </w:numPr>
        <w:tabs>
          <w:tab w:val="left" w:pos="1274"/>
        </w:tabs>
        <w:spacing w:before="240"/>
        <w:ind w:left="1287"/>
        <w:rPr>
          <w:rFonts w:ascii="David" w:hAnsi="David"/>
        </w:rPr>
      </w:pPr>
      <w:bookmarkStart w:id="34" w:name="היקף_השירותים_הסתייגות"/>
      <w:r w:rsidRPr="00B6185E">
        <w:rPr>
          <w:rFonts w:ascii="David" w:hAnsi="David" w:hint="eastAsia"/>
          <w:b/>
          <w:bCs/>
          <w:rtl/>
        </w:rPr>
        <w:t>מובהר</w:t>
      </w:r>
      <w:r w:rsidRPr="00B6185E">
        <w:rPr>
          <w:rFonts w:ascii="David" w:hAnsi="David"/>
          <w:b/>
          <w:bCs/>
          <w:rtl/>
        </w:rPr>
        <w:t xml:space="preserve"> </w:t>
      </w:r>
      <w:r w:rsidRPr="00B6185E">
        <w:rPr>
          <w:rFonts w:ascii="David" w:hAnsi="David" w:hint="eastAsia"/>
          <w:b/>
          <w:bCs/>
          <w:rtl/>
        </w:rPr>
        <w:t>בזאת</w:t>
      </w:r>
      <w:r w:rsidRPr="00B6185E">
        <w:rPr>
          <w:rFonts w:ascii="David" w:hAnsi="David"/>
          <w:b/>
          <w:bCs/>
          <w:rtl/>
        </w:rPr>
        <w:t xml:space="preserve"> </w:t>
      </w:r>
      <w:r w:rsidRPr="00B6185E">
        <w:rPr>
          <w:rFonts w:ascii="David" w:hAnsi="David" w:hint="eastAsia"/>
          <w:b/>
          <w:bCs/>
          <w:rtl/>
        </w:rPr>
        <w:t>כי</w:t>
      </w:r>
      <w:r w:rsidRPr="00B6185E">
        <w:rPr>
          <w:rFonts w:ascii="David" w:hAnsi="David"/>
          <w:b/>
          <w:bCs/>
          <w:rtl/>
        </w:rPr>
        <w:t xml:space="preserve"> </w:t>
      </w:r>
      <w:r w:rsidRPr="00B6185E">
        <w:rPr>
          <w:rFonts w:ascii="David" w:hAnsi="David" w:hint="eastAsia"/>
          <w:b/>
          <w:bCs/>
          <w:rtl/>
        </w:rPr>
        <w:t>המספרים</w:t>
      </w:r>
      <w:r w:rsidRPr="00B6185E">
        <w:rPr>
          <w:rFonts w:ascii="David" w:hAnsi="David"/>
          <w:b/>
          <w:bCs/>
          <w:rtl/>
        </w:rPr>
        <w:t xml:space="preserve"> </w:t>
      </w:r>
      <w:r w:rsidRPr="00B6185E">
        <w:rPr>
          <w:rFonts w:ascii="David" w:hAnsi="David" w:hint="eastAsia"/>
          <w:b/>
          <w:bCs/>
          <w:rtl/>
        </w:rPr>
        <w:t>המצוינים</w:t>
      </w:r>
      <w:r w:rsidRPr="00B6185E">
        <w:rPr>
          <w:rFonts w:ascii="David" w:hAnsi="David"/>
          <w:b/>
          <w:bCs/>
          <w:rtl/>
        </w:rPr>
        <w:t xml:space="preserve"> </w:t>
      </w:r>
      <w:r w:rsidRPr="00B6185E">
        <w:rPr>
          <w:rFonts w:ascii="David" w:hAnsi="David" w:hint="eastAsia"/>
          <w:b/>
          <w:bCs/>
          <w:rtl/>
        </w:rPr>
        <w:t>לעיל</w:t>
      </w:r>
      <w:r w:rsidRPr="00B6185E">
        <w:rPr>
          <w:rFonts w:ascii="David" w:hAnsi="David"/>
          <w:b/>
          <w:bCs/>
          <w:rtl/>
        </w:rPr>
        <w:t xml:space="preserve"> </w:t>
      </w:r>
      <w:r w:rsidRPr="00B6185E">
        <w:rPr>
          <w:rFonts w:ascii="David" w:hAnsi="David" w:hint="eastAsia"/>
          <w:b/>
          <w:bCs/>
          <w:rtl/>
        </w:rPr>
        <w:t>מהווים</w:t>
      </w:r>
      <w:r w:rsidRPr="00B6185E">
        <w:rPr>
          <w:rFonts w:ascii="David" w:hAnsi="David"/>
          <w:b/>
          <w:bCs/>
          <w:rtl/>
        </w:rPr>
        <w:t xml:space="preserve"> </w:t>
      </w:r>
      <w:r w:rsidRPr="00B6185E">
        <w:rPr>
          <w:rFonts w:ascii="David" w:hAnsi="David" w:hint="eastAsia"/>
          <w:b/>
          <w:bCs/>
          <w:rtl/>
        </w:rPr>
        <w:t>אומדן</w:t>
      </w:r>
      <w:r w:rsidRPr="00B6185E">
        <w:rPr>
          <w:rFonts w:ascii="David" w:hAnsi="David"/>
          <w:b/>
          <w:bCs/>
          <w:rtl/>
        </w:rPr>
        <w:t xml:space="preserve"> </w:t>
      </w:r>
      <w:r w:rsidRPr="00B6185E">
        <w:rPr>
          <w:rFonts w:ascii="David" w:hAnsi="David" w:hint="eastAsia"/>
          <w:b/>
          <w:bCs/>
          <w:rtl/>
        </w:rPr>
        <w:t>בלבד</w:t>
      </w:r>
      <w:r w:rsidRPr="00B6185E">
        <w:rPr>
          <w:rFonts w:ascii="David" w:hAnsi="David"/>
          <w:b/>
          <w:bCs/>
          <w:rtl/>
        </w:rPr>
        <w:t xml:space="preserve">. </w:t>
      </w:r>
      <w:r w:rsidRPr="00B6185E">
        <w:rPr>
          <w:rFonts w:ascii="David" w:hAnsi="David" w:hint="eastAsia"/>
          <w:b/>
          <w:bCs/>
          <w:rtl/>
        </w:rPr>
        <w:t>המשרד</w:t>
      </w:r>
      <w:r w:rsidRPr="00B6185E">
        <w:rPr>
          <w:rFonts w:ascii="David" w:hAnsi="David"/>
          <w:b/>
          <w:bCs/>
          <w:rtl/>
        </w:rPr>
        <w:t xml:space="preserve"> </w:t>
      </w:r>
      <w:r w:rsidRPr="00B6185E">
        <w:rPr>
          <w:rFonts w:ascii="David" w:hAnsi="David" w:hint="eastAsia"/>
          <w:b/>
          <w:bCs/>
          <w:rtl/>
        </w:rPr>
        <w:t>יהיה</w:t>
      </w:r>
      <w:r w:rsidRPr="00B6185E">
        <w:rPr>
          <w:rFonts w:ascii="David" w:hAnsi="David"/>
          <w:b/>
          <w:bCs/>
          <w:rtl/>
        </w:rPr>
        <w:t xml:space="preserve"> </w:t>
      </w:r>
      <w:r w:rsidRPr="00B6185E">
        <w:rPr>
          <w:rFonts w:ascii="David" w:hAnsi="David" w:hint="eastAsia"/>
          <w:b/>
          <w:bCs/>
          <w:rtl/>
        </w:rPr>
        <w:t>רשאי</w:t>
      </w:r>
      <w:r w:rsidRPr="00B6185E">
        <w:rPr>
          <w:rFonts w:ascii="David" w:hAnsi="David"/>
          <w:b/>
          <w:bCs/>
          <w:rtl/>
        </w:rPr>
        <w:t xml:space="preserve">, </w:t>
      </w:r>
      <w:r w:rsidRPr="00B6185E">
        <w:rPr>
          <w:rFonts w:ascii="David" w:hAnsi="David" w:hint="eastAsia"/>
          <w:b/>
          <w:bCs/>
          <w:rtl/>
        </w:rPr>
        <w:t>על</w:t>
      </w:r>
      <w:r w:rsidRPr="00B6185E">
        <w:rPr>
          <w:rFonts w:ascii="David" w:hAnsi="David"/>
          <w:b/>
          <w:bCs/>
          <w:rtl/>
        </w:rPr>
        <w:t xml:space="preserve"> </w:t>
      </w:r>
      <w:r w:rsidRPr="00B6185E">
        <w:rPr>
          <w:rFonts w:ascii="David" w:hAnsi="David" w:hint="eastAsia"/>
          <w:b/>
          <w:bCs/>
          <w:rtl/>
        </w:rPr>
        <w:t>פי</w:t>
      </w:r>
      <w:r w:rsidRPr="00B6185E">
        <w:rPr>
          <w:rFonts w:ascii="David" w:hAnsi="David"/>
          <w:b/>
          <w:bCs/>
          <w:rtl/>
        </w:rPr>
        <w:t xml:space="preserve"> </w:t>
      </w:r>
      <w:r w:rsidRPr="00B6185E">
        <w:rPr>
          <w:rFonts w:ascii="David" w:hAnsi="David" w:hint="eastAsia"/>
          <w:b/>
          <w:bCs/>
          <w:rtl/>
        </w:rPr>
        <w:t>שיקול</w:t>
      </w:r>
      <w:r w:rsidRPr="00B6185E">
        <w:rPr>
          <w:rFonts w:ascii="David" w:hAnsi="David"/>
          <w:b/>
          <w:bCs/>
          <w:rtl/>
        </w:rPr>
        <w:t xml:space="preserve"> </w:t>
      </w:r>
      <w:r w:rsidRPr="00B6185E">
        <w:rPr>
          <w:rFonts w:ascii="David" w:hAnsi="David" w:hint="eastAsia"/>
          <w:b/>
          <w:bCs/>
          <w:rtl/>
        </w:rPr>
        <w:t>דעתו</w:t>
      </w:r>
      <w:r w:rsidRPr="00B6185E">
        <w:rPr>
          <w:rFonts w:ascii="David" w:hAnsi="David"/>
          <w:b/>
          <w:bCs/>
          <w:rtl/>
        </w:rPr>
        <w:t xml:space="preserve"> </w:t>
      </w:r>
      <w:r w:rsidRPr="00B6185E">
        <w:rPr>
          <w:rFonts w:ascii="David" w:hAnsi="David" w:hint="eastAsia"/>
          <w:b/>
          <w:bCs/>
          <w:rtl/>
        </w:rPr>
        <w:t>הבלעדי</w:t>
      </w:r>
      <w:r w:rsidRPr="00B6185E">
        <w:rPr>
          <w:rFonts w:ascii="David" w:hAnsi="David"/>
          <w:b/>
          <w:bCs/>
          <w:rtl/>
        </w:rPr>
        <w:t xml:space="preserve"> </w:t>
      </w:r>
      <w:r w:rsidRPr="00B6185E">
        <w:rPr>
          <w:rFonts w:ascii="David" w:hAnsi="David" w:hint="eastAsia"/>
          <w:b/>
          <w:bCs/>
          <w:rtl/>
        </w:rPr>
        <w:t>ובהתאם</w:t>
      </w:r>
      <w:r w:rsidRPr="00B6185E">
        <w:rPr>
          <w:rFonts w:ascii="David" w:hAnsi="David"/>
          <w:b/>
          <w:bCs/>
          <w:rtl/>
        </w:rPr>
        <w:t xml:space="preserve"> </w:t>
      </w:r>
      <w:r w:rsidRPr="00B6185E">
        <w:rPr>
          <w:rFonts w:ascii="David" w:hAnsi="David" w:hint="eastAsia"/>
          <w:b/>
          <w:bCs/>
          <w:rtl/>
        </w:rPr>
        <w:t>לצרכי</w:t>
      </w:r>
      <w:r w:rsidRPr="00B6185E">
        <w:rPr>
          <w:rFonts w:ascii="David" w:hAnsi="David"/>
          <w:b/>
          <w:bCs/>
          <w:rtl/>
        </w:rPr>
        <w:t xml:space="preserve"> </w:t>
      </w:r>
      <w:r w:rsidRPr="00B6185E">
        <w:rPr>
          <w:rFonts w:ascii="David" w:hAnsi="David" w:hint="eastAsia"/>
          <w:b/>
          <w:bCs/>
          <w:rtl/>
        </w:rPr>
        <w:t>ה</w:t>
      </w:r>
      <w:r w:rsidRPr="00B6185E">
        <w:rPr>
          <w:rFonts w:ascii="David" w:hAnsi="David" w:hint="cs"/>
          <w:b/>
          <w:bCs/>
          <w:rtl/>
        </w:rPr>
        <w:t>מעונות</w:t>
      </w:r>
      <w:r w:rsidRPr="00B6185E">
        <w:rPr>
          <w:rFonts w:ascii="David" w:hAnsi="David"/>
          <w:b/>
          <w:bCs/>
          <w:rtl/>
        </w:rPr>
        <w:t xml:space="preserve">, </w:t>
      </w:r>
      <w:r w:rsidRPr="00B6185E">
        <w:rPr>
          <w:rFonts w:ascii="David" w:hAnsi="David" w:hint="eastAsia"/>
          <w:b/>
          <w:bCs/>
          <w:rtl/>
        </w:rPr>
        <w:t>להוסיף</w:t>
      </w:r>
      <w:r w:rsidRPr="00B6185E">
        <w:rPr>
          <w:rFonts w:ascii="David" w:hAnsi="David"/>
          <w:b/>
          <w:bCs/>
          <w:rtl/>
        </w:rPr>
        <w:t xml:space="preserve"> </w:t>
      </w:r>
      <w:r w:rsidRPr="00B6185E">
        <w:rPr>
          <w:rFonts w:ascii="David" w:hAnsi="David" w:hint="eastAsia"/>
          <w:b/>
          <w:bCs/>
          <w:rtl/>
        </w:rPr>
        <w:t>או</w:t>
      </w:r>
      <w:r w:rsidRPr="00B6185E">
        <w:rPr>
          <w:rFonts w:ascii="David" w:hAnsi="David"/>
          <w:b/>
          <w:bCs/>
          <w:rtl/>
        </w:rPr>
        <w:t xml:space="preserve"> </w:t>
      </w:r>
      <w:r w:rsidRPr="00B6185E">
        <w:rPr>
          <w:rFonts w:ascii="David" w:hAnsi="David" w:hint="eastAsia"/>
          <w:b/>
          <w:bCs/>
          <w:rtl/>
        </w:rPr>
        <w:t>להפחית</w:t>
      </w:r>
      <w:r w:rsidRPr="00B6185E">
        <w:rPr>
          <w:rFonts w:ascii="David" w:hAnsi="David"/>
          <w:b/>
          <w:bCs/>
          <w:rtl/>
        </w:rPr>
        <w:t xml:space="preserve"> </w:t>
      </w:r>
      <w:r w:rsidRPr="00B6185E">
        <w:rPr>
          <w:rFonts w:ascii="David" w:hAnsi="David" w:hint="eastAsia"/>
          <w:b/>
          <w:bCs/>
          <w:rtl/>
        </w:rPr>
        <w:t>מהמספרים</w:t>
      </w:r>
      <w:r w:rsidRPr="00B6185E">
        <w:rPr>
          <w:rFonts w:ascii="David" w:hAnsi="David"/>
          <w:b/>
          <w:bCs/>
          <w:rtl/>
        </w:rPr>
        <w:t xml:space="preserve"> </w:t>
      </w:r>
      <w:r w:rsidRPr="00B6185E">
        <w:rPr>
          <w:rFonts w:ascii="David" w:hAnsi="David" w:hint="eastAsia"/>
          <w:b/>
          <w:bCs/>
          <w:rtl/>
        </w:rPr>
        <w:t>המצוינים</w:t>
      </w:r>
      <w:r w:rsidRPr="00B6185E">
        <w:rPr>
          <w:rFonts w:ascii="David" w:hAnsi="David"/>
          <w:b/>
          <w:bCs/>
          <w:rtl/>
        </w:rPr>
        <w:t xml:space="preserve"> </w:t>
      </w:r>
      <w:r w:rsidRPr="00B6185E">
        <w:rPr>
          <w:rFonts w:ascii="David" w:hAnsi="David" w:hint="eastAsia"/>
          <w:b/>
          <w:bCs/>
          <w:rtl/>
        </w:rPr>
        <w:t>לעיל</w:t>
      </w:r>
      <w:r w:rsidRPr="00B6185E">
        <w:rPr>
          <w:rFonts w:ascii="David" w:hAnsi="David"/>
          <w:b/>
          <w:bCs/>
          <w:rtl/>
        </w:rPr>
        <w:t xml:space="preserve">, </w:t>
      </w:r>
      <w:r w:rsidRPr="00B6185E">
        <w:rPr>
          <w:rFonts w:ascii="David" w:hAnsi="David" w:hint="eastAsia"/>
          <w:b/>
          <w:bCs/>
          <w:rtl/>
        </w:rPr>
        <w:t>ובלבד</w:t>
      </w:r>
      <w:r w:rsidRPr="00B6185E">
        <w:rPr>
          <w:rFonts w:ascii="David" w:hAnsi="David"/>
          <w:b/>
          <w:bCs/>
          <w:rtl/>
        </w:rPr>
        <w:t xml:space="preserve"> </w:t>
      </w:r>
      <w:r w:rsidRPr="00B6185E">
        <w:rPr>
          <w:rFonts w:ascii="David" w:hAnsi="David" w:hint="eastAsia"/>
          <w:b/>
          <w:bCs/>
          <w:rtl/>
        </w:rPr>
        <w:t>שלא</w:t>
      </w:r>
      <w:r w:rsidRPr="00B6185E">
        <w:rPr>
          <w:rFonts w:ascii="David" w:hAnsi="David"/>
          <w:b/>
          <w:bCs/>
          <w:rtl/>
        </w:rPr>
        <w:t xml:space="preserve"> </w:t>
      </w:r>
      <w:r w:rsidRPr="00B6185E">
        <w:rPr>
          <w:rFonts w:ascii="David" w:hAnsi="David" w:hint="eastAsia"/>
          <w:b/>
          <w:bCs/>
          <w:rtl/>
        </w:rPr>
        <w:t>יהיה</w:t>
      </w:r>
      <w:r w:rsidRPr="00B6185E">
        <w:rPr>
          <w:rFonts w:ascii="David" w:hAnsi="David"/>
          <w:b/>
          <w:bCs/>
          <w:rtl/>
        </w:rPr>
        <w:t xml:space="preserve"> </w:t>
      </w:r>
      <w:r w:rsidRPr="00B6185E">
        <w:rPr>
          <w:rFonts w:ascii="David" w:hAnsi="David" w:hint="eastAsia"/>
          <w:b/>
          <w:bCs/>
          <w:rtl/>
        </w:rPr>
        <w:t>בכך</w:t>
      </w:r>
      <w:r w:rsidRPr="00B6185E">
        <w:rPr>
          <w:rFonts w:ascii="David" w:hAnsi="David"/>
          <w:b/>
          <w:bCs/>
          <w:rtl/>
        </w:rPr>
        <w:t xml:space="preserve">, </w:t>
      </w:r>
      <w:r w:rsidRPr="00B6185E">
        <w:rPr>
          <w:rFonts w:ascii="David" w:hAnsi="David" w:hint="eastAsia"/>
          <w:b/>
          <w:bCs/>
          <w:rtl/>
        </w:rPr>
        <w:t>לדעת</w:t>
      </w:r>
      <w:r w:rsidRPr="00B6185E">
        <w:rPr>
          <w:rFonts w:ascii="David" w:hAnsi="David"/>
          <w:b/>
          <w:bCs/>
          <w:rtl/>
        </w:rPr>
        <w:t xml:space="preserve"> </w:t>
      </w:r>
      <w:r w:rsidRPr="00B6185E">
        <w:rPr>
          <w:rFonts w:ascii="David" w:hAnsi="David" w:hint="eastAsia"/>
          <w:b/>
          <w:bCs/>
          <w:rtl/>
        </w:rPr>
        <w:t>המשרד</w:t>
      </w:r>
      <w:r w:rsidRPr="00B6185E">
        <w:rPr>
          <w:rFonts w:ascii="David" w:hAnsi="David"/>
          <w:b/>
          <w:bCs/>
          <w:rtl/>
        </w:rPr>
        <w:t xml:space="preserve">, </w:t>
      </w:r>
      <w:r w:rsidRPr="00B6185E">
        <w:rPr>
          <w:rFonts w:ascii="David" w:hAnsi="David" w:hint="eastAsia"/>
          <w:b/>
          <w:bCs/>
          <w:rtl/>
        </w:rPr>
        <w:t>הכבדה</w:t>
      </w:r>
      <w:r w:rsidRPr="00B6185E">
        <w:rPr>
          <w:rFonts w:ascii="David" w:hAnsi="David"/>
          <w:b/>
          <w:bCs/>
          <w:rtl/>
        </w:rPr>
        <w:t xml:space="preserve"> </w:t>
      </w:r>
      <w:r w:rsidRPr="00B6185E">
        <w:rPr>
          <w:rFonts w:ascii="David" w:hAnsi="David" w:hint="eastAsia"/>
          <w:b/>
          <w:bCs/>
          <w:rtl/>
        </w:rPr>
        <w:t>בלתי</w:t>
      </w:r>
      <w:r w:rsidRPr="00B6185E">
        <w:rPr>
          <w:rFonts w:ascii="David" w:hAnsi="David"/>
          <w:b/>
          <w:bCs/>
          <w:rtl/>
        </w:rPr>
        <w:t xml:space="preserve"> </w:t>
      </w:r>
      <w:r w:rsidRPr="00B6185E">
        <w:rPr>
          <w:rFonts w:ascii="David" w:hAnsi="David" w:hint="eastAsia"/>
          <w:b/>
          <w:bCs/>
          <w:rtl/>
        </w:rPr>
        <w:t>סבירה</w:t>
      </w:r>
      <w:r w:rsidRPr="00B6185E">
        <w:rPr>
          <w:rFonts w:ascii="David" w:hAnsi="David"/>
          <w:b/>
          <w:bCs/>
          <w:rtl/>
        </w:rPr>
        <w:t xml:space="preserve"> </w:t>
      </w:r>
      <w:r w:rsidRPr="00B6185E">
        <w:rPr>
          <w:rFonts w:ascii="David" w:hAnsi="David" w:hint="eastAsia"/>
          <w:b/>
          <w:bCs/>
          <w:rtl/>
        </w:rPr>
        <w:t>על</w:t>
      </w:r>
      <w:r w:rsidRPr="00B6185E">
        <w:rPr>
          <w:rFonts w:ascii="David" w:hAnsi="David"/>
          <w:b/>
          <w:bCs/>
          <w:rtl/>
        </w:rPr>
        <w:t xml:space="preserve"> </w:t>
      </w:r>
      <w:r w:rsidRPr="00B6185E">
        <w:rPr>
          <w:rFonts w:ascii="David" w:hAnsi="David" w:hint="eastAsia"/>
          <w:b/>
          <w:bCs/>
          <w:rtl/>
        </w:rPr>
        <w:t>הספק</w:t>
      </w:r>
      <w:bookmarkEnd w:id="34"/>
      <w:r w:rsidRPr="00B6185E">
        <w:rPr>
          <w:rFonts w:ascii="David" w:hAnsi="David" w:hint="cs"/>
          <w:rtl/>
        </w:rPr>
        <w:t>.</w:t>
      </w:r>
    </w:p>
    <w:p w:rsidR="009B4072" w:rsidRPr="00B6185E" w:rsidRDefault="009B4072" w:rsidP="00F2395B">
      <w:pPr>
        <w:numPr>
          <w:ilvl w:val="2"/>
          <w:numId w:val="24"/>
        </w:numPr>
        <w:tabs>
          <w:tab w:val="left" w:pos="1274"/>
        </w:tabs>
        <w:ind w:left="1287"/>
        <w:rPr>
          <w:rFonts w:ascii="David" w:hAnsi="David"/>
        </w:rPr>
      </w:pPr>
      <w:bookmarkStart w:id="35" w:name="פירוט_השירותים_היקף_השירות"/>
      <w:r w:rsidRPr="00B6185E">
        <w:rPr>
          <w:rFonts w:ascii="David" w:hAnsi="David"/>
          <w:b/>
          <w:bCs/>
          <w:rtl/>
        </w:rPr>
        <w:t>למשרד שמורה האופציה להרחיב את ההתקשרות בעד 50% מהיקף ההתקשרות המשוער לפי המכרז לפי שיקול דעתו הבלעדי</w:t>
      </w:r>
      <w:r w:rsidRPr="00B6185E">
        <w:rPr>
          <w:rFonts w:ascii="David" w:hAnsi="David" w:hint="cs"/>
          <w:b/>
          <w:bCs/>
          <w:rtl/>
        </w:rPr>
        <w:t xml:space="preserve">, בהתאם לצרכי </w:t>
      </w:r>
      <w:r w:rsidR="00A07565" w:rsidRPr="00B6185E">
        <w:rPr>
          <w:rFonts w:ascii="David" w:hAnsi="David" w:hint="cs"/>
          <w:b/>
          <w:bCs/>
          <w:rtl/>
        </w:rPr>
        <w:t>המעונות</w:t>
      </w:r>
      <w:r w:rsidRPr="00B6185E">
        <w:rPr>
          <w:rFonts w:ascii="David" w:hAnsi="David" w:hint="cs"/>
          <w:b/>
          <w:bCs/>
          <w:rtl/>
        </w:rPr>
        <w:t xml:space="preserve"> נושא מכרז זה ובכפוף לשיקולים תקציביים ולאישור ועדת המכרזים המשרדית</w:t>
      </w:r>
      <w:bookmarkEnd w:id="35"/>
      <w:r w:rsidRPr="00B6185E">
        <w:rPr>
          <w:rFonts w:ascii="David" w:hAnsi="David" w:hint="cs"/>
          <w:rtl/>
        </w:rPr>
        <w:t>.</w:t>
      </w:r>
    </w:p>
    <w:p w:rsidR="000937E3" w:rsidRPr="00B6185E" w:rsidRDefault="000937E3" w:rsidP="00F2395B">
      <w:pPr>
        <w:numPr>
          <w:ilvl w:val="2"/>
          <w:numId w:val="24"/>
        </w:numPr>
        <w:tabs>
          <w:tab w:val="left" w:pos="1274"/>
        </w:tabs>
        <w:ind w:left="1287"/>
        <w:rPr>
          <w:rFonts w:ascii="David" w:hAnsi="David"/>
        </w:rPr>
      </w:pPr>
      <w:r w:rsidRPr="00B6185E">
        <w:rPr>
          <w:rFonts w:ascii="David" w:hAnsi="David" w:hint="eastAsia"/>
          <w:rtl/>
        </w:rPr>
        <w:t>רשאים</w:t>
      </w:r>
      <w:r w:rsidRPr="00B6185E">
        <w:rPr>
          <w:rFonts w:ascii="David" w:hAnsi="David" w:hint="cs"/>
          <w:rtl/>
        </w:rPr>
        <w:t xml:space="preserve"> להגיש הצעות לפי מכרז זה תאגיד, הרשום בישראל, או </w:t>
      </w:r>
      <w:r w:rsidR="00AA1B70" w:rsidRPr="00B6185E">
        <w:rPr>
          <w:rFonts w:ascii="David" w:hAnsi="David" w:hint="cs"/>
          <w:rtl/>
        </w:rPr>
        <w:t>עצמאי</w:t>
      </w:r>
      <w:r w:rsidRPr="00B6185E">
        <w:rPr>
          <w:rFonts w:ascii="David" w:hAnsi="David" w:hint="cs"/>
          <w:rtl/>
        </w:rPr>
        <w:t xml:space="preserve"> הממלאים את כל תנאי הסף לפי מכרז זה.</w:t>
      </w:r>
    </w:p>
    <w:p w:rsidR="004E3B9C" w:rsidRPr="00B6185E" w:rsidRDefault="004E3B9C" w:rsidP="00F2395B">
      <w:pPr>
        <w:numPr>
          <w:ilvl w:val="2"/>
          <w:numId w:val="24"/>
        </w:numPr>
        <w:tabs>
          <w:tab w:val="left" w:pos="1274"/>
        </w:tabs>
        <w:ind w:left="1287"/>
        <w:rPr>
          <w:rFonts w:ascii="David" w:hAnsi="David"/>
          <w:rtl/>
        </w:rPr>
      </w:pPr>
      <w:bookmarkStart w:id="36" w:name="קבלני_משנה"/>
      <w:r w:rsidRPr="00B6185E">
        <w:rPr>
          <w:rFonts w:ascii="David" w:hAnsi="David" w:hint="eastAsia"/>
          <w:rtl/>
        </w:rPr>
        <w:t>ה</w:t>
      </w:r>
      <w:r w:rsidR="00D556A8" w:rsidRPr="00B6185E">
        <w:rPr>
          <w:rFonts w:ascii="David" w:hAnsi="David" w:hint="cs"/>
          <w:rtl/>
        </w:rPr>
        <w:t>ספק</w:t>
      </w:r>
      <w:r w:rsidRPr="00B6185E">
        <w:rPr>
          <w:rFonts w:ascii="David" w:hAnsi="David"/>
          <w:rtl/>
        </w:rPr>
        <w:t xml:space="preserve"> </w:t>
      </w:r>
      <w:r w:rsidRPr="00B6185E">
        <w:rPr>
          <w:rFonts w:ascii="David" w:hAnsi="David" w:hint="eastAsia"/>
          <w:rtl/>
        </w:rPr>
        <w:t>אינו</w:t>
      </w:r>
      <w:r w:rsidRPr="00B6185E">
        <w:rPr>
          <w:rFonts w:ascii="David" w:hAnsi="David"/>
          <w:rtl/>
        </w:rPr>
        <w:t xml:space="preserve"> </w:t>
      </w:r>
      <w:r w:rsidRPr="00B6185E">
        <w:rPr>
          <w:rFonts w:ascii="David" w:hAnsi="David" w:hint="eastAsia"/>
          <w:rtl/>
        </w:rPr>
        <w:t>רשאי</w:t>
      </w:r>
      <w:r w:rsidRPr="00B6185E">
        <w:rPr>
          <w:rFonts w:ascii="David" w:hAnsi="David"/>
          <w:rtl/>
        </w:rPr>
        <w:t xml:space="preserve"> </w:t>
      </w:r>
      <w:r w:rsidRPr="00B6185E">
        <w:rPr>
          <w:rFonts w:ascii="David" w:hAnsi="David" w:hint="eastAsia"/>
          <w:rtl/>
        </w:rPr>
        <w:t>להפעיל</w:t>
      </w:r>
      <w:r w:rsidRPr="00B6185E">
        <w:rPr>
          <w:rFonts w:ascii="David" w:hAnsi="David"/>
          <w:rtl/>
        </w:rPr>
        <w:t xml:space="preserve"> </w:t>
      </w:r>
      <w:r w:rsidRPr="00B6185E">
        <w:rPr>
          <w:rFonts w:ascii="David" w:hAnsi="David" w:hint="eastAsia"/>
          <w:rtl/>
        </w:rPr>
        <w:t>קבלני</w:t>
      </w:r>
      <w:r w:rsidRPr="00B6185E">
        <w:rPr>
          <w:rFonts w:ascii="David" w:hAnsi="David"/>
          <w:rtl/>
        </w:rPr>
        <w:t xml:space="preserve"> </w:t>
      </w:r>
      <w:r w:rsidRPr="00B6185E">
        <w:rPr>
          <w:rFonts w:ascii="David" w:hAnsi="David" w:hint="eastAsia"/>
          <w:rtl/>
        </w:rPr>
        <w:t>משנה</w:t>
      </w:r>
      <w:r w:rsidRPr="00B6185E">
        <w:rPr>
          <w:rFonts w:ascii="David" w:hAnsi="David"/>
          <w:rtl/>
        </w:rPr>
        <w:t xml:space="preserve"> </w:t>
      </w:r>
      <w:r w:rsidR="00865CF1" w:rsidRPr="00B6185E">
        <w:rPr>
          <w:rFonts w:ascii="David" w:hAnsi="David" w:hint="eastAsia"/>
          <w:rtl/>
        </w:rPr>
        <w:t>בביצוע</w:t>
      </w:r>
      <w:r w:rsidRPr="00B6185E">
        <w:rPr>
          <w:rFonts w:ascii="David" w:hAnsi="David"/>
          <w:rtl/>
        </w:rPr>
        <w:t xml:space="preserve"> ה</w:t>
      </w:r>
      <w:r w:rsidR="00956702" w:rsidRPr="00B6185E">
        <w:rPr>
          <w:rFonts w:ascii="David" w:hAnsi="David" w:hint="eastAsia"/>
          <w:rtl/>
        </w:rPr>
        <w:t>שי</w:t>
      </w:r>
      <w:smartTag w:uri="urn:schemas-microsoft-com:office:smarttags" w:element="PersonName">
        <w:r w:rsidR="00956702" w:rsidRPr="00B6185E">
          <w:rPr>
            <w:rFonts w:ascii="David" w:hAnsi="David" w:hint="eastAsia"/>
            <w:rtl/>
          </w:rPr>
          <w:t>רותי</w:t>
        </w:r>
      </w:smartTag>
      <w:r w:rsidR="00956702" w:rsidRPr="00B6185E">
        <w:rPr>
          <w:rFonts w:ascii="David" w:hAnsi="David" w:hint="eastAsia"/>
          <w:rtl/>
        </w:rPr>
        <w:t>ם</w:t>
      </w:r>
      <w:r w:rsidRPr="00B6185E">
        <w:rPr>
          <w:rFonts w:ascii="David" w:hAnsi="David"/>
          <w:rtl/>
        </w:rPr>
        <w:t xml:space="preserve"> לפי מכרז זה</w:t>
      </w:r>
      <w:r w:rsidR="00EA2CEC" w:rsidRPr="00B6185E">
        <w:rPr>
          <w:rFonts w:ascii="David" w:hAnsi="David" w:hint="cs"/>
          <w:rtl/>
        </w:rPr>
        <w:t xml:space="preserve">, </w:t>
      </w:r>
      <w:r w:rsidR="00EA2CEC" w:rsidRPr="00B6185E">
        <w:rPr>
          <w:rFonts w:ascii="David" w:hAnsi="David"/>
          <w:rtl/>
        </w:rPr>
        <w:t>אלא בכפוף לקבלת אישור מראש ובכתב מהמשרד</w:t>
      </w:r>
      <w:bookmarkEnd w:id="36"/>
      <w:r w:rsidRPr="00B6185E">
        <w:rPr>
          <w:rFonts w:ascii="David" w:hAnsi="David"/>
          <w:rtl/>
        </w:rPr>
        <w:t xml:space="preserve">. </w:t>
      </w:r>
      <w:r w:rsidR="00AA1B70" w:rsidRPr="00B6185E">
        <w:rPr>
          <w:rFonts w:ascii="David" w:hAnsi="David" w:hint="cs"/>
          <w:rtl/>
        </w:rPr>
        <w:t xml:space="preserve">ההצעה תוגש ע"י המציע בלבד והוא שיהיה האחראי הבלעדי </w:t>
      </w:r>
      <w:r w:rsidR="00AA1B70" w:rsidRPr="00B6185E">
        <w:rPr>
          <w:rFonts w:ascii="David" w:hAnsi="David"/>
          <w:rtl/>
        </w:rPr>
        <w:t>לכל הפעילויות והתוצרים, המהווים חלק ממתן השירותים, נ</w:t>
      </w:r>
      <w:r w:rsidR="00AA1B70" w:rsidRPr="00B6185E">
        <w:rPr>
          <w:rFonts w:ascii="David" w:hAnsi="David" w:hint="cs"/>
          <w:rtl/>
        </w:rPr>
        <w:t>ו</w:t>
      </w:r>
      <w:r w:rsidR="00AA1B70" w:rsidRPr="00B6185E">
        <w:rPr>
          <w:rFonts w:ascii="David" w:hAnsi="David"/>
          <w:rtl/>
        </w:rPr>
        <w:t xml:space="preserve">שא מכרז זה, והוא בלבד יחתום על ההסכם עם </w:t>
      </w:r>
      <w:r w:rsidR="00AA1B70" w:rsidRPr="00B6185E">
        <w:rPr>
          <w:rFonts w:ascii="David" w:hAnsi="David" w:hint="cs"/>
          <w:rtl/>
        </w:rPr>
        <w:t>המשרד</w:t>
      </w:r>
      <w:r w:rsidR="00AA1B70" w:rsidRPr="00B6185E">
        <w:rPr>
          <w:rFonts w:ascii="David" w:hAnsi="David"/>
          <w:rtl/>
        </w:rPr>
        <w:t>.</w:t>
      </w:r>
    </w:p>
    <w:p w:rsidR="00D3557D" w:rsidRPr="00B6185E" w:rsidRDefault="00AA1B70" w:rsidP="00F2395B">
      <w:pPr>
        <w:numPr>
          <w:ilvl w:val="2"/>
          <w:numId w:val="24"/>
        </w:numPr>
        <w:tabs>
          <w:tab w:val="left" w:pos="1274"/>
        </w:tabs>
        <w:ind w:left="1287"/>
        <w:rPr>
          <w:rFonts w:ascii="David" w:hAnsi="David"/>
        </w:rPr>
      </w:pPr>
      <w:r w:rsidRPr="00B6185E">
        <w:rPr>
          <w:rFonts w:ascii="David" w:hAnsi="David" w:hint="cs"/>
          <w:rtl/>
        </w:rPr>
        <w:t xml:space="preserve">יובהר, כי בין המציע או מי מנותני השירותים מטעמו למשרד לא יתקיימו יחסי </w:t>
      </w:r>
      <w:r w:rsidR="00B623E8" w:rsidRPr="00B6185E">
        <w:rPr>
          <w:rFonts w:ascii="David" w:hAnsi="David" w:hint="cs"/>
          <w:rtl/>
        </w:rPr>
        <w:t>עבודה</w:t>
      </w:r>
      <w:r w:rsidR="00863503" w:rsidRPr="00B6185E">
        <w:rPr>
          <w:rFonts w:ascii="David" w:hAnsi="David" w:hint="cs"/>
          <w:rtl/>
        </w:rPr>
        <w:t>.</w:t>
      </w:r>
    </w:p>
    <w:p w:rsidR="00FE6C91" w:rsidRPr="00B6185E" w:rsidRDefault="00FE6C91" w:rsidP="00F2395B">
      <w:pPr>
        <w:numPr>
          <w:ilvl w:val="2"/>
          <w:numId w:val="24"/>
        </w:numPr>
        <w:tabs>
          <w:tab w:val="left" w:pos="1274"/>
        </w:tabs>
        <w:ind w:left="1287"/>
        <w:rPr>
          <w:rFonts w:ascii="David" w:hAnsi="David"/>
        </w:rPr>
      </w:pPr>
      <w:r w:rsidRPr="00B6185E">
        <w:rPr>
          <w:rFonts w:ascii="David" w:hAnsi="David"/>
          <w:rtl/>
        </w:rPr>
        <w:t>בכל מקום ב</w:t>
      </w:r>
      <w:r w:rsidR="001163A1" w:rsidRPr="00B6185E">
        <w:rPr>
          <w:rFonts w:ascii="David" w:hAnsi="David"/>
          <w:rtl/>
        </w:rPr>
        <w:t>מכרז</w:t>
      </w:r>
      <w:r w:rsidRPr="00B6185E">
        <w:rPr>
          <w:rFonts w:ascii="David" w:hAnsi="David"/>
          <w:rtl/>
        </w:rPr>
        <w:t xml:space="preserve"> זה, בו ננקטה לשון זכר, הכוונה היא גם ללשון נקבה ולהיפך.</w:t>
      </w:r>
    </w:p>
    <w:p w:rsidR="00BD21DB" w:rsidRPr="00B6185E" w:rsidRDefault="00A07565" w:rsidP="00F2395B">
      <w:pPr>
        <w:numPr>
          <w:ilvl w:val="2"/>
          <w:numId w:val="24"/>
        </w:numPr>
        <w:tabs>
          <w:tab w:val="left" w:pos="1274"/>
        </w:tabs>
        <w:ind w:left="1287"/>
        <w:rPr>
          <w:rFonts w:ascii="David" w:hAnsi="David"/>
          <w:rtl/>
        </w:rPr>
      </w:pPr>
      <w:r w:rsidRPr="00B6185E">
        <w:rPr>
          <w:rFonts w:ascii="David" w:hAnsi="David" w:hint="cs"/>
          <w:b/>
          <w:bCs/>
          <w:rtl/>
        </w:rPr>
        <w:t>המכרז</w:t>
      </w:r>
      <w:r w:rsidRPr="00B6185E">
        <w:rPr>
          <w:rFonts w:ascii="David" w:hAnsi="David"/>
          <w:b/>
          <w:bCs/>
          <w:rtl/>
        </w:rPr>
        <w:t xml:space="preserve"> </w:t>
      </w:r>
      <w:r w:rsidRPr="00B6185E">
        <w:rPr>
          <w:rFonts w:ascii="David" w:hAnsi="David" w:hint="cs"/>
          <w:b/>
          <w:bCs/>
          <w:rtl/>
        </w:rPr>
        <w:t>הינו</w:t>
      </w:r>
      <w:r w:rsidRPr="00B6185E">
        <w:rPr>
          <w:rFonts w:ascii="David" w:hAnsi="David"/>
          <w:b/>
          <w:bCs/>
          <w:rtl/>
        </w:rPr>
        <w:t xml:space="preserve"> </w:t>
      </w:r>
      <w:r w:rsidRPr="00B6185E">
        <w:rPr>
          <w:rFonts w:ascii="David" w:hAnsi="David" w:hint="cs"/>
          <w:b/>
          <w:bCs/>
          <w:rtl/>
        </w:rPr>
        <w:t>מכרז</w:t>
      </w:r>
      <w:r w:rsidRPr="00B6185E">
        <w:rPr>
          <w:rFonts w:ascii="David" w:hAnsi="David"/>
          <w:b/>
          <w:bCs/>
          <w:rtl/>
        </w:rPr>
        <w:t xml:space="preserve"> </w:t>
      </w:r>
      <w:r w:rsidRPr="00B6185E">
        <w:rPr>
          <w:rFonts w:ascii="David" w:hAnsi="David" w:hint="cs"/>
          <w:b/>
          <w:bCs/>
          <w:rtl/>
        </w:rPr>
        <w:t>דו-שלבי</w:t>
      </w:r>
      <w:r w:rsidRPr="00B6185E">
        <w:rPr>
          <w:rFonts w:ascii="David" w:hAnsi="David"/>
          <w:rtl/>
        </w:rPr>
        <w:t xml:space="preserve">. </w:t>
      </w:r>
      <w:r w:rsidRPr="00B6185E">
        <w:rPr>
          <w:rFonts w:ascii="David" w:hAnsi="David" w:hint="cs"/>
          <w:rtl/>
        </w:rPr>
        <w:t>בשלב</w:t>
      </w:r>
      <w:r w:rsidRPr="00B6185E">
        <w:rPr>
          <w:rFonts w:ascii="David" w:hAnsi="David"/>
          <w:rtl/>
        </w:rPr>
        <w:t xml:space="preserve"> </w:t>
      </w:r>
      <w:r w:rsidRPr="00B6185E">
        <w:rPr>
          <w:rFonts w:ascii="David" w:hAnsi="David" w:hint="cs"/>
          <w:rtl/>
        </w:rPr>
        <w:t>ראשון</w:t>
      </w:r>
      <w:r w:rsidRPr="00B6185E">
        <w:rPr>
          <w:rFonts w:ascii="David" w:hAnsi="David"/>
          <w:rtl/>
        </w:rPr>
        <w:t xml:space="preserve"> </w:t>
      </w:r>
      <w:r w:rsidRPr="00B6185E">
        <w:rPr>
          <w:rFonts w:ascii="David" w:hAnsi="David" w:hint="cs"/>
          <w:rtl/>
        </w:rPr>
        <w:t>תיבחן</w:t>
      </w:r>
      <w:r w:rsidRPr="00B6185E">
        <w:rPr>
          <w:rFonts w:ascii="David" w:hAnsi="David"/>
          <w:rtl/>
        </w:rPr>
        <w:t xml:space="preserve"> </w:t>
      </w:r>
      <w:r w:rsidRPr="00B6185E">
        <w:rPr>
          <w:rFonts w:ascii="David" w:hAnsi="David" w:hint="cs"/>
          <w:rtl/>
        </w:rPr>
        <w:t>העמידה</w:t>
      </w:r>
      <w:r w:rsidRPr="00B6185E">
        <w:rPr>
          <w:rFonts w:ascii="David" w:hAnsi="David"/>
          <w:rtl/>
        </w:rPr>
        <w:t xml:space="preserve"> </w:t>
      </w:r>
      <w:r w:rsidRPr="00B6185E">
        <w:rPr>
          <w:rFonts w:ascii="David" w:hAnsi="David" w:hint="cs"/>
          <w:rtl/>
        </w:rPr>
        <w:t>של</w:t>
      </w:r>
      <w:r w:rsidRPr="00B6185E">
        <w:rPr>
          <w:rFonts w:ascii="David" w:hAnsi="David"/>
          <w:rtl/>
        </w:rPr>
        <w:t xml:space="preserve"> </w:t>
      </w:r>
      <w:r w:rsidRPr="00B6185E">
        <w:rPr>
          <w:rFonts w:ascii="David" w:hAnsi="David" w:hint="cs"/>
          <w:rtl/>
        </w:rPr>
        <w:t>ההצעות</w:t>
      </w:r>
      <w:r w:rsidRPr="00B6185E">
        <w:rPr>
          <w:rFonts w:ascii="David" w:hAnsi="David"/>
          <w:rtl/>
        </w:rPr>
        <w:t xml:space="preserve"> </w:t>
      </w:r>
      <w:r w:rsidRPr="00B6185E">
        <w:rPr>
          <w:rFonts w:ascii="David" w:hAnsi="David" w:hint="cs"/>
          <w:rtl/>
        </w:rPr>
        <w:t>בתנאי</w:t>
      </w:r>
      <w:r w:rsidRPr="00B6185E">
        <w:rPr>
          <w:rFonts w:ascii="David" w:hAnsi="David"/>
          <w:rtl/>
        </w:rPr>
        <w:t xml:space="preserve"> </w:t>
      </w:r>
      <w:r w:rsidRPr="00B6185E">
        <w:rPr>
          <w:rFonts w:ascii="David" w:hAnsi="David" w:hint="cs"/>
          <w:rtl/>
        </w:rPr>
        <w:t>הסף</w:t>
      </w:r>
      <w:r w:rsidRPr="00B6185E">
        <w:rPr>
          <w:rFonts w:ascii="David" w:hAnsi="David"/>
          <w:rtl/>
        </w:rPr>
        <w:t xml:space="preserve"> </w:t>
      </w:r>
      <w:r w:rsidRPr="00B6185E">
        <w:rPr>
          <w:rFonts w:ascii="David" w:hAnsi="David" w:hint="cs"/>
          <w:rtl/>
        </w:rPr>
        <w:t>ותוערך</w:t>
      </w:r>
      <w:r w:rsidRPr="00B6185E">
        <w:rPr>
          <w:rFonts w:ascii="David" w:hAnsi="David"/>
          <w:rtl/>
        </w:rPr>
        <w:t xml:space="preserve"> </w:t>
      </w:r>
      <w:r w:rsidRPr="00B6185E">
        <w:rPr>
          <w:rFonts w:ascii="David" w:hAnsi="David" w:hint="cs"/>
          <w:rtl/>
        </w:rPr>
        <w:t>איכות</w:t>
      </w:r>
      <w:r w:rsidRPr="00B6185E">
        <w:rPr>
          <w:rFonts w:ascii="David" w:hAnsi="David"/>
          <w:rtl/>
        </w:rPr>
        <w:t xml:space="preserve"> </w:t>
      </w:r>
      <w:r w:rsidRPr="00B6185E">
        <w:rPr>
          <w:rFonts w:ascii="David" w:hAnsi="David" w:hint="cs"/>
          <w:rtl/>
        </w:rPr>
        <w:t>ההצעות</w:t>
      </w:r>
      <w:r w:rsidRPr="00B6185E">
        <w:rPr>
          <w:rFonts w:ascii="David" w:hAnsi="David"/>
          <w:rtl/>
        </w:rPr>
        <w:t xml:space="preserve"> </w:t>
      </w:r>
      <w:r w:rsidRPr="00B6185E">
        <w:rPr>
          <w:rFonts w:ascii="David" w:hAnsi="David" w:hint="cs"/>
          <w:rtl/>
        </w:rPr>
        <w:t>עפ</w:t>
      </w:r>
      <w:r w:rsidRPr="00B6185E">
        <w:rPr>
          <w:rFonts w:ascii="David" w:hAnsi="David"/>
          <w:rtl/>
        </w:rPr>
        <w:t>"</w:t>
      </w:r>
      <w:r w:rsidRPr="00B6185E">
        <w:rPr>
          <w:rFonts w:ascii="David" w:hAnsi="David" w:hint="cs"/>
          <w:rtl/>
        </w:rPr>
        <w:t>י</w:t>
      </w:r>
      <w:r w:rsidRPr="00B6185E">
        <w:rPr>
          <w:rFonts w:ascii="David" w:hAnsi="David"/>
          <w:rtl/>
        </w:rPr>
        <w:t xml:space="preserve"> </w:t>
      </w:r>
      <w:r w:rsidRPr="00B6185E">
        <w:rPr>
          <w:rFonts w:ascii="David" w:hAnsi="David" w:hint="cs"/>
          <w:rtl/>
        </w:rPr>
        <w:t>אמות</w:t>
      </w:r>
      <w:r w:rsidRPr="00B6185E">
        <w:rPr>
          <w:rFonts w:ascii="David" w:hAnsi="David"/>
          <w:rtl/>
        </w:rPr>
        <w:t xml:space="preserve"> </w:t>
      </w:r>
      <w:r w:rsidRPr="00B6185E">
        <w:rPr>
          <w:rFonts w:ascii="David" w:hAnsi="David" w:hint="cs"/>
          <w:rtl/>
        </w:rPr>
        <w:t>המידה</w:t>
      </w:r>
      <w:r w:rsidRPr="00B6185E">
        <w:rPr>
          <w:rFonts w:ascii="David" w:hAnsi="David"/>
          <w:rtl/>
        </w:rPr>
        <w:t xml:space="preserve"> </w:t>
      </w:r>
      <w:r w:rsidRPr="00B6185E">
        <w:rPr>
          <w:rFonts w:ascii="David" w:hAnsi="David" w:hint="cs"/>
          <w:rtl/>
        </w:rPr>
        <w:t>המפורטות</w:t>
      </w:r>
      <w:r w:rsidRPr="00B6185E">
        <w:rPr>
          <w:rFonts w:ascii="David" w:hAnsi="David"/>
          <w:rtl/>
        </w:rPr>
        <w:t xml:space="preserve"> </w:t>
      </w:r>
      <w:r w:rsidRPr="00B6185E">
        <w:rPr>
          <w:rFonts w:ascii="David" w:hAnsi="David" w:hint="cs"/>
          <w:rtl/>
        </w:rPr>
        <w:t>במכרז זה</w:t>
      </w:r>
      <w:r w:rsidRPr="00B6185E">
        <w:rPr>
          <w:rFonts w:ascii="David" w:hAnsi="David"/>
          <w:rtl/>
        </w:rPr>
        <w:t xml:space="preserve">. </w:t>
      </w:r>
      <w:r w:rsidRPr="00B6185E">
        <w:rPr>
          <w:rFonts w:ascii="David" w:hAnsi="David" w:hint="cs"/>
          <w:rtl/>
        </w:rPr>
        <w:t>לאחר</w:t>
      </w:r>
      <w:r w:rsidRPr="00B6185E">
        <w:rPr>
          <w:rFonts w:ascii="David" w:hAnsi="David"/>
          <w:rtl/>
        </w:rPr>
        <w:t xml:space="preserve"> </w:t>
      </w:r>
      <w:r w:rsidRPr="00B6185E">
        <w:rPr>
          <w:rFonts w:ascii="David" w:hAnsi="David" w:hint="cs"/>
          <w:rtl/>
        </w:rPr>
        <w:t>מכן</w:t>
      </w:r>
      <w:r w:rsidRPr="00B6185E">
        <w:rPr>
          <w:rFonts w:ascii="David" w:hAnsi="David"/>
          <w:rtl/>
        </w:rPr>
        <w:t xml:space="preserve"> </w:t>
      </w:r>
      <w:r w:rsidRPr="00B6185E">
        <w:rPr>
          <w:rFonts w:ascii="David" w:hAnsi="David" w:hint="cs"/>
          <w:rtl/>
        </w:rPr>
        <w:t>ייפתחו</w:t>
      </w:r>
      <w:r w:rsidRPr="00B6185E">
        <w:rPr>
          <w:rFonts w:ascii="David" w:hAnsi="David"/>
          <w:rtl/>
        </w:rPr>
        <w:t xml:space="preserve"> </w:t>
      </w:r>
      <w:r w:rsidRPr="00B6185E">
        <w:rPr>
          <w:rFonts w:ascii="David" w:hAnsi="David" w:hint="cs"/>
          <w:rtl/>
        </w:rPr>
        <w:t>מעטפות</w:t>
      </w:r>
      <w:r w:rsidRPr="00B6185E">
        <w:rPr>
          <w:rFonts w:ascii="David" w:hAnsi="David"/>
          <w:rtl/>
        </w:rPr>
        <w:t xml:space="preserve"> </w:t>
      </w:r>
      <w:r w:rsidRPr="00B6185E">
        <w:rPr>
          <w:rFonts w:ascii="David" w:hAnsi="David" w:hint="cs"/>
          <w:rtl/>
        </w:rPr>
        <w:t>המחיר</w:t>
      </w:r>
      <w:r w:rsidRPr="00B6185E">
        <w:rPr>
          <w:rFonts w:ascii="David" w:hAnsi="David"/>
          <w:rtl/>
        </w:rPr>
        <w:t xml:space="preserve"> </w:t>
      </w:r>
      <w:r w:rsidRPr="00B6185E">
        <w:rPr>
          <w:rFonts w:ascii="David" w:hAnsi="David" w:hint="cs"/>
          <w:rtl/>
        </w:rPr>
        <w:t>וייערך</w:t>
      </w:r>
      <w:r w:rsidRPr="00B6185E">
        <w:rPr>
          <w:rFonts w:ascii="David" w:hAnsi="David"/>
          <w:rtl/>
        </w:rPr>
        <w:t xml:space="preserve"> </w:t>
      </w:r>
      <w:r w:rsidRPr="00B6185E">
        <w:rPr>
          <w:rFonts w:ascii="David" w:hAnsi="David" w:hint="cs"/>
          <w:rtl/>
        </w:rPr>
        <w:t>שקלול</w:t>
      </w:r>
      <w:r w:rsidRPr="00B6185E">
        <w:rPr>
          <w:rFonts w:ascii="David" w:hAnsi="David"/>
          <w:rtl/>
        </w:rPr>
        <w:t xml:space="preserve"> </w:t>
      </w:r>
      <w:r w:rsidRPr="00B6185E">
        <w:rPr>
          <w:rFonts w:ascii="David" w:hAnsi="David" w:hint="cs"/>
          <w:rtl/>
        </w:rPr>
        <w:t>של</w:t>
      </w:r>
      <w:r w:rsidRPr="00B6185E">
        <w:rPr>
          <w:rFonts w:ascii="David" w:hAnsi="David"/>
          <w:rtl/>
        </w:rPr>
        <w:t xml:space="preserve"> </w:t>
      </w:r>
      <w:r w:rsidRPr="00B6185E">
        <w:rPr>
          <w:rFonts w:ascii="David" w:hAnsi="David" w:hint="cs"/>
          <w:rtl/>
        </w:rPr>
        <w:t>איכות</w:t>
      </w:r>
      <w:r w:rsidRPr="00B6185E">
        <w:rPr>
          <w:rFonts w:ascii="David" w:hAnsi="David"/>
          <w:rtl/>
        </w:rPr>
        <w:t xml:space="preserve"> </w:t>
      </w:r>
      <w:r w:rsidRPr="00B6185E">
        <w:rPr>
          <w:rFonts w:ascii="David" w:hAnsi="David" w:hint="cs"/>
          <w:rtl/>
        </w:rPr>
        <w:t>ועלות</w:t>
      </w:r>
      <w:r w:rsidRPr="00B6185E">
        <w:rPr>
          <w:rFonts w:ascii="David" w:hAnsi="David"/>
          <w:rtl/>
        </w:rPr>
        <w:t>.</w:t>
      </w:r>
    </w:p>
    <w:p w:rsidR="004A0D07" w:rsidRPr="00B6185E" w:rsidRDefault="004A0D07" w:rsidP="00B6185E">
      <w:pPr>
        <w:pStyle w:val="20"/>
        <w:pageBreakBefore/>
        <w:numPr>
          <w:ilvl w:val="1"/>
          <w:numId w:val="24"/>
        </w:numPr>
        <w:ind w:left="567" w:right="0" w:hanging="567"/>
        <w:rPr>
          <w:rFonts w:ascii="David" w:hAnsi="David"/>
          <w:sz w:val="28"/>
          <w:rtl/>
        </w:rPr>
      </w:pPr>
      <w:bookmarkStart w:id="37" w:name="_Toc378751235"/>
      <w:bookmarkStart w:id="38" w:name="_Toc426391742"/>
      <w:r w:rsidRPr="00B6185E">
        <w:rPr>
          <w:rFonts w:ascii="David" w:hAnsi="David" w:hint="eastAsia"/>
          <w:sz w:val="28"/>
          <w:rtl/>
        </w:rPr>
        <w:lastRenderedPageBreak/>
        <w:t>הגדרות</w:t>
      </w:r>
      <w:bookmarkEnd w:id="37"/>
      <w:bookmarkEnd w:id="3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B6185E" w:rsidTr="00792957">
        <w:trPr>
          <w:cantSplit/>
        </w:trPr>
        <w:tc>
          <w:tcPr>
            <w:tcW w:w="2448" w:type="dxa"/>
          </w:tcPr>
          <w:p w:rsidR="00373A38" w:rsidRPr="00B6185E" w:rsidRDefault="00373A38" w:rsidP="00B76F15">
            <w:pPr>
              <w:rPr>
                <w:rFonts w:ascii="David" w:hAnsi="David"/>
                <w:rtl/>
              </w:rPr>
            </w:pPr>
            <w:r w:rsidRPr="00B6185E">
              <w:rPr>
                <w:rFonts w:ascii="David" w:hAnsi="David" w:hint="cs"/>
                <w:rtl/>
              </w:rPr>
              <w:t>"דיני העבודה"</w:t>
            </w:r>
          </w:p>
        </w:tc>
        <w:tc>
          <w:tcPr>
            <w:tcW w:w="6349" w:type="dxa"/>
          </w:tcPr>
          <w:p w:rsidR="00373A38" w:rsidRPr="00B6185E" w:rsidRDefault="00C310AC" w:rsidP="00B76F15">
            <w:pPr>
              <w:rPr>
                <w:rFonts w:ascii="David" w:hAnsi="David"/>
                <w:rtl/>
              </w:rPr>
            </w:pPr>
            <w:r w:rsidRPr="00B6185E">
              <w:rPr>
                <w:rFonts w:ascii="David" w:hAnsi="David" w:hint="eastAsia"/>
                <w:rtl/>
              </w:rPr>
              <w:t>החיקוקים</w:t>
            </w:r>
            <w:r w:rsidRPr="00B6185E">
              <w:rPr>
                <w:rFonts w:ascii="David" w:hAnsi="David"/>
                <w:rtl/>
              </w:rPr>
              <w:t xml:space="preserve"> </w:t>
            </w:r>
            <w:r w:rsidRPr="00B6185E">
              <w:rPr>
                <w:rFonts w:ascii="David" w:hAnsi="David" w:hint="eastAsia"/>
                <w:rtl/>
              </w:rPr>
              <w:t>המפורטים</w:t>
            </w:r>
            <w:r w:rsidRPr="00B6185E">
              <w:rPr>
                <w:rFonts w:ascii="David" w:hAnsi="David"/>
                <w:rtl/>
              </w:rPr>
              <w:t xml:space="preserve"> </w:t>
            </w:r>
            <w:r w:rsidRPr="00B6185E">
              <w:rPr>
                <w:rFonts w:ascii="David" w:hAnsi="David" w:hint="eastAsia"/>
                <w:rtl/>
              </w:rPr>
              <w:t>בתוספת</w:t>
            </w:r>
            <w:r w:rsidRPr="00B6185E">
              <w:rPr>
                <w:rFonts w:ascii="David" w:hAnsi="David"/>
                <w:rtl/>
              </w:rPr>
              <w:t xml:space="preserve"> </w:t>
            </w:r>
            <w:r w:rsidRPr="00B6185E">
              <w:rPr>
                <w:rFonts w:ascii="David" w:hAnsi="David" w:hint="eastAsia"/>
                <w:rtl/>
              </w:rPr>
              <w:t>השנייה</w:t>
            </w:r>
            <w:r w:rsidRPr="00B6185E">
              <w:rPr>
                <w:rFonts w:ascii="David" w:hAnsi="David"/>
                <w:rtl/>
              </w:rPr>
              <w:t xml:space="preserve"> לחוק בית הדין לעבודה, התשכ"ט-1969, ששר הכלכלה ממונה על ביצועם, חוק הביטוח הלאומי [נוסח משולב], התשנ"ה-1995 וכן ההלכה הפסוקה</w:t>
            </w:r>
            <w:r w:rsidR="00373A38" w:rsidRPr="00B6185E">
              <w:rPr>
                <w:rFonts w:ascii="David" w:hAnsi="David"/>
                <w:rtl/>
              </w:rPr>
              <w:t>;</w:t>
            </w:r>
          </w:p>
        </w:tc>
      </w:tr>
      <w:tr w:rsidR="00373A38" w:rsidRPr="00B6185E" w:rsidTr="00792957">
        <w:trPr>
          <w:cantSplit/>
        </w:trPr>
        <w:tc>
          <w:tcPr>
            <w:tcW w:w="2448" w:type="dxa"/>
          </w:tcPr>
          <w:p w:rsidR="00373A38" w:rsidRPr="00B6185E" w:rsidRDefault="00BB47B6" w:rsidP="00B76F15">
            <w:pPr>
              <w:rPr>
                <w:rFonts w:ascii="David" w:hAnsi="David"/>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B6185E">
              <w:rPr>
                <w:rFonts w:ascii="David" w:hAnsi="David" w:hint="cs"/>
                <w:rtl/>
              </w:rPr>
              <w:t>"ה</w:t>
            </w:r>
            <w:bookmarkStart w:id="45" w:name="כינוי_יחידה_מקצועית"/>
            <w:r w:rsidR="00B35A23" w:rsidRPr="00B6185E">
              <w:rPr>
                <w:rFonts w:ascii="David" w:hAnsi="David" w:hint="cs"/>
                <w:rtl/>
              </w:rPr>
              <w:t>אגף</w:t>
            </w:r>
            <w:bookmarkEnd w:id="45"/>
            <w:r w:rsidR="00373A38" w:rsidRPr="00B6185E">
              <w:rPr>
                <w:rFonts w:ascii="David" w:hAnsi="David" w:hint="cs"/>
                <w:rtl/>
              </w:rPr>
              <w:t>"</w:t>
            </w:r>
          </w:p>
        </w:tc>
        <w:tc>
          <w:tcPr>
            <w:tcW w:w="6349" w:type="dxa"/>
          </w:tcPr>
          <w:p w:rsidR="00373A38" w:rsidRPr="00B6185E" w:rsidRDefault="008B09C3" w:rsidP="005E7AE5">
            <w:pPr>
              <w:rPr>
                <w:rFonts w:ascii="David" w:hAnsi="David"/>
                <w:rtl/>
              </w:rPr>
            </w:pPr>
            <w:bookmarkStart w:id="46" w:name="שם_האגף"/>
            <w:r w:rsidRPr="00B6185E">
              <w:rPr>
                <w:rFonts w:ascii="David" w:hAnsi="David" w:hint="cs"/>
                <w:rtl/>
              </w:rPr>
              <w:t xml:space="preserve">אגף </w:t>
            </w:r>
            <w:r w:rsidR="00B35A23" w:rsidRPr="00B6185E">
              <w:rPr>
                <w:rFonts w:ascii="David" w:hAnsi="David" w:hint="cs"/>
                <w:rtl/>
              </w:rPr>
              <w:t>מנהל ומש</w:t>
            </w:r>
            <w:r w:rsidRPr="00B6185E">
              <w:rPr>
                <w:rFonts w:ascii="David" w:hAnsi="David" w:hint="cs"/>
                <w:rtl/>
              </w:rPr>
              <w:t>ק ומכרזים</w:t>
            </w:r>
            <w:bookmarkEnd w:id="46"/>
            <w:r w:rsidR="00373A38" w:rsidRPr="00B6185E">
              <w:rPr>
                <w:rFonts w:ascii="David" w:hAnsi="David" w:hint="cs"/>
                <w:rtl/>
              </w:rPr>
              <w:t>;</w:t>
            </w:r>
          </w:p>
        </w:tc>
      </w:tr>
      <w:tr w:rsidR="00373A38" w:rsidRPr="00B6185E" w:rsidTr="00792957">
        <w:trPr>
          <w:cantSplit/>
        </w:trPr>
        <w:tc>
          <w:tcPr>
            <w:tcW w:w="2448" w:type="dxa"/>
          </w:tcPr>
          <w:p w:rsidR="00373A38" w:rsidRPr="00B6185E" w:rsidRDefault="00373A38" w:rsidP="00B76F15">
            <w:pPr>
              <w:rPr>
                <w:rFonts w:ascii="David" w:hAnsi="David"/>
                <w:rtl/>
              </w:rPr>
            </w:pPr>
            <w:r w:rsidRPr="00B6185E">
              <w:rPr>
                <w:rFonts w:ascii="David" w:hAnsi="David" w:hint="cs"/>
                <w:rtl/>
              </w:rPr>
              <w:t>"ההסכם"</w:t>
            </w:r>
          </w:p>
        </w:tc>
        <w:tc>
          <w:tcPr>
            <w:tcW w:w="6349" w:type="dxa"/>
          </w:tcPr>
          <w:p w:rsidR="00373A38" w:rsidRPr="00B6185E" w:rsidRDefault="00316D48" w:rsidP="00B76F15">
            <w:pPr>
              <w:rPr>
                <w:rFonts w:ascii="David" w:hAnsi="David"/>
                <w:rtl/>
              </w:rPr>
            </w:pP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נספח_הסכם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15 </w:t>
            </w:r>
            <w:r w:rsidRPr="00B6185E">
              <w:rPr>
                <w:rFonts w:ascii="David" w:hAnsi="David"/>
                <w:rtl/>
              </w:rPr>
              <w:fldChar w:fldCharType="end"/>
            </w:r>
            <w:r w:rsidRPr="00B6185E">
              <w:rPr>
                <w:rFonts w:ascii="David" w:hAnsi="David" w:hint="cs"/>
                <w:rtl/>
              </w:rPr>
              <w:t xml:space="preserve"> </w:t>
            </w:r>
            <w:r w:rsidR="00373A38" w:rsidRPr="00B6185E">
              <w:rPr>
                <w:rFonts w:ascii="David" w:hAnsi="David" w:hint="cs"/>
                <w:rtl/>
              </w:rPr>
              <w:t xml:space="preserve">להלן, על כל </w:t>
            </w:r>
            <w:r w:rsidR="00694CC8" w:rsidRPr="00B6185E">
              <w:rPr>
                <w:rFonts w:ascii="David" w:hAnsi="David" w:hint="cs"/>
                <w:rtl/>
              </w:rPr>
              <w:t>נספחיו</w:t>
            </w:r>
            <w:r w:rsidR="00373A38" w:rsidRPr="00B6185E">
              <w:rPr>
                <w:rFonts w:ascii="David" w:hAnsi="David" w:hint="cs"/>
                <w:rtl/>
              </w:rPr>
              <w:t xml:space="preserve"> </w:t>
            </w:r>
            <w:r w:rsidR="00A7727F" w:rsidRPr="00B6185E">
              <w:rPr>
                <w:rFonts w:ascii="David" w:hAnsi="David"/>
                <w:rtl/>
              </w:rPr>
              <w:t>–</w:t>
            </w:r>
            <w:r w:rsidR="00373A38" w:rsidRPr="00B6185E">
              <w:rPr>
                <w:rFonts w:ascii="David" w:hAnsi="David" w:hint="cs"/>
                <w:rtl/>
              </w:rPr>
              <w:t xml:space="preserve"> המסמך, המגדיר את השירותים ואת אופן המימוש שלהם והמסדיר את תנאי ההתקשרות לפי מכרז זה;</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"ה</w:t>
            </w:r>
            <w:r w:rsidRPr="00B6185E">
              <w:rPr>
                <w:rFonts w:ascii="David" w:hAnsi="David"/>
                <w:rtl/>
              </w:rPr>
              <w:t>מכרז</w:t>
            </w:r>
            <w:r w:rsidRPr="00B6185E">
              <w:rPr>
                <w:rFonts w:ascii="David" w:hAnsi="David" w:hint="cs"/>
                <w:rtl/>
              </w:rPr>
              <w:t>"</w:t>
            </w:r>
          </w:p>
        </w:tc>
        <w:tc>
          <w:tcPr>
            <w:tcW w:w="6349" w:type="dxa"/>
          </w:tcPr>
          <w:p w:rsidR="00395843" w:rsidRPr="00B6185E" w:rsidRDefault="00395843" w:rsidP="00B76F15">
            <w:pPr>
              <w:rPr>
                <w:rFonts w:ascii="David" w:hAnsi="David"/>
                <w:rtl/>
              </w:rPr>
            </w:pPr>
            <w:r w:rsidRPr="00B6185E">
              <w:rPr>
                <w:rFonts w:ascii="David" w:hAnsi="David" w:hint="cs"/>
                <w:rtl/>
              </w:rPr>
              <w:t>פנייה זו</w:t>
            </w:r>
            <w:r w:rsidRPr="00B6185E">
              <w:rPr>
                <w:rFonts w:ascii="David" w:hAnsi="David"/>
                <w:rtl/>
              </w:rPr>
              <w:t xml:space="preserve"> ל</w:t>
            </w:r>
            <w:r w:rsidRPr="00B6185E">
              <w:rPr>
                <w:rFonts w:ascii="David" w:hAnsi="David" w:hint="cs"/>
                <w:rtl/>
              </w:rPr>
              <w:t xml:space="preserve">קבלת </w:t>
            </w:r>
            <w:r w:rsidRPr="00B6185E">
              <w:rPr>
                <w:rFonts w:ascii="David" w:hAnsi="David"/>
                <w:rtl/>
              </w:rPr>
              <w:t>הצעות</w:t>
            </w:r>
            <w:r w:rsidRPr="00B6185E">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395843" w:rsidRPr="00B6185E" w:rsidTr="00792957">
        <w:trPr>
          <w:cantSplit/>
        </w:trPr>
        <w:tc>
          <w:tcPr>
            <w:tcW w:w="2448" w:type="dxa"/>
          </w:tcPr>
          <w:p w:rsidR="00395843" w:rsidRPr="00B6185E" w:rsidRDefault="00395843" w:rsidP="00B76F15">
            <w:pPr>
              <w:rPr>
                <w:rFonts w:ascii="David" w:hAnsi="David"/>
              </w:rPr>
            </w:pPr>
            <w:r w:rsidRPr="00B6185E">
              <w:rPr>
                <w:rFonts w:ascii="David" w:hAnsi="David" w:hint="cs"/>
                <w:rtl/>
              </w:rPr>
              <w:t>"</w:t>
            </w:r>
            <w:r w:rsidRPr="00B6185E">
              <w:rPr>
                <w:rFonts w:ascii="David" w:hAnsi="David"/>
                <w:rtl/>
              </w:rPr>
              <w:t>המשרד</w:t>
            </w:r>
            <w:r w:rsidRPr="00B6185E">
              <w:rPr>
                <w:rFonts w:ascii="David" w:hAnsi="David" w:hint="cs"/>
                <w:rtl/>
              </w:rPr>
              <w:t>"</w:t>
            </w:r>
          </w:p>
        </w:tc>
        <w:tc>
          <w:tcPr>
            <w:tcW w:w="6349" w:type="dxa"/>
          </w:tcPr>
          <w:p w:rsidR="00395843" w:rsidRPr="00B6185E" w:rsidRDefault="00395843" w:rsidP="00B76F15">
            <w:pPr>
              <w:rPr>
                <w:rFonts w:ascii="David" w:hAnsi="David"/>
              </w:rPr>
            </w:pPr>
            <w:r w:rsidRPr="00B6185E">
              <w:rPr>
                <w:rFonts w:ascii="David" w:hAnsi="David" w:hint="cs"/>
                <w:rtl/>
              </w:rPr>
              <w:t>משרד הרווחה והשירותים החברתיים;</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"ה</w:t>
            </w:r>
            <w:r w:rsidRPr="00B6185E">
              <w:rPr>
                <w:rFonts w:ascii="David" w:hAnsi="David"/>
                <w:rtl/>
              </w:rPr>
              <w:t>ספק</w:t>
            </w:r>
            <w:r w:rsidRPr="00B6185E">
              <w:rPr>
                <w:rFonts w:ascii="David" w:hAnsi="David" w:hint="cs"/>
                <w:rtl/>
              </w:rPr>
              <w:t>"</w:t>
            </w:r>
          </w:p>
        </w:tc>
        <w:tc>
          <w:tcPr>
            <w:tcW w:w="6349" w:type="dxa"/>
          </w:tcPr>
          <w:p w:rsidR="00395843" w:rsidRPr="00B6185E" w:rsidRDefault="00395843" w:rsidP="00B76F15">
            <w:pPr>
              <w:rPr>
                <w:rFonts w:ascii="David" w:hAnsi="David"/>
                <w:rtl/>
              </w:rPr>
            </w:pPr>
            <w:r w:rsidRPr="00B6185E">
              <w:rPr>
                <w:rFonts w:ascii="David" w:hAnsi="David" w:hint="cs"/>
                <w:rtl/>
              </w:rPr>
              <w:t>המציע אשר נבחר ע"י המשרד כזוכה לפי מכרז זה;</w:t>
            </w:r>
          </w:p>
        </w:tc>
      </w:tr>
      <w:tr w:rsidR="00395843" w:rsidRPr="00B6185E" w:rsidTr="005E23E2">
        <w:trPr>
          <w:cantSplit/>
          <w:trHeight w:val="438"/>
        </w:trPr>
        <w:tc>
          <w:tcPr>
            <w:tcW w:w="2448" w:type="dxa"/>
          </w:tcPr>
          <w:p w:rsidR="00395843" w:rsidRPr="00B6185E" w:rsidRDefault="00395843" w:rsidP="00B76F15">
            <w:pPr>
              <w:rPr>
                <w:rFonts w:ascii="David" w:hAnsi="David"/>
                <w:rtl/>
              </w:rPr>
            </w:pPr>
            <w:r w:rsidRPr="00B6185E">
              <w:rPr>
                <w:rFonts w:ascii="David" w:hAnsi="David" w:hint="cs"/>
                <w:rtl/>
              </w:rPr>
              <w:t>"חוק הגנת הפרטיות"</w:t>
            </w:r>
          </w:p>
        </w:tc>
        <w:tc>
          <w:tcPr>
            <w:tcW w:w="6349" w:type="dxa"/>
          </w:tcPr>
          <w:p w:rsidR="00395843" w:rsidRPr="00B6185E" w:rsidRDefault="00395843" w:rsidP="00B76F15">
            <w:pPr>
              <w:rPr>
                <w:rFonts w:ascii="David" w:hAnsi="David"/>
                <w:rtl/>
              </w:rPr>
            </w:pPr>
            <w:r w:rsidRPr="00B6185E">
              <w:rPr>
                <w:rFonts w:ascii="David" w:hAnsi="David" w:hint="cs"/>
                <w:rtl/>
              </w:rPr>
              <w:t>חוק הגנת הפרטיות, התשמ"א-1981;</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"חוק עובדים זרים"</w:t>
            </w:r>
          </w:p>
        </w:tc>
        <w:tc>
          <w:tcPr>
            <w:tcW w:w="6349" w:type="dxa"/>
          </w:tcPr>
          <w:p w:rsidR="00395843" w:rsidRPr="00B6185E" w:rsidRDefault="00395843" w:rsidP="00B76F15">
            <w:pPr>
              <w:rPr>
                <w:rFonts w:ascii="David" w:hAnsi="David"/>
                <w:rtl/>
              </w:rPr>
            </w:pPr>
            <w:r w:rsidRPr="00B6185E">
              <w:rPr>
                <w:rFonts w:ascii="David" w:hAnsi="David" w:hint="cs"/>
                <w:rtl/>
              </w:rPr>
              <w:t>חוק עובדים זרים, התשנ"א-1991;</w:t>
            </w:r>
          </w:p>
        </w:tc>
      </w:tr>
      <w:tr w:rsidR="00395843" w:rsidRPr="00B6185E" w:rsidTr="00792957">
        <w:trPr>
          <w:cantSplit/>
        </w:trPr>
        <w:tc>
          <w:tcPr>
            <w:tcW w:w="2448" w:type="dxa"/>
          </w:tcPr>
          <w:p w:rsidR="00395843" w:rsidRPr="00B6185E" w:rsidRDefault="00395843" w:rsidP="00B76F15">
            <w:pPr>
              <w:jc w:val="left"/>
              <w:rPr>
                <w:rFonts w:ascii="David" w:hAnsi="David"/>
                <w:rtl/>
              </w:rPr>
            </w:pPr>
            <w:r w:rsidRPr="00B6185E">
              <w:rPr>
                <w:rFonts w:ascii="David" w:hAnsi="David" w:hint="cs"/>
                <w:rtl/>
              </w:rPr>
              <w:t>"חוק עסקאות גופים ציבוריים"</w:t>
            </w:r>
          </w:p>
        </w:tc>
        <w:tc>
          <w:tcPr>
            <w:tcW w:w="6349" w:type="dxa"/>
          </w:tcPr>
          <w:p w:rsidR="00395843" w:rsidRPr="00B6185E" w:rsidRDefault="00395843" w:rsidP="00B76F15">
            <w:pPr>
              <w:rPr>
                <w:rFonts w:ascii="David" w:hAnsi="David"/>
                <w:rtl/>
              </w:rPr>
            </w:pPr>
            <w:r w:rsidRPr="00B6185E">
              <w:rPr>
                <w:rFonts w:ascii="David" w:hAnsi="David"/>
                <w:rtl/>
              </w:rPr>
              <w:t xml:space="preserve">חוק עסקאות גופים ציבוריים, </w:t>
            </w:r>
            <w:r w:rsidRPr="00B6185E">
              <w:rPr>
                <w:rFonts w:ascii="David" w:hAnsi="David" w:hint="cs"/>
                <w:rtl/>
              </w:rPr>
              <w:t>ה</w:t>
            </w:r>
            <w:r w:rsidRPr="00B6185E">
              <w:rPr>
                <w:rFonts w:ascii="David" w:hAnsi="David"/>
                <w:rtl/>
              </w:rPr>
              <w:t>תשל"ו-1976</w:t>
            </w:r>
            <w:r w:rsidRPr="00B6185E">
              <w:rPr>
                <w:rFonts w:ascii="David" w:hAnsi="David" w:hint="cs"/>
                <w:rtl/>
              </w:rPr>
              <w:t>;</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"חוק שכר מינימום"</w:t>
            </w:r>
          </w:p>
        </w:tc>
        <w:tc>
          <w:tcPr>
            <w:tcW w:w="6349" w:type="dxa"/>
          </w:tcPr>
          <w:p w:rsidR="00395843" w:rsidRPr="00B6185E" w:rsidRDefault="00395843" w:rsidP="00B76F15">
            <w:pPr>
              <w:rPr>
                <w:rFonts w:ascii="David" w:hAnsi="David"/>
                <w:rtl/>
              </w:rPr>
            </w:pPr>
            <w:r w:rsidRPr="00B6185E">
              <w:rPr>
                <w:rFonts w:ascii="David" w:hAnsi="David" w:hint="cs"/>
                <w:rtl/>
              </w:rPr>
              <w:t>חוק שכר מינימום, התשמ"ז-1987;</w:t>
            </w:r>
          </w:p>
        </w:tc>
      </w:tr>
      <w:tr w:rsidR="00395843" w:rsidRPr="00B6185E" w:rsidTr="00792957">
        <w:trPr>
          <w:cantSplit/>
        </w:trPr>
        <w:tc>
          <w:tcPr>
            <w:tcW w:w="2448" w:type="dxa"/>
          </w:tcPr>
          <w:p w:rsidR="00395843" w:rsidRPr="00B6185E" w:rsidRDefault="00395843" w:rsidP="00B76F15">
            <w:pPr>
              <w:jc w:val="left"/>
              <w:rPr>
                <w:rFonts w:ascii="David" w:hAnsi="David"/>
                <w:rtl/>
              </w:rPr>
            </w:pPr>
            <w:r w:rsidRPr="00B6185E">
              <w:rPr>
                <w:rFonts w:ascii="David" w:hAnsi="David" w:hint="cs"/>
                <w:rtl/>
              </w:rPr>
              <w:t>"</w:t>
            </w:r>
            <w:sdt>
              <w:sdtPr>
                <w:rPr>
                  <w:rFonts w:ascii="David" w:hAnsi="David" w:hint="cs"/>
                  <w:rtl/>
                </w:rPr>
                <w:id w:val="-1336599990"/>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871A5B" w:rsidRPr="00B6185E">
                  <w:rPr>
                    <w:rFonts w:ascii="David" w:hAnsi="David" w:hint="cs"/>
                    <w:rtl/>
                  </w:rPr>
                  <w:t>חוק שוויון זכויות לאנשים עם מוגבלות ותקנותיו</w:t>
                </w:r>
              </w:sdtContent>
            </w:sdt>
            <w:r w:rsidRPr="00B6185E">
              <w:rPr>
                <w:rFonts w:ascii="David" w:hAnsi="David" w:hint="cs"/>
                <w:rtl/>
              </w:rPr>
              <w:t>"</w:t>
            </w:r>
          </w:p>
        </w:tc>
        <w:tc>
          <w:tcPr>
            <w:tcW w:w="6349" w:type="dxa"/>
          </w:tcPr>
          <w:p w:rsidR="00395843" w:rsidRPr="00B6185E" w:rsidRDefault="005F0A9B" w:rsidP="00B76F15">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871A5B" w:rsidRPr="00B6185E">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95843" w:rsidRPr="00B6185E">
              <w:rPr>
                <w:rFonts w:ascii="David" w:hAnsi="David" w:hint="cs"/>
                <w:rtl/>
              </w:rPr>
              <w:t>;</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w:t>
            </w:r>
            <w:sdt>
              <w:sdtPr>
                <w:rPr>
                  <w:rFonts w:ascii="David" w:hAnsi="David" w:hint="cs"/>
                  <w:rtl/>
                </w:rPr>
                <w:id w:val="650260261"/>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871A5B" w:rsidRPr="00B6185E">
                  <w:rPr>
                    <w:rFonts w:ascii="David" w:hAnsi="David" w:hint="cs"/>
                    <w:rtl/>
                  </w:rPr>
                  <w:t>חוק התכנון והבניה</w:t>
                </w:r>
              </w:sdtContent>
            </w:sdt>
            <w:r w:rsidRPr="00B6185E">
              <w:rPr>
                <w:rFonts w:ascii="David" w:hAnsi="David" w:hint="cs"/>
                <w:rtl/>
              </w:rPr>
              <w:t>"</w:t>
            </w:r>
          </w:p>
        </w:tc>
        <w:tc>
          <w:tcPr>
            <w:tcW w:w="6349" w:type="dxa"/>
          </w:tcPr>
          <w:p w:rsidR="00395843" w:rsidRPr="00B6185E" w:rsidRDefault="005F0A9B" w:rsidP="00B76F15">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871A5B" w:rsidRPr="00B6185E">
                  <w:rPr>
                    <w:rFonts w:ascii="David" w:hAnsi="David" w:hint="cs"/>
                    <w:rtl/>
                  </w:rPr>
                  <w:t>חוק התכנון והבניה, התשכ"ה-1965</w:t>
                </w:r>
              </w:sdtContent>
            </w:sdt>
            <w:r w:rsidR="00395843" w:rsidRPr="00B6185E">
              <w:rPr>
                <w:rFonts w:ascii="David" w:hAnsi="David" w:hint="cs"/>
                <w:rtl/>
              </w:rPr>
              <w:t>;</w:t>
            </w:r>
          </w:p>
        </w:tc>
      </w:tr>
      <w:tr w:rsidR="00395843" w:rsidRPr="00B6185E" w:rsidTr="00792957">
        <w:trPr>
          <w:cantSplit/>
        </w:trPr>
        <w:tc>
          <w:tcPr>
            <w:tcW w:w="2448" w:type="dxa"/>
          </w:tcPr>
          <w:p w:rsidR="00395843" w:rsidRPr="00B6185E" w:rsidRDefault="00395843" w:rsidP="00B76F15">
            <w:pPr>
              <w:jc w:val="left"/>
              <w:rPr>
                <w:rFonts w:ascii="David" w:hAnsi="David"/>
                <w:rtl/>
              </w:rPr>
            </w:pPr>
            <w:r w:rsidRPr="00B6185E">
              <w:rPr>
                <w:rFonts w:ascii="David" w:hAnsi="David" w:hint="cs"/>
                <w:rtl/>
              </w:rPr>
              <w:t>"</w:t>
            </w:r>
            <w:sdt>
              <w:sdtPr>
                <w:rPr>
                  <w:rFonts w:ascii="David" w:hAnsi="David" w:hint="cs"/>
                  <w:rtl/>
                </w:rPr>
                <w:id w:val="1035847957"/>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871A5B" w:rsidRPr="00B6185E">
                  <w:rPr>
                    <w:rFonts w:ascii="David" w:hAnsi="David" w:hint="cs"/>
                    <w:rtl/>
                  </w:rPr>
                  <w:t>חוק למניעת העסקה של עברייני מין</w:t>
                </w:r>
              </w:sdtContent>
            </w:sdt>
            <w:r w:rsidRPr="00B6185E">
              <w:rPr>
                <w:rFonts w:ascii="David" w:hAnsi="David" w:hint="cs"/>
                <w:rtl/>
              </w:rPr>
              <w:t>"</w:t>
            </w:r>
          </w:p>
        </w:tc>
        <w:tc>
          <w:tcPr>
            <w:tcW w:w="6349" w:type="dxa"/>
          </w:tcPr>
          <w:p w:rsidR="00395843" w:rsidRPr="00B6185E" w:rsidRDefault="005F0A9B" w:rsidP="00B76F15">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871A5B" w:rsidRPr="00B6185E">
                  <w:rPr>
                    <w:rFonts w:ascii="David" w:hAnsi="David" w:hint="cs"/>
                    <w:rtl/>
                  </w:rPr>
                  <w:t>חוק למניעת העסקה של עברייני מין במוסדות מסויימים, התשס"א-2001</w:t>
                </w:r>
              </w:sdtContent>
            </w:sdt>
            <w:r w:rsidR="00395843" w:rsidRPr="00B6185E">
              <w:rPr>
                <w:rFonts w:ascii="David" w:hAnsi="David" w:hint="cs"/>
                <w:rtl/>
              </w:rPr>
              <w:t>;</w:t>
            </w:r>
          </w:p>
        </w:tc>
      </w:tr>
      <w:tr w:rsidR="00395843" w:rsidRPr="00B6185E" w:rsidTr="00792957">
        <w:trPr>
          <w:cantSplit/>
        </w:trPr>
        <w:tc>
          <w:tcPr>
            <w:tcW w:w="2448" w:type="dxa"/>
          </w:tcPr>
          <w:p w:rsidR="00395843" w:rsidRPr="00B6185E" w:rsidRDefault="00395843" w:rsidP="00240C45">
            <w:pPr>
              <w:rPr>
                <w:rFonts w:ascii="David" w:hAnsi="David"/>
                <w:rtl/>
              </w:rPr>
            </w:pPr>
            <w:r w:rsidRPr="00B6185E">
              <w:rPr>
                <w:rFonts w:ascii="David" w:hAnsi="David" w:hint="cs"/>
                <w:rtl/>
              </w:rPr>
              <w:t>"</w:t>
            </w:r>
            <w:bookmarkStart w:id="47" w:name="כינוי_אוכלוסיית_היעד"/>
            <w:r w:rsidR="00240C45" w:rsidRPr="00B6185E">
              <w:rPr>
                <w:rFonts w:ascii="David" w:hAnsi="David" w:hint="cs"/>
                <w:rtl/>
              </w:rPr>
              <w:t>שירותים</w:t>
            </w:r>
            <w:bookmarkEnd w:id="47"/>
            <w:r w:rsidRPr="00B6185E">
              <w:rPr>
                <w:rFonts w:ascii="David" w:hAnsi="David" w:hint="cs"/>
                <w:rtl/>
              </w:rPr>
              <w:t>", "</w:t>
            </w:r>
            <w:bookmarkStart w:id="48" w:name="כינוי_אוכלוסיית_היעד_יחיד"/>
            <w:r w:rsidR="00240C45" w:rsidRPr="00B6185E">
              <w:rPr>
                <w:rFonts w:ascii="David" w:hAnsi="David" w:hint="cs"/>
                <w:rtl/>
              </w:rPr>
              <w:t>שירות</w:t>
            </w:r>
            <w:bookmarkEnd w:id="48"/>
            <w:r w:rsidRPr="00B6185E">
              <w:rPr>
                <w:rFonts w:ascii="David" w:hAnsi="David" w:hint="cs"/>
                <w:rtl/>
              </w:rPr>
              <w:t xml:space="preserve"> "</w:t>
            </w:r>
          </w:p>
        </w:tc>
        <w:tc>
          <w:tcPr>
            <w:tcW w:w="6349" w:type="dxa"/>
          </w:tcPr>
          <w:p w:rsidR="00395843" w:rsidRPr="00B6185E" w:rsidRDefault="00240C45" w:rsidP="009F5F34">
            <w:pPr>
              <w:rPr>
                <w:rFonts w:ascii="David" w:hAnsi="David"/>
                <w:rtl/>
              </w:rPr>
            </w:pPr>
            <w:r w:rsidRPr="00B6185E">
              <w:rPr>
                <w:rFonts w:ascii="David" w:hAnsi="David" w:hint="cs"/>
                <w:rtl/>
              </w:rPr>
              <w:t xml:space="preserve">אספקת שירותי </w:t>
            </w:r>
            <w:r w:rsidR="009F5F34" w:rsidRPr="00B6185E">
              <w:rPr>
                <w:rFonts w:ascii="David" w:hAnsi="David" w:hint="cs"/>
                <w:rtl/>
              </w:rPr>
              <w:t xml:space="preserve">גינון </w:t>
            </w:r>
            <w:r w:rsidRPr="00B6185E">
              <w:rPr>
                <w:rFonts w:ascii="David" w:hAnsi="David" w:hint="cs"/>
                <w:rtl/>
              </w:rPr>
              <w:t xml:space="preserve">למעונות משרד הרווחה והשירותים החברתיים </w:t>
            </w:r>
            <w:r w:rsidR="00395843" w:rsidRPr="00B6185E">
              <w:rPr>
                <w:rFonts w:ascii="David" w:hAnsi="David" w:hint="cs"/>
                <w:rtl/>
              </w:rPr>
              <w:t>כמפורט ב</w:t>
            </w:r>
            <w:r w:rsidR="00395843" w:rsidRPr="00B6185E">
              <w:rPr>
                <w:rFonts w:ascii="David" w:hAnsi="David"/>
                <w:rtl/>
              </w:rPr>
              <w:fldChar w:fldCharType="begin"/>
            </w:r>
            <w:r w:rsidR="00395843" w:rsidRPr="00B6185E">
              <w:rPr>
                <w:rFonts w:ascii="David" w:hAnsi="David"/>
                <w:rtl/>
              </w:rPr>
              <w:instrText xml:space="preserve"> </w:instrText>
            </w:r>
            <w:r w:rsidR="00395843" w:rsidRPr="00B6185E">
              <w:rPr>
                <w:rFonts w:ascii="David" w:hAnsi="David" w:hint="cs"/>
              </w:rPr>
              <w:instrText>REF</w:instrText>
            </w:r>
            <w:r w:rsidR="00395843" w:rsidRPr="00B6185E">
              <w:rPr>
                <w:rFonts w:ascii="David" w:hAnsi="David" w:hint="cs"/>
                <w:rtl/>
              </w:rPr>
              <w:instrText xml:space="preserve"> נספח_פירוט_השירותים \</w:instrText>
            </w:r>
            <w:r w:rsidR="00395843" w:rsidRPr="00B6185E">
              <w:rPr>
                <w:rFonts w:ascii="David" w:hAnsi="David" w:hint="cs"/>
              </w:rPr>
              <w:instrText>h</w:instrText>
            </w:r>
            <w:r w:rsidR="00395843" w:rsidRPr="00B6185E">
              <w:rPr>
                <w:rFonts w:ascii="David" w:hAnsi="David"/>
                <w:rtl/>
              </w:rPr>
              <w:instrText xml:space="preserve"> </w:instrText>
            </w:r>
            <w:r w:rsidR="00B76F15" w:rsidRPr="00B6185E">
              <w:rPr>
                <w:rFonts w:ascii="David" w:hAnsi="David"/>
                <w:rtl/>
              </w:rPr>
              <w:instrText xml:space="preserve"> \* </w:instrText>
            </w:r>
            <w:r w:rsidR="00B76F15" w:rsidRPr="00B6185E">
              <w:rPr>
                <w:rFonts w:ascii="David" w:hAnsi="David"/>
              </w:rPr>
              <w:instrText>MERGEFORMAT</w:instrText>
            </w:r>
            <w:r w:rsidR="00B76F15" w:rsidRPr="00B6185E">
              <w:rPr>
                <w:rFonts w:ascii="David" w:hAnsi="David"/>
                <w:rtl/>
              </w:rPr>
              <w:instrText xml:space="preserve"> </w:instrText>
            </w:r>
            <w:r w:rsidR="00395843" w:rsidRPr="00B6185E">
              <w:rPr>
                <w:rFonts w:ascii="David" w:hAnsi="David"/>
                <w:rtl/>
              </w:rPr>
            </w:r>
            <w:r w:rsidR="00395843" w:rsidRPr="00B6185E">
              <w:rPr>
                <w:rFonts w:ascii="David" w:hAnsi="David"/>
                <w:rtl/>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 </w:t>
            </w:r>
            <w:r w:rsidR="00395843" w:rsidRPr="00B6185E">
              <w:rPr>
                <w:rFonts w:ascii="David" w:hAnsi="David"/>
                <w:rtl/>
              </w:rPr>
              <w:fldChar w:fldCharType="end"/>
            </w:r>
            <w:r w:rsidR="00395843" w:rsidRPr="00B6185E">
              <w:rPr>
                <w:rFonts w:ascii="David" w:hAnsi="David" w:hint="cs"/>
                <w:rtl/>
              </w:rPr>
              <w:t xml:space="preserve"> המצ"ב;</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"מציע"</w:t>
            </w:r>
          </w:p>
        </w:tc>
        <w:tc>
          <w:tcPr>
            <w:tcW w:w="6349" w:type="dxa"/>
          </w:tcPr>
          <w:p w:rsidR="00395843" w:rsidRPr="00B6185E" w:rsidRDefault="00395843" w:rsidP="00B76F15">
            <w:pPr>
              <w:rPr>
                <w:rFonts w:ascii="David" w:hAnsi="David"/>
                <w:rtl/>
              </w:rPr>
            </w:pPr>
            <w:r w:rsidRPr="00B6185E">
              <w:rPr>
                <w:rFonts w:ascii="David" w:hAnsi="David" w:hint="cs"/>
                <w:rtl/>
              </w:rPr>
              <w:t>תאגיד או אדם פרטי, המגיש הצעה במענה למכרז זה;</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"נותן-שירות"</w:t>
            </w:r>
          </w:p>
        </w:tc>
        <w:tc>
          <w:tcPr>
            <w:tcW w:w="6349" w:type="dxa"/>
          </w:tcPr>
          <w:p w:rsidR="00395843" w:rsidRPr="00B6185E" w:rsidRDefault="00395843" w:rsidP="00B76F15">
            <w:pPr>
              <w:rPr>
                <w:rFonts w:ascii="David" w:hAnsi="David"/>
                <w:rtl/>
              </w:rPr>
            </w:pPr>
            <w:r w:rsidRPr="00B6185E">
              <w:rPr>
                <w:rFonts w:ascii="David" w:hAnsi="David" w:hint="cs"/>
                <w:rtl/>
              </w:rPr>
              <w:t>גורם</w:t>
            </w:r>
            <w:r w:rsidRPr="00B6185E">
              <w:rPr>
                <w:rFonts w:ascii="David" w:hAnsi="David"/>
                <w:rtl/>
              </w:rPr>
              <w:t xml:space="preserve"> הנותן שירות למשרד מטעם הספק בהתאם למכרז זה</w:t>
            </w:r>
            <w:r w:rsidRPr="00B6185E">
              <w:rPr>
                <w:rFonts w:ascii="David" w:hAnsi="David" w:hint="cs"/>
                <w:rtl/>
              </w:rPr>
              <w:t>;</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t>"תואר אקדמי"</w:t>
            </w:r>
          </w:p>
        </w:tc>
        <w:tc>
          <w:tcPr>
            <w:tcW w:w="6349" w:type="dxa"/>
          </w:tcPr>
          <w:p w:rsidR="00395843" w:rsidRPr="00B6185E" w:rsidRDefault="00395843" w:rsidP="00B76F15">
            <w:pPr>
              <w:rPr>
                <w:rFonts w:ascii="David" w:hAnsi="David"/>
                <w:rtl/>
              </w:rPr>
            </w:pPr>
            <w:r w:rsidRPr="00B6185E">
              <w:rPr>
                <w:rFonts w:ascii="David" w:hAnsi="David"/>
                <w:rtl/>
              </w:rPr>
              <w:t>ת</w:t>
            </w:r>
            <w:r w:rsidRPr="00B6185E">
              <w:rPr>
                <w:rFonts w:ascii="David" w:hAnsi="David" w:hint="cs"/>
                <w:rtl/>
              </w:rPr>
              <w:t>ו</w:t>
            </w:r>
            <w:r w:rsidRPr="00B6185E">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B6185E">
              <w:rPr>
                <w:rFonts w:ascii="David" w:hAnsi="David" w:hint="cs"/>
                <w:rtl/>
              </w:rPr>
              <w:t>;</w:t>
            </w:r>
          </w:p>
        </w:tc>
      </w:tr>
      <w:tr w:rsidR="00395843" w:rsidRPr="00B6185E" w:rsidTr="00792957">
        <w:trPr>
          <w:cantSplit/>
        </w:trPr>
        <w:tc>
          <w:tcPr>
            <w:tcW w:w="2448" w:type="dxa"/>
          </w:tcPr>
          <w:p w:rsidR="00395843" w:rsidRPr="00B6185E" w:rsidRDefault="00395843" w:rsidP="00B76F15">
            <w:pPr>
              <w:rPr>
                <w:rFonts w:ascii="David" w:hAnsi="David"/>
                <w:rtl/>
              </w:rPr>
            </w:pPr>
            <w:r w:rsidRPr="00B6185E">
              <w:rPr>
                <w:rFonts w:ascii="David" w:hAnsi="David" w:hint="cs"/>
                <w:rtl/>
              </w:rPr>
              <w:lastRenderedPageBreak/>
              <w:t>"תקנות חובת המכרזים"</w:t>
            </w:r>
          </w:p>
          <w:p w:rsidR="00D762D0" w:rsidRPr="00B6185E" w:rsidRDefault="00D762D0" w:rsidP="00B76F15">
            <w:pPr>
              <w:rPr>
                <w:rFonts w:ascii="David" w:hAnsi="David"/>
                <w:rtl/>
              </w:rPr>
            </w:pPr>
            <w:r w:rsidRPr="00B6185E">
              <w:rPr>
                <w:rFonts w:ascii="David" w:hAnsi="David" w:hint="cs"/>
                <w:rtl/>
              </w:rPr>
              <w:t>"שטח</w:t>
            </w:r>
            <w:r w:rsidR="00DC2C91" w:rsidRPr="00B6185E">
              <w:rPr>
                <w:rFonts w:ascii="David" w:hAnsi="David" w:hint="cs"/>
                <w:rtl/>
              </w:rPr>
              <w:t>י</w:t>
            </w:r>
            <w:r w:rsidRPr="00B6185E">
              <w:rPr>
                <w:rFonts w:ascii="David" w:hAnsi="David" w:hint="cs"/>
                <w:rtl/>
              </w:rPr>
              <w:t xml:space="preserve"> גינון" </w:t>
            </w:r>
          </w:p>
          <w:p w:rsidR="00DC2C91" w:rsidRPr="00B6185E" w:rsidRDefault="00DC2C91" w:rsidP="00B76F15">
            <w:pPr>
              <w:rPr>
                <w:rFonts w:ascii="David" w:hAnsi="David"/>
                <w:rtl/>
              </w:rPr>
            </w:pPr>
          </w:p>
          <w:p w:rsidR="00D762D0" w:rsidRPr="00B6185E" w:rsidRDefault="00D762D0" w:rsidP="00B76F15">
            <w:pPr>
              <w:rPr>
                <w:rFonts w:ascii="David" w:hAnsi="David"/>
                <w:rtl/>
              </w:rPr>
            </w:pPr>
            <w:r w:rsidRPr="00B6185E">
              <w:rPr>
                <w:rFonts w:ascii="David" w:hAnsi="David" w:hint="cs"/>
                <w:rtl/>
              </w:rPr>
              <w:t>"שטח</w:t>
            </w:r>
            <w:r w:rsidR="00DC2C91" w:rsidRPr="00B6185E">
              <w:rPr>
                <w:rFonts w:ascii="David" w:hAnsi="David" w:hint="cs"/>
                <w:rtl/>
              </w:rPr>
              <w:t>י</w:t>
            </w:r>
            <w:r w:rsidRPr="00B6185E">
              <w:rPr>
                <w:rFonts w:ascii="David" w:hAnsi="David" w:hint="cs"/>
                <w:rtl/>
              </w:rPr>
              <w:t xml:space="preserve"> בור"</w:t>
            </w:r>
          </w:p>
          <w:p w:rsidR="002E0CD2" w:rsidRPr="00B6185E" w:rsidRDefault="002E0CD2" w:rsidP="00B76F15">
            <w:pPr>
              <w:rPr>
                <w:rFonts w:ascii="David" w:hAnsi="David"/>
                <w:rtl/>
              </w:rPr>
            </w:pPr>
          </w:p>
        </w:tc>
        <w:tc>
          <w:tcPr>
            <w:tcW w:w="6349" w:type="dxa"/>
          </w:tcPr>
          <w:p w:rsidR="00395843" w:rsidRPr="00B6185E" w:rsidRDefault="00395843" w:rsidP="00B76F15">
            <w:pPr>
              <w:rPr>
                <w:rFonts w:ascii="David" w:hAnsi="David"/>
                <w:rtl/>
              </w:rPr>
            </w:pPr>
            <w:r w:rsidRPr="00B6185E">
              <w:rPr>
                <w:rFonts w:ascii="David" w:hAnsi="David" w:hint="eastAsia"/>
                <w:rtl/>
              </w:rPr>
              <w:t>תקנות</w:t>
            </w:r>
            <w:r w:rsidRPr="00B6185E">
              <w:rPr>
                <w:rFonts w:ascii="David" w:hAnsi="David"/>
                <w:rtl/>
              </w:rPr>
              <w:t xml:space="preserve"> </w:t>
            </w:r>
            <w:r w:rsidRPr="00B6185E">
              <w:rPr>
                <w:rFonts w:ascii="David" w:hAnsi="David" w:hint="eastAsia"/>
                <w:rtl/>
              </w:rPr>
              <w:t>חובת</w:t>
            </w:r>
            <w:r w:rsidRPr="00B6185E">
              <w:rPr>
                <w:rFonts w:ascii="David" w:hAnsi="David"/>
                <w:rtl/>
              </w:rPr>
              <w:t xml:space="preserve"> </w:t>
            </w:r>
            <w:r w:rsidRPr="00B6185E">
              <w:rPr>
                <w:rFonts w:ascii="David" w:hAnsi="David" w:hint="eastAsia"/>
                <w:rtl/>
              </w:rPr>
              <w:t>המכרזים</w:t>
            </w:r>
            <w:r w:rsidRPr="00B6185E">
              <w:rPr>
                <w:rFonts w:ascii="David" w:hAnsi="David"/>
                <w:rtl/>
              </w:rPr>
              <w:t xml:space="preserve">, </w:t>
            </w:r>
            <w:r w:rsidRPr="00B6185E">
              <w:rPr>
                <w:rFonts w:ascii="David" w:hAnsi="David" w:hint="eastAsia"/>
                <w:rtl/>
              </w:rPr>
              <w:t>התשנ</w:t>
            </w:r>
            <w:r w:rsidRPr="00B6185E">
              <w:rPr>
                <w:rFonts w:ascii="David" w:hAnsi="David"/>
                <w:rtl/>
              </w:rPr>
              <w:t>"ג-1993.</w:t>
            </w:r>
          </w:p>
          <w:p w:rsidR="00D762D0" w:rsidRPr="00B6185E" w:rsidRDefault="00DC2C91" w:rsidP="00DC2C91">
            <w:pPr>
              <w:rPr>
                <w:rFonts w:ascii="David" w:hAnsi="David"/>
                <w:rtl/>
              </w:rPr>
            </w:pPr>
            <w:r w:rsidRPr="00B6185E">
              <w:rPr>
                <w:rFonts w:ascii="David" w:hAnsi="David" w:hint="cs"/>
                <w:rtl/>
              </w:rPr>
              <w:t>שטחים מעובדים הכוללים מדשאות, עצי נוי וצמחיה אשר דורשים אחזקה שוטפת הכוללת לפחות גיזום, דישון והשקיה.</w:t>
            </w:r>
          </w:p>
          <w:p w:rsidR="001418C1" w:rsidRPr="00B6185E" w:rsidRDefault="00D762D0" w:rsidP="00B76F15">
            <w:pPr>
              <w:rPr>
                <w:rFonts w:ascii="David" w:hAnsi="David"/>
                <w:rtl/>
              </w:rPr>
            </w:pPr>
            <w:r w:rsidRPr="00B6185E">
              <w:rPr>
                <w:rFonts w:ascii="David" w:hAnsi="David"/>
                <w:rtl/>
              </w:rPr>
              <w:t>שטחים עזובים אשר אינם מעובדים ואשר לא נעשה בהם כל שימוש</w:t>
            </w:r>
            <w:r w:rsidR="00DC2C91" w:rsidRPr="00B6185E">
              <w:rPr>
                <w:rFonts w:ascii="David" w:hAnsi="David" w:hint="cs"/>
                <w:rtl/>
              </w:rPr>
              <w:t>.</w:t>
            </w:r>
          </w:p>
          <w:p w:rsidR="001418C1" w:rsidRPr="00B6185E" w:rsidRDefault="001418C1" w:rsidP="00B76F15">
            <w:pPr>
              <w:rPr>
                <w:rFonts w:ascii="David" w:hAnsi="David"/>
                <w:rtl/>
              </w:rPr>
            </w:pPr>
          </w:p>
        </w:tc>
      </w:tr>
    </w:tbl>
    <w:p w:rsidR="000937E3" w:rsidRPr="00B6185E" w:rsidRDefault="000937E3" w:rsidP="00A07565">
      <w:pPr>
        <w:pStyle w:val="20"/>
        <w:numPr>
          <w:ilvl w:val="1"/>
          <w:numId w:val="24"/>
        </w:numPr>
        <w:ind w:left="567" w:right="0" w:hanging="567"/>
        <w:rPr>
          <w:rFonts w:ascii="David" w:hAnsi="David"/>
          <w:sz w:val="28"/>
          <w:rtl/>
        </w:rPr>
      </w:pPr>
      <w:bookmarkStart w:id="49" w:name="_Toc425439206"/>
      <w:bookmarkStart w:id="50" w:name="_Toc425666041"/>
      <w:bookmarkStart w:id="51" w:name="_Toc378247206"/>
      <w:bookmarkStart w:id="52" w:name="_Toc378751234"/>
      <w:bookmarkStart w:id="53" w:name="_Toc426391743"/>
      <w:bookmarkStart w:id="54" w:name="_Toc273834900"/>
      <w:bookmarkStart w:id="55" w:name="_Toc280124814"/>
      <w:bookmarkStart w:id="56" w:name="_Toc378247238"/>
      <w:bookmarkStart w:id="57" w:name="_Toc378751236"/>
      <w:bookmarkEnd w:id="49"/>
      <w:bookmarkEnd w:id="50"/>
      <w:r w:rsidRPr="00B6185E">
        <w:rPr>
          <w:rFonts w:ascii="David" w:hAnsi="David" w:hint="eastAsia"/>
          <w:sz w:val="28"/>
          <w:rtl/>
        </w:rPr>
        <w:t>תקופת</w:t>
      </w:r>
      <w:r w:rsidRPr="00B6185E">
        <w:rPr>
          <w:rFonts w:ascii="David" w:hAnsi="David"/>
          <w:sz w:val="28"/>
          <w:rtl/>
        </w:rPr>
        <w:t xml:space="preserve"> </w:t>
      </w:r>
      <w:r w:rsidRPr="00B6185E">
        <w:rPr>
          <w:rFonts w:ascii="David" w:hAnsi="David" w:hint="eastAsia"/>
          <w:sz w:val="28"/>
          <w:rtl/>
        </w:rPr>
        <w:t>ההתקשרות</w:t>
      </w:r>
      <w:bookmarkEnd w:id="51"/>
      <w:bookmarkEnd w:id="52"/>
      <w:bookmarkEnd w:id="53"/>
    </w:p>
    <w:p w:rsidR="000937E3" w:rsidRPr="00B6185E" w:rsidRDefault="000937E3" w:rsidP="00A07565">
      <w:pPr>
        <w:numPr>
          <w:ilvl w:val="2"/>
          <w:numId w:val="24"/>
        </w:numPr>
        <w:ind w:left="1247" w:hanging="680"/>
        <w:rPr>
          <w:rFonts w:ascii="David" w:hAnsi="David"/>
          <w:rtl/>
        </w:rPr>
      </w:pPr>
      <w:r w:rsidRPr="00B6185E">
        <w:rPr>
          <w:rFonts w:ascii="David" w:hAnsi="David"/>
          <w:rtl/>
        </w:rPr>
        <w:t xml:space="preserve">תקופת ההתקשרות </w:t>
      </w:r>
      <w:r w:rsidRPr="00B6185E">
        <w:rPr>
          <w:rFonts w:ascii="David" w:hAnsi="David" w:hint="cs"/>
          <w:rtl/>
        </w:rPr>
        <w:t xml:space="preserve">לפי מכרז זה </w:t>
      </w:r>
      <w:r w:rsidRPr="00B6185E">
        <w:rPr>
          <w:rFonts w:ascii="David" w:hAnsi="David"/>
          <w:rtl/>
        </w:rPr>
        <w:t>תחל</w:t>
      </w:r>
      <w:r w:rsidRPr="00B6185E">
        <w:rPr>
          <w:rFonts w:ascii="David" w:hAnsi="David" w:hint="cs"/>
          <w:rtl/>
        </w:rPr>
        <w:t xml:space="preserve"> עם חתימת ההסכם בין המשרד לספק.</w:t>
      </w:r>
    </w:p>
    <w:p w:rsidR="00AA1B70" w:rsidRPr="00B6185E" w:rsidRDefault="000937E3" w:rsidP="00A07565">
      <w:pPr>
        <w:numPr>
          <w:ilvl w:val="2"/>
          <w:numId w:val="24"/>
        </w:numPr>
        <w:ind w:left="1247" w:hanging="680"/>
        <w:rPr>
          <w:rFonts w:ascii="David" w:hAnsi="David"/>
        </w:rPr>
      </w:pPr>
      <w:r w:rsidRPr="00B6185E">
        <w:rPr>
          <w:rFonts w:ascii="David" w:hAnsi="David" w:hint="eastAsia"/>
          <w:rtl/>
        </w:rPr>
        <w:t>תקופת</w:t>
      </w:r>
      <w:r w:rsidRPr="00B6185E">
        <w:rPr>
          <w:rFonts w:ascii="David" w:hAnsi="David"/>
          <w:rtl/>
        </w:rPr>
        <w:t xml:space="preserve"> </w:t>
      </w:r>
      <w:r w:rsidRPr="00B6185E">
        <w:rPr>
          <w:rFonts w:ascii="David" w:hAnsi="David" w:hint="eastAsia"/>
          <w:rtl/>
        </w:rPr>
        <w:t>ההתקשרות</w:t>
      </w:r>
      <w:r w:rsidRPr="00B6185E">
        <w:rPr>
          <w:rFonts w:ascii="David" w:hAnsi="David"/>
          <w:rtl/>
        </w:rPr>
        <w:t xml:space="preserve"> </w:t>
      </w:r>
      <w:r w:rsidRPr="00B6185E">
        <w:rPr>
          <w:rFonts w:ascii="David" w:hAnsi="David" w:hint="eastAsia"/>
          <w:rtl/>
        </w:rPr>
        <w:t>תהיה</w:t>
      </w:r>
      <w:r w:rsidRPr="00B6185E">
        <w:rPr>
          <w:rFonts w:ascii="David" w:hAnsi="David"/>
          <w:rtl/>
        </w:rPr>
        <w:t xml:space="preserve"> </w:t>
      </w:r>
      <w:r w:rsidRPr="00B6185E">
        <w:rPr>
          <w:rFonts w:ascii="David" w:hAnsi="David" w:hint="eastAsia"/>
          <w:rtl/>
        </w:rPr>
        <w:t>ל</w:t>
      </w:r>
      <w:bookmarkStart w:id="58" w:name="תקופת_התקשרות_ראשונית"/>
      <w:r w:rsidR="00D556A8" w:rsidRPr="00B6185E">
        <w:rPr>
          <w:rFonts w:ascii="David" w:hAnsi="David" w:hint="cs"/>
          <w:rtl/>
        </w:rPr>
        <w:t>ש</w:t>
      </w:r>
      <w:r w:rsidR="00BD21DB" w:rsidRPr="00B6185E">
        <w:rPr>
          <w:rFonts w:ascii="David" w:hAnsi="David" w:hint="eastAsia"/>
          <w:rtl/>
        </w:rPr>
        <w:t>נ</w:t>
      </w:r>
      <w:r w:rsidR="00E855FE" w:rsidRPr="00B6185E">
        <w:rPr>
          <w:rFonts w:ascii="David" w:hAnsi="David" w:hint="cs"/>
          <w:rtl/>
        </w:rPr>
        <w:t>ה אחת</w:t>
      </w:r>
      <w:bookmarkEnd w:id="58"/>
      <w:r w:rsidR="00BD21DB" w:rsidRPr="00B6185E">
        <w:rPr>
          <w:rFonts w:ascii="David" w:hAnsi="David" w:hint="cs"/>
          <w:rtl/>
        </w:rPr>
        <w:t>.</w:t>
      </w:r>
    </w:p>
    <w:p w:rsidR="00E855FE" w:rsidRPr="00B6185E" w:rsidRDefault="00E855FE" w:rsidP="00A07565">
      <w:pPr>
        <w:numPr>
          <w:ilvl w:val="2"/>
          <w:numId w:val="24"/>
        </w:numPr>
        <w:ind w:left="1247" w:hanging="680"/>
        <w:rPr>
          <w:rFonts w:ascii="David" w:hAnsi="David"/>
        </w:rPr>
      </w:pPr>
      <w:bookmarkStart w:id="59" w:name="תקופת_התקשרות_אופציונלית"/>
      <w:r w:rsidRPr="00B6185E">
        <w:rPr>
          <w:rFonts w:ascii="David" w:hAnsi="David" w:hint="eastAsia"/>
          <w:rtl/>
        </w:rPr>
        <w:t>למשרד</w:t>
      </w:r>
      <w:r w:rsidRPr="00B6185E">
        <w:rPr>
          <w:rFonts w:ascii="David" w:hAnsi="David" w:hint="cs"/>
          <w:rtl/>
        </w:rPr>
        <w:t xml:space="preserve"> בלבד</w:t>
      </w:r>
      <w:r w:rsidRPr="00B6185E">
        <w:rPr>
          <w:rFonts w:ascii="David" w:hAnsi="David"/>
          <w:rtl/>
        </w:rPr>
        <w:t xml:space="preserve"> קיימת אופציה להארכת ההסכם ב</w:t>
      </w:r>
      <w:r w:rsidRPr="00B6185E">
        <w:rPr>
          <w:rFonts w:ascii="David" w:hAnsi="David" w:hint="cs"/>
          <w:rtl/>
        </w:rPr>
        <w:t>ארבע שנים נוספות</w:t>
      </w:r>
      <w:r w:rsidRPr="00B6185E">
        <w:rPr>
          <w:rFonts w:ascii="David" w:hAnsi="David"/>
          <w:rtl/>
        </w:rPr>
        <w:t>, שנה</w:t>
      </w:r>
      <w:r w:rsidRPr="00B6185E">
        <w:rPr>
          <w:rFonts w:ascii="David" w:hAnsi="David" w:hint="cs"/>
          <w:rtl/>
        </w:rPr>
        <w:t xml:space="preserve"> או חלק ממנה </w:t>
      </w:r>
      <w:r w:rsidRPr="00B6185E">
        <w:rPr>
          <w:rFonts w:ascii="David" w:hAnsi="David"/>
          <w:rtl/>
        </w:rPr>
        <w:t>בכל פעם</w:t>
      </w:r>
      <w:r w:rsidRPr="00B6185E">
        <w:rPr>
          <w:rFonts w:ascii="David" w:hAnsi="David" w:hint="cs"/>
          <w:rtl/>
        </w:rPr>
        <w:t xml:space="preserve">, עד לסך כולל של </w:t>
      </w:r>
      <w:r w:rsidRPr="00B6185E">
        <w:rPr>
          <w:rFonts w:ascii="David" w:hAnsi="David"/>
          <w:rtl/>
        </w:rPr>
        <w:fldChar w:fldCharType="begin">
          <w:ffData>
            <w:name w:val="Text43"/>
            <w:enabled/>
            <w:calcOnExit w:val="0"/>
            <w:textInput>
              <w:default w:val="חמש שנים"/>
            </w:textInput>
          </w:ffData>
        </w:fldChar>
      </w:r>
      <w:bookmarkStart w:id="60" w:name="Text43"/>
      <w:r w:rsidRPr="00B6185E">
        <w:rPr>
          <w:rFonts w:ascii="David" w:hAnsi="David"/>
          <w:rtl/>
        </w:rPr>
        <w:instrText xml:space="preserve"> </w:instrText>
      </w:r>
      <w:r w:rsidRPr="00B6185E">
        <w:rPr>
          <w:rFonts w:ascii="David" w:hAnsi="David"/>
        </w:rPr>
        <w:instrText>FORMTEXT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Pr>
          <w:rFonts w:ascii="David" w:hAnsi="David"/>
          <w:noProof/>
          <w:rtl/>
        </w:rPr>
        <w:t>חמש שנים</w:t>
      </w:r>
      <w:r w:rsidRPr="00B6185E">
        <w:rPr>
          <w:rFonts w:ascii="David" w:hAnsi="David"/>
          <w:rtl/>
        </w:rPr>
        <w:fldChar w:fldCharType="end"/>
      </w:r>
      <w:bookmarkEnd w:id="60"/>
      <w:r w:rsidRPr="00B6185E">
        <w:rPr>
          <w:rFonts w:ascii="David" w:hAnsi="David" w:hint="cs"/>
          <w:rtl/>
        </w:rPr>
        <w:t xml:space="preserve"> מהמועד שקבעה ועדת המכרזים כמועד לתחילת מתן השירותים על ידי הספק לפי מכרז זה</w:t>
      </w:r>
      <w:bookmarkEnd w:id="59"/>
      <w:r w:rsidRPr="00B6185E">
        <w:rPr>
          <w:rFonts w:ascii="David" w:hAnsi="David" w:hint="cs"/>
          <w:rtl/>
        </w:rPr>
        <w:t>.</w:t>
      </w:r>
    </w:p>
    <w:p w:rsidR="000937E3" w:rsidRPr="00B6185E" w:rsidRDefault="00D5736B" w:rsidP="00A07565">
      <w:pPr>
        <w:numPr>
          <w:ilvl w:val="2"/>
          <w:numId w:val="24"/>
        </w:numPr>
        <w:ind w:left="1247" w:hanging="680"/>
        <w:rPr>
          <w:rFonts w:ascii="David" w:hAnsi="David"/>
        </w:rPr>
      </w:pPr>
      <w:r w:rsidRPr="00B6185E">
        <w:rPr>
          <w:rFonts w:ascii="David" w:hAnsi="David" w:hint="cs"/>
          <w:rtl/>
        </w:rPr>
        <w:t>ההתקשרות כולה כפופה</w:t>
      </w:r>
      <w:r w:rsidR="000937E3" w:rsidRPr="00B6185E">
        <w:rPr>
          <w:rFonts w:ascii="David" w:hAnsi="David"/>
          <w:rtl/>
        </w:rPr>
        <w:t xml:space="preserve"> לאישור ועדת המכרזים המשרדית, אישור תקציב המדינה מידי שנה וקיום תקציב בפועל. </w:t>
      </w:r>
    </w:p>
    <w:p w:rsidR="00370B32" w:rsidRPr="00B6185E" w:rsidRDefault="000937E3" w:rsidP="00A07565">
      <w:pPr>
        <w:numPr>
          <w:ilvl w:val="2"/>
          <w:numId w:val="24"/>
        </w:numPr>
        <w:ind w:left="1247" w:hanging="680"/>
        <w:rPr>
          <w:rFonts w:ascii="David" w:hAnsi="David"/>
        </w:rPr>
      </w:pPr>
      <w:bookmarkStart w:id="61" w:name="תקופת_התקשרות_תקופת_ניסיון"/>
      <w:r w:rsidRPr="00B6185E">
        <w:rPr>
          <w:rFonts w:ascii="David" w:hAnsi="David" w:hint="cs"/>
          <w:rtl/>
        </w:rPr>
        <w:t xml:space="preserve">ששת החודשים הראשונים להתקשרות יהוו תקופת ניסיון, אשר במהלכה יהא </w:t>
      </w:r>
      <w:r w:rsidR="006C4CD8" w:rsidRPr="00B6185E">
        <w:rPr>
          <w:rFonts w:ascii="David" w:hAnsi="David" w:hint="cs"/>
          <w:rtl/>
        </w:rPr>
        <w:t>המשרד</w:t>
      </w:r>
      <w:r w:rsidRPr="00B6185E">
        <w:rPr>
          <w:rFonts w:ascii="David" w:hAnsi="David" w:hint="cs"/>
          <w:rtl/>
        </w:rPr>
        <w:t xml:space="preserve"> רשאי לבטל את ההתקשרות עם </w:t>
      </w:r>
      <w:r w:rsidR="006C4CD8" w:rsidRPr="00B6185E">
        <w:rPr>
          <w:rFonts w:ascii="David" w:hAnsi="David" w:hint="cs"/>
          <w:rtl/>
        </w:rPr>
        <w:t>הספק</w:t>
      </w:r>
      <w:r w:rsidRPr="00B6185E">
        <w:rPr>
          <w:rFonts w:ascii="David" w:hAnsi="David" w:hint="cs"/>
          <w:rtl/>
        </w:rPr>
        <w:t xml:space="preserve"> בהתראה בכתב בת </w:t>
      </w:r>
      <w:r w:rsidR="006C4CD8" w:rsidRPr="00B6185E">
        <w:rPr>
          <w:rFonts w:ascii="David" w:hAnsi="David"/>
          <w:rtl/>
        </w:rPr>
        <w:fldChar w:fldCharType="begin">
          <w:ffData>
            <w:name w:val="Text35"/>
            <w:enabled/>
            <w:calcOnExit w:val="0"/>
            <w:textInput>
              <w:default w:val="30"/>
            </w:textInput>
          </w:ffData>
        </w:fldChar>
      </w:r>
      <w:r w:rsidR="006C4CD8" w:rsidRPr="00B6185E">
        <w:rPr>
          <w:rFonts w:ascii="David" w:hAnsi="David"/>
          <w:rtl/>
        </w:rPr>
        <w:instrText xml:space="preserve"> </w:instrText>
      </w:r>
      <w:r w:rsidR="006C4CD8" w:rsidRPr="00B6185E">
        <w:rPr>
          <w:rFonts w:ascii="David" w:hAnsi="David"/>
        </w:rPr>
        <w:instrText>FORMTEXT</w:instrText>
      </w:r>
      <w:r w:rsidR="006C4CD8" w:rsidRPr="00B6185E">
        <w:rPr>
          <w:rFonts w:ascii="David" w:hAnsi="David"/>
          <w:rtl/>
        </w:rPr>
        <w:instrText xml:space="preserve"> </w:instrText>
      </w:r>
      <w:r w:rsidR="006C4CD8" w:rsidRPr="00B6185E">
        <w:rPr>
          <w:rFonts w:ascii="David" w:hAnsi="David"/>
          <w:rtl/>
        </w:rPr>
      </w:r>
      <w:r w:rsidR="006C4CD8" w:rsidRPr="00B6185E">
        <w:rPr>
          <w:rFonts w:ascii="David" w:hAnsi="David"/>
          <w:rtl/>
        </w:rPr>
        <w:fldChar w:fldCharType="separate"/>
      </w:r>
      <w:r w:rsidR="00B6185E">
        <w:rPr>
          <w:rFonts w:ascii="David" w:hAnsi="David"/>
          <w:noProof/>
          <w:rtl/>
        </w:rPr>
        <w:t>30</w:t>
      </w:r>
      <w:r w:rsidR="006C4CD8" w:rsidRPr="00B6185E">
        <w:rPr>
          <w:rFonts w:ascii="David" w:hAnsi="David"/>
          <w:rtl/>
        </w:rPr>
        <w:fldChar w:fldCharType="end"/>
      </w:r>
      <w:r w:rsidRPr="00B6185E">
        <w:rPr>
          <w:rFonts w:ascii="David" w:hAnsi="David" w:hint="cs"/>
          <w:rtl/>
        </w:rPr>
        <w:t xml:space="preserve"> ימים מראש, וזאת מבלי שיאלץ לנמק את הסיבה להפסקת ההתקשרות</w:t>
      </w:r>
      <w:bookmarkEnd w:id="61"/>
      <w:r w:rsidRPr="00B6185E">
        <w:rPr>
          <w:rFonts w:ascii="David" w:hAnsi="David" w:hint="cs"/>
          <w:rtl/>
        </w:rPr>
        <w:t>.</w:t>
      </w:r>
    </w:p>
    <w:p w:rsidR="00C310AC" w:rsidRPr="00B6185E" w:rsidRDefault="00C310AC" w:rsidP="008A5D5B">
      <w:pPr>
        <w:pStyle w:val="20"/>
        <w:numPr>
          <w:ilvl w:val="1"/>
          <w:numId w:val="24"/>
        </w:numPr>
        <w:ind w:left="567" w:right="0" w:hanging="567"/>
        <w:rPr>
          <w:rFonts w:ascii="David" w:hAnsi="David"/>
          <w:sz w:val="28"/>
        </w:rPr>
      </w:pPr>
      <w:bookmarkStart w:id="62" w:name="_Toc424723487"/>
      <w:bookmarkStart w:id="63" w:name="_Toc426391744"/>
      <w:r w:rsidRPr="00B6185E">
        <w:rPr>
          <w:rFonts w:ascii="David" w:hAnsi="David" w:hint="cs"/>
          <w:sz w:val="28"/>
          <w:rtl/>
        </w:rPr>
        <w:t>התארגנות למתן השירותים</w:t>
      </w:r>
      <w:bookmarkEnd w:id="62"/>
      <w:bookmarkEnd w:id="63"/>
    </w:p>
    <w:p w:rsidR="00C310AC" w:rsidRPr="00B6185E" w:rsidRDefault="00C310AC" w:rsidP="008A5D5B">
      <w:pPr>
        <w:numPr>
          <w:ilvl w:val="2"/>
          <w:numId w:val="24"/>
        </w:numPr>
        <w:ind w:left="1247" w:hanging="680"/>
        <w:rPr>
          <w:rFonts w:ascii="David" w:hAnsi="David"/>
        </w:rPr>
      </w:pPr>
      <w:r w:rsidRPr="00B6185E">
        <w:rPr>
          <w:rFonts w:ascii="David" w:hAnsi="David" w:hint="eastAsia"/>
          <w:rtl/>
        </w:rPr>
        <w:t>הספק</w:t>
      </w:r>
      <w:r w:rsidRPr="00B6185E">
        <w:rPr>
          <w:rFonts w:ascii="David" w:hAnsi="David"/>
          <w:rtl/>
        </w:rPr>
        <w:t xml:space="preserve"> שייבחר </w:t>
      </w:r>
      <w:r w:rsidRPr="00B6185E">
        <w:rPr>
          <w:rFonts w:ascii="David" w:hAnsi="David" w:hint="cs"/>
          <w:rtl/>
        </w:rPr>
        <w:t>י</w:t>
      </w:r>
      <w:r w:rsidRPr="00B6185E">
        <w:rPr>
          <w:rFonts w:ascii="David" w:hAnsi="David"/>
          <w:rtl/>
        </w:rPr>
        <w:t>ידרש להתחיל בהתארגנות למתן השירותים</w:t>
      </w:r>
      <w:r w:rsidRPr="00B6185E">
        <w:rPr>
          <w:rFonts w:ascii="David" w:hAnsi="David" w:hint="cs"/>
          <w:rtl/>
        </w:rPr>
        <w:t xml:space="preserve"> מיד עם קבלת ההודעה על הזכייה במכרז</w:t>
      </w:r>
      <w:r w:rsidRPr="00B6185E">
        <w:rPr>
          <w:rFonts w:ascii="David" w:hAnsi="David"/>
          <w:rtl/>
        </w:rPr>
        <w:t>.</w:t>
      </w:r>
    </w:p>
    <w:p w:rsidR="00C310AC" w:rsidRPr="00B6185E" w:rsidRDefault="00C310AC" w:rsidP="008A5D5B">
      <w:pPr>
        <w:numPr>
          <w:ilvl w:val="2"/>
          <w:numId w:val="24"/>
        </w:numPr>
        <w:ind w:left="1247" w:hanging="680"/>
        <w:rPr>
          <w:rFonts w:ascii="David" w:hAnsi="David"/>
        </w:rPr>
      </w:pPr>
      <w:bookmarkStart w:id="64" w:name="מועד_אחרון_התארגנות"/>
      <w:r w:rsidRPr="00B6185E">
        <w:rPr>
          <w:rFonts w:ascii="David" w:hAnsi="David" w:hint="cs"/>
          <w:rtl/>
        </w:rPr>
        <w:t>בתוך 30 (שלושים) יום ממועד קבלת ההודעה על זכייה במכרז</w:t>
      </w:r>
      <w:bookmarkEnd w:id="64"/>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הספק</w:t>
      </w:r>
      <w:r w:rsidRPr="00B6185E">
        <w:rPr>
          <w:rFonts w:ascii="David" w:hAnsi="David"/>
          <w:rtl/>
        </w:rPr>
        <w:t xml:space="preserve"> </w:t>
      </w:r>
      <w:r w:rsidRPr="00B6185E">
        <w:rPr>
          <w:rFonts w:ascii="David" w:hAnsi="David" w:hint="eastAsia"/>
          <w:rtl/>
        </w:rPr>
        <w:t>הנבחר</w:t>
      </w:r>
      <w:r w:rsidRPr="00B6185E">
        <w:rPr>
          <w:rFonts w:ascii="David" w:hAnsi="David"/>
          <w:rtl/>
        </w:rPr>
        <w:t xml:space="preserve"> </w:t>
      </w:r>
      <w:r w:rsidRPr="00B6185E">
        <w:rPr>
          <w:rFonts w:ascii="David" w:hAnsi="David" w:hint="eastAsia"/>
          <w:rtl/>
        </w:rPr>
        <w:t>לסיים</w:t>
      </w:r>
      <w:r w:rsidRPr="00B6185E">
        <w:rPr>
          <w:rFonts w:ascii="David" w:hAnsi="David"/>
          <w:rtl/>
        </w:rPr>
        <w:t xml:space="preserve"> </w:t>
      </w:r>
      <w:r w:rsidRPr="00B6185E">
        <w:rPr>
          <w:rFonts w:ascii="David" w:hAnsi="David" w:hint="eastAsia"/>
          <w:rtl/>
        </w:rPr>
        <w:t>את</w:t>
      </w:r>
      <w:r w:rsidRPr="00B6185E">
        <w:rPr>
          <w:rFonts w:ascii="David" w:hAnsi="David"/>
          <w:rtl/>
        </w:rPr>
        <w:t xml:space="preserve"> </w:t>
      </w:r>
      <w:r w:rsidRPr="00B6185E">
        <w:rPr>
          <w:rFonts w:ascii="David" w:hAnsi="David" w:hint="eastAsia"/>
          <w:rtl/>
        </w:rPr>
        <w:t>ההתארגנות</w:t>
      </w:r>
      <w:r w:rsidRPr="00B6185E">
        <w:rPr>
          <w:rFonts w:ascii="David" w:hAnsi="David" w:hint="cs"/>
          <w:rtl/>
        </w:rPr>
        <w:t>, בין היתר לעניין גיוס כוח אדם והצטיידות,</w:t>
      </w:r>
      <w:r w:rsidRPr="00B6185E">
        <w:rPr>
          <w:rFonts w:ascii="David" w:hAnsi="David"/>
          <w:rtl/>
        </w:rPr>
        <w:t xml:space="preserve"> </w:t>
      </w:r>
      <w:r w:rsidRPr="00B6185E">
        <w:rPr>
          <w:rFonts w:ascii="David" w:hAnsi="David" w:hint="eastAsia"/>
          <w:rtl/>
        </w:rPr>
        <w:t>ולהיות</w:t>
      </w:r>
      <w:r w:rsidRPr="00B6185E">
        <w:rPr>
          <w:rFonts w:ascii="David" w:hAnsi="David"/>
          <w:rtl/>
        </w:rPr>
        <w:t xml:space="preserve"> </w:t>
      </w:r>
      <w:r w:rsidRPr="00B6185E">
        <w:rPr>
          <w:rFonts w:ascii="David" w:hAnsi="David" w:hint="eastAsia"/>
          <w:rtl/>
        </w:rPr>
        <w:t>ערוך</w:t>
      </w:r>
      <w:r w:rsidRPr="00B6185E">
        <w:rPr>
          <w:rFonts w:ascii="David" w:hAnsi="David"/>
          <w:rtl/>
        </w:rPr>
        <w:t xml:space="preserve"> </w:t>
      </w:r>
      <w:r w:rsidRPr="00B6185E">
        <w:rPr>
          <w:rFonts w:ascii="David" w:hAnsi="David" w:hint="eastAsia"/>
          <w:rtl/>
        </w:rPr>
        <w:t>למתן</w:t>
      </w:r>
      <w:r w:rsidRPr="00B6185E">
        <w:rPr>
          <w:rFonts w:ascii="David" w:hAnsi="David"/>
          <w:rtl/>
        </w:rPr>
        <w:t xml:space="preserve"> </w:t>
      </w:r>
      <w:r w:rsidRPr="00B6185E">
        <w:rPr>
          <w:rFonts w:ascii="David" w:hAnsi="David" w:hint="eastAsia"/>
          <w:rtl/>
        </w:rPr>
        <w:t>השירותים</w:t>
      </w:r>
      <w:r w:rsidRPr="00B6185E">
        <w:rPr>
          <w:rFonts w:ascii="David" w:hAnsi="David"/>
          <w:rtl/>
        </w:rPr>
        <w:t xml:space="preserve"> </w:t>
      </w:r>
      <w:r w:rsidRPr="00B6185E">
        <w:rPr>
          <w:rFonts w:ascii="David" w:hAnsi="David" w:hint="eastAsia"/>
          <w:rtl/>
        </w:rPr>
        <w:t>בפועל</w:t>
      </w:r>
      <w:r w:rsidRPr="00B6185E">
        <w:rPr>
          <w:rFonts w:ascii="David" w:hAnsi="David"/>
          <w:rtl/>
        </w:rPr>
        <w:t xml:space="preserve">, </w:t>
      </w:r>
      <w:r w:rsidRPr="00B6185E">
        <w:rPr>
          <w:rFonts w:ascii="David" w:hAnsi="David" w:hint="eastAsia"/>
          <w:rtl/>
        </w:rPr>
        <w:t>לפי</w:t>
      </w:r>
      <w:r w:rsidRPr="00B6185E">
        <w:rPr>
          <w:rFonts w:ascii="David" w:hAnsi="David"/>
          <w:rtl/>
        </w:rPr>
        <w:t xml:space="preserve"> </w:t>
      </w:r>
      <w:r w:rsidRPr="00B6185E">
        <w:rPr>
          <w:rFonts w:ascii="David" w:hAnsi="David" w:hint="eastAsia"/>
          <w:rtl/>
        </w:rPr>
        <w:t>הנחיות</w:t>
      </w:r>
      <w:r w:rsidRPr="00B6185E">
        <w:rPr>
          <w:rFonts w:ascii="David" w:hAnsi="David"/>
          <w:rtl/>
        </w:rPr>
        <w:t xml:space="preserve"> </w:t>
      </w:r>
      <w:r w:rsidRPr="00B6185E">
        <w:rPr>
          <w:rFonts w:ascii="David" w:hAnsi="David" w:hint="eastAsia"/>
          <w:rtl/>
        </w:rPr>
        <w:t>המשרד</w:t>
      </w:r>
      <w:r w:rsidRPr="00B6185E">
        <w:rPr>
          <w:rFonts w:ascii="David" w:hAnsi="David"/>
          <w:rtl/>
        </w:rPr>
        <w:t>.</w:t>
      </w:r>
      <w:r w:rsidRPr="00B6185E">
        <w:rPr>
          <w:rFonts w:ascii="David" w:hAnsi="David" w:hint="cs"/>
          <w:rtl/>
        </w:rPr>
        <w:t xml:space="preserve"> מובהר כי עד לסיום ההתארגנות המשרד יהיה רשאי שלא לקבל שירותים מהספק לפי מכרז זה.</w:t>
      </w:r>
    </w:p>
    <w:p w:rsidR="00C310AC" w:rsidRPr="00B6185E" w:rsidRDefault="00C310AC" w:rsidP="008A5D5B">
      <w:pPr>
        <w:numPr>
          <w:ilvl w:val="2"/>
          <w:numId w:val="24"/>
        </w:numPr>
        <w:ind w:left="1247" w:hanging="680"/>
        <w:rPr>
          <w:rFonts w:ascii="David" w:hAnsi="David"/>
        </w:rPr>
      </w:pPr>
      <w:r w:rsidRPr="00B6185E">
        <w:rPr>
          <w:rFonts w:ascii="David" w:hAnsi="David" w:hint="cs"/>
          <w:rtl/>
        </w:rPr>
        <w:t xml:space="preserve">על אף האמור בסעיף זה, </w:t>
      </w:r>
      <w:r w:rsidRPr="00B6185E">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B6185E">
        <w:rPr>
          <w:rFonts w:ascii="David" w:hAnsi="David" w:hint="cs"/>
          <w:rtl/>
        </w:rPr>
        <w:t xml:space="preserve"> </w:t>
      </w:r>
      <w:r w:rsidRPr="00B6185E">
        <w:rPr>
          <w:rFonts w:ascii="David" w:hAnsi="David"/>
          <w:rtl/>
        </w:rPr>
        <w:t xml:space="preserve">במידה ותידרש תקופה נוספת, מעבר לתקופת ההארכה הראשונה, </w:t>
      </w:r>
      <w:r w:rsidR="00A67D24" w:rsidRPr="00B6185E">
        <w:rPr>
          <w:rFonts w:ascii="David" w:hAnsi="David" w:hint="cs"/>
          <w:rtl/>
        </w:rPr>
        <w:t>יידר</w:t>
      </w:r>
      <w:r w:rsidR="00A67D24" w:rsidRPr="00B6185E">
        <w:rPr>
          <w:rFonts w:ascii="David" w:hAnsi="David" w:hint="eastAsia"/>
          <w:rtl/>
        </w:rPr>
        <w:t>ש</w:t>
      </w:r>
      <w:r w:rsidRPr="00B6185E">
        <w:rPr>
          <w:rFonts w:ascii="David" w:hAnsi="David"/>
          <w:rtl/>
        </w:rPr>
        <w:t xml:space="preserve"> אישור של מנהל האגף/מנכ"ל המשרד בנוסף לאישור ועדת המכרזים</w:t>
      </w:r>
      <w:r w:rsidRPr="00B6185E">
        <w:rPr>
          <w:rFonts w:ascii="David" w:hAnsi="David" w:hint="cs"/>
          <w:rtl/>
        </w:rPr>
        <w:t>.</w:t>
      </w:r>
    </w:p>
    <w:p w:rsidR="00C310AC" w:rsidRPr="00B6185E" w:rsidRDefault="00C310AC" w:rsidP="008A5D5B">
      <w:pPr>
        <w:numPr>
          <w:ilvl w:val="2"/>
          <w:numId w:val="24"/>
        </w:numPr>
        <w:ind w:left="1247" w:hanging="680"/>
        <w:rPr>
          <w:rFonts w:ascii="David" w:hAnsi="David"/>
        </w:rPr>
      </w:pPr>
      <w:r w:rsidRPr="00B6185E">
        <w:rPr>
          <w:rFonts w:ascii="David" w:hAnsi="David" w:hint="eastAsia"/>
          <w:rtl/>
        </w:rPr>
        <w:t>מבלי</w:t>
      </w:r>
      <w:r w:rsidRPr="00B6185E">
        <w:rPr>
          <w:rFonts w:ascii="David" w:hAnsi="David"/>
          <w:rtl/>
        </w:rPr>
        <w:t xml:space="preserve"> לגרוע מן האמור לעיל, </w:t>
      </w:r>
      <w:r w:rsidRPr="00B6185E">
        <w:rPr>
          <w:rFonts w:ascii="David" w:hAnsi="David" w:hint="cs"/>
          <w:rtl/>
        </w:rPr>
        <w:t>הספק</w:t>
      </w:r>
      <w:r w:rsidRPr="00B6185E">
        <w:rPr>
          <w:rFonts w:ascii="David" w:hAnsi="David"/>
          <w:rtl/>
        </w:rPr>
        <w:t xml:space="preserve"> מתחייב </w:t>
      </w:r>
      <w:r w:rsidRPr="00B6185E">
        <w:rPr>
          <w:rFonts w:ascii="David" w:hAnsi="David" w:hint="eastAsia"/>
          <w:rtl/>
        </w:rPr>
        <w:t>לתת</w:t>
      </w:r>
      <w:r w:rsidRPr="00B6185E">
        <w:rPr>
          <w:rFonts w:ascii="David" w:hAnsi="David"/>
          <w:rtl/>
        </w:rPr>
        <w:t xml:space="preserve"> את השירותים למשרד, בכפוף לדרישות</w:t>
      </w:r>
      <w:r w:rsidRPr="00B6185E">
        <w:rPr>
          <w:rFonts w:ascii="David" w:hAnsi="David" w:hint="eastAsia"/>
          <w:rtl/>
        </w:rPr>
        <w:t>יו</w:t>
      </w:r>
      <w:r w:rsidRPr="00B6185E">
        <w:rPr>
          <w:rFonts w:ascii="David" w:hAnsi="David"/>
          <w:rtl/>
        </w:rPr>
        <w:t xml:space="preserve"> </w:t>
      </w:r>
      <w:r w:rsidRPr="00B6185E">
        <w:rPr>
          <w:rFonts w:ascii="David" w:hAnsi="David" w:hint="eastAsia"/>
          <w:rtl/>
        </w:rPr>
        <w:t>של</w:t>
      </w:r>
      <w:r w:rsidRPr="00B6185E">
        <w:rPr>
          <w:rFonts w:ascii="David" w:hAnsi="David"/>
          <w:rtl/>
        </w:rPr>
        <w:t xml:space="preserve"> המשרד </w:t>
      </w:r>
      <w:r w:rsidRPr="00B6185E">
        <w:rPr>
          <w:rFonts w:ascii="David" w:hAnsi="David" w:hint="cs"/>
          <w:rtl/>
        </w:rPr>
        <w:t>לעניי</w:t>
      </w:r>
      <w:r w:rsidRPr="00B6185E">
        <w:rPr>
          <w:rFonts w:ascii="David" w:hAnsi="David" w:hint="eastAsia"/>
          <w:rtl/>
        </w:rPr>
        <w:t>ן</w:t>
      </w:r>
      <w:r w:rsidRPr="00B6185E">
        <w:rPr>
          <w:rFonts w:ascii="David" w:hAnsi="David"/>
          <w:rtl/>
        </w:rPr>
        <w:t xml:space="preserve"> משך </w:t>
      </w:r>
      <w:r w:rsidRPr="00B6185E">
        <w:rPr>
          <w:rFonts w:ascii="David" w:hAnsi="David" w:hint="eastAsia"/>
          <w:rtl/>
        </w:rPr>
        <w:t>ההתקשרות</w:t>
      </w:r>
      <w:r w:rsidRPr="00B6185E">
        <w:rPr>
          <w:rFonts w:ascii="David" w:hAnsi="David"/>
          <w:rtl/>
        </w:rPr>
        <w:t>.</w:t>
      </w:r>
    </w:p>
    <w:p w:rsidR="00C310AC" w:rsidRPr="00B6185E" w:rsidRDefault="00C310AC" w:rsidP="00F2395B">
      <w:pPr>
        <w:ind w:left="1247"/>
        <w:rPr>
          <w:rFonts w:ascii="David" w:hAnsi="David"/>
        </w:rPr>
      </w:pPr>
    </w:p>
    <w:p w:rsidR="00291977" w:rsidRPr="00B6185E" w:rsidRDefault="00FE6C91" w:rsidP="00B76F15">
      <w:pPr>
        <w:pStyle w:val="11"/>
        <w:numPr>
          <w:ilvl w:val="0"/>
          <w:numId w:val="8"/>
        </w:numPr>
        <w:tabs>
          <w:tab w:val="clear" w:pos="360"/>
        </w:tabs>
        <w:ind w:left="142" w:hanging="142"/>
        <w:rPr>
          <w:rFonts w:ascii="David" w:hAnsi="David"/>
          <w:rtl/>
        </w:rPr>
      </w:pPr>
      <w:bookmarkStart w:id="65" w:name="_Ref393545391"/>
      <w:bookmarkStart w:id="66" w:name="_Toc426391745"/>
      <w:r w:rsidRPr="00B6185E">
        <w:rPr>
          <w:rFonts w:ascii="David" w:hAnsi="David" w:hint="eastAsia"/>
          <w:rtl/>
        </w:rPr>
        <w:lastRenderedPageBreak/>
        <w:t>תנאי</w:t>
      </w:r>
      <w:r w:rsidRPr="00B6185E">
        <w:rPr>
          <w:rFonts w:ascii="David" w:hAnsi="David"/>
          <w:rtl/>
        </w:rPr>
        <w:t>-</w:t>
      </w:r>
      <w:r w:rsidRPr="00B6185E">
        <w:rPr>
          <w:rFonts w:ascii="David" w:hAnsi="David" w:hint="eastAsia"/>
          <w:rtl/>
        </w:rPr>
        <w:t>סף</w:t>
      </w:r>
      <w:bookmarkEnd w:id="54"/>
      <w:bookmarkEnd w:id="55"/>
      <w:bookmarkEnd w:id="56"/>
      <w:bookmarkEnd w:id="57"/>
      <w:bookmarkEnd w:id="65"/>
      <w:bookmarkEnd w:id="66"/>
    </w:p>
    <w:p w:rsidR="00031FCE" w:rsidRPr="00B6185E" w:rsidRDefault="00AA1B70" w:rsidP="005E7AE5">
      <w:pPr>
        <w:rPr>
          <w:rFonts w:ascii="David" w:hAnsi="David"/>
          <w:b/>
          <w:bCs/>
          <w:rtl/>
        </w:rPr>
      </w:pPr>
      <w:r w:rsidRPr="00B6185E">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6185E">
        <w:rPr>
          <w:rFonts w:ascii="David" w:hAnsi="David" w:hint="cs"/>
          <w:b/>
          <w:bCs/>
          <w:rtl/>
        </w:rPr>
        <w:t xml:space="preserve"> </w:t>
      </w:r>
      <w:r w:rsidR="00031FCE" w:rsidRPr="00B6185E">
        <w:rPr>
          <w:rFonts w:ascii="David" w:hAnsi="David" w:hint="eastAsia"/>
          <w:b/>
          <w:bCs/>
          <w:rtl/>
        </w:rPr>
        <w:t>על</w:t>
      </w:r>
      <w:r w:rsidR="00031FCE" w:rsidRPr="00B6185E">
        <w:rPr>
          <w:rFonts w:ascii="David" w:hAnsi="David"/>
          <w:b/>
          <w:bCs/>
          <w:rtl/>
        </w:rPr>
        <w:t xml:space="preserve"> </w:t>
      </w:r>
      <w:r w:rsidR="00031FCE" w:rsidRPr="00B6185E">
        <w:rPr>
          <w:rFonts w:ascii="David" w:hAnsi="David" w:hint="eastAsia"/>
          <w:b/>
          <w:bCs/>
          <w:rtl/>
        </w:rPr>
        <w:t>המציע</w:t>
      </w:r>
      <w:r w:rsidR="00031FCE" w:rsidRPr="00B6185E">
        <w:rPr>
          <w:rFonts w:ascii="David" w:hAnsi="David"/>
          <w:b/>
          <w:bCs/>
          <w:rtl/>
        </w:rPr>
        <w:t xml:space="preserve"> </w:t>
      </w:r>
      <w:r w:rsidR="00031FCE" w:rsidRPr="00B6185E">
        <w:rPr>
          <w:rFonts w:ascii="David" w:hAnsi="David" w:hint="eastAsia"/>
          <w:b/>
          <w:bCs/>
          <w:rtl/>
        </w:rPr>
        <w:t>להגיש</w:t>
      </w:r>
      <w:r w:rsidR="00031FCE" w:rsidRPr="00B6185E">
        <w:rPr>
          <w:rFonts w:ascii="David" w:hAnsi="David"/>
          <w:b/>
          <w:bCs/>
          <w:rtl/>
        </w:rPr>
        <w:t xml:space="preserve"> </w:t>
      </w:r>
      <w:r w:rsidR="00031FCE" w:rsidRPr="00B6185E">
        <w:rPr>
          <w:rFonts w:ascii="David" w:hAnsi="David" w:hint="eastAsia"/>
          <w:b/>
          <w:bCs/>
          <w:rtl/>
        </w:rPr>
        <w:t>הצעה</w:t>
      </w:r>
      <w:r w:rsidR="00031FCE" w:rsidRPr="00B6185E">
        <w:rPr>
          <w:rFonts w:ascii="David" w:hAnsi="David"/>
          <w:b/>
          <w:bCs/>
          <w:rtl/>
        </w:rPr>
        <w:t xml:space="preserve"> </w:t>
      </w:r>
      <w:r w:rsidR="00031FCE" w:rsidRPr="00B6185E">
        <w:rPr>
          <w:rFonts w:ascii="David" w:hAnsi="David" w:hint="eastAsia"/>
          <w:b/>
          <w:bCs/>
          <w:rtl/>
        </w:rPr>
        <w:t>מלאה</w:t>
      </w:r>
      <w:r w:rsidR="00031FCE" w:rsidRPr="00B6185E">
        <w:rPr>
          <w:rFonts w:ascii="David" w:hAnsi="David"/>
          <w:b/>
          <w:bCs/>
          <w:rtl/>
        </w:rPr>
        <w:t xml:space="preserve"> </w:t>
      </w:r>
      <w:r w:rsidR="00031FCE" w:rsidRPr="00B6185E">
        <w:rPr>
          <w:rFonts w:ascii="David" w:hAnsi="David" w:hint="eastAsia"/>
          <w:b/>
          <w:bCs/>
          <w:rtl/>
        </w:rPr>
        <w:t>וחתומה</w:t>
      </w:r>
      <w:r w:rsidR="00031FCE" w:rsidRPr="00B6185E">
        <w:rPr>
          <w:rFonts w:ascii="David" w:hAnsi="David"/>
          <w:b/>
          <w:bCs/>
          <w:rtl/>
        </w:rPr>
        <w:t xml:space="preserve"> </w:t>
      </w:r>
      <w:r w:rsidR="00031FCE" w:rsidRPr="00B6185E">
        <w:rPr>
          <w:rFonts w:ascii="David" w:hAnsi="David" w:hint="eastAsia"/>
          <w:b/>
          <w:bCs/>
          <w:rtl/>
        </w:rPr>
        <w:t>כנדרש</w:t>
      </w:r>
      <w:r w:rsidR="00031FCE" w:rsidRPr="00B6185E">
        <w:rPr>
          <w:rFonts w:ascii="David" w:hAnsi="David"/>
          <w:b/>
          <w:bCs/>
          <w:rtl/>
        </w:rPr>
        <w:t xml:space="preserve">, </w:t>
      </w:r>
      <w:r w:rsidR="00031FCE" w:rsidRPr="00B6185E">
        <w:rPr>
          <w:rFonts w:ascii="David" w:hAnsi="David" w:hint="eastAsia"/>
          <w:b/>
          <w:bCs/>
          <w:rtl/>
        </w:rPr>
        <w:t>כמפורט</w:t>
      </w:r>
      <w:r w:rsidR="00031FCE" w:rsidRPr="00B6185E">
        <w:rPr>
          <w:rFonts w:ascii="David" w:hAnsi="David"/>
          <w:b/>
          <w:bCs/>
          <w:rtl/>
        </w:rPr>
        <w:t xml:space="preserve"> </w:t>
      </w:r>
      <w:r w:rsidR="00031FCE" w:rsidRPr="00B6185E">
        <w:rPr>
          <w:rFonts w:ascii="David" w:hAnsi="David" w:hint="eastAsia"/>
          <w:b/>
          <w:bCs/>
          <w:rtl/>
        </w:rPr>
        <w:t>בסעיף</w:t>
      </w:r>
      <w:r w:rsidR="00031FCE" w:rsidRPr="00B6185E">
        <w:rPr>
          <w:rFonts w:ascii="David" w:hAnsi="David"/>
          <w:b/>
          <w:bCs/>
          <w:rtl/>
        </w:rPr>
        <w:t xml:space="preserve"> </w:t>
      </w:r>
      <w:r w:rsidR="00C310AC" w:rsidRPr="00B6185E">
        <w:rPr>
          <w:rFonts w:ascii="David" w:hAnsi="David"/>
          <w:b/>
          <w:bCs/>
          <w:rtl/>
        </w:rPr>
        <w:fldChar w:fldCharType="begin"/>
      </w:r>
      <w:r w:rsidR="00C310AC" w:rsidRPr="00B6185E">
        <w:rPr>
          <w:rFonts w:ascii="David" w:hAnsi="David"/>
          <w:b/>
          <w:bCs/>
          <w:rtl/>
        </w:rPr>
        <w:instrText xml:space="preserve"> </w:instrText>
      </w:r>
      <w:r w:rsidR="00C310AC" w:rsidRPr="00B6185E">
        <w:rPr>
          <w:rFonts w:ascii="David" w:hAnsi="David"/>
          <w:b/>
          <w:bCs/>
        </w:rPr>
        <w:instrText>REF</w:instrText>
      </w:r>
      <w:r w:rsidR="00C310AC" w:rsidRPr="00B6185E">
        <w:rPr>
          <w:rFonts w:ascii="David" w:hAnsi="David"/>
          <w:b/>
          <w:bCs/>
          <w:rtl/>
        </w:rPr>
        <w:instrText xml:space="preserve"> _</w:instrText>
      </w:r>
      <w:r w:rsidR="00C310AC" w:rsidRPr="00B6185E">
        <w:rPr>
          <w:rFonts w:ascii="David" w:hAnsi="David"/>
          <w:b/>
          <w:bCs/>
        </w:rPr>
        <w:instrText>Ref425668893 \w \h</w:instrText>
      </w:r>
      <w:r w:rsidR="00C310AC" w:rsidRPr="00B6185E">
        <w:rPr>
          <w:rFonts w:ascii="David" w:hAnsi="David"/>
          <w:b/>
          <w:bCs/>
          <w:rtl/>
        </w:rPr>
        <w:instrText xml:space="preserve"> </w:instrText>
      </w:r>
      <w:r w:rsidR="00425EEA" w:rsidRPr="00B6185E">
        <w:rPr>
          <w:rFonts w:ascii="David" w:hAnsi="David"/>
          <w:b/>
          <w:bCs/>
          <w:rtl/>
        </w:rPr>
        <w:instrText xml:space="preserve"> \* </w:instrText>
      </w:r>
      <w:r w:rsidR="00425EEA" w:rsidRPr="00B6185E">
        <w:rPr>
          <w:rFonts w:ascii="David" w:hAnsi="David"/>
          <w:b/>
          <w:bCs/>
        </w:rPr>
        <w:instrText>MERGEFORMAT</w:instrText>
      </w:r>
      <w:r w:rsidR="00425EEA" w:rsidRPr="00B6185E">
        <w:rPr>
          <w:rFonts w:ascii="David" w:hAnsi="David"/>
          <w:b/>
          <w:bCs/>
          <w:rtl/>
        </w:rPr>
        <w:instrText xml:space="preserve"> </w:instrText>
      </w:r>
      <w:r w:rsidR="00C310AC" w:rsidRPr="00B6185E">
        <w:rPr>
          <w:rFonts w:ascii="David" w:hAnsi="David"/>
          <w:b/>
          <w:bCs/>
          <w:rtl/>
        </w:rPr>
      </w:r>
      <w:r w:rsidR="00C310AC" w:rsidRPr="00B6185E">
        <w:rPr>
          <w:rFonts w:ascii="David" w:hAnsi="David"/>
          <w:b/>
          <w:bCs/>
          <w:rtl/>
        </w:rPr>
        <w:fldChar w:fldCharType="separate"/>
      </w:r>
      <w:r w:rsidR="00B6185E">
        <w:rPr>
          <w:rFonts w:ascii="David" w:hAnsi="David"/>
          <w:b/>
          <w:bCs/>
          <w:cs/>
        </w:rPr>
        <w:t>‎</w:t>
      </w:r>
      <w:r w:rsidR="00B6185E">
        <w:rPr>
          <w:rFonts w:ascii="David" w:hAnsi="David"/>
          <w:b/>
          <w:bCs/>
        </w:rPr>
        <w:t>4.4</w:t>
      </w:r>
      <w:r w:rsidR="00C310AC" w:rsidRPr="00B6185E">
        <w:rPr>
          <w:rFonts w:ascii="David" w:hAnsi="David"/>
          <w:b/>
          <w:bCs/>
          <w:rtl/>
        </w:rPr>
        <w:fldChar w:fldCharType="end"/>
      </w:r>
      <w:r w:rsidR="00031FCE" w:rsidRPr="00B6185E">
        <w:rPr>
          <w:rFonts w:ascii="David" w:hAnsi="David"/>
          <w:b/>
          <w:bCs/>
          <w:rtl/>
        </w:rPr>
        <w:t xml:space="preserve"> </w:t>
      </w:r>
      <w:r w:rsidR="00031FCE" w:rsidRPr="00B6185E">
        <w:rPr>
          <w:rFonts w:ascii="David" w:hAnsi="David" w:hint="eastAsia"/>
          <w:b/>
          <w:bCs/>
          <w:rtl/>
        </w:rPr>
        <w:t>להלן</w:t>
      </w:r>
      <w:r w:rsidR="00031FCE" w:rsidRPr="00B6185E">
        <w:rPr>
          <w:rFonts w:ascii="David" w:hAnsi="David"/>
          <w:b/>
          <w:bCs/>
          <w:rtl/>
        </w:rPr>
        <w:t xml:space="preserve"> </w:t>
      </w:r>
      <w:r w:rsidR="00031FCE" w:rsidRPr="00B6185E">
        <w:rPr>
          <w:rFonts w:ascii="David" w:hAnsi="David" w:hint="eastAsia"/>
          <w:b/>
          <w:bCs/>
          <w:rtl/>
        </w:rPr>
        <w:t>ובשאר</w:t>
      </w:r>
      <w:r w:rsidR="00031FCE" w:rsidRPr="00B6185E">
        <w:rPr>
          <w:rFonts w:ascii="David" w:hAnsi="David"/>
          <w:b/>
          <w:bCs/>
          <w:rtl/>
        </w:rPr>
        <w:t xml:space="preserve"> </w:t>
      </w:r>
      <w:r w:rsidR="00031FCE" w:rsidRPr="00B6185E">
        <w:rPr>
          <w:rFonts w:ascii="David" w:hAnsi="David" w:hint="eastAsia"/>
          <w:b/>
          <w:bCs/>
          <w:rtl/>
        </w:rPr>
        <w:t>הסעיפים</w:t>
      </w:r>
      <w:r w:rsidR="00031FCE" w:rsidRPr="00B6185E">
        <w:rPr>
          <w:rFonts w:ascii="David" w:hAnsi="David"/>
          <w:b/>
          <w:bCs/>
          <w:rtl/>
        </w:rPr>
        <w:t xml:space="preserve"> </w:t>
      </w:r>
      <w:r w:rsidR="00031FCE" w:rsidRPr="00B6185E">
        <w:rPr>
          <w:rFonts w:ascii="David" w:hAnsi="David" w:hint="eastAsia"/>
          <w:b/>
          <w:bCs/>
          <w:rtl/>
        </w:rPr>
        <w:t>במכרז</w:t>
      </w:r>
      <w:r w:rsidR="00031FCE" w:rsidRPr="00B6185E">
        <w:rPr>
          <w:rFonts w:ascii="David" w:hAnsi="David"/>
          <w:b/>
          <w:bCs/>
          <w:rtl/>
        </w:rPr>
        <w:t xml:space="preserve"> </w:t>
      </w:r>
      <w:r w:rsidR="00031FCE" w:rsidRPr="00B6185E">
        <w:rPr>
          <w:rFonts w:ascii="David" w:hAnsi="David" w:hint="eastAsia"/>
          <w:b/>
          <w:bCs/>
          <w:rtl/>
        </w:rPr>
        <w:t>זה</w:t>
      </w:r>
      <w:r w:rsidR="00031FCE" w:rsidRPr="00B6185E">
        <w:rPr>
          <w:rFonts w:ascii="David" w:hAnsi="David"/>
          <w:b/>
          <w:bCs/>
          <w:rtl/>
        </w:rPr>
        <w:t>.</w:t>
      </w:r>
    </w:p>
    <w:p w:rsidR="00AA1B70" w:rsidRPr="00B6185E" w:rsidRDefault="00AA1B70" w:rsidP="008729A4">
      <w:pPr>
        <w:pStyle w:val="20"/>
        <w:numPr>
          <w:ilvl w:val="1"/>
          <w:numId w:val="23"/>
        </w:numPr>
        <w:ind w:right="0"/>
        <w:rPr>
          <w:rFonts w:ascii="David" w:hAnsi="David"/>
          <w:sz w:val="28"/>
          <w:rtl/>
        </w:rPr>
      </w:pPr>
      <w:bookmarkStart w:id="67" w:name="_Toc426391746"/>
      <w:r w:rsidRPr="00B6185E">
        <w:rPr>
          <w:rFonts w:ascii="David" w:hAnsi="David" w:hint="cs"/>
          <w:noProof w:val="0"/>
          <w:sz w:val="28"/>
          <w:rtl/>
        </w:rPr>
        <w:t>תנאי</w:t>
      </w:r>
      <w:r w:rsidRPr="00B6185E">
        <w:rPr>
          <w:rFonts w:ascii="David" w:hAnsi="David" w:hint="cs"/>
          <w:sz w:val="28"/>
          <w:rtl/>
        </w:rPr>
        <w:t xml:space="preserve"> סף כלליים</w:t>
      </w:r>
      <w:bookmarkEnd w:id="67"/>
    </w:p>
    <w:p w:rsidR="00C33964" w:rsidRPr="00B6185E" w:rsidRDefault="00C33964" w:rsidP="008729A4">
      <w:pPr>
        <w:numPr>
          <w:ilvl w:val="2"/>
          <w:numId w:val="23"/>
        </w:numPr>
        <w:ind w:left="1247" w:hanging="680"/>
        <w:rPr>
          <w:rFonts w:ascii="David" w:hAnsi="David"/>
        </w:rPr>
      </w:pPr>
      <w:r w:rsidRPr="00B6185E">
        <w:rPr>
          <w:rFonts w:ascii="David" w:hAnsi="David" w:hint="eastAsia"/>
          <w:rtl/>
        </w:rPr>
        <w:t>על</w:t>
      </w:r>
      <w:r w:rsidRPr="00B6185E">
        <w:rPr>
          <w:rFonts w:ascii="David" w:hAnsi="David"/>
          <w:rtl/>
        </w:rPr>
        <w:t xml:space="preserve"> </w:t>
      </w:r>
      <w:r w:rsidRPr="00B6185E">
        <w:rPr>
          <w:rFonts w:ascii="David" w:hAnsi="David" w:hint="eastAsia"/>
          <w:rtl/>
        </w:rPr>
        <w:t>המציע</w:t>
      </w:r>
      <w:r w:rsidRPr="00B6185E">
        <w:rPr>
          <w:rFonts w:ascii="David" w:hAnsi="David"/>
          <w:rtl/>
        </w:rPr>
        <w:t xml:space="preserve"> </w:t>
      </w:r>
      <w:r w:rsidRPr="00B6185E">
        <w:rPr>
          <w:rFonts w:ascii="David" w:hAnsi="David" w:hint="eastAsia"/>
          <w:rtl/>
        </w:rPr>
        <w:t>לצרף</w:t>
      </w:r>
      <w:r w:rsidRPr="00B6185E">
        <w:rPr>
          <w:rFonts w:ascii="David" w:hAnsi="David"/>
          <w:rtl/>
        </w:rPr>
        <w:t xml:space="preserve"> </w:t>
      </w:r>
      <w:r w:rsidRPr="00B6185E">
        <w:rPr>
          <w:rFonts w:ascii="David" w:hAnsi="David" w:hint="eastAsia"/>
          <w:rtl/>
        </w:rPr>
        <w:t>להצעתו</w:t>
      </w:r>
      <w:r w:rsidRPr="00B6185E">
        <w:rPr>
          <w:rFonts w:ascii="David" w:hAnsi="David"/>
          <w:rtl/>
        </w:rPr>
        <w:t xml:space="preserve"> </w:t>
      </w:r>
      <w:r w:rsidRPr="00B6185E">
        <w:rPr>
          <w:rFonts w:ascii="David" w:hAnsi="David" w:hint="eastAsia"/>
          <w:rtl/>
        </w:rPr>
        <w:t>את</w:t>
      </w:r>
      <w:r w:rsidRPr="00B6185E">
        <w:rPr>
          <w:rFonts w:ascii="David" w:hAnsi="David"/>
          <w:rtl/>
        </w:rPr>
        <w:t xml:space="preserve"> </w:t>
      </w:r>
      <w:r w:rsidRPr="00B6185E">
        <w:rPr>
          <w:rFonts w:ascii="David" w:hAnsi="David" w:hint="eastAsia"/>
          <w:rtl/>
        </w:rPr>
        <w:t>נספח</w:t>
      </w:r>
      <w:r w:rsidRPr="00B6185E">
        <w:rPr>
          <w:rFonts w:ascii="David" w:hAnsi="David"/>
          <w:rtl/>
        </w:rPr>
        <w:t xml:space="preserve"> </w:t>
      </w:r>
      <w:r w:rsidRPr="00B6185E">
        <w:rPr>
          <w:rFonts w:ascii="David" w:hAnsi="David" w:hint="eastAsia"/>
          <w:rtl/>
        </w:rPr>
        <w:t>פרטי</w:t>
      </w:r>
      <w:r w:rsidRPr="00B6185E">
        <w:rPr>
          <w:rFonts w:ascii="David" w:hAnsi="David"/>
          <w:rtl/>
        </w:rPr>
        <w:t xml:space="preserve"> </w:t>
      </w:r>
      <w:r w:rsidRPr="00B6185E">
        <w:rPr>
          <w:rFonts w:ascii="David" w:hAnsi="David" w:hint="eastAsia"/>
          <w:rtl/>
        </w:rPr>
        <w:t>המציע</w:t>
      </w:r>
      <w:r w:rsidRPr="00B6185E">
        <w:rPr>
          <w:rFonts w:ascii="David" w:hAnsi="David"/>
          <w:rtl/>
        </w:rPr>
        <w:t xml:space="preserve"> (</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נספח_פרטי_המציע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2 </w:t>
      </w:r>
      <w:r w:rsidRPr="00B6185E">
        <w:rPr>
          <w:rFonts w:ascii="David" w:hAnsi="David"/>
          <w:rtl/>
        </w:rPr>
        <w:fldChar w:fldCharType="end"/>
      </w:r>
      <w:r w:rsidRPr="00B6185E">
        <w:rPr>
          <w:rFonts w:ascii="David" w:hAnsi="David"/>
          <w:rtl/>
        </w:rPr>
        <w:t xml:space="preserve">) </w:t>
      </w:r>
      <w:r w:rsidRPr="00B6185E">
        <w:rPr>
          <w:rFonts w:ascii="David" w:hAnsi="David" w:hint="eastAsia"/>
          <w:rtl/>
        </w:rPr>
        <w:t>ממולא</w:t>
      </w:r>
      <w:r w:rsidRPr="00B6185E">
        <w:rPr>
          <w:rFonts w:ascii="David" w:hAnsi="David"/>
          <w:rtl/>
        </w:rPr>
        <w:t xml:space="preserve"> </w:t>
      </w:r>
      <w:r w:rsidRPr="00B6185E">
        <w:rPr>
          <w:rFonts w:ascii="David" w:hAnsi="David" w:hint="eastAsia"/>
          <w:rtl/>
        </w:rPr>
        <w:t>וחתום</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ידו</w:t>
      </w:r>
      <w:r w:rsidRPr="00B6185E">
        <w:rPr>
          <w:rFonts w:ascii="David" w:hAnsi="David"/>
          <w:rtl/>
        </w:rPr>
        <w:t>.</w:t>
      </w:r>
    </w:p>
    <w:p w:rsidR="00AA1B70" w:rsidRPr="00B6185E" w:rsidRDefault="00AA1B70" w:rsidP="008729A4">
      <w:pPr>
        <w:numPr>
          <w:ilvl w:val="2"/>
          <w:numId w:val="23"/>
        </w:numPr>
        <w:ind w:left="1247" w:hanging="680"/>
        <w:rPr>
          <w:rFonts w:ascii="David" w:hAnsi="David"/>
          <w:rtl/>
        </w:rPr>
      </w:pPr>
      <w:r w:rsidRPr="00B6185E">
        <w:rPr>
          <w:rFonts w:ascii="David" w:hAnsi="David" w:hint="cs"/>
          <w:rtl/>
        </w:rPr>
        <w:t>על המציע להיות תאגיד הרשום בישראל או עצמאי.</w:t>
      </w:r>
      <w:r w:rsidR="00870DBC" w:rsidRPr="00B6185E">
        <w:rPr>
          <w:rFonts w:ascii="David" w:hAnsi="David" w:hint="cs"/>
          <w:rtl/>
        </w:rPr>
        <w:t xml:space="preserve"> להוכחת עמידתו בתנאי סף זה, </w:t>
      </w:r>
      <w:bookmarkStart w:id="68" w:name="_Ref384665050"/>
      <w:r w:rsidRPr="00B6185E">
        <w:rPr>
          <w:rFonts w:ascii="David" w:hAnsi="David" w:hint="cs"/>
          <w:rtl/>
        </w:rPr>
        <w:t xml:space="preserve">על המציע לצרף להצעתו </w:t>
      </w:r>
      <w:bookmarkStart w:id="69" w:name="תנאי_סף_אישור_רישום_במרשם"/>
      <w:r w:rsidRPr="00B6185E">
        <w:rPr>
          <w:rFonts w:ascii="David" w:hAnsi="David" w:hint="cs"/>
          <w:rtl/>
        </w:rPr>
        <w:t>אישור על רישום המציע במרשם הרלוונטי, בהתאם לדין החל עליו</w:t>
      </w:r>
      <w:bookmarkEnd w:id="69"/>
      <w:r w:rsidRPr="00B6185E">
        <w:rPr>
          <w:rFonts w:ascii="David" w:hAnsi="David" w:hint="cs"/>
          <w:rtl/>
        </w:rPr>
        <w:t>.</w:t>
      </w:r>
      <w:bookmarkEnd w:id="68"/>
      <w:r w:rsidRPr="00B6185E">
        <w:rPr>
          <w:rFonts w:ascii="David" w:hAnsi="David"/>
        </w:rPr>
        <w:t xml:space="preserve"> </w:t>
      </w:r>
    </w:p>
    <w:p w:rsidR="00AA1B70" w:rsidRPr="00B6185E" w:rsidRDefault="00C310AC" w:rsidP="008729A4">
      <w:pPr>
        <w:numPr>
          <w:ilvl w:val="2"/>
          <w:numId w:val="23"/>
        </w:numPr>
        <w:ind w:left="1247" w:hanging="680"/>
        <w:rPr>
          <w:rFonts w:ascii="David" w:hAnsi="David"/>
        </w:rPr>
      </w:pPr>
      <w:bookmarkStart w:id="70" w:name="_Ref425667539"/>
      <w:bookmarkStart w:id="71" w:name="_Ref384665052"/>
      <w:r w:rsidRPr="00B6185E">
        <w:rPr>
          <w:rFonts w:ascii="David" w:hAnsi="David" w:hint="cs"/>
          <w:rtl/>
        </w:rPr>
        <w:t xml:space="preserve">על המציע להיות בעל </w:t>
      </w:r>
      <w:bookmarkStart w:id="72" w:name="תנאי_סף_אישור_ניהול_ספרים"/>
      <w:sdt>
        <w:sdtPr>
          <w:rPr>
            <w:rFonts w:ascii="David" w:hAnsi="David" w:hint="cs"/>
            <w:rtl/>
          </w:rPr>
          <w:id w:val="1692958969"/>
        </w:sdtPr>
        <w:sdtEndPr/>
        <w:sdtContent>
          <w:bookmarkStart w:id="73" w:name="תנאי_סף_אישור_1"/>
          <w:bookmarkStart w:id="74" w:name="תנאי_סף_אישור_פתיחה"/>
          <w:r w:rsidRPr="00B6185E">
            <w:rPr>
              <w:rFonts w:ascii="David" w:hAnsi="David" w:hint="cs"/>
              <w:rtl/>
            </w:rPr>
            <w:t>אישור עדכני ותקף</w:t>
          </w:r>
          <w:bookmarkEnd w:id="74"/>
          <w:r w:rsidRPr="00B6185E">
            <w:rPr>
              <w:rFonts w:ascii="David" w:hAnsi="David" w:hint="cs"/>
              <w:rtl/>
            </w:rPr>
            <w:t xml:space="preserve"> על ניהו</w:t>
          </w:r>
          <w:r w:rsidRPr="00B6185E">
            <w:rPr>
              <w:rFonts w:ascii="David" w:hAnsi="David" w:hint="eastAsia"/>
              <w:rtl/>
            </w:rPr>
            <w:t>ל</w:t>
          </w:r>
          <w:r w:rsidRPr="00B6185E">
            <w:rPr>
              <w:rFonts w:ascii="David" w:hAnsi="David" w:hint="cs"/>
              <w:rtl/>
            </w:rPr>
            <w:t xml:space="preserve"> ספרים</w:t>
          </w:r>
          <w:bookmarkEnd w:id="73"/>
          <w:r w:rsidRPr="00B6185E">
            <w:rPr>
              <w:rFonts w:ascii="David" w:hAnsi="David" w:hint="cs"/>
              <w:rtl/>
            </w:rPr>
            <w:t xml:space="preserve">, </w:t>
          </w:r>
          <w:bookmarkStart w:id="75" w:name="תנאי_סף_אישור_2"/>
          <w:r w:rsidRPr="00B6185E">
            <w:rPr>
              <w:rFonts w:ascii="David" w:hAnsi="David" w:hint="cs"/>
              <w:rtl/>
            </w:rPr>
            <w:t>ניכוי מס במקור</w:t>
          </w:r>
          <w:bookmarkEnd w:id="75"/>
          <w:r w:rsidRPr="00B6185E">
            <w:rPr>
              <w:rFonts w:ascii="David" w:hAnsi="David" w:hint="cs"/>
              <w:rtl/>
            </w:rPr>
            <w:t xml:space="preserve"> ו</w:t>
          </w:r>
          <w:bookmarkStart w:id="76" w:name="תנאי_סף_אישור_3"/>
          <w:r w:rsidRPr="00B6185E">
            <w:rPr>
              <w:rFonts w:ascii="David" w:hAnsi="David" w:hint="cs"/>
              <w:rtl/>
            </w:rPr>
            <w:t>רישום במע"מ</w:t>
          </w:r>
          <w:bookmarkEnd w:id="76"/>
          <w:r w:rsidRPr="00B6185E">
            <w:rPr>
              <w:rFonts w:ascii="David" w:hAnsi="David" w:hint="cs"/>
              <w:rtl/>
            </w:rPr>
            <w:t>, כנדרש לפי חוק עסקאות גופים ציבוריים</w:t>
          </w:r>
          <w:bookmarkEnd w:id="72"/>
        </w:sdtContent>
      </w:sdt>
      <w:r w:rsidRPr="00B6185E">
        <w:rPr>
          <w:rFonts w:ascii="David" w:hAnsi="David" w:hint="cs"/>
          <w:rtl/>
        </w:rPr>
        <w:t>. להוכחת עמידתו בתנאי סף זה על המציע לצרף להצעתו אישורים מתאימים</w:t>
      </w:r>
      <w:r w:rsidR="004F73DD" w:rsidRPr="00B6185E">
        <w:rPr>
          <w:rFonts w:ascii="David" w:hAnsi="David" w:hint="cs"/>
          <w:rtl/>
        </w:rPr>
        <w:t>.</w:t>
      </w:r>
      <w:bookmarkEnd w:id="70"/>
      <w:r w:rsidR="00AA1B70" w:rsidRPr="00B6185E">
        <w:rPr>
          <w:rFonts w:ascii="David" w:hAnsi="David" w:hint="cs"/>
          <w:rtl/>
        </w:rPr>
        <w:t xml:space="preserve"> </w:t>
      </w:r>
      <w:bookmarkEnd w:id="71"/>
    </w:p>
    <w:p w:rsidR="006E227F" w:rsidRPr="00B6185E" w:rsidRDefault="00AA1B70" w:rsidP="008729A4">
      <w:pPr>
        <w:numPr>
          <w:ilvl w:val="2"/>
          <w:numId w:val="23"/>
        </w:numPr>
        <w:ind w:left="1247" w:hanging="680"/>
        <w:rPr>
          <w:rFonts w:ascii="David" w:hAnsi="David"/>
          <w:rtl/>
        </w:rPr>
      </w:pPr>
      <w:bookmarkStart w:id="77" w:name="_Ref384665056"/>
      <w:r w:rsidRPr="00B6185E">
        <w:rPr>
          <w:rFonts w:ascii="David" w:hAnsi="David" w:hint="cs"/>
          <w:rtl/>
        </w:rPr>
        <w:t>אם המציע הינו חברה/שותפות</w:t>
      </w:r>
      <w:r w:rsidR="006E227F" w:rsidRPr="00B6185E">
        <w:rPr>
          <w:rFonts w:ascii="David" w:hAnsi="David" w:hint="cs"/>
          <w:rtl/>
        </w:rPr>
        <w:t xml:space="preserve">, </w:t>
      </w:r>
      <w:r w:rsidR="00576F96" w:rsidRPr="00B6185E">
        <w:rPr>
          <w:rFonts w:ascii="David" w:hAnsi="David" w:hint="cs"/>
          <w:rtl/>
        </w:rPr>
        <w:t>תנאי סף נוסף עבורו הינו היעדר</w:t>
      </w:r>
      <w:r w:rsidR="00576F96" w:rsidRPr="00B6185E">
        <w:rPr>
          <w:rFonts w:ascii="David" w:hAnsi="David"/>
          <w:rtl/>
        </w:rPr>
        <w:t xml:space="preserve"> חובות אגרה שנתית </w:t>
      </w:r>
      <w:r w:rsidR="00576F96" w:rsidRPr="00B6185E">
        <w:rPr>
          <w:rFonts w:ascii="David" w:hAnsi="David" w:hint="cs"/>
          <w:rtl/>
        </w:rPr>
        <w:t>בשנה שקדמה למועד הגשת</w:t>
      </w:r>
      <w:r w:rsidR="00576F96" w:rsidRPr="00B6185E">
        <w:rPr>
          <w:rFonts w:ascii="David" w:hAnsi="David"/>
          <w:rtl/>
        </w:rPr>
        <w:t xml:space="preserve"> ההצעה</w:t>
      </w:r>
      <w:r w:rsidR="0010661B" w:rsidRPr="00B6185E">
        <w:rPr>
          <w:rFonts w:ascii="David" w:hAnsi="David" w:hint="cs"/>
          <w:rtl/>
        </w:rPr>
        <w:t xml:space="preserve">, </w:t>
      </w:r>
      <w:r w:rsidR="00B156E1" w:rsidRPr="00B6185E">
        <w:rPr>
          <w:rFonts w:ascii="David" w:hAnsi="David" w:hint="cs"/>
          <w:rtl/>
        </w:rPr>
        <w:t>והיות</w:t>
      </w:r>
      <w:r w:rsidR="000D5241" w:rsidRPr="00B6185E">
        <w:rPr>
          <w:rFonts w:ascii="David" w:hAnsi="David" w:hint="cs"/>
          <w:rtl/>
        </w:rPr>
        <w:t>ו</w:t>
      </w:r>
      <w:r w:rsidR="00B156E1" w:rsidRPr="00B6185E">
        <w:rPr>
          <w:rFonts w:ascii="David" w:hAnsi="David" w:hint="cs"/>
          <w:rtl/>
        </w:rPr>
        <w:t xml:space="preserve"> "חברה שאינה מפרת חוק" ואינה בהתראה לפני רישום כחברה מפרת חוק, </w:t>
      </w:r>
      <w:r w:rsidR="0010661B" w:rsidRPr="00B6185E">
        <w:rPr>
          <w:rFonts w:ascii="David" w:hAnsi="David" w:hint="cs"/>
          <w:rtl/>
        </w:rPr>
        <w:t>בהתאם למפורט בהוראת תכ"מ 7.4.6</w:t>
      </w:r>
      <w:r w:rsidR="00E42425" w:rsidRPr="00B6185E">
        <w:rPr>
          <w:rFonts w:ascii="David" w:hAnsi="David" w:hint="cs"/>
          <w:rtl/>
        </w:rPr>
        <w:t xml:space="preserve">. להוכחת עמידתו בתנאי סף זה, </w:t>
      </w:r>
      <w:r w:rsidR="006E227F" w:rsidRPr="00B6185E">
        <w:rPr>
          <w:rFonts w:ascii="David" w:hAnsi="David" w:hint="cs"/>
          <w:rtl/>
        </w:rPr>
        <w:t xml:space="preserve">עליו לצרף </w:t>
      </w:r>
      <w:bookmarkStart w:id="78" w:name="תנאי_סף_נסח_חברה"/>
      <w:r w:rsidRPr="00B6185E">
        <w:rPr>
          <w:rFonts w:ascii="David" w:hAnsi="David"/>
          <w:rtl/>
        </w:rPr>
        <w:t>נסח חברה/שותפות עדכני</w:t>
      </w:r>
      <w:r w:rsidR="0013684D" w:rsidRPr="00B6185E">
        <w:rPr>
          <w:rFonts w:ascii="David" w:hAnsi="David"/>
          <w:rtl/>
        </w:rPr>
        <w:t xml:space="preserve">. </w:t>
      </w:r>
      <w:r w:rsidR="006E227F" w:rsidRPr="00B6185E">
        <w:rPr>
          <w:rFonts w:ascii="David" w:hAnsi="David" w:hint="cs"/>
          <w:rtl/>
        </w:rPr>
        <w:t xml:space="preserve">הנסח </w:t>
      </w:r>
      <w:r w:rsidR="006E227F" w:rsidRPr="00B6185E">
        <w:rPr>
          <w:rFonts w:ascii="David" w:hAnsi="David"/>
          <w:rtl/>
        </w:rPr>
        <w:t xml:space="preserve">ניתן להפקה דרך </w:t>
      </w:r>
      <w:hyperlink r:id="rId12" w:history="1">
        <w:r w:rsidR="006E227F" w:rsidRPr="00B6185E">
          <w:rPr>
            <w:rStyle w:val="Hyperlink"/>
            <w:rFonts w:ascii="David" w:hAnsi="David"/>
            <w:rtl/>
          </w:rPr>
          <w:t>אתר האינטרנט של רשות התאגידים</w:t>
        </w:r>
      </w:hyperlink>
      <w:r w:rsidR="006E227F" w:rsidRPr="00B6185E">
        <w:rPr>
          <w:rFonts w:ascii="David" w:hAnsi="David" w:hint="cs"/>
          <w:rtl/>
        </w:rPr>
        <w:t xml:space="preserve"> בכתובת </w:t>
      </w:r>
      <w:hyperlink r:id="rId13" w:history="1">
        <w:r w:rsidR="006E227F" w:rsidRPr="00B6185E">
          <w:rPr>
            <w:rStyle w:val="Hyperlink"/>
            <w:rFonts w:ascii="David" w:hAnsi="David"/>
          </w:rPr>
          <w:t>www.justice.gov.il/mojheb/rasuthataagidim</w:t>
        </w:r>
      </w:hyperlink>
      <w:bookmarkEnd w:id="77"/>
      <w:bookmarkEnd w:id="78"/>
      <w:r w:rsidR="000D5241" w:rsidRPr="00B6185E">
        <w:rPr>
          <w:rFonts w:ascii="David" w:hAnsi="David" w:hint="cs"/>
          <w:rtl/>
        </w:rPr>
        <w:t>.</w:t>
      </w:r>
    </w:p>
    <w:p w:rsidR="00AA1B70" w:rsidRPr="00B6185E" w:rsidRDefault="00AA1B70" w:rsidP="00F303EE">
      <w:pPr>
        <w:numPr>
          <w:ilvl w:val="2"/>
          <w:numId w:val="23"/>
        </w:numPr>
        <w:ind w:left="1247" w:hanging="680"/>
        <w:rPr>
          <w:rFonts w:ascii="David" w:hAnsi="David"/>
        </w:rPr>
      </w:pPr>
      <w:bookmarkStart w:id="79" w:name="_Ref384665078"/>
      <w:r w:rsidRPr="00B6185E">
        <w:rPr>
          <w:rFonts w:ascii="David" w:hAnsi="David" w:hint="cs"/>
          <w:rtl/>
        </w:rPr>
        <w:t xml:space="preserve">אם המציע הינו עמותה, עליו </w:t>
      </w:r>
      <w:r w:rsidR="00FB1A0D" w:rsidRPr="00B6185E">
        <w:rPr>
          <w:rFonts w:ascii="David" w:hAnsi="David" w:hint="cs"/>
          <w:rtl/>
        </w:rPr>
        <w:t xml:space="preserve">להיות בעל </w:t>
      </w:r>
      <w:bookmarkStart w:id="80" w:name="תנאי_סף_אישור_ניהול_תקין"/>
      <w:r w:rsidR="00FB1A0D" w:rsidRPr="00B6185E">
        <w:rPr>
          <w:rFonts w:ascii="David" w:hAnsi="David" w:hint="cs"/>
          <w:rtl/>
        </w:rPr>
        <w:t xml:space="preserve">אישור מטעם רשם העמותות על ניהול תקין, תקף לשנת </w:t>
      </w:r>
      <w:r w:rsidR="00BD21DB" w:rsidRPr="00B6185E">
        <w:rPr>
          <w:rFonts w:ascii="David" w:hAnsi="David"/>
          <w:rtl/>
        </w:rPr>
        <w:fldChar w:fldCharType="begin">
          <w:ffData>
            <w:name w:val="Text37"/>
            <w:enabled/>
            <w:calcOnExit w:val="0"/>
            <w:textInput>
              <w:default w:val="2015"/>
            </w:textInput>
          </w:ffData>
        </w:fldChar>
      </w:r>
      <w:r w:rsidR="00BD21DB" w:rsidRPr="00B6185E">
        <w:rPr>
          <w:rFonts w:ascii="David" w:hAnsi="David"/>
          <w:rtl/>
        </w:rPr>
        <w:instrText xml:space="preserve"> </w:instrText>
      </w:r>
      <w:bookmarkStart w:id="81" w:name="Text37"/>
      <w:r w:rsidR="00BD21DB" w:rsidRPr="00B6185E">
        <w:rPr>
          <w:rFonts w:ascii="David" w:hAnsi="David"/>
        </w:rPr>
        <w:instrText>FORMTEXT</w:instrText>
      </w:r>
      <w:r w:rsidR="00BD21DB" w:rsidRPr="00B6185E">
        <w:rPr>
          <w:rFonts w:ascii="David" w:hAnsi="David"/>
          <w:rtl/>
        </w:rPr>
        <w:instrText xml:space="preserve"> </w:instrText>
      </w:r>
      <w:r w:rsidR="00BD21DB" w:rsidRPr="00B6185E">
        <w:rPr>
          <w:rFonts w:ascii="David" w:hAnsi="David"/>
          <w:rtl/>
        </w:rPr>
      </w:r>
      <w:r w:rsidR="00BD21DB" w:rsidRPr="00B6185E">
        <w:rPr>
          <w:rFonts w:ascii="David" w:hAnsi="David"/>
          <w:rtl/>
        </w:rPr>
        <w:fldChar w:fldCharType="separate"/>
      </w:r>
      <w:r w:rsidR="00B6185E">
        <w:rPr>
          <w:rFonts w:ascii="David" w:hAnsi="David"/>
          <w:noProof/>
          <w:rtl/>
        </w:rPr>
        <w:t>2015</w:t>
      </w:r>
      <w:r w:rsidR="00BD21DB" w:rsidRPr="00B6185E">
        <w:rPr>
          <w:rFonts w:ascii="David" w:hAnsi="David"/>
          <w:rtl/>
        </w:rPr>
        <w:fldChar w:fldCharType="end"/>
      </w:r>
      <w:bookmarkEnd w:id="81"/>
      <w:r w:rsidR="00FB1A0D" w:rsidRPr="00B6185E">
        <w:rPr>
          <w:rFonts w:ascii="David" w:hAnsi="David" w:hint="cs"/>
          <w:rtl/>
        </w:rPr>
        <w:t>.</w:t>
      </w:r>
      <w:bookmarkEnd w:id="80"/>
      <w:r w:rsidR="00FB1A0D" w:rsidRPr="00B6185E">
        <w:rPr>
          <w:rFonts w:ascii="David" w:hAnsi="David" w:hint="cs"/>
          <w:rtl/>
        </w:rPr>
        <w:t xml:space="preserve"> להוכחת עמידתו בתנאי סף זה, על המציע </w:t>
      </w:r>
      <w:r w:rsidRPr="00B6185E">
        <w:rPr>
          <w:rFonts w:ascii="David" w:hAnsi="David" w:hint="cs"/>
          <w:rtl/>
        </w:rPr>
        <w:t xml:space="preserve">לצרף להצעתו </w:t>
      </w:r>
      <w:r w:rsidR="00FB1A0D" w:rsidRPr="00B6185E">
        <w:rPr>
          <w:rFonts w:ascii="David" w:hAnsi="David" w:hint="cs"/>
          <w:rtl/>
        </w:rPr>
        <w:t xml:space="preserve">אישור כאמור. </w:t>
      </w:r>
      <w:bookmarkEnd w:id="79"/>
    </w:p>
    <w:p w:rsidR="00AA1B70" w:rsidRPr="00B6185E" w:rsidRDefault="00AA1B70" w:rsidP="008729A4">
      <w:pPr>
        <w:numPr>
          <w:ilvl w:val="2"/>
          <w:numId w:val="23"/>
        </w:numPr>
        <w:ind w:left="1247" w:hanging="680"/>
        <w:rPr>
          <w:rFonts w:ascii="David" w:hAnsi="David"/>
          <w:rtl/>
        </w:rPr>
      </w:pPr>
      <w:bookmarkStart w:id="82" w:name="_Ref383425067"/>
      <w:r w:rsidRPr="00B6185E">
        <w:rPr>
          <w:rFonts w:ascii="David" w:hAnsi="David" w:hint="cs"/>
          <w:rtl/>
        </w:rPr>
        <w:t xml:space="preserve">על המציע לצרף להצעתו </w:t>
      </w:r>
      <w:bookmarkStart w:id="83" w:name="תנאי_סף_אישור_מורשי_חתימה"/>
      <w:r w:rsidRPr="00B6185E">
        <w:rPr>
          <w:rFonts w:ascii="David" w:hAnsi="David"/>
          <w:rtl/>
        </w:rPr>
        <w:t>אישור מעורך-דין</w:t>
      </w:r>
      <w:r w:rsidRPr="00B6185E">
        <w:rPr>
          <w:rFonts w:ascii="David" w:hAnsi="David" w:hint="cs"/>
          <w:rtl/>
        </w:rPr>
        <w:t xml:space="preserve"> או מרואה-חשבון</w:t>
      </w:r>
      <w:r w:rsidRPr="00B6185E">
        <w:rPr>
          <w:rFonts w:ascii="David" w:hAnsi="David"/>
          <w:rtl/>
        </w:rPr>
        <w:t xml:space="preserve"> על שמות</w:t>
      </w:r>
      <w:r w:rsidRPr="00B6185E">
        <w:rPr>
          <w:rFonts w:ascii="David" w:hAnsi="David" w:hint="cs"/>
          <w:rtl/>
        </w:rPr>
        <w:t>יהם של</w:t>
      </w:r>
      <w:r w:rsidRPr="00B6185E">
        <w:rPr>
          <w:rFonts w:ascii="David" w:hAnsi="David"/>
          <w:rtl/>
        </w:rPr>
        <w:t xml:space="preserve"> </w:t>
      </w:r>
      <w:r w:rsidRPr="00B6185E">
        <w:rPr>
          <w:rFonts w:ascii="David" w:hAnsi="David" w:hint="cs"/>
          <w:rtl/>
        </w:rPr>
        <w:t xml:space="preserve">מורשי החתימה של </w:t>
      </w:r>
      <w:r w:rsidRPr="00B6185E">
        <w:rPr>
          <w:rFonts w:ascii="David" w:hAnsi="David"/>
          <w:rtl/>
        </w:rPr>
        <w:t>המציע</w:t>
      </w:r>
      <w:bookmarkEnd w:id="83"/>
      <w:r w:rsidRPr="00B6185E">
        <w:rPr>
          <w:rFonts w:ascii="David" w:hAnsi="David"/>
          <w:rtl/>
        </w:rPr>
        <w:t>.</w:t>
      </w:r>
      <w:bookmarkEnd w:id="82"/>
      <w:r w:rsidR="00C33964" w:rsidRPr="00B6185E">
        <w:rPr>
          <w:rFonts w:ascii="David" w:hAnsi="David"/>
          <w:b/>
          <w:bCs/>
          <w:rtl/>
        </w:rPr>
        <w:t xml:space="preserve"> מובהר כי אישור זה יצורף גם עבור מציע שהוא עוסק מורשה.</w:t>
      </w:r>
    </w:p>
    <w:p w:rsidR="00B33B99" w:rsidRPr="00B6185E" w:rsidRDefault="00B33B99" w:rsidP="008729A4">
      <w:pPr>
        <w:numPr>
          <w:ilvl w:val="2"/>
          <w:numId w:val="23"/>
        </w:numPr>
        <w:ind w:left="1247" w:hanging="680"/>
        <w:rPr>
          <w:rFonts w:ascii="David" w:hAnsi="David"/>
        </w:rPr>
      </w:pPr>
      <w:bookmarkStart w:id="84" w:name="_Ref384552883"/>
      <w:r w:rsidRPr="00B6185E">
        <w:rPr>
          <w:rFonts w:ascii="David" w:hAnsi="David" w:hint="cs"/>
          <w:rtl/>
        </w:rPr>
        <w:t xml:space="preserve">על </w:t>
      </w:r>
      <w:r w:rsidRPr="00B6185E">
        <w:rPr>
          <w:rFonts w:ascii="David" w:hAnsi="David"/>
          <w:rtl/>
        </w:rPr>
        <w:t xml:space="preserve">המציע </w:t>
      </w:r>
      <w:r w:rsidRPr="00B6185E">
        <w:rPr>
          <w:rFonts w:ascii="David" w:hAnsi="David" w:hint="cs"/>
          <w:rtl/>
        </w:rPr>
        <w:t>ל</w:t>
      </w:r>
      <w:r w:rsidRPr="00B6185E">
        <w:rPr>
          <w:rFonts w:ascii="David" w:hAnsi="David"/>
          <w:rtl/>
        </w:rPr>
        <w:t xml:space="preserve">צרף </w:t>
      </w:r>
      <w:r w:rsidRPr="00B6185E">
        <w:rPr>
          <w:rFonts w:ascii="David" w:hAnsi="David" w:hint="cs"/>
          <w:rtl/>
        </w:rPr>
        <w:t xml:space="preserve">כתב </w:t>
      </w:r>
      <w:r w:rsidRPr="00B6185E">
        <w:rPr>
          <w:rFonts w:ascii="David" w:hAnsi="David"/>
          <w:rtl/>
        </w:rPr>
        <w:t>ערבות</w:t>
      </w:r>
      <w:r w:rsidRPr="00B6185E">
        <w:rPr>
          <w:rFonts w:ascii="David" w:hAnsi="David" w:hint="cs"/>
          <w:rtl/>
        </w:rPr>
        <w:t xml:space="preserve"> </w:t>
      </w:r>
      <w:r w:rsidR="001074A8" w:rsidRPr="00B6185E">
        <w:rPr>
          <w:rFonts w:ascii="David" w:hAnsi="David" w:hint="cs"/>
          <w:rtl/>
        </w:rPr>
        <w:t xml:space="preserve">הצעה </w:t>
      </w:r>
      <w:r w:rsidRPr="00B6185E">
        <w:rPr>
          <w:rFonts w:ascii="David" w:hAnsi="David" w:hint="cs"/>
          <w:rtl/>
        </w:rPr>
        <w:t>כמפורט להלן:</w:t>
      </w:r>
      <w:bookmarkEnd w:id="84"/>
    </w:p>
    <w:p w:rsidR="00B33B99" w:rsidRPr="00B6185E" w:rsidRDefault="00B33B99" w:rsidP="008729A4">
      <w:pPr>
        <w:numPr>
          <w:ilvl w:val="3"/>
          <w:numId w:val="23"/>
        </w:numPr>
        <w:ind w:left="2098" w:hanging="851"/>
        <w:rPr>
          <w:rFonts w:ascii="David" w:hAnsi="David"/>
          <w:rtl/>
          <w:lang w:eastAsia="en-US"/>
        </w:rPr>
      </w:pPr>
      <w:r w:rsidRPr="00B6185E">
        <w:rPr>
          <w:rFonts w:ascii="David" w:hAnsi="David" w:hint="cs"/>
          <w:rtl/>
          <w:lang w:eastAsia="en-US"/>
        </w:rPr>
        <w:t>כתב הערבות יהיה מקורי ו</w:t>
      </w:r>
      <w:r w:rsidRPr="00B6185E">
        <w:rPr>
          <w:rFonts w:ascii="David" w:hAnsi="David"/>
          <w:rtl/>
          <w:lang w:eastAsia="en-US"/>
        </w:rPr>
        <w:t>בלתי מותנ</w:t>
      </w:r>
      <w:r w:rsidRPr="00B6185E">
        <w:rPr>
          <w:rFonts w:ascii="David" w:hAnsi="David" w:hint="cs"/>
          <w:rtl/>
          <w:lang w:eastAsia="en-US"/>
        </w:rPr>
        <w:t>ה</w:t>
      </w:r>
      <w:r w:rsidRPr="00B6185E">
        <w:rPr>
          <w:rFonts w:ascii="David" w:hAnsi="David"/>
          <w:rtl/>
          <w:lang w:eastAsia="en-US"/>
        </w:rPr>
        <w:t xml:space="preserve"> </w:t>
      </w:r>
      <w:r w:rsidRPr="00B6185E">
        <w:rPr>
          <w:rFonts w:ascii="David" w:hAnsi="David" w:hint="cs"/>
          <w:rtl/>
          <w:lang w:eastAsia="en-US"/>
        </w:rPr>
        <w:t>ל</w:t>
      </w:r>
      <w:r w:rsidRPr="00B6185E">
        <w:rPr>
          <w:rFonts w:ascii="David" w:hAnsi="David"/>
          <w:rtl/>
          <w:lang w:eastAsia="en-US"/>
        </w:rPr>
        <w:t xml:space="preserve">הבטחת </w:t>
      </w:r>
      <w:r w:rsidRPr="00B6185E">
        <w:rPr>
          <w:rFonts w:ascii="David" w:hAnsi="David" w:hint="cs"/>
          <w:rtl/>
          <w:lang w:eastAsia="en-US"/>
        </w:rPr>
        <w:t>ה</w:t>
      </w:r>
      <w:r w:rsidRPr="00B6185E">
        <w:rPr>
          <w:rFonts w:ascii="David" w:hAnsi="David"/>
          <w:rtl/>
          <w:lang w:eastAsia="en-US"/>
        </w:rPr>
        <w:t xml:space="preserve">קיום </w:t>
      </w:r>
      <w:r w:rsidRPr="00B6185E">
        <w:rPr>
          <w:rFonts w:ascii="David" w:hAnsi="David" w:hint="cs"/>
          <w:rtl/>
          <w:lang w:eastAsia="en-US"/>
        </w:rPr>
        <w:t xml:space="preserve">של </w:t>
      </w:r>
      <w:r w:rsidRPr="00B6185E">
        <w:rPr>
          <w:rFonts w:ascii="David" w:hAnsi="David"/>
          <w:rtl/>
          <w:lang w:eastAsia="en-US"/>
        </w:rPr>
        <w:t xml:space="preserve">תנאי </w:t>
      </w:r>
      <w:r w:rsidRPr="00B6185E">
        <w:rPr>
          <w:rFonts w:ascii="David" w:hAnsi="David" w:hint="cs"/>
          <w:rtl/>
          <w:lang w:eastAsia="en-US"/>
        </w:rPr>
        <w:t>ההצעה</w:t>
      </w:r>
      <w:r w:rsidRPr="00B6185E">
        <w:rPr>
          <w:rFonts w:ascii="David" w:hAnsi="David"/>
          <w:rtl/>
          <w:lang w:eastAsia="en-US"/>
        </w:rPr>
        <w:t xml:space="preserve"> ולהבטחת ההתקשרות </w:t>
      </w:r>
      <w:r w:rsidRPr="00B6185E">
        <w:rPr>
          <w:rFonts w:ascii="David" w:hAnsi="David" w:hint="cs"/>
          <w:rtl/>
          <w:lang w:eastAsia="en-US"/>
        </w:rPr>
        <w:t>עם המציע</w:t>
      </w:r>
      <w:r w:rsidRPr="00B6185E">
        <w:rPr>
          <w:rFonts w:ascii="David" w:hAnsi="David"/>
          <w:rtl/>
          <w:lang w:eastAsia="en-US"/>
        </w:rPr>
        <w:t xml:space="preserve"> </w:t>
      </w:r>
      <w:r w:rsidRPr="00B6185E">
        <w:rPr>
          <w:rFonts w:ascii="David" w:hAnsi="David" w:hint="cs"/>
          <w:rtl/>
          <w:lang w:eastAsia="en-US"/>
        </w:rPr>
        <w:t>אם</w:t>
      </w:r>
      <w:r w:rsidRPr="00B6185E">
        <w:rPr>
          <w:rFonts w:ascii="David" w:hAnsi="David"/>
          <w:rtl/>
          <w:lang w:eastAsia="en-US"/>
        </w:rPr>
        <w:t xml:space="preserve"> ייקבע כזוכה</w:t>
      </w:r>
      <w:r w:rsidRPr="00B6185E">
        <w:rPr>
          <w:rFonts w:ascii="David" w:hAnsi="David" w:hint="cs"/>
          <w:rtl/>
          <w:lang w:eastAsia="en-US"/>
        </w:rPr>
        <w:t xml:space="preserve">. </w:t>
      </w:r>
    </w:p>
    <w:p w:rsidR="007C4C71" w:rsidRPr="00B6185E" w:rsidRDefault="00B33B99" w:rsidP="007C5F84">
      <w:pPr>
        <w:numPr>
          <w:ilvl w:val="3"/>
          <w:numId w:val="23"/>
        </w:numPr>
        <w:ind w:left="2098" w:hanging="851"/>
        <w:rPr>
          <w:rFonts w:ascii="David" w:hAnsi="David"/>
          <w:b/>
          <w:bCs/>
          <w:rtl/>
        </w:rPr>
      </w:pPr>
      <w:r w:rsidRPr="00B6185E">
        <w:rPr>
          <w:rFonts w:ascii="David" w:hAnsi="David" w:hint="cs"/>
          <w:rtl/>
          <w:lang w:eastAsia="en-US"/>
        </w:rPr>
        <w:t>כתב-הערבות יירשם</w:t>
      </w:r>
      <w:r w:rsidRPr="00B6185E">
        <w:rPr>
          <w:rFonts w:ascii="David" w:hAnsi="David"/>
          <w:rtl/>
          <w:lang w:eastAsia="en-US"/>
        </w:rPr>
        <w:t xml:space="preserve"> לפקודת </w:t>
      </w:r>
      <w:r w:rsidRPr="00B6185E">
        <w:rPr>
          <w:rFonts w:ascii="David" w:hAnsi="David" w:hint="cs"/>
          <w:rtl/>
          <w:lang w:eastAsia="en-US"/>
        </w:rPr>
        <w:t xml:space="preserve">ממשלת ישראל, משרד הרווחה והשירותים החברתיים, ויהיה </w:t>
      </w:r>
      <w:r w:rsidRPr="00B6185E">
        <w:rPr>
          <w:rFonts w:ascii="David" w:hAnsi="David"/>
          <w:rtl/>
          <w:lang w:eastAsia="en-US"/>
        </w:rPr>
        <w:fldChar w:fldCharType="begin"/>
      </w:r>
      <w:r w:rsidRPr="00B6185E">
        <w:rPr>
          <w:rFonts w:ascii="David" w:hAnsi="David"/>
          <w:rtl/>
          <w:lang w:eastAsia="en-US"/>
        </w:rPr>
        <w:instrText xml:space="preserve"> </w:instrText>
      </w:r>
      <w:r w:rsidRPr="00B6185E">
        <w:rPr>
          <w:rFonts w:ascii="David" w:hAnsi="David"/>
          <w:lang w:eastAsia="en-US"/>
        </w:rPr>
        <w:instrText>REF</w:instrText>
      </w:r>
      <w:r w:rsidRPr="00B6185E">
        <w:rPr>
          <w:rFonts w:ascii="David" w:hAnsi="David"/>
          <w:rtl/>
          <w:lang w:eastAsia="en-US"/>
        </w:rPr>
        <w:instrText xml:space="preserve"> תוקף_ערבות_הצעה \</w:instrText>
      </w:r>
      <w:r w:rsidRPr="00B6185E">
        <w:rPr>
          <w:rFonts w:ascii="David" w:hAnsi="David"/>
          <w:lang w:eastAsia="en-US"/>
        </w:rPr>
        <w:instrText>h</w:instrText>
      </w:r>
      <w:r w:rsidRPr="00B6185E">
        <w:rPr>
          <w:rFonts w:ascii="David" w:hAnsi="David"/>
          <w:rtl/>
          <w:lang w:eastAsia="en-US"/>
        </w:rPr>
        <w:instrText xml:space="preserve">  \* </w:instrText>
      </w:r>
      <w:r w:rsidRPr="00B6185E">
        <w:rPr>
          <w:rFonts w:ascii="David" w:hAnsi="David"/>
          <w:lang w:eastAsia="en-US"/>
        </w:rPr>
        <w:instrText>MERGEFORMAT</w:instrText>
      </w:r>
      <w:r w:rsidRPr="00B6185E">
        <w:rPr>
          <w:rFonts w:ascii="David" w:hAnsi="David"/>
          <w:rtl/>
          <w:lang w:eastAsia="en-US"/>
        </w:rPr>
        <w:instrText xml:space="preserve"> </w:instrText>
      </w:r>
      <w:r w:rsidRPr="00B6185E">
        <w:rPr>
          <w:rFonts w:ascii="David" w:hAnsi="David"/>
          <w:rtl/>
          <w:lang w:eastAsia="en-US"/>
        </w:rPr>
      </w:r>
      <w:r w:rsidRPr="00B6185E">
        <w:rPr>
          <w:rFonts w:ascii="David" w:hAnsi="David"/>
          <w:rtl/>
          <w:lang w:eastAsia="en-US"/>
        </w:rPr>
        <w:fldChar w:fldCharType="separate"/>
      </w:r>
      <w:r w:rsidR="00B6185E" w:rsidRPr="00B6185E">
        <w:rPr>
          <w:rFonts w:ascii="David" w:hAnsi="David" w:hint="eastAsia"/>
          <w:b/>
          <w:bCs/>
          <w:rtl/>
          <w:lang w:eastAsia="en-US"/>
        </w:rPr>
        <w:t>בתוקף</w:t>
      </w:r>
      <w:r w:rsidR="00B6185E" w:rsidRPr="00B6185E">
        <w:rPr>
          <w:rFonts w:ascii="David" w:hAnsi="David"/>
          <w:b/>
          <w:bCs/>
          <w:rtl/>
          <w:lang w:eastAsia="en-US"/>
        </w:rPr>
        <w:t xml:space="preserve"> </w:t>
      </w:r>
      <w:r w:rsidR="00B6185E" w:rsidRPr="00B6185E">
        <w:rPr>
          <w:rFonts w:ascii="David" w:hAnsi="David" w:hint="eastAsia"/>
          <w:b/>
          <w:bCs/>
          <w:rtl/>
          <w:lang w:eastAsia="en-US"/>
        </w:rPr>
        <w:t>עד</w:t>
      </w:r>
      <w:r w:rsidR="00B6185E" w:rsidRPr="00B6185E">
        <w:rPr>
          <w:rFonts w:ascii="David" w:hAnsi="David"/>
          <w:b/>
          <w:bCs/>
          <w:rtl/>
          <w:lang w:eastAsia="en-US"/>
        </w:rPr>
        <w:t xml:space="preserve"> </w:t>
      </w:r>
      <w:r w:rsidR="00B6185E" w:rsidRPr="00B6185E">
        <w:rPr>
          <w:rFonts w:ascii="David" w:hAnsi="David" w:hint="eastAsia"/>
          <w:b/>
          <w:bCs/>
          <w:rtl/>
          <w:lang w:eastAsia="en-US"/>
        </w:rPr>
        <w:t>ליום</w:t>
      </w:r>
      <w:r w:rsidR="00B6185E" w:rsidRPr="00B6185E">
        <w:rPr>
          <w:rFonts w:ascii="David" w:hAnsi="David"/>
          <w:b/>
          <w:bCs/>
          <w:rtl/>
          <w:lang w:eastAsia="en-US"/>
        </w:rPr>
        <w:t xml:space="preserve"> </w:t>
      </w:r>
      <w:r w:rsidR="00B6185E">
        <w:rPr>
          <w:rFonts w:ascii="David" w:hAnsi="David"/>
          <w:b/>
          <w:bCs/>
          <w:rtl/>
          <w:lang w:eastAsia="en-US"/>
        </w:rPr>
        <w:t>10/02/16</w:t>
      </w:r>
      <w:r w:rsidR="00B6185E" w:rsidRPr="00B6185E">
        <w:rPr>
          <w:rFonts w:ascii="David" w:hAnsi="David"/>
          <w:b/>
          <w:bCs/>
          <w:lang w:eastAsia="en-US"/>
        </w:rPr>
        <w:t xml:space="preserve"> </w:t>
      </w:r>
      <w:r w:rsidRPr="00B6185E">
        <w:rPr>
          <w:rFonts w:ascii="David" w:hAnsi="David"/>
          <w:rtl/>
          <w:lang w:eastAsia="en-US"/>
        </w:rPr>
        <w:fldChar w:fldCharType="end"/>
      </w:r>
      <w:r w:rsidRPr="00B6185E">
        <w:rPr>
          <w:rFonts w:ascii="David" w:hAnsi="David"/>
          <w:rtl/>
          <w:lang w:eastAsia="en-US"/>
        </w:rPr>
        <w:t>.</w:t>
      </w:r>
    </w:p>
    <w:p w:rsidR="00B33B99" w:rsidRPr="00B6185E" w:rsidRDefault="007C4C71" w:rsidP="00F86500">
      <w:pPr>
        <w:numPr>
          <w:ilvl w:val="3"/>
          <w:numId w:val="23"/>
        </w:numPr>
        <w:ind w:left="2098" w:hanging="851"/>
        <w:rPr>
          <w:rFonts w:ascii="David" w:hAnsi="David"/>
          <w:b/>
          <w:bCs/>
        </w:rPr>
      </w:pPr>
      <w:bookmarkStart w:id="85" w:name="_Ref425931009"/>
      <w:bookmarkStart w:id="86" w:name="_Ref397962101"/>
      <w:r w:rsidRPr="00B6185E">
        <w:rPr>
          <w:rFonts w:ascii="David" w:hAnsi="David" w:hint="cs"/>
          <w:rtl/>
        </w:rPr>
        <w:t xml:space="preserve"> להלן גובה הערבות הנדרש לכל מעון. מציע, המגיש הצעה ליותר ממעון אחד, יצרף </w:t>
      </w:r>
      <w:r w:rsidRPr="00B6185E">
        <w:rPr>
          <w:rFonts w:ascii="David" w:hAnsi="David" w:hint="cs"/>
          <w:b/>
          <w:bCs/>
          <w:sz w:val="28"/>
          <w:szCs w:val="28"/>
          <w:rtl/>
        </w:rPr>
        <w:t>כתב ערבות אחד</w:t>
      </w:r>
      <w:r w:rsidRPr="00B6185E">
        <w:rPr>
          <w:rFonts w:ascii="David" w:hAnsi="David" w:hint="cs"/>
          <w:sz w:val="28"/>
          <w:szCs w:val="28"/>
          <w:rtl/>
        </w:rPr>
        <w:t xml:space="preserve"> </w:t>
      </w:r>
      <w:r w:rsidRPr="00B6185E">
        <w:rPr>
          <w:rFonts w:ascii="David" w:hAnsi="David" w:hint="cs"/>
          <w:rtl/>
        </w:rPr>
        <w:t>בלבד, שהסכום הנקוב בו יהיה הסכום הגבוה ביותר מבין המעונות הכלולים בהצעתו של המציע:</w:t>
      </w:r>
      <w:bookmarkEnd w:id="85"/>
      <w:bookmarkEnd w:id="86"/>
    </w:p>
    <w:tbl>
      <w:tblPr>
        <w:bidiVisual/>
        <w:tblW w:w="5865" w:type="dxa"/>
        <w:tblInd w:w="2307" w:type="dxa"/>
        <w:tblCellMar>
          <w:left w:w="0" w:type="dxa"/>
          <w:right w:w="0" w:type="dxa"/>
        </w:tblCellMar>
        <w:tblLook w:val="04A0" w:firstRow="1" w:lastRow="0" w:firstColumn="1" w:lastColumn="0" w:noHBand="0" w:noVBand="1"/>
      </w:tblPr>
      <w:tblGrid>
        <w:gridCol w:w="567"/>
        <w:gridCol w:w="3459"/>
        <w:gridCol w:w="1839"/>
      </w:tblGrid>
      <w:tr w:rsidR="007C4C71" w:rsidRPr="00B6185E" w:rsidTr="00F2395B">
        <w:trPr>
          <w:tblHeader/>
        </w:trPr>
        <w:tc>
          <w:tcPr>
            <w:tcW w:w="567" w:type="dxa"/>
            <w:tcBorders>
              <w:top w:val="single" w:sz="12" w:space="0" w:color="000000"/>
              <w:left w:val="single" w:sz="12" w:space="0" w:color="000000"/>
              <w:bottom w:val="single" w:sz="12" w:space="0" w:color="000000"/>
              <w:right w:val="single" w:sz="8" w:space="0" w:color="000000"/>
            </w:tcBorders>
            <w:shd w:val="clear" w:color="auto" w:fill="E7E6E6"/>
            <w:hideMark/>
          </w:tcPr>
          <w:p w:rsidR="007C4C71" w:rsidRPr="00B6185E" w:rsidRDefault="007C4C71" w:rsidP="007C5F84">
            <w:pPr>
              <w:jc w:val="center"/>
              <w:rPr>
                <w:rFonts w:ascii="David" w:hAnsi="David"/>
                <w:b/>
                <w:bCs/>
                <w:sz w:val="22"/>
                <w:szCs w:val="22"/>
                <w:lang w:eastAsia="en-US"/>
              </w:rPr>
            </w:pPr>
            <w:r w:rsidRPr="00B6185E">
              <w:rPr>
                <w:rFonts w:ascii="David" w:hAnsi="David"/>
                <w:b/>
                <w:bCs/>
                <w:sz w:val="22"/>
                <w:szCs w:val="22"/>
                <w:rtl/>
              </w:rPr>
              <w:t>מס'</w:t>
            </w:r>
          </w:p>
        </w:tc>
        <w:tc>
          <w:tcPr>
            <w:tcW w:w="3459"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7C4C71" w:rsidRPr="00B6185E" w:rsidRDefault="007C4C71" w:rsidP="007C5F84">
            <w:pPr>
              <w:jc w:val="center"/>
              <w:rPr>
                <w:rFonts w:ascii="David" w:hAnsi="David"/>
                <w:b/>
                <w:bCs/>
                <w:sz w:val="22"/>
                <w:szCs w:val="22"/>
                <w:rtl/>
              </w:rPr>
            </w:pPr>
            <w:r w:rsidRPr="00B6185E">
              <w:rPr>
                <w:rFonts w:ascii="David" w:hAnsi="David"/>
                <w:b/>
                <w:bCs/>
                <w:sz w:val="22"/>
                <w:szCs w:val="22"/>
                <w:rtl/>
              </w:rPr>
              <w:t>שם המעון</w:t>
            </w:r>
          </w:p>
        </w:tc>
        <w:tc>
          <w:tcPr>
            <w:tcW w:w="1839" w:type="dxa"/>
            <w:tcBorders>
              <w:top w:val="single" w:sz="12" w:space="0" w:color="000000"/>
              <w:left w:val="single" w:sz="4" w:space="0" w:color="auto"/>
              <w:bottom w:val="single" w:sz="12" w:space="0" w:color="000000"/>
              <w:right w:val="single" w:sz="4" w:space="0" w:color="auto"/>
            </w:tcBorders>
            <w:shd w:val="clear" w:color="auto" w:fill="E7E6E6"/>
            <w:tcMar>
              <w:top w:w="0" w:type="dxa"/>
              <w:left w:w="108" w:type="dxa"/>
              <w:bottom w:w="0" w:type="dxa"/>
              <w:right w:w="108" w:type="dxa"/>
            </w:tcMar>
            <w:hideMark/>
          </w:tcPr>
          <w:p w:rsidR="007C4C71" w:rsidRPr="00B6185E" w:rsidRDefault="007C4C71" w:rsidP="007C5F84">
            <w:pPr>
              <w:jc w:val="center"/>
              <w:rPr>
                <w:rFonts w:ascii="David" w:hAnsi="David"/>
                <w:b/>
                <w:bCs/>
                <w:sz w:val="22"/>
                <w:szCs w:val="22"/>
              </w:rPr>
            </w:pPr>
            <w:r w:rsidRPr="00B6185E">
              <w:rPr>
                <w:rFonts w:ascii="David" w:hAnsi="David" w:hint="cs"/>
                <w:b/>
                <w:bCs/>
                <w:sz w:val="22"/>
                <w:szCs w:val="22"/>
                <w:rtl/>
              </w:rPr>
              <w:t>גובה הערבות</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רוחמה</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22417" w:rsidP="001A5ED6">
            <w:pPr>
              <w:rPr>
                <w:rFonts w:ascii="David" w:hAnsi="David"/>
                <w:sz w:val="22"/>
                <w:szCs w:val="22"/>
              </w:rPr>
            </w:pPr>
            <w:r w:rsidRPr="00B6185E">
              <w:rPr>
                <w:rFonts w:ascii="David" w:hAnsi="David"/>
                <w:rtl/>
              </w:rPr>
              <w:t>2,000</w:t>
            </w:r>
            <w:r w:rsidRPr="00B6185E">
              <w:rPr>
                <w:rFonts w:ascii="David" w:hAnsi="David" w:hint="cs"/>
                <w:rtl/>
              </w:rPr>
              <w:t xml:space="preserve"> </w:t>
            </w:r>
            <w:r w:rsidRPr="00B6185E">
              <w:rPr>
                <w:rFonts w:ascii="David" w:hAnsi="David"/>
                <w:rtl/>
              </w:rPr>
              <w:t xml:space="preserve"> 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lastRenderedPageBreak/>
              <w:t>2</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כפר נחמן</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3</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 xml:space="preserve">מעון לבצלר </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4</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חברת נעורים</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color w:val="002060"/>
                <w:sz w:val="22"/>
                <w:szCs w:val="22"/>
              </w:rPr>
            </w:pPr>
            <w:r w:rsidRPr="00B6185E">
              <w:rPr>
                <w:rFonts w:ascii="David" w:hAnsi="David"/>
              </w:rPr>
              <w:t xml:space="preserve"> 5,000 </w:t>
            </w:r>
            <w:r w:rsidRPr="00B6185E">
              <w:rPr>
                <w:rFonts w:ascii="David" w:hAnsi="David" w:hint="cs"/>
                <w:color w:val="002060"/>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5</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שקמה</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5,000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6</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 xml:space="preserve">מעון טללים </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7</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 xml:space="preserve">מעון נווה מנשה </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5,000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8</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נופים</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9</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עתידות</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10</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מסילה</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11</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 xml:space="preserve">מעון </w:t>
            </w:r>
            <w:r w:rsidR="00A67D24" w:rsidRPr="00B6185E">
              <w:rPr>
                <w:rFonts w:ascii="David" w:hAnsi="David" w:hint="cs"/>
                <w:b/>
                <w:bCs/>
                <w:sz w:val="22"/>
                <w:szCs w:val="22"/>
                <w:rtl/>
              </w:rPr>
              <w:t>גלעם</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color w:val="002060"/>
                <w:sz w:val="22"/>
                <w:szCs w:val="22"/>
              </w:rPr>
            </w:pPr>
            <w:r w:rsidRPr="00B6185E">
              <w:rPr>
                <w:rFonts w:ascii="David" w:hAnsi="David"/>
              </w:rPr>
              <w:t xml:space="preserve"> 2,000 </w:t>
            </w:r>
            <w:r w:rsidRPr="00B6185E">
              <w:rPr>
                <w:rFonts w:ascii="David" w:hAnsi="David" w:hint="cs"/>
                <w:color w:val="002060"/>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12</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אחווה</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13</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נוף הרים</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tl/>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tl/>
              </w:rPr>
            </w:pPr>
            <w:r w:rsidRPr="00B6185E">
              <w:rPr>
                <w:rFonts w:ascii="David" w:hAnsi="David"/>
                <w:b/>
                <w:bCs/>
                <w:sz w:val="22"/>
                <w:szCs w:val="22"/>
                <w:rtl/>
              </w:rPr>
              <w:t>14</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tl/>
              </w:rPr>
            </w:pPr>
            <w:r w:rsidRPr="00B6185E">
              <w:rPr>
                <w:rFonts w:ascii="David" w:hAnsi="David"/>
                <w:b/>
                <w:bCs/>
                <w:sz w:val="22"/>
                <w:szCs w:val="22"/>
                <w:rtl/>
              </w:rPr>
              <w:t>מעון בית הנער</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000000"/>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15</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נווה חורש</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auto"/>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16</w:t>
            </w:r>
          </w:p>
        </w:tc>
        <w:tc>
          <w:tcPr>
            <w:tcW w:w="3459" w:type="dxa"/>
            <w:tcBorders>
              <w:top w:val="nil"/>
              <w:left w:val="nil"/>
              <w:bottom w:val="single" w:sz="8" w:space="0" w:color="auto"/>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נכים נתניה</w:t>
            </w:r>
          </w:p>
        </w:tc>
        <w:tc>
          <w:tcPr>
            <w:tcW w:w="1839"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8" w:space="0" w:color="auto"/>
              <w:right w:val="single" w:sz="8" w:space="0" w:color="000000"/>
            </w:tcBorders>
            <w:hideMark/>
          </w:tcPr>
          <w:p w:rsidR="001A5ED6" w:rsidRPr="00B6185E" w:rsidRDefault="001A5ED6" w:rsidP="001A5ED6">
            <w:pPr>
              <w:rPr>
                <w:rFonts w:ascii="David" w:hAnsi="David"/>
                <w:b/>
                <w:bCs/>
                <w:sz w:val="22"/>
                <w:szCs w:val="22"/>
              </w:rPr>
            </w:pPr>
            <w:r w:rsidRPr="00B6185E">
              <w:rPr>
                <w:rFonts w:ascii="David" w:hAnsi="David"/>
                <w:b/>
                <w:bCs/>
                <w:sz w:val="22"/>
                <w:szCs w:val="22"/>
                <w:rtl/>
              </w:rPr>
              <w:t>17</w:t>
            </w:r>
          </w:p>
        </w:tc>
        <w:tc>
          <w:tcPr>
            <w:tcW w:w="3459" w:type="dxa"/>
            <w:tcBorders>
              <w:top w:val="nil"/>
              <w:left w:val="nil"/>
              <w:bottom w:val="single" w:sz="8" w:space="0" w:color="auto"/>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Pr>
            </w:pPr>
            <w:r w:rsidRPr="00B6185E">
              <w:rPr>
                <w:rFonts w:ascii="David" w:hAnsi="David"/>
                <w:b/>
                <w:bCs/>
                <w:sz w:val="22"/>
                <w:szCs w:val="22"/>
                <w:rtl/>
              </w:rPr>
              <w:t>מעון צופיה</w:t>
            </w:r>
          </w:p>
        </w:tc>
        <w:tc>
          <w:tcPr>
            <w:tcW w:w="1839"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tl/>
              </w:rPr>
            </w:pPr>
            <w:r w:rsidRPr="00B6185E">
              <w:rPr>
                <w:rFonts w:ascii="David" w:hAnsi="David"/>
              </w:rPr>
              <w:t xml:space="preserve"> 2,000 </w:t>
            </w:r>
            <w:r w:rsidRPr="00B6185E">
              <w:rPr>
                <w:rFonts w:ascii="David" w:hAnsi="David" w:hint="cs"/>
                <w:sz w:val="22"/>
                <w:szCs w:val="22"/>
                <w:rtl/>
              </w:rPr>
              <w:t>ש"ח</w:t>
            </w:r>
          </w:p>
        </w:tc>
      </w:tr>
      <w:tr w:rsidR="001A5ED6" w:rsidRPr="00B6185E" w:rsidTr="00F2395B">
        <w:tc>
          <w:tcPr>
            <w:tcW w:w="567" w:type="dxa"/>
            <w:tcBorders>
              <w:top w:val="nil"/>
              <w:left w:val="single" w:sz="12" w:space="0" w:color="000000"/>
              <w:bottom w:val="single" w:sz="12" w:space="0" w:color="000000"/>
              <w:right w:val="single" w:sz="8" w:space="0" w:color="000000"/>
            </w:tcBorders>
            <w:hideMark/>
          </w:tcPr>
          <w:p w:rsidR="001A5ED6" w:rsidRPr="00B6185E" w:rsidRDefault="001A5ED6" w:rsidP="001A5ED6">
            <w:pPr>
              <w:rPr>
                <w:rFonts w:ascii="David" w:hAnsi="David"/>
                <w:b/>
                <w:bCs/>
                <w:sz w:val="22"/>
                <w:szCs w:val="22"/>
                <w:rtl/>
              </w:rPr>
            </w:pPr>
            <w:r w:rsidRPr="00B6185E">
              <w:rPr>
                <w:rFonts w:ascii="David" w:hAnsi="David"/>
                <w:b/>
                <w:bCs/>
                <w:sz w:val="22"/>
                <w:szCs w:val="22"/>
                <w:rtl/>
              </w:rPr>
              <w:t>18</w:t>
            </w:r>
          </w:p>
        </w:tc>
        <w:tc>
          <w:tcPr>
            <w:tcW w:w="3459" w:type="dxa"/>
            <w:tcBorders>
              <w:top w:val="nil"/>
              <w:left w:val="nil"/>
              <w:bottom w:val="single" w:sz="12" w:space="0" w:color="000000"/>
              <w:right w:val="single" w:sz="8" w:space="0" w:color="000000"/>
            </w:tcBorders>
            <w:tcMar>
              <w:top w:w="0" w:type="dxa"/>
              <w:left w:w="108" w:type="dxa"/>
              <w:bottom w:w="0" w:type="dxa"/>
              <w:right w:w="108" w:type="dxa"/>
            </w:tcMar>
            <w:hideMark/>
          </w:tcPr>
          <w:p w:rsidR="001A5ED6" w:rsidRPr="00B6185E" w:rsidRDefault="001A5ED6" w:rsidP="001A5ED6">
            <w:pPr>
              <w:rPr>
                <w:rFonts w:ascii="David" w:hAnsi="David"/>
                <w:b/>
                <w:bCs/>
                <w:sz w:val="22"/>
                <w:szCs w:val="22"/>
                <w:rtl/>
              </w:rPr>
            </w:pPr>
            <w:r w:rsidRPr="00B6185E">
              <w:rPr>
                <w:rFonts w:ascii="David" w:hAnsi="David"/>
                <w:b/>
                <w:bCs/>
                <w:sz w:val="22"/>
                <w:szCs w:val="22"/>
                <w:rtl/>
              </w:rPr>
              <w:t>מעון מצפה ים</w:t>
            </w:r>
          </w:p>
        </w:tc>
        <w:tc>
          <w:tcPr>
            <w:tcW w:w="1839" w:type="dxa"/>
            <w:tcBorders>
              <w:top w:val="nil"/>
              <w:left w:val="single" w:sz="4" w:space="0" w:color="auto"/>
              <w:bottom w:val="single" w:sz="12" w:space="0" w:color="000000"/>
              <w:right w:val="single" w:sz="4" w:space="0" w:color="auto"/>
            </w:tcBorders>
            <w:tcMar>
              <w:top w:w="0" w:type="dxa"/>
              <w:left w:w="108" w:type="dxa"/>
              <w:bottom w:w="0" w:type="dxa"/>
              <w:right w:w="108" w:type="dxa"/>
            </w:tcMar>
          </w:tcPr>
          <w:p w:rsidR="001A5ED6" w:rsidRPr="00B6185E" w:rsidRDefault="001A5ED6" w:rsidP="001A5ED6">
            <w:pPr>
              <w:rPr>
                <w:rFonts w:ascii="David" w:hAnsi="David"/>
                <w:sz w:val="22"/>
                <w:szCs w:val="22"/>
                <w:rtl/>
              </w:rPr>
            </w:pPr>
            <w:r w:rsidRPr="00B6185E">
              <w:rPr>
                <w:rFonts w:ascii="David" w:hAnsi="David"/>
              </w:rPr>
              <w:t xml:space="preserve"> 2,000 </w:t>
            </w:r>
            <w:r w:rsidRPr="00B6185E">
              <w:rPr>
                <w:rFonts w:ascii="David" w:hAnsi="David" w:hint="cs"/>
                <w:sz w:val="22"/>
                <w:szCs w:val="22"/>
                <w:rtl/>
              </w:rPr>
              <w:t>ש"ח</w:t>
            </w:r>
          </w:p>
        </w:tc>
      </w:tr>
    </w:tbl>
    <w:p w:rsidR="007C4C71" w:rsidRPr="00B6185E" w:rsidRDefault="007C4C71" w:rsidP="00F2395B">
      <w:pPr>
        <w:ind w:left="2098"/>
        <w:rPr>
          <w:rFonts w:ascii="David" w:hAnsi="David"/>
          <w:b/>
          <w:bCs/>
        </w:rPr>
      </w:pPr>
    </w:p>
    <w:p w:rsidR="00B33B99" w:rsidRPr="00B6185E" w:rsidRDefault="00B33B99" w:rsidP="008729A4">
      <w:pPr>
        <w:numPr>
          <w:ilvl w:val="3"/>
          <w:numId w:val="23"/>
        </w:numPr>
        <w:ind w:left="2098" w:hanging="851"/>
        <w:rPr>
          <w:rFonts w:ascii="David" w:hAnsi="David"/>
          <w:rtl/>
          <w:lang w:eastAsia="en-US"/>
        </w:rPr>
      </w:pPr>
      <w:r w:rsidRPr="00B6185E">
        <w:rPr>
          <w:rFonts w:ascii="David" w:hAnsi="David" w:hint="cs"/>
          <w:rtl/>
          <w:lang w:eastAsia="en-US"/>
        </w:rPr>
        <w:t>כתב הערבות יוצא על שמו של המציע בלבד.</w:t>
      </w:r>
    </w:p>
    <w:p w:rsidR="00B33B99" w:rsidRPr="00B6185E" w:rsidRDefault="00B33B99" w:rsidP="008729A4">
      <w:pPr>
        <w:numPr>
          <w:ilvl w:val="3"/>
          <w:numId w:val="23"/>
        </w:numPr>
        <w:ind w:left="2098" w:hanging="851"/>
        <w:rPr>
          <w:rFonts w:ascii="David" w:hAnsi="David"/>
          <w:rtl/>
          <w:lang w:eastAsia="en-US"/>
        </w:rPr>
      </w:pPr>
      <w:r w:rsidRPr="00B6185E">
        <w:rPr>
          <w:rFonts w:ascii="David" w:hAnsi="David" w:hint="cs"/>
          <w:rtl/>
          <w:lang w:eastAsia="en-US"/>
        </w:rPr>
        <w:t>נוסח ערבות ההצעה מצורף כ</w:t>
      </w:r>
      <w:r w:rsidRPr="00B6185E">
        <w:rPr>
          <w:rFonts w:ascii="David" w:hAnsi="David"/>
          <w:rtl/>
          <w:lang w:eastAsia="en-US"/>
        </w:rPr>
        <w:fldChar w:fldCharType="begin"/>
      </w:r>
      <w:r w:rsidRPr="00B6185E">
        <w:rPr>
          <w:rFonts w:ascii="David" w:hAnsi="David"/>
          <w:rtl/>
          <w:lang w:eastAsia="en-US"/>
        </w:rPr>
        <w:instrText xml:space="preserve"> </w:instrText>
      </w:r>
      <w:r w:rsidRPr="00B6185E">
        <w:rPr>
          <w:rFonts w:ascii="David" w:hAnsi="David"/>
          <w:lang w:eastAsia="en-US"/>
        </w:rPr>
        <w:instrText>REF</w:instrText>
      </w:r>
      <w:r w:rsidRPr="00B6185E">
        <w:rPr>
          <w:rFonts w:ascii="David" w:hAnsi="David"/>
          <w:rtl/>
          <w:lang w:eastAsia="en-US"/>
        </w:rPr>
        <w:instrText xml:space="preserve"> נספח_ערבות_הצעה \</w:instrText>
      </w:r>
      <w:r w:rsidRPr="00B6185E">
        <w:rPr>
          <w:rFonts w:ascii="David" w:hAnsi="David"/>
          <w:lang w:eastAsia="en-US"/>
        </w:rPr>
        <w:instrText>h</w:instrText>
      </w:r>
      <w:r w:rsidRPr="00B6185E">
        <w:rPr>
          <w:rFonts w:ascii="David" w:hAnsi="David"/>
          <w:rtl/>
          <w:lang w:eastAsia="en-US"/>
        </w:rPr>
        <w:instrText xml:space="preserve">  \* </w:instrText>
      </w:r>
      <w:r w:rsidRPr="00B6185E">
        <w:rPr>
          <w:rFonts w:ascii="David" w:hAnsi="David"/>
          <w:lang w:eastAsia="en-US"/>
        </w:rPr>
        <w:instrText>MERGEFORMAT</w:instrText>
      </w:r>
      <w:r w:rsidRPr="00B6185E">
        <w:rPr>
          <w:rFonts w:ascii="David" w:hAnsi="David"/>
          <w:rtl/>
          <w:lang w:eastAsia="en-US"/>
        </w:rPr>
        <w:instrText xml:space="preserve"> </w:instrText>
      </w:r>
      <w:r w:rsidRPr="00B6185E">
        <w:rPr>
          <w:rFonts w:ascii="David" w:hAnsi="David"/>
          <w:rtl/>
          <w:lang w:eastAsia="en-US"/>
        </w:rPr>
      </w:r>
      <w:r w:rsidRPr="00B6185E">
        <w:rPr>
          <w:rFonts w:ascii="David" w:hAnsi="David"/>
          <w:rtl/>
          <w:lang w:eastAsia="en-US"/>
        </w:rPr>
        <w:fldChar w:fldCharType="separate"/>
      </w:r>
      <w:r w:rsidR="00B6185E" w:rsidRPr="00B6185E">
        <w:rPr>
          <w:rFonts w:ascii="David" w:hAnsi="David" w:hint="cs"/>
          <w:rtl/>
        </w:rPr>
        <w:t xml:space="preserve">נספח </w:t>
      </w:r>
      <w:r w:rsidR="00B6185E" w:rsidRPr="00B6185E">
        <w:rPr>
          <w:rFonts w:ascii="David" w:hAnsi="David"/>
          <w:rtl/>
        </w:rPr>
        <w:t xml:space="preserve">3 </w:t>
      </w:r>
      <w:r w:rsidRPr="00B6185E">
        <w:rPr>
          <w:rFonts w:ascii="David" w:hAnsi="David"/>
          <w:rtl/>
          <w:lang w:eastAsia="en-US"/>
        </w:rPr>
        <w:fldChar w:fldCharType="end"/>
      </w:r>
      <w:r w:rsidRPr="00B6185E">
        <w:rPr>
          <w:rFonts w:ascii="David" w:hAnsi="David" w:hint="cs"/>
          <w:rtl/>
          <w:lang w:eastAsia="en-US"/>
        </w:rPr>
        <w:t>. נוסח זה מחייב ואין לסטות ממנו.</w:t>
      </w:r>
    </w:p>
    <w:p w:rsidR="00B33B99" w:rsidRPr="00B6185E" w:rsidRDefault="00B33B99" w:rsidP="008729A4">
      <w:pPr>
        <w:numPr>
          <w:ilvl w:val="3"/>
          <w:numId w:val="23"/>
        </w:numPr>
        <w:ind w:left="2098" w:hanging="851"/>
        <w:rPr>
          <w:rFonts w:ascii="David" w:hAnsi="David"/>
          <w:rtl/>
          <w:lang w:eastAsia="en-US"/>
        </w:rPr>
      </w:pPr>
      <w:r w:rsidRPr="00B6185E">
        <w:rPr>
          <w:rFonts w:ascii="David" w:hAnsi="David"/>
          <w:rtl/>
          <w:lang w:eastAsia="en-US"/>
        </w:rPr>
        <w:t>הערבות תהיה ערבות בנקאית</w:t>
      </w:r>
      <w:r w:rsidRPr="00B6185E">
        <w:rPr>
          <w:rFonts w:ascii="David" w:hAnsi="David" w:hint="cs"/>
          <w:rtl/>
          <w:lang w:eastAsia="en-US"/>
        </w:rPr>
        <w:t xml:space="preserve"> מבנק בישראל</w:t>
      </w:r>
      <w:r w:rsidRPr="00B6185E">
        <w:rPr>
          <w:rFonts w:ascii="David" w:hAnsi="David"/>
          <w:rtl/>
          <w:lang w:eastAsia="en-US"/>
        </w:rPr>
        <w:t xml:space="preserve"> או </w:t>
      </w:r>
      <w:r w:rsidRPr="00B6185E">
        <w:rPr>
          <w:rFonts w:ascii="David" w:hAnsi="David" w:hint="cs"/>
          <w:rtl/>
          <w:lang w:eastAsia="en-US"/>
        </w:rPr>
        <w:t>מ</w:t>
      </w:r>
      <w:r w:rsidRPr="00B6185E">
        <w:rPr>
          <w:rFonts w:ascii="David" w:hAnsi="David"/>
          <w:rtl/>
          <w:lang w:eastAsia="en-US"/>
        </w:rPr>
        <w:t>חברת ב</w:t>
      </w:r>
      <w:r w:rsidRPr="00B6185E">
        <w:rPr>
          <w:rFonts w:ascii="David" w:hAnsi="David" w:hint="cs"/>
          <w:rtl/>
          <w:lang w:eastAsia="en-US"/>
        </w:rPr>
        <w:t>י</w:t>
      </w:r>
      <w:r w:rsidRPr="00B6185E">
        <w:rPr>
          <w:rFonts w:ascii="David" w:hAnsi="David"/>
          <w:rtl/>
          <w:lang w:eastAsia="en-US"/>
        </w:rPr>
        <w:t>טוח ישראלית</w:t>
      </w:r>
      <w:r w:rsidRPr="00B6185E">
        <w:rPr>
          <w:rFonts w:ascii="David" w:hAnsi="David" w:hint="cs"/>
          <w:rtl/>
          <w:lang w:eastAsia="en-US"/>
        </w:rPr>
        <w:t>,</w:t>
      </w:r>
      <w:r w:rsidRPr="00B6185E">
        <w:rPr>
          <w:rFonts w:ascii="David" w:hAnsi="David"/>
          <w:rtl/>
          <w:lang w:eastAsia="en-US"/>
        </w:rPr>
        <w:t xml:space="preserve"> שברשותה </w:t>
      </w:r>
      <w:r w:rsidR="00A67D24" w:rsidRPr="00B6185E">
        <w:rPr>
          <w:rFonts w:ascii="David" w:hAnsi="David" w:hint="cs"/>
          <w:rtl/>
          <w:lang w:eastAsia="en-US"/>
        </w:rPr>
        <w:t>רישיו</w:t>
      </w:r>
      <w:r w:rsidR="00A67D24" w:rsidRPr="00B6185E">
        <w:rPr>
          <w:rFonts w:ascii="David" w:hAnsi="David" w:hint="eastAsia"/>
          <w:rtl/>
          <w:lang w:eastAsia="en-US"/>
        </w:rPr>
        <w:t>ן</w:t>
      </w:r>
      <w:r w:rsidRPr="00B6185E">
        <w:rPr>
          <w:rFonts w:ascii="David" w:hAnsi="David"/>
          <w:rtl/>
          <w:lang w:eastAsia="en-US"/>
        </w:rPr>
        <w:t xml:space="preserve"> לעסוק בב</w:t>
      </w:r>
      <w:r w:rsidRPr="00B6185E">
        <w:rPr>
          <w:rFonts w:ascii="David" w:hAnsi="David" w:hint="cs"/>
          <w:rtl/>
          <w:lang w:eastAsia="en-US"/>
        </w:rPr>
        <w:t>י</w:t>
      </w:r>
      <w:r w:rsidRPr="00B6185E">
        <w:rPr>
          <w:rFonts w:ascii="David" w:hAnsi="David"/>
          <w:rtl/>
          <w:lang w:eastAsia="en-US"/>
        </w:rPr>
        <w:t xml:space="preserve">טוח </w:t>
      </w:r>
      <w:r w:rsidRPr="00B6185E">
        <w:rPr>
          <w:rFonts w:ascii="David" w:hAnsi="David" w:hint="cs"/>
          <w:rtl/>
          <w:lang w:eastAsia="en-US"/>
        </w:rPr>
        <w:t>לפי</w:t>
      </w:r>
      <w:r w:rsidRPr="00B6185E">
        <w:rPr>
          <w:rFonts w:ascii="David" w:hAnsi="David"/>
          <w:rtl/>
          <w:lang w:eastAsia="en-US"/>
        </w:rPr>
        <w:t xml:space="preserve"> חוק הפיקוח על שירותים פיננסיים (ביטוח)</w:t>
      </w:r>
      <w:r w:rsidRPr="00B6185E">
        <w:rPr>
          <w:rFonts w:ascii="David" w:hAnsi="David" w:hint="cs"/>
          <w:rtl/>
          <w:lang w:eastAsia="en-US"/>
        </w:rPr>
        <w:t>,</w:t>
      </w:r>
      <w:r w:rsidRPr="00B6185E">
        <w:rPr>
          <w:rFonts w:ascii="David" w:hAnsi="David"/>
          <w:rtl/>
          <w:lang w:eastAsia="en-US"/>
        </w:rPr>
        <w:t xml:space="preserve"> התשמ"א-1981.</w:t>
      </w:r>
      <w:r w:rsidRPr="00B6185E">
        <w:rPr>
          <w:rFonts w:ascii="David" w:hAnsi="David" w:hint="cs"/>
          <w:rtl/>
          <w:lang w:eastAsia="en-US"/>
        </w:rPr>
        <w:t xml:space="preserve"> אם</w:t>
      </w:r>
      <w:r w:rsidRPr="00B6185E">
        <w:rPr>
          <w:rFonts w:ascii="David" w:hAnsi="David"/>
          <w:rtl/>
          <w:lang w:eastAsia="en-US"/>
        </w:rPr>
        <w:t xml:space="preserve"> הערבות </w:t>
      </w:r>
      <w:r w:rsidRPr="00B6185E">
        <w:rPr>
          <w:rFonts w:ascii="David" w:hAnsi="David" w:hint="cs"/>
          <w:rtl/>
          <w:lang w:eastAsia="en-US"/>
        </w:rPr>
        <w:t>תהיה</w:t>
      </w:r>
      <w:r w:rsidRPr="00B6185E">
        <w:rPr>
          <w:rFonts w:ascii="David" w:hAnsi="David"/>
          <w:rtl/>
          <w:lang w:eastAsia="en-US"/>
        </w:rPr>
        <w:t xml:space="preserve"> של חברת ביטוח, החתימה לאישור הערבות תהיה של חברת הביטוח עצמה ולא של סוכן מטעמה</w:t>
      </w:r>
      <w:r w:rsidRPr="00B6185E">
        <w:rPr>
          <w:rFonts w:ascii="David" w:hAnsi="David" w:hint="cs"/>
          <w:rtl/>
          <w:lang w:eastAsia="en-US"/>
        </w:rPr>
        <w:t>.</w:t>
      </w:r>
    </w:p>
    <w:p w:rsidR="00B33B99" w:rsidRPr="00B6185E" w:rsidRDefault="00B33B99" w:rsidP="008729A4">
      <w:pPr>
        <w:numPr>
          <w:ilvl w:val="3"/>
          <w:numId w:val="23"/>
        </w:numPr>
        <w:ind w:left="2098" w:hanging="851"/>
        <w:rPr>
          <w:rFonts w:ascii="David" w:hAnsi="David"/>
          <w:rtl/>
          <w:lang w:eastAsia="en-US"/>
        </w:rPr>
      </w:pPr>
      <w:r w:rsidRPr="00B6185E">
        <w:rPr>
          <w:rFonts w:ascii="David" w:hAnsi="David"/>
          <w:rtl/>
          <w:lang w:eastAsia="en-US"/>
        </w:rPr>
        <w:t>הצעה</w:t>
      </w:r>
      <w:r w:rsidRPr="00B6185E">
        <w:rPr>
          <w:rFonts w:ascii="David" w:hAnsi="David" w:hint="cs"/>
          <w:rtl/>
          <w:lang w:eastAsia="en-US"/>
        </w:rPr>
        <w:t>,</w:t>
      </w:r>
      <w:r w:rsidRPr="00B6185E">
        <w:rPr>
          <w:rFonts w:ascii="David" w:hAnsi="David"/>
          <w:rtl/>
          <w:lang w:eastAsia="en-US"/>
        </w:rPr>
        <w:t xml:space="preserve"> שלא יצורף אליה כתב ערבות כנדרש, תיפסל על הסף, ללא כל הודעה נוספת לאמור כאן.</w:t>
      </w:r>
    </w:p>
    <w:p w:rsidR="00B33B99" w:rsidRPr="00B6185E" w:rsidRDefault="00B33B99" w:rsidP="008729A4">
      <w:pPr>
        <w:numPr>
          <w:ilvl w:val="3"/>
          <w:numId w:val="23"/>
        </w:numPr>
        <w:ind w:left="2098" w:hanging="851"/>
        <w:rPr>
          <w:rFonts w:ascii="David" w:hAnsi="David"/>
          <w:rtl/>
          <w:lang w:eastAsia="en-US"/>
        </w:rPr>
      </w:pPr>
      <w:r w:rsidRPr="00B6185E">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B6185E" w:rsidRDefault="00D5736B" w:rsidP="008729A4">
      <w:pPr>
        <w:numPr>
          <w:ilvl w:val="2"/>
          <w:numId w:val="23"/>
        </w:numPr>
        <w:ind w:left="1247" w:hanging="680"/>
        <w:rPr>
          <w:rFonts w:ascii="David" w:hAnsi="David"/>
          <w:rtl/>
        </w:rPr>
      </w:pPr>
      <w:r w:rsidRPr="00B6185E">
        <w:rPr>
          <w:rFonts w:ascii="David" w:hAnsi="David" w:hint="cs"/>
          <w:rtl/>
        </w:rPr>
        <w:t xml:space="preserve">המציע יצרף להצעתו תצהיר מאומת על ידי עו"ד בדבר היעדר הרשעות </w:t>
      </w:r>
      <w:r w:rsidRPr="00B6185E">
        <w:rPr>
          <w:rFonts w:ascii="David" w:hAnsi="David" w:hint="eastAsia"/>
          <w:rtl/>
        </w:rPr>
        <w:t>בגין</w:t>
      </w:r>
      <w:r w:rsidRPr="00B6185E">
        <w:rPr>
          <w:rFonts w:ascii="David" w:hAnsi="David"/>
          <w:rtl/>
        </w:rPr>
        <w:t xml:space="preserve"> </w:t>
      </w:r>
      <w:r w:rsidRPr="00B6185E">
        <w:rPr>
          <w:rFonts w:ascii="David" w:hAnsi="David" w:hint="eastAsia"/>
          <w:rtl/>
        </w:rPr>
        <w:t>העסקת</w:t>
      </w:r>
      <w:r w:rsidRPr="00B6185E">
        <w:rPr>
          <w:rFonts w:ascii="David" w:hAnsi="David"/>
          <w:rtl/>
        </w:rPr>
        <w:t xml:space="preserve"> </w:t>
      </w:r>
      <w:r w:rsidRPr="00B6185E">
        <w:rPr>
          <w:rFonts w:ascii="David" w:hAnsi="David" w:hint="eastAsia"/>
          <w:rtl/>
        </w:rPr>
        <w:t>עובדים</w:t>
      </w:r>
      <w:r w:rsidRPr="00B6185E">
        <w:rPr>
          <w:rFonts w:ascii="David" w:hAnsi="David"/>
          <w:rtl/>
        </w:rPr>
        <w:t xml:space="preserve"> </w:t>
      </w:r>
      <w:r w:rsidRPr="00B6185E">
        <w:rPr>
          <w:rFonts w:ascii="David" w:hAnsi="David" w:hint="eastAsia"/>
          <w:rtl/>
        </w:rPr>
        <w:t>זרים</w:t>
      </w:r>
      <w:r w:rsidRPr="00B6185E">
        <w:rPr>
          <w:rFonts w:ascii="David" w:hAnsi="David"/>
          <w:rtl/>
        </w:rPr>
        <w:t xml:space="preserve"> </w:t>
      </w:r>
      <w:r w:rsidRPr="00B6185E">
        <w:rPr>
          <w:rFonts w:ascii="David" w:hAnsi="David" w:hint="eastAsia"/>
          <w:rtl/>
        </w:rPr>
        <w:t>ותשלום</w:t>
      </w:r>
      <w:r w:rsidRPr="00B6185E">
        <w:rPr>
          <w:rFonts w:ascii="David" w:hAnsi="David"/>
          <w:rtl/>
        </w:rPr>
        <w:t xml:space="preserve"> </w:t>
      </w:r>
      <w:r w:rsidRPr="00B6185E">
        <w:rPr>
          <w:rFonts w:ascii="David" w:hAnsi="David" w:hint="eastAsia"/>
          <w:rtl/>
        </w:rPr>
        <w:t>שכר</w:t>
      </w:r>
      <w:r w:rsidRPr="00B6185E">
        <w:rPr>
          <w:rFonts w:ascii="David" w:hAnsi="David"/>
          <w:rtl/>
        </w:rPr>
        <w:t xml:space="preserve"> </w:t>
      </w:r>
      <w:r w:rsidRPr="00B6185E">
        <w:rPr>
          <w:rFonts w:ascii="David" w:hAnsi="David" w:hint="eastAsia"/>
          <w:rtl/>
        </w:rPr>
        <w:t>מינימום</w:t>
      </w:r>
      <w:r w:rsidRPr="00B6185E">
        <w:rPr>
          <w:rFonts w:ascii="David" w:hAnsi="David" w:hint="cs"/>
          <w:rtl/>
        </w:rPr>
        <w:t xml:space="preserve"> בנוסח המצ"ב כ</w:t>
      </w:r>
      <w:r w:rsidRPr="00B6185E">
        <w:rPr>
          <w:rFonts w:ascii="David" w:hAnsi="David"/>
          <w:color w:val="000000"/>
        </w:rPr>
        <w:fldChar w:fldCharType="begin"/>
      </w:r>
      <w:r w:rsidRPr="00B6185E">
        <w:rPr>
          <w:rFonts w:ascii="David" w:hAnsi="David"/>
          <w:color w:val="000000"/>
        </w:rPr>
        <w:instrText xml:space="preserve"> REF </w:instrText>
      </w:r>
      <w:r w:rsidRPr="00B6185E">
        <w:rPr>
          <w:rFonts w:ascii="David" w:hAnsi="David"/>
          <w:color w:val="000000"/>
          <w:rtl/>
        </w:rPr>
        <w:instrText>נספח_עובדים_זרים</w:instrText>
      </w:r>
      <w:r w:rsidRPr="00B6185E">
        <w:rPr>
          <w:rFonts w:ascii="David" w:hAnsi="David"/>
          <w:color w:val="000000"/>
        </w:rPr>
        <w:instrText xml:space="preserve"> \h </w:instrText>
      </w:r>
      <w:r w:rsidR="001E7ECA" w:rsidRPr="00B6185E">
        <w:rPr>
          <w:rFonts w:ascii="David" w:hAnsi="David"/>
          <w:color w:val="000000"/>
        </w:rPr>
        <w:instrText xml:space="preserve"> \* MERGEFORMAT </w:instrText>
      </w:r>
      <w:r w:rsidRPr="00B6185E">
        <w:rPr>
          <w:rFonts w:ascii="David" w:hAnsi="David"/>
          <w:color w:val="000000"/>
        </w:rPr>
      </w:r>
      <w:r w:rsidRPr="00B6185E">
        <w:rPr>
          <w:rFonts w:ascii="David" w:hAnsi="David"/>
          <w:color w:val="000000"/>
        </w:rPr>
        <w:fldChar w:fldCharType="separate"/>
      </w:r>
      <w:r w:rsidR="00B6185E" w:rsidRPr="00B6185E">
        <w:rPr>
          <w:rFonts w:ascii="David" w:hAnsi="David" w:hint="cs"/>
          <w:rtl/>
        </w:rPr>
        <w:t xml:space="preserve">נספח </w:t>
      </w:r>
      <w:r w:rsidR="00B6185E" w:rsidRPr="00B6185E">
        <w:rPr>
          <w:rFonts w:ascii="David" w:hAnsi="David"/>
          <w:rtl/>
        </w:rPr>
        <w:t xml:space="preserve">4 </w:t>
      </w:r>
      <w:r w:rsidRPr="00B6185E">
        <w:rPr>
          <w:rFonts w:ascii="David" w:hAnsi="David"/>
          <w:color w:val="000000"/>
        </w:rPr>
        <w:fldChar w:fldCharType="end"/>
      </w:r>
      <w:r w:rsidRPr="00B6185E">
        <w:rPr>
          <w:rFonts w:ascii="David" w:hAnsi="David" w:hint="cs"/>
          <w:color w:val="000000"/>
          <w:rtl/>
        </w:rPr>
        <w:t>.</w:t>
      </w:r>
    </w:p>
    <w:p w:rsidR="00D5736B" w:rsidRPr="00B6185E" w:rsidRDefault="00D5736B" w:rsidP="008729A4">
      <w:pPr>
        <w:numPr>
          <w:ilvl w:val="2"/>
          <w:numId w:val="23"/>
        </w:numPr>
        <w:ind w:left="1247" w:hanging="680"/>
        <w:rPr>
          <w:rFonts w:ascii="David" w:hAnsi="David"/>
        </w:rPr>
      </w:pPr>
      <w:r w:rsidRPr="00B6185E">
        <w:rPr>
          <w:rFonts w:ascii="David" w:hAnsi="David" w:hint="cs"/>
          <w:rtl/>
        </w:rPr>
        <w:t xml:space="preserve">המציע יצרף להצעתו התחייבות, לפיה הוא </w:t>
      </w:r>
      <w:r w:rsidRPr="00B6185E">
        <w:rPr>
          <w:rFonts w:ascii="David" w:hAnsi="David" w:hint="eastAsia"/>
          <w:rtl/>
        </w:rPr>
        <w:t>וכל</w:t>
      </w:r>
      <w:r w:rsidRPr="00B6185E">
        <w:rPr>
          <w:rFonts w:ascii="David" w:hAnsi="David" w:hint="cs"/>
          <w:rtl/>
        </w:rPr>
        <w:t xml:space="preserve"> </w:t>
      </w:r>
      <w:r w:rsidRPr="00B6185E">
        <w:rPr>
          <w:rFonts w:ascii="David" w:hAnsi="David"/>
          <w:rtl/>
        </w:rPr>
        <w:t xml:space="preserve">אחד </w:t>
      </w:r>
      <w:r w:rsidRPr="00B6185E">
        <w:rPr>
          <w:rFonts w:ascii="David" w:hAnsi="David" w:hint="eastAsia"/>
          <w:rtl/>
        </w:rPr>
        <w:t>מנותני</w:t>
      </w:r>
      <w:r w:rsidRPr="00B6185E">
        <w:rPr>
          <w:rFonts w:ascii="David" w:hAnsi="David" w:hint="cs"/>
          <w:rtl/>
        </w:rPr>
        <w:t xml:space="preserve"> </w:t>
      </w:r>
      <w:r w:rsidRPr="00B6185E">
        <w:rPr>
          <w:rFonts w:ascii="David" w:hAnsi="David"/>
          <w:rtl/>
        </w:rPr>
        <w:t>השירות</w:t>
      </w:r>
      <w:r w:rsidRPr="00B6185E">
        <w:rPr>
          <w:rFonts w:ascii="David" w:hAnsi="David" w:hint="cs"/>
          <w:rtl/>
        </w:rPr>
        <w:t xml:space="preserve"> ימלאו </w:t>
      </w:r>
      <w:r w:rsidRPr="00B6185E">
        <w:rPr>
          <w:rFonts w:ascii="David" w:hAnsi="David"/>
          <w:rtl/>
        </w:rPr>
        <w:t xml:space="preserve">את כל </w:t>
      </w:r>
      <w:r w:rsidRPr="00B6185E">
        <w:rPr>
          <w:rFonts w:ascii="David" w:hAnsi="David" w:hint="cs"/>
          <w:rtl/>
        </w:rPr>
        <w:t>ה</w:t>
      </w:r>
      <w:r w:rsidRPr="00B6185E">
        <w:rPr>
          <w:rFonts w:ascii="David" w:hAnsi="David"/>
          <w:rtl/>
        </w:rPr>
        <w:t xml:space="preserve">דרישות </w:t>
      </w:r>
      <w:r w:rsidRPr="00B6185E">
        <w:rPr>
          <w:rFonts w:ascii="David" w:hAnsi="David" w:hint="cs"/>
          <w:rtl/>
        </w:rPr>
        <w:t xml:space="preserve">לגבי </w:t>
      </w:r>
      <w:r w:rsidRPr="00B6185E">
        <w:rPr>
          <w:rFonts w:ascii="David" w:hAnsi="David"/>
          <w:rtl/>
        </w:rPr>
        <w:t>בטחון ואבטחת המידע</w:t>
      </w:r>
      <w:r w:rsidRPr="00B6185E">
        <w:rPr>
          <w:rFonts w:ascii="David" w:hAnsi="David" w:hint="cs"/>
          <w:rtl/>
        </w:rPr>
        <w:t xml:space="preserve"> ולגבי שמירה על סודיות בנוסח המצ"ב כ</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נספח_סודיות \</w:instrText>
      </w:r>
      <w:r w:rsidRPr="00B6185E">
        <w:rPr>
          <w:rFonts w:ascii="David" w:hAnsi="David" w:hint="cs"/>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5 </w:t>
      </w:r>
      <w:r w:rsidRPr="00B6185E">
        <w:rPr>
          <w:rFonts w:ascii="David" w:hAnsi="David"/>
          <w:rtl/>
        </w:rPr>
        <w:fldChar w:fldCharType="end"/>
      </w:r>
      <w:r w:rsidRPr="00B6185E">
        <w:rPr>
          <w:rFonts w:ascii="David" w:hAnsi="David" w:hint="cs"/>
          <w:rtl/>
        </w:rPr>
        <w:t>. ההתחייבות תישאר בתוקף גם אם המשרד יבחר במציע כספק זוכה.</w:t>
      </w:r>
    </w:p>
    <w:p w:rsidR="007B4BF6" w:rsidRPr="00B6185E" w:rsidRDefault="007B4BF6" w:rsidP="00BF6411">
      <w:pPr>
        <w:numPr>
          <w:ilvl w:val="2"/>
          <w:numId w:val="23"/>
        </w:numPr>
        <w:ind w:left="1247" w:hanging="680"/>
        <w:rPr>
          <w:rFonts w:ascii="David" w:hAnsi="David"/>
          <w:rtl/>
        </w:rPr>
      </w:pPr>
      <w:r w:rsidRPr="00B6185E">
        <w:rPr>
          <w:rFonts w:ascii="David" w:hAnsi="David" w:hint="cs"/>
          <w:rtl/>
        </w:rPr>
        <w:lastRenderedPageBreak/>
        <w:t xml:space="preserve">המציע יצרף להצעתו הצהרה בדבר </w:t>
      </w:r>
      <w:bookmarkStart w:id="87" w:name="אי_תיאום_הצעות"/>
      <w:r w:rsidRPr="00B6185E">
        <w:rPr>
          <w:rFonts w:ascii="David" w:hAnsi="David" w:hint="cs"/>
          <w:rtl/>
        </w:rPr>
        <w:t>אי תיאום הצעות במכרז</w:t>
      </w:r>
      <w:bookmarkEnd w:id="87"/>
      <w:r w:rsidRPr="00B6185E">
        <w:rPr>
          <w:rFonts w:ascii="David" w:hAnsi="David" w:hint="cs"/>
          <w:rtl/>
        </w:rPr>
        <w:t xml:space="preserve"> בנוסח המופיע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נספח_תיאום_הצעות \</w:instrText>
      </w:r>
      <w:r w:rsidRPr="00B6185E">
        <w:rPr>
          <w:rFonts w:ascii="David" w:hAnsi="David" w:hint="cs"/>
        </w:rPr>
        <w:instrText>h</w:instrText>
      </w:r>
      <w:r w:rsidRPr="00B6185E">
        <w:rPr>
          <w:rFonts w:ascii="David" w:hAnsi="David"/>
          <w:rtl/>
        </w:rPr>
        <w:instrText xml:space="preserve"> </w:instrText>
      </w:r>
      <w:r w:rsidR="00C33964" w:rsidRPr="00B6185E">
        <w:rPr>
          <w:rFonts w:ascii="David" w:hAnsi="David"/>
          <w:rtl/>
        </w:rPr>
        <w:instrText xml:space="preserve"> \* </w:instrText>
      </w:r>
      <w:r w:rsidR="00C33964" w:rsidRPr="00B6185E">
        <w:rPr>
          <w:rFonts w:ascii="David" w:hAnsi="David"/>
        </w:rPr>
        <w:instrText>MERGEFORMAT</w:instrText>
      </w:r>
      <w:r w:rsidR="00C33964"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6 </w:t>
      </w:r>
      <w:r w:rsidRPr="00B6185E">
        <w:rPr>
          <w:rFonts w:ascii="David" w:hAnsi="David"/>
          <w:rtl/>
        </w:rPr>
        <w:fldChar w:fldCharType="end"/>
      </w:r>
      <w:r w:rsidRPr="00B6185E">
        <w:rPr>
          <w:rFonts w:ascii="David" w:hAnsi="David" w:hint="cs"/>
          <w:rtl/>
        </w:rPr>
        <w:t xml:space="preserve"> המצ"ב.</w:t>
      </w:r>
    </w:p>
    <w:p w:rsidR="008A51D9" w:rsidRPr="00B6185E" w:rsidRDefault="008A51D9" w:rsidP="00084F71">
      <w:pPr>
        <w:numPr>
          <w:ilvl w:val="2"/>
          <w:numId w:val="23"/>
        </w:numPr>
        <w:ind w:left="1247" w:hanging="680"/>
        <w:rPr>
          <w:rFonts w:ascii="David" w:hAnsi="David"/>
        </w:rPr>
      </w:pPr>
      <w:bookmarkStart w:id="88" w:name="_Ref384665087"/>
      <w:r w:rsidRPr="00B6185E">
        <w:rPr>
          <w:rFonts w:ascii="David" w:hAnsi="David" w:hint="cs"/>
          <w:rtl/>
        </w:rPr>
        <w:t xml:space="preserve">המציע יצרף להצעתו </w:t>
      </w:r>
      <w:bookmarkStart w:id="89" w:name="תנאי_סף_ביטוחים"/>
      <w:r w:rsidRPr="00B6185E">
        <w:rPr>
          <w:rFonts w:ascii="David" w:hAnsi="David" w:hint="cs"/>
          <w:rtl/>
        </w:rPr>
        <w:t>אישור בדבר קיום ביטוחים</w:t>
      </w:r>
      <w:bookmarkEnd w:id="89"/>
      <w:r w:rsidRPr="00B6185E">
        <w:rPr>
          <w:rFonts w:ascii="David" w:hAnsi="David" w:hint="cs"/>
          <w:rtl/>
        </w:rPr>
        <w:t xml:space="preserve"> בנוסח המופיע ב</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נספח_ביטוחים \</w:instrText>
      </w:r>
      <w:r w:rsidRPr="00B6185E">
        <w:rPr>
          <w:rFonts w:ascii="David" w:hAnsi="David"/>
        </w:rPr>
        <w:instrText>h</w:instrText>
      </w:r>
      <w:r w:rsidRPr="00B6185E">
        <w:rPr>
          <w:rFonts w:ascii="David" w:hAnsi="David"/>
          <w:rtl/>
        </w:rPr>
        <w:instrText xml:space="preserve"> </w:instrText>
      </w:r>
      <w:r w:rsidR="00C33964" w:rsidRPr="00B6185E">
        <w:rPr>
          <w:rFonts w:ascii="David" w:hAnsi="David"/>
          <w:rtl/>
        </w:rPr>
        <w:instrText xml:space="preserve"> \* </w:instrText>
      </w:r>
      <w:r w:rsidR="00C33964" w:rsidRPr="00B6185E">
        <w:rPr>
          <w:rFonts w:ascii="David" w:hAnsi="David"/>
        </w:rPr>
        <w:instrText>MERGEFORMAT</w:instrText>
      </w:r>
      <w:r w:rsidR="00C33964"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7 </w:t>
      </w:r>
      <w:r w:rsidRPr="00B6185E">
        <w:rPr>
          <w:rFonts w:ascii="David" w:hAnsi="David"/>
          <w:rtl/>
        </w:rPr>
        <w:fldChar w:fldCharType="end"/>
      </w:r>
      <w:r w:rsidRPr="00B6185E">
        <w:rPr>
          <w:rFonts w:ascii="David" w:hAnsi="David" w:hint="cs"/>
          <w:rtl/>
        </w:rPr>
        <w:t xml:space="preserve">המצ"ב. </w:t>
      </w:r>
      <w:r w:rsidRPr="00B6185E">
        <w:rPr>
          <w:rFonts w:ascii="David" w:hAnsi="David"/>
          <w:b/>
          <w:bCs/>
          <w:rtl/>
        </w:rPr>
        <w:t xml:space="preserve">יודגש כי בשלב הגשת ההצעות </w:t>
      </w:r>
      <w:r w:rsidRPr="00B6185E">
        <w:rPr>
          <w:rFonts w:ascii="David" w:hAnsi="David" w:hint="cs"/>
          <w:b/>
          <w:bCs/>
          <w:rtl/>
        </w:rPr>
        <w:t>על המציע לצרף את האישור כאמור חתום על ידו</w:t>
      </w:r>
      <w:r w:rsidRPr="00B6185E">
        <w:rPr>
          <w:rFonts w:ascii="David" w:hAnsi="David"/>
          <w:b/>
          <w:bCs/>
          <w:rtl/>
        </w:rPr>
        <w:t xml:space="preserve"> </w:t>
      </w:r>
      <w:r w:rsidRPr="00B6185E">
        <w:rPr>
          <w:rFonts w:ascii="David" w:hAnsi="David" w:hint="cs"/>
          <w:b/>
          <w:bCs/>
          <w:rtl/>
        </w:rPr>
        <w:t xml:space="preserve">וחתימתו תהווה אישור </w:t>
      </w:r>
      <w:r w:rsidRPr="00B6185E">
        <w:rPr>
          <w:rFonts w:ascii="David" w:hAnsi="David"/>
          <w:b/>
          <w:bCs/>
          <w:rtl/>
        </w:rPr>
        <w:t>כי בדק עם מבטחיו ו</w:t>
      </w:r>
      <w:r w:rsidRPr="00B6185E">
        <w:rPr>
          <w:rFonts w:ascii="David" w:hAnsi="David" w:hint="cs"/>
          <w:b/>
          <w:bCs/>
          <w:rtl/>
        </w:rPr>
        <w:t xml:space="preserve">כי </w:t>
      </w:r>
      <w:r w:rsidRPr="00B6185E">
        <w:rPr>
          <w:rFonts w:ascii="David" w:hAnsi="David"/>
          <w:b/>
          <w:bCs/>
          <w:rtl/>
        </w:rPr>
        <w:t>אין להם הסתייגות לגבי הנוסח, התנאים והכיסויים הביטוחיים הנדרשים.</w:t>
      </w:r>
    </w:p>
    <w:p w:rsidR="00AA1B70" w:rsidRPr="00B6185E" w:rsidRDefault="00AA1B70" w:rsidP="00A67D24">
      <w:pPr>
        <w:numPr>
          <w:ilvl w:val="2"/>
          <w:numId w:val="23"/>
        </w:numPr>
        <w:ind w:left="1247" w:hanging="680"/>
        <w:rPr>
          <w:rFonts w:ascii="David" w:hAnsi="David"/>
        </w:rPr>
      </w:pPr>
      <w:r w:rsidRPr="00B6185E">
        <w:rPr>
          <w:rFonts w:ascii="David" w:hAnsi="David" w:hint="cs"/>
          <w:rtl/>
        </w:rPr>
        <w:t>על המציע לרכוש את מסמכי המכרז</w:t>
      </w:r>
      <w:r w:rsidR="00BB47B6" w:rsidRPr="00B6185E">
        <w:rPr>
          <w:rFonts w:ascii="David" w:hAnsi="David" w:hint="cs"/>
          <w:rtl/>
        </w:rPr>
        <w:t xml:space="preserve"> כמפורט במודעת הפרסום</w:t>
      </w:r>
      <w:r w:rsidR="00373A38" w:rsidRPr="00B6185E">
        <w:rPr>
          <w:rFonts w:ascii="David" w:hAnsi="David" w:hint="cs"/>
          <w:rtl/>
        </w:rPr>
        <w:t xml:space="preserve"> </w:t>
      </w:r>
      <w:r w:rsidRPr="00B6185E">
        <w:rPr>
          <w:rFonts w:ascii="David" w:hAnsi="David" w:hint="cs"/>
          <w:rtl/>
        </w:rPr>
        <w:t xml:space="preserve">ולצרף להצעתו </w:t>
      </w:r>
      <w:bookmarkStart w:id="90" w:name="תנאי_סף_אישור_רכישת_מכרז"/>
      <w:r w:rsidRPr="00B6185E">
        <w:rPr>
          <w:rFonts w:ascii="David" w:hAnsi="David" w:hint="cs"/>
          <w:b/>
          <w:bCs/>
          <w:rtl/>
        </w:rPr>
        <w:t xml:space="preserve">עותק של אישור ביצוע התשלום </w:t>
      </w:r>
      <w:r w:rsidR="001074A8" w:rsidRPr="00B6185E">
        <w:rPr>
          <w:rFonts w:ascii="David" w:hAnsi="David" w:hint="cs"/>
          <w:b/>
          <w:bCs/>
          <w:rtl/>
        </w:rPr>
        <w:t xml:space="preserve">לצורך רכישת מסמכי המכרז </w:t>
      </w:r>
      <w:r w:rsidRPr="00B6185E">
        <w:rPr>
          <w:rFonts w:ascii="David" w:hAnsi="David" w:hint="cs"/>
          <w:b/>
          <w:bCs/>
          <w:rtl/>
        </w:rPr>
        <w:t>באינטרנט או של קבלה חתומה ע"י בנק הדוא</w:t>
      </w:r>
      <w:r w:rsidR="0028791A" w:rsidRPr="00B6185E">
        <w:rPr>
          <w:rFonts w:ascii="David" w:hAnsi="David" w:hint="cs"/>
          <w:b/>
          <w:bCs/>
          <w:rtl/>
        </w:rPr>
        <w:t>ר. א</w:t>
      </w:r>
      <w:r w:rsidR="0028791A" w:rsidRPr="00B6185E">
        <w:rPr>
          <w:rFonts w:ascii="David" w:hAnsi="David"/>
          <w:b/>
          <w:bCs/>
          <w:rtl/>
        </w:rPr>
        <w:t>ישור התשלום או הקבלה יהיו על שם המציע בלב</w:t>
      </w:r>
      <w:r w:rsidR="00A67D24" w:rsidRPr="00B6185E">
        <w:rPr>
          <w:rFonts w:ascii="David" w:hAnsi="David" w:hint="cs"/>
          <w:b/>
          <w:bCs/>
          <w:rtl/>
        </w:rPr>
        <w:t>ד או מי מטעמו</w:t>
      </w:r>
      <w:bookmarkEnd w:id="90"/>
      <w:r w:rsidRPr="00B6185E">
        <w:rPr>
          <w:rFonts w:ascii="David" w:hAnsi="David" w:hint="cs"/>
          <w:b/>
          <w:bCs/>
          <w:rtl/>
        </w:rPr>
        <w:t>.</w:t>
      </w:r>
      <w:bookmarkEnd w:id="88"/>
    </w:p>
    <w:p w:rsidR="00AA1B70" w:rsidRPr="00B6185E" w:rsidRDefault="00AA1B70" w:rsidP="008729A4">
      <w:pPr>
        <w:numPr>
          <w:ilvl w:val="2"/>
          <w:numId w:val="23"/>
        </w:numPr>
        <w:ind w:left="1247" w:hanging="680"/>
        <w:rPr>
          <w:rFonts w:ascii="David" w:hAnsi="David"/>
        </w:rPr>
      </w:pPr>
      <w:r w:rsidRPr="00B6185E">
        <w:rPr>
          <w:rFonts w:ascii="David" w:hAnsi="David" w:hint="cs"/>
          <w:rtl/>
        </w:rPr>
        <w:t>המציע יצהיר ויתחייב כדלקמן:</w:t>
      </w:r>
    </w:p>
    <w:p w:rsidR="00C544EF" w:rsidRPr="00B6185E" w:rsidRDefault="00AA1B70" w:rsidP="008729A4">
      <w:pPr>
        <w:numPr>
          <w:ilvl w:val="3"/>
          <w:numId w:val="23"/>
        </w:numPr>
        <w:ind w:left="2098" w:hanging="851"/>
        <w:rPr>
          <w:rFonts w:ascii="David" w:hAnsi="David"/>
          <w:lang w:eastAsia="en-US"/>
        </w:rPr>
      </w:pPr>
      <w:r w:rsidRPr="00B6185E">
        <w:rPr>
          <w:rFonts w:ascii="David" w:hAnsi="David" w:hint="cs"/>
          <w:rtl/>
          <w:lang w:eastAsia="en-US"/>
        </w:rPr>
        <w:t xml:space="preserve">כי </w:t>
      </w:r>
      <w:r w:rsidR="00C544EF" w:rsidRPr="00B6185E">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6185E">
        <w:rPr>
          <w:rFonts w:ascii="David" w:hAnsi="David" w:hint="cs"/>
          <w:rtl/>
          <w:lang w:eastAsia="en-US"/>
        </w:rPr>
        <w:t xml:space="preserve">; כי </w:t>
      </w:r>
      <w:r w:rsidRPr="00B6185E">
        <w:rPr>
          <w:rFonts w:ascii="David" w:hAnsi="David" w:hint="cs"/>
          <w:rtl/>
          <w:lang w:eastAsia="en-US"/>
        </w:rPr>
        <w:t>הצעתו</w:t>
      </w:r>
      <w:r w:rsidRPr="00B6185E">
        <w:rPr>
          <w:rFonts w:ascii="David" w:hAnsi="David"/>
          <w:rtl/>
          <w:lang w:eastAsia="en-US"/>
        </w:rPr>
        <w:t xml:space="preserve"> עונה על כל הדרישות</w:t>
      </w:r>
      <w:r w:rsidRPr="00B6185E">
        <w:rPr>
          <w:rFonts w:ascii="David" w:hAnsi="David" w:hint="cs"/>
          <w:rtl/>
          <w:lang w:eastAsia="en-US"/>
        </w:rPr>
        <w:t xml:space="preserve"> המפורטות</w:t>
      </w:r>
      <w:r w:rsidRPr="00B6185E">
        <w:rPr>
          <w:rFonts w:ascii="David" w:hAnsi="David"/>
          <w:rtl/>
          <w:lang w:eastAsia="en-US"/>
        </w:rPr>
        <w:t xml:space="preserve"> במכרז</w:t>
      </w:r>
      <w:r w:rsidR="00C544EF" w:rsidRPr="00B6185E">
        <w:rPr>
          <w:rFonts w:ascii="David" w:hAnsi="David" w:hint="cs"/>
          <w:rtl/>
          <w:lang w:eastAsia="en-US"/>
        </w:rPr>
        <w:t xml:space="preserve">; </w:t>
      </w:r>
      <w:r w:rsidRPr="00B6185E">
        <w:rPr>
          <w:rFonts w:ascii="David" w:hAnsi="David"/>
          <w:rtl/>
          <w:lang w:eastAsia="en-US"/>
        </w:rPr>
        <w:t>כי ההצעה המוגשת היא שלמה</w:t>
      </w:r>
      <w:r w:rsidRPr="00B6185E">
        <w:rPr>
          <w:rFonts w:ascii="David" w:hAnsi="David" w:hint="cs"/>
          <w:rtl/>
          <w:lang w:eastAsia="en-US"/>
        </w:rPr>
        <w:t xml:space="preserve"> ומלאה ומוצעת כיחידה אינטגרטיבית אחת וכי אין סתירה בין רכיבי הצעתו השונים</w:t>
      </w:r>
      <w:r w:rsidRPr="00B6185E">
        <w:rPr>
          <w:rFonts w:ascii="David" w:hAnsi="David"/>
          <w:rtl/>
          <w:lang w:eastAsia="en-US"/>
        </w:rPr>
        <w:t xml:space="preserve">. </w:t>
      </w:r>
    </w:p>
    <w:p w:rsidR="00AA1B70" w:rsidRPr="00B6185E" w:rsidRDefault="00AA1B70" w:rsidP="008729A4">
      <w:pPr>
        <w:numPr>
          <w:ilvl w:val="3"/>
          <w:numId w:val="23"/>
        </w:numPr>
        <w:ind w:left="2098" w:hanging="851"/>
        <w:rPr>
          <w:rFonts w:ascii="David" w:hAnsi="David"/>
          <w:rtl/>
          <w:lang w:eastAsia="en-US"/>
        </w:rPr>
      </w:pPr>
      <w:r w:rsidRPr="00B6185E">
        <w:rPr>
          <w:rFonts w:ascii="David" w:hAnsi="David" w:hint="cs"/>
          <w:rtl/>
          <w:lang w:eastAsia="en-US"/>
        </w:rPr>
        <w:t xml:space="preserve">כי הבין את מהות העבודה, הסכים לכל תנאיה </w:t>
      </w:r>
      <w:r w:rsidRPr="00B6185E">
        <w:rPr>
          <w:rFonts w:ascii="David" w:hAnsi="David"/>
          <w:rtl/>
          <w:lang w:eastAsia="en-US"/>
        </w:rPr>
        <w:t>וכי בטרם הגיש את הצעתו, קיבל את מלוא המידע האפשרי, בדק את כל הנתונים, הפרטים והעובדות</w:t>
      </w:r>
      <w:r w:rsidRPr="00B6185E">
        <w:rPr>
          <w:rFonts w:ascii="David" w:hAnsi="David" w:hint="cs"/>
          <w:rtl/>
          <w:lang w:eastAsia="en-US"/>
        </w:rPr>
        <w:t xml:space="preserve">. </w:t>
      </w:r>
    </w:p>
    <w:p w:rsidR="00AA1B70" w:rsidRPr="00B6185E" w:rsidRDefault="00AA1B70" w:rsidP="008729A4">
      <w:pPr>
        <w:numPr>
          <w:ilvl w:val="3"/>
          <w:numId w:val="23"/>
        </w:numPr>
        <w:ind w:left="2098" w:hanging="851"/>
        <w:rPr>
          <w:rFonts w:ascii="David" w:hAnsi="David"/>
          <w:lang w:eastAsia="en-US"/>
        </w:rPr>
      </w:pPr>
      <w:r w:rsidRPr="00B6185E">
        <w:rPr>
          <w:rFonts w:ascii="David" w:hAnsi="David" w:hint="cs"/>
          <w:rtl/>
          <w:lang w:eastAsia="en-US"/>
        </w:rPr>
        <w:t xml:space="preserve">כי הוא לא יימצא במצב של ניגוד </w:t>
      </w:r>
      <w:r w:rsidR="00A67D24" w:rsidRPr="00B6185E">
        <w:rPr>
          <w:rFonts w:ascii="David" w:hAnsi="David" w:hint="cs"/>
          <w:rtl/>
          <w:lang w:eastAsia="en-US"/>
        </w:rPr>
        <w:t>ענייני</w:t>
      </w:r>
      <w:r w:rsidR="00A67D24" w:rsidRPr="00B6185E">
        <w:rPr>
          <w:rFonts w:ascii="David" w:hAnsi="David" w:hint="eastAsia"/>
          <w:rtl/>
          <w:lang w:eastAsia="en-US"/>
        </w:rPr>
        <w:t>ם</w:t>
      </w:r>
      <w:r w:rsidRPr="00B6185E">
        <w:rPr>
          <w:rFonts w:ascii="David" w:hAnsi="David" w:hint="cs"/>
          <w:rtl/>
          <w:lang w:eastAsia="en-US"/>
        </w:rPr>
        <w:t xml:space="preserve"> בשל מתן השירותים הנדרשים במכרז. המציע מתחייב להודיע למשרד באופן מידי על כל מקרה, בו </w:t>
      </w:r>
      <w:r w:rsidR="00A67D24" w:rsidRPr="00B6185E">
        <w:rPr>
          <w:rFonts w:ascii="David" w:hAnsi="David" w:hint="cs"/>
          <w:rtl/>
          <w:lang w:eastAsia="en-US"/>
        </w:rPr>
        <w:t>ייווצ</w:t>
      </w:r>
      <w:r w:rsidR="00A67D24" w:rsidRPr="00B6185E">
        <w:rPr>
          <w:rFonts w:ascii="David" w:hAnsi="David" w:hint="eastAsia"/>
          <w:rtl/>
          <w:lang w:eastAsia="en-US"/>
        </w:rPr>
        <w:t>ר</w:t>
      </w:r>
      <w:r w:rsidRPr="00B6185E">
        <w:rPr>
          <w:rFonts w:ascii="David" w:hAnsi="David" w:hint="cs"/>
          <w:rtl/>
          <w:lang w:eastAsia="en-US"/>
        </w:rPr>
        <w:t xml:space="preserve"> או עלול </w:t>
      </w:r>
      <w:r w:rsidR="00A67D24" w:rsidRPr="00B6185E">
        <w:rPr>
          <w:rFonts w:ascii="David" w:hAnsi="David" w:hint="cs"/>
          <w:rtl/>
          <w:lang w:eastAsia="en-US"/>
        </w:rPr>
        <w:t>להיווצ</w:t>
      </w:r>
      <w:r w:rsidR="00A67D24" w:rsidRPr="00B6185E">
        <w:rPr>
          <w:rFonts w:ascii="David" w:hAnsi="David" w:hint="eastAsia"/>
          <w:rtl/>
          <w:lang w:eastAsia="en-US"/>
        </w:rPr>
        <w:t>ר</w:t>
      </w:r>
      <w:r w:rsidRPr="00B6185E">
        <w:rPr>
          <w:rFonts w:ascii="David" w:hAnsi="David" w:hint="cs"/>
          <w:rtl/>
          <w:lang w:eastAsia="en-US"/>
        </w:rPr>
        <w:t xml:space="preserve"> </w:t>
      </w:r>
      <w:r w:rsidR="00A67D24" w:rsidRPr="00B6185E">
        <w:rPr>
          <w:rFonts w:ascii="David" w:hAnsi="David" w:hint="cs"/>
          <w:rtl/>
          <w:lang w:eastAsia="en-US"/>
        </w:rPr>
        <w:t>ניגו</w:t>
      </w:r>
      <w:r w:rsidR="00A67D24" w:rsidRPr="00B6185E">
        <w:rPr>
          <w:rFonts w:ascii="David" w:hAnsi="David" w:hint="eastAsia"/>
          <w:rtl/>
          <w:lang w:eastAsia="en-US"/>
        </w:rPr>
        <w:t>ד</w:t>
      </w:r>
      <w:r w:rsidRPr="00B6185E">
        <w:rPr>
          <w:rFonts w:ascii="David" w:hAnsi="David" w:hint="cs"/>
          <w:rtl/>
          <w:lang w:eastAsia="en-US"/>
        </w:rPr>
        <w:t xml:space="preserve"> </w:t>
      </w:r>
      <w:r w:rsidR="00A67D24" w:rsidRPr="00B6185E">
        <w:rPr>
          <w:rFonts w:ascii="David" w:hAnsi="David" w:hint="cs"/>
          <w:rtl/>
          <w:lang w:eastAsia="en-US"/>
        </w:rPr>
        <w:t>ענייני</w:t>
      </w:r>
      <w:r w:rsidR="00A67D24" w:rsidRPr="00B6185E">
        <w:rPr>
          <w:rFonts w:ascii="David" w:hAnsi="David" w:hint="eastAsia"/>
          <w:rtl/>
          <w:lang w:eastAsia="en-US"/>
        </w:rPr>
        <w:t>ם</w:t>
      </w:r>
      <w:r w:rsidRPr="00B6185E">
        <w:rPr>
          <w:rFonts w:ascii="David" w:hAnsi="David" w:hint="cs"/>
          <w:rtl/>
          <w:lang w:eastAsia="en-US"/>
        </w:rPr>
        <w:t xml:space="preserve"> שכזה. </w:t>
      </w:r>
    </w:p>
    <w:p w:rsidR="00AA1B70" w:rsidRPr="00B6185E" w:rsidRDefault="00AA1B70" w:rsidP="005E7AE5">
      <w:pPr>
        <w:numPr>
          <w:ilvl w:val="3"/>
          <w:numId w:val="23"/>
        </w:numPr>
        <w:ind w:left="2098" w:hanging="851"/>
        <w:rPr>
          <w:rFonts w:ascii="David" w:hAnsi="David"/>
          <w:lang w:eastAsia="en-US"/>
        </w:rPr>
      </w:pPr>
      <w:r w:rsidRPr="00B6185E">
        <w:rPr>
          <w:rFonts w:ascii="David" w:hAnsi="David" w:hint="cs"/>
          <w:rtl/>
          <w:lang w:eastAsia="en-US"/>
        </w:rPr>
        <w:t xml:space="preserve">כי אין ולא יהיה באספקת השירותים למשרד או השימוש בהם ע"י המשרד לפי המכרז, הפרה של זכויות </w:t>
      </w:r>
      <w:r w:rsidR="0084390A" w:rsidRPr="00B6185E">
        <w:rPr>
          <w:rFonts w:ascii="David" w:hAnsi="David" w:hint="cs"/>
          <w:rtl/>
          <w:lang w:eastAsia="en-US"/>
        </w:rPr>
        <w:t>קניין רוחני</w:t>
      </w:r>
      <w:r w:rsidRPr="00B6185E">
        <w:rPr>
          <w:rFonts w:ascii="David" w:hAnsi="David" w:hint="cs"/>
          <w:rtl/>
          <w:lang w:eastAsia="en-US"/>
        </w:rPr>
        <w:t xml:space="preserve"> או </w:t>
      </w:r>
      <w:r w:rsidR="0084390A" w:rsidRPr="00B6185E">
        <w:rPr>
          <w:rFonts w:ascii="David" w:hAnsi="David" w:hint="cs"/>
          <w:rtl/>
          <w:lang w:eastAsia="en-US"/>
        </w:rPr>
        <w:t xml:space="preserve">זכויות </w:t>
      </w:r>
      <w:r w:rsidRPr="00B6185E">
        <w:rPr>
          <w:rFonts w:ascii="David" w:hAnsi="David" w:hint="cs"/>
          <w:rtl/>
          <w:lang w:eastAsia="en-US"/>
        </w:rPr>
        <w:t>קני</w:t>
      </w:r>
      <w:r w:rsidR="0084390A" w:rsidRPr="00B6185E">
        <w:rPr>
          <w:rFonts w:ascii="David" w:hAnsi="David" w:hint="cs"/>
          <w:rtl/>
          <w:lang w:eastAsia="en-US"/>
        </w:rPr>
        <w:t>י</w:t>
      </w:r>
      <w:r w:rsidRPr="00B6185E">
        <w:rPr>
          <w:rFonts w:ascii="David" w:hAnsi="David" w:hint="cs"/>
          <w:rtl/>
          <w:lang w:eastAsia="en-US"/>
        </w:rPr>
        <w:t xml:space="preserve">ניות של צד שלישי כלשהו. המציע יישא באחריות בלעדית על הפרתה של כל </w:t>
      </w:r>
      <w:r w:rsidR="0084390A" w:rsidRPr="00B6185E">
        <w:rPr>
          <w:rFonts w:ascii="David" w:hAnsi="David" w:hint="cs"/>
          <w:rtl/>
          <w:lang w:eastAsia="en-US"/>
        </w:rPr>
        <w:t xml:space="preserve">זכות קניין רוחני או זכות קניינית </w:t>
      </w:r>
      <w:r w:rsidRPr="00B6185E">
        <w:rPr>
          <w:rFonts w:ascii="David" w:hAnsi="David" w:hint="cs"/>
          <w:rtl/>
          <w:lang w:eastAsia="en-US"/>
        </w:rPr>
        <w:t>של צד שלישי ככל שתופר וישפה את המשרד בכל מקרה של תביעה של צד שלישי בגין הפרת כל זכות כאמור.</w:t>
      </w:r>
    </w:p>
    <w:p w:rsidR="00AA1B70" w:rsidRPr="00B6185E" w:rsidRDefault="00AA1B70" w:rsidP="008729A4">
      <w:pPr>
        <w:numPr>
          <w:ilvl w:val="3"/>
          <w:numId w:val="23"/>
        </w:numPr>
        <w:ind w:left="2098" w:hanging="851"/>
        <w:rPr>
          <w:rFonts w:ascii="David" w:hAnsi="David"/>
          <w:lang w:eastAsia="en-US"/>
        </w:rPr>
      </w:pPr>
      <w:r w:rsidRPr="00B6185E">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B6185E" w:rsidRDefault="00AA1B70" w:rsidP="008729A4">
      <w:pPr>
        <w:numPr>
          <w:ilvl w:val="3"/>
          <w:numId w:val="23"/>
        </w:numPr>
        <w:ind w:left="2098" w:hanging="851"/>
        <w:rPr>
          <w:rFonts w:ascii="David" w:hAnsi="David"/>
          <w:lang w:eastAsia="en-US"/>
        </w:rPr>
      </w:pPr>
      <w:r w:rsidRPr="00B6185E">
        <w:rPr>
          <w:rFonts w:ascii="David" w:hAnsi="David" w:hint="cs"/>
          <w:rtl/>
          <w:lang w:eastAsia="en-US"/>
        </w:rPr>
        <w:t>כי יעשה שימוש במוצרי תוכנה חוקיים ומקוריים בלבד למתן כל השירותים לפי המכרז.</w:t>
      </w:r>
    </w:p>
    <w:p w:rsidR="0084390A" w:rsidRPr="00B6185E" w:rsidRDefault="0084390A" w:rsidP="008729A4">
      <w:pPr>
        <w:numPr>
          <w:ilvl w:val="3"/>
          <w:numId w:val="23"/>
        </w:numPr>
        <w:ind w:left="2098" w:hanging="851"/>
        <w:rPr>
          <w:rFonts w:ascii="David" w:hAnsi="David"/>
          <w:lang w:eastAsia="en-US"/>
        </w:rPr>
      </w:pPr>
      <w:r w:rsidRPr="00B6185E">
        <w:rPr>
          <w:rFonts w:ascii="David" w:hAnsi="David" w:hint="cs"/>
          <w:rtl/>
          <w:lang w:eastAsia="en-US"/>
        </w:rPr>
        <w:t xml:space="preserve">כי יפעל בהתאם לנהלי והנחיות </w:t>
      </w:r>
      <w:r w:rsidRPr="00B6185E">
        <w:rPr>
          <w:rFonts w:ascii="David" w:hAnsi="David"/>
          <w:rtl/>
          <w:lang w:eastAsia="en-US"/>
        </w:rPr>
        <w:fldChar w:fldCharType="begin"/>
      </w:r>
      <w:r w:rsidRPr="00B6185E">
        <w:rPr>
          <w:rFonts w:ascii="David" w:hAnsi="David"/>
          <w:rtl/>
          <w:lang w:eastAsia="en-US"/>
        </w:rPr>
        <w:instrText xml:space="preserve"> </w:instrText>
      </w:r>
      <w:r w:rsidRPr="00B6185E">
        <w:rPr>
          <w:rFonts w:ascii="David" w:hAnsi="David"/>
          <w:lang w:eastAsia="en-US"/>
        </w:rPr>
        <w:instrText>REF</w:instrText>
      </w:r>
      <w:r w:rsidRPr="00B6185E">
        <w:rPr>
          <w:rFonts w:ascii="David" w:hAnsi="David"/>
          <w:rtl/>
          <w:lang w:eastAsia="en-US"/>
        </w:rPr>
        <w:instrText xml:space="preserve"> שם_האגף \</w:instrText>
      </w:r>
      <w:r w:rsidRPr="00B6185E">
        <w:rPr>
          <w:rFonts w:ascii="David" w:hAnsi="David"/>
          <w:lang w:eastAsia="en-US"/>
        </w:rPr>
        <w:instrText>h</w:instrText>
      </w:r>
      <w:r w:rsidRPr="00B6185E">
        <w:rPr>
          <w:rFonts w:ascii="David" w:hAnsi="David"/>
          <w:rtl/>
          <w:lang w:eastAsia="en-US"/>
        </w:rPr>
        <w:instrText xml:space="preserve">  \* </w:instrText>
      </w:r>
      <w:r w:rsidRPr="00B6185E">
        <w:rPr>
          <w:rFonts w:ascii="David" w:hAnsi="David"/>
          <w:lang w:eastAsia="en-US"/>
        </w:rPr>
        <w:instrText>MERGEFORMAT</w:instrText>
      </w:r>
      <w:r w:rsidRPr="00B6185E">
        <w:rPr>
          <w:rFonts w:ascii="David" w:hAnsi="David"/>
          <w:rtl/>
          <w:lang w:eastAsia="en-US"/>
        </w:rPr>
        <w:instrText xml:space="preserve"> </w:instrText>
      </w:r>
      <w:r w:rsidRPr="00B6185E">
        <w:rPr>
          <w:rFonts w:ascii="David" w:hAnsi="David"/>
          <w:rtl/>
          <w:lang w:eastAsia="en-US"/>
        </w:rPr>
      </w:r>
      <w:r w:rsidRPr="00B6185E">
        <w:rPr>
          <w:rFonts w:ascii="David" w:hAnsi="David"/>
          <w:rtl/>
          <w:lang w:eastAsia="en-US"/>
        </w:rPr>
        <w:fldChar w:fldCharType="separate"/>
      </w:r>
      <w:r w:rsidR="00B6185E" w:rsidRPr="00B6185E">
        <w:rPr>
          <w:rFonts w:ascii="David" w:hAnsi="David" w:hint="cs"/>
          <w:rtl/>
        </w:rPr>
        <w:t>אגף מנהל ומשק ומכרזים</w:t>
      </w:r>
      <w:r w:rsidRPr="00B6185E">
        <w:rPr>
          <w:rFonts w:ascii="David" w:hAnsi="David"/>
          <w:rtl/>
          <w:lang w:eastAsia="en-US"/>
        </w:rPr>
        <w:fldChar w:fldCharType="end"/>
      </w:r>
      <w:r w:rsidRPr="00B6185E">
        <w:rPr>
          <w:rFonts w:ascii="David" w:hAnsi="David" w:hint="cs"/>
          <w:rtl/>
          <w:lang w:eastAsia="en-US"/>
        </w:rPr>
        <w:t xml:space="preserve"> ובהתאם למדיניות והנחיות המשרד המתעדכנים מעת לעת.</w:t>
      </w:r>
    </w:p>
    <w:p w:rsidR="00AA1B70" w:rsidRPr="00B6185E" w:rsidRDefault="00AA1B70" w:rsidP="008729A4">
      <w:pPr>
        <w:numPr>
          <w:ilvl w:val="3"/>
          <w:numId w:val="23"/>
        </w:numPr>
        <w:ind w:left="2098" w:hanging="851"/>
        <w:rPr>
          <w:rFonts w:ascii="David" w:hAnsi="David"/>
          <w:rtl/>
          <w:lang w:eastAsia="en-US"/>
        </w:rPr>
      </w:pPr>
      <w:r w:rsidRPr="00B6185E">
        <w:rPr>
          <w:rFonts w:ascii="David" w:hAnsi="David" w:hint="cs"/>
          <w:rtl/>
          <w:lang w:eastAsia="en-US"/>
        </w:rPr>
        <w:t xml:space="preserve">כי </w:t>
      </w:r>
      <w:r w:rsidRPr="00B6185E">
        <w:rPr>
          <w:rFonts w:ascii="David" w:hAnsi="David"/>
          <w:rtl/>
          <w:lang w:eastAsia="en-US"/>
        </w:rPr>
        <w:t>בכל מסמך שיישלח על ידו למקבלי השירות מכוח המכרז, יצ</w:t>
      </w:r>
      <w:r w:rsidRPr="00B6185E">
        <w:rPr>
          <w:rFonts w:ascii="David" w:hAnsi="David" w:hint="cs"/>
          <w:rtl/>
          <w:lang w:eastAsia="en-US"/>
        </w:rPr>
        <w:t>ו</w:t>
      </w:r>
      <w:r w:rsidRPr="00B6185E">
        <w:rPr>
          <w:rFonts w:ascii="David" w:hAnsi="David"/>
          <w:rtl/>
          <w:lang w:eastAsia="en-US"/>
        </w:rPr>
        <w:t>ין על המסמך כי השירות ניתן על ידו כשירות מטעם משרד הרווחה והשירותים החברתיים</w:t>
      </w:r>
      <w:r w:rsidRPr="00B6185E">
        <w:rPr>
          <w:rFonts w:ascii="David" w:hAnsi="David" w:hint="cs"/>
          <w:rtl/>
          <w:lang w:eastAsia="en-US"/>
        </w:rPr>
        <w:t>.</w:t>
      </w:r>
    </w:p>
    <w:p w:rsidR="00AA1B70" w:rsidRPr="00B6185E" w:rsidRDefault="00AA1B70" w:rsidP="00B76F15">
      <w:pPr>
        <w:ind w:left="1247"/>
        <w:rPr>
          <w:rFonts w:ascii="David" w:hAnsi="David"/>
          <w:rtl/>
        </w:rPr>
      </w:pPr>
      <w:r w:rsidRPr="00B6185E">
        <w:rPr>
          <w:rFonts w:ascii="David" w:hAnsi="David" w:hint="cs"/>
          <w:rtl/>
        </w:rPr>
        <w:t>להוכחת הצהרותיו אלה, יצרף המציע</w:t>
      </w:r>
      <w:r w:rsidR="000B50C9" w:rsidRPr="00B6185E">
        <w:rPr>
          <w:rFonts w:ascii="David" w:hAnsi="David" w:hint="cs"/>
          <w:rtl/>
        </w:rPr>
        <w:t xml:space="preserve"> להצעתו תצהיר בנוסח המצ"ב כ</w:t>
      </w:r>
      <w:r w:rsidR="00316D48" w:rsidRPr="00B6185E">
        <w:rPr>
          <w:rFonts w:ascii="David" w:hAnsi="David"/>
          <w:rtl/>
        </w:rPr>
        <w:fldChar w:fldCharType="begin"/>
      </w:r>
      <w:r w:rsidR="00316D48" w:rsidRPr="00B6185E">
        <w:rPr>
          <w:rFonts w:ascii="David" w:hAnsi="David"/>
          <w:rtl/>
        </w:rPr>
        <w:instrText xml:space="preserve"> </w:instrText>
      </w:r>
      <w:r w:rsidR="00316D48" w:rsidRPr="00B6185E">
        <w:rPr>
          <w:rFonts w:ascii="David" w:hAnsi="David" w:hint="cs"/>
        </w:rPr>
        <w:instrText>REF</w:instrText>
      </w:r>
      <w:r w:rsidR="00316D48" w:rsidRPr="00B6185E">
        <w:rPr>
          <w:rFonts w:ascii="David" w:hAnsi="David" w:hint="cs"/>
          <w:rtl/>
        </w:rPr>
        <w:instrText xml:space="preserve"> נספח_הצהרה_עמידה_בתנאי_סף \</w:instrText>
      </w:r>
      <w:r w:rsidR="00316D48" w:rsidRPr="00B6185E">
        <w:rPr>
          <w:rFonts w:ascii="David" w:hAnsi="David" w:hint="cs"/>
        </w:rPr>
        <w:instrText>h</w:instrText>
      </w:r>
      <w:r w:rsidR="00316D48" w:rsidRPr="00B6185E">
        <w:rPr>
          <w:rFonts w:ascii="David" w:hAnsi="David"/>
          <w:rtl/>
        </w:rPr>
        <w:instrText xml:space="preserve">  \* </w:instrText>
      </w:r>
      <w:r w:rsidR="00316D48" w:rsidRPr="00B6185E">
        <w:rPr>
          <w:rFonts w:ascii="David" w:hAnsi="David"/>
        </w:rPr>
        <w:instrText>MERGEFORMAT</w:instrText>
      </w:r>
      <w:r w:rsidR="00316D48" w:rsidRPr="00B6185E">
        <w:rPr>
          <w:rFonts w:ascii="David" w:hAnsi="David"/>
          <w:rtl/>
        </w:rPr>
        <w:instrText xml:space="preserve"> </w:instrText>
      </w:r>
      <w:r w:rsidR="00316D48" w:rsidRPr="00B6185E">
        <w:rPr>
          <w:rFonts w:ascii="David" w:hAnsi="David"/>
          <w:rtl/>
        </w:rPr>
      </w:r>
      <w:r w:rsidR="00316D48"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8 </w:t>
      </w:r>
      <w:r w:rsidR="00316D48" w:rsidRPr="00B6185E">
        <w:rPr>
          <w:rFonts w:ascii="David" w:hAnsi="David"/>
          <w:rtl/>
        </w:rPr>
        <w:fldChar w:fldCharType="end"/>
      </w:r>
      <w:r w:rsidRPr="00B6185E">
        <w:rPr>
          <w:rFonts w:ascii="David" w:hAnsi="David" w:hint="cs"/>
          <w:rtl/>
        </w:rPr>
        <w:t xml:space="preserve"> מאומת </w:t>
      </w:r>
      <w:r w:rsidR="00B7784C" w:rsidRPr="00B6185E">
        <w:rPr>
          <w:rFonts w:ascii="David" w:hAnsi="David" w:hint="cs"/>
          <w:rtl/>
        </w:rPr>
        <w:t>ע"י</w:t>
      </w:r>
      <w:r w:rsidRPr="00B6185E">
        <w:rPr>
          <w:rFonts w:ascii="David" w:hAnsi="David" w:hint="cs"/>
          <w:rtl/>
        </w:rPr>
        <w:t xml:space="preserve"> עו"ד.</w:t>
      </w:r>
    </w:p>
    <w:p w:rsidR="00D5736B" w:rsidRPr="00B6185E" w:rsidRDefault="00291977" w:rsidP="008729A4">
      <w:pPr>
        <w:pStyle w:val="20"/>
        <w:numPr>
          <w:ilvl w:val="1"/>
          <w:numId w:val="23"/>
        </w:numPr>
        <w:ind w:right="0"/>
        <w:rPr>
          <w:rFonts w:ascii="David" w:hAnsi="David"/>
          <w:sz w:val="28"/>
        </w:rPr>
      </w:pPr>
      <w:bookmarkStart w:id="91" w:name="_Toc426391747"/>
      <w:r w:rsidRPr="00B6185E">
        <w:rPr>
          <w:rFonts w:ascii="David" w:hAnsi="David" w:hint="cs"/>
          <w:sz w:val="28"/>
          <w:rtl/>
        </w:rPr>
        <w:lastRenderedPageBreak/>
        <w:t>תנאי סף ספציפיים</w:t>
      </w:r>
      <w:bookmarkEnd w:id="91"/>
    </w:p>
    <w:p w:rsidR="007A21E7" w:rsidRPr="00B6185E" w:rsidRDefault="007A21E7" w:rsidP="008729A4">
      <w:pPr>
        <w:numPr>
          <w:ilvl w:val="2"/>
          <w:numId w:val="23"/>
        </w:numPr>
        <w:ind w:left="1247" w:hanging="680"/>
        <w:rPr>
          <w:rFonts w:ascii="David" w:hAnsi="David"/>
          <w:b/>
          <w:bCs/>
        </w:rPr>
      </w:pPr>
      <w:bookmarkStart w:id="92" w:name="_Ref384665907"/>
      <w:r w:rsidRPr="00B6185E">
        <w:rPr>
          <w:rFonts w:ascii="David" w:hAnsi="David" w:hint="cs"/>
          <w:b/>
          <w:bCs/>
          <w:rtl/>
        </w:rPr>
        <w:t>עמידה בדרישות החוק למניעת העסקה של עברייני מין</w:t>
      </w:r>
      <w:bookmarkEnd w:id="92"/>
      <w:r w:rsidRPr="00B6185E">
        <w:rPr>
          <w:rFonts w:ascii="David" w:hAnsi="David" w:hint="cs"/>
          <w:b/>
          <w:bCs/>
          <w:rtl/>
        </w:rPr>
        <w:t xml:space="preserve"> </w:t>
      </w:r>
    </w:p>
    <w:p w:rsidR="007A21E7" w:rsidRPr="00B6185E" w:rsidRDefault="007A21E7" w:rsidP="0084390A">
      <w:pPr>
        <w:numPr>
          <w:ilvl w:val="3"/>
          <w:numId w:val="23"/>
        </w:numPr>
        <w:ind w:left="2098" w:hanging="851"/>
        <w:rPr>
          <w:rFonts w:ascii="David" w:hAnsi="David"/>
        </w:rPr>
      </w:pPr>
      <w:r w:rsidRPr="00B6185E">
        <w:rPr>
          <w:rFonts w:ascii="David" w:hAnsi="David" w:hint="cs"/>
          <w:rtl/>
        </w:rPr>
        <w:t xml:space="preserve">המציע מתחייב </w:t>
      </w:r>
      <w:bookmarkStart w:id="93" w:name="תנאי_סף_עברייני_מין_לנספח_1"/>
      <w:r w:rsidR="0084390A" w:rsidRPr="00B6185E">
        <w:rPr>
          <w:rFonts w:ascii="David" w:hAnsi="David" w:hint="cs"/>
          <w:rtl/>
        </w:rPr>
        <w:t xml:space="preserve">לקבל בטרם תחילת העסקת עובדים את האישורים הנדרשים בהתאם לחוק למניעת העסקה של עברייני מין ולפעול על פיו. כמו כן מתחייב המציע </w:t>
      </w:r>
      <w:r w:rsidR="0084390A" w:rsidRPr="00B6185E">
        <w:rPr>
          <w:rFonts w:ascii="David" w:hAnsi="David"/>
          <w:rtl/>
        </w:rPr>
        <w:t xml:space="preserve">לשמור בתיקו האישי של כל עובד </w:t>
      </w:r>
      <w:r w:rsidR="0084390A" w:rsidRPr="00B6185E">
        <w:rPr>
          <w:rFonts w:ascii="David" w:hAnsi="David"/>
          <w:rtl/>
          <w:lang w:eastAsia="en-US"/>
        </w:rPr>
        <w:t>את</w:t>
      </w:r>
      <w:r w:rsidR="0084390A" w:rsidRPr="00B6185E">
        <w:rPr>
          <w:rFonts w:ascii="David" w:hAnsi="David"/>
          <w:rtl/>
        </w:rPr>
        <w:t xml:space="preserve"> האישור מן המשטרה, שניתן על-פי החוק האמור. כל האישורים כאמור</w:t>
      </w:r>
      <w:r w:rsidR="0084390A" w:rsidRPr="00B6185E">
        <w:rPr>
          <w:rFonts w:ascii="David" w:hAnsi="David" w:hint="cs"/>
          <w:rtl/>
        </w:rPr>
        <w:t xml:space="preserve"> יעודכנו על ידי הספק אחת לשנה ו</w:t>
      </w:r>
      <w:r w:rsidR="0084390A" w:rsidRPr="00B6185E">
        <w:rPr>
          <w:rFonts w:ascii="David" w:hAnsi="David"/>
          <w:rtl/>
        </w:rPr>
        <w:t>יהיו</w:t>
      </w:r>
      <w:r w:rsidRPr="00B6185E">
        <w:rPr>
          <w:rFonts w:ascii="David" w:hAnsi="David"/>
          <w:rtl/>
        </w:rPr>
        <w:t xml:space="preserve"> זמינים לבדיקה ע"י נציג מוסמך של המשרד או ע"י מי מטעמו, בכל עת שתידרש</w:t>
      </w:r>
      <w:bookmarkEnd w:id="93"/>
      <w:r w:rsidRPr="00B6185E">
        <w:rPr>
          <w:rFonts w:ascii="David" w:hAnsi="David" w:hint="cs"/>
          <w:rtl/>
        </w:rPr>
        <w:t xml:space="preserve">. </w:t>
      </w:r>
    </w:p>
    <w:p w:rsidR="007A21E7" w:rsidRPr="00B6185E" w:rsidRDefault="007A21E7" w:rsidP="00B76F15">
      <w:pPr>
        <w:ind w:left="2098"/>
        <w:rPr>
          <w:rFonts w:ascii="David" w:hAnsi="David"/>
        </w:rPr>
      </w:pPr>
      <w:r w:rsidRPr="00B6185E">
        <w:rPr>
          <w:rFonts w:ascii="David" w:hAnsi="David"/>
          <w:u w:val="single"/>
          <w:rtl/>
        </w:rPr>
        <w:t>הבהרה</w:t>
      </w:r>
      <w:r w:rsidRPr="00B6185E">
        <w:rPr>
          <w:rFonts w:ascii="David" w:hAnsi="David"/>
          <w:rtl/>
        </w:rPr>
        <w:t xml:space="preserve">: דרישה זו מתייחסת לכל כח האדם, המועסק </w:t>
      </w:r>
      <w:r w:rsidR="001074A8" w:rsidRPr="00B6185E">
        <w:rPr>
          <w:rFonts w:ascii="David" w:hAnsi="David" w:hint="cs"/>
          <w:rtl/>
        </w:rPr>
        <w:t xml:space="preserve">על ידי </w:t>
      </w:r>
      <w:r w:rsidR="00C428A9" w:rsidRPr="00B6185E">
        <w:rPr>
          <w:rFonts w:ascii="David" w:hAnsi="David" w:hint="cs"/>
          <w:rtl/>
        </w:rPr>
        <w:t>הספק</w:t>
      </w:r>
      <w:r w:rsidRPr="00B6185E">
        <w:rPr>
          <w:rFonts w:ascii="David" w:hAnsi="David"/>
          <w:rtl/>
        </w:rPr>
        <w:t>, ובכלל זה עובדים קבועים, עובדים זמניים, מתנדבים (ואף מתנדבים בשנת שירות), סטודנטים, חיילים ועובדי קבלן, ככל שיהיו כאלה</w:t>
      </w:r>
      <w:r w:rsidRPr="00B6185E">
        <w:rPr>
          <w:rFonts w:ascii="David" w:hAnsi="David" w:hint="cs"/>
          <w:rtl/>
        </w:rPr>
        <w:t>.</w:t>
      </w:r>
    </w:p>
    <w:p w:rsidR="007A21E7" w:rsidRPr="00B6185E" w:rsidRDefault="007A21E7" w:rsidP="008729A4">
      <w:pPr>
        <w:numPr>
          <w:ilvl w:val="3"/>
          <w:numId w:val="23"/>
        </w:numPr>
        <w:ind w:left="2098" w:hanging="851"/>
        <w:rPr>
          <w:rFonts w:ascii="David" w:hAnsi="David"/>
        </w:rPr>
      </w:pPr>
      <w:r w:rsidRPr="00B6185E">
        <w:rPr>
          <w:rFonts w:ascii="David" w:hAnsi="David" w:hint="cs"/>
          <w:rtl/>
        </w:rPr>
        <w:t>המציע מתחייב כי אם ייבחר למתן שירותים לפי מכרז זה, וי</w:t>
      </w:r>
      <w:r w:rsidRPr="00B6185E">
        <w:rPr>
          <w:rFonts w:ascii="David" w:hAnsi="David"/>
          <w:rtl/>
        </w:rPr>
        <w:t>קבל באופן קבוע שירות קנוי בכל תחום שהוא</w:t>
      </w:r>
      <w:r w:rsidRPr="00B6185E">
        <w:rPr>
          <w:rFonts w:ascii="David" w:hAnsi="David" w:hint="cs"/>
          <w:rtl/>
        </w:rPr>
        <w:t>, ככל שקבלת שירות קנוי תהיה אפשרית לצורך מתן שירותים במסגרת מכרז זה</w:t>
      </w:r>
      <w:r w:rsidRPr="00B6185E">
        <w:rPr>
          <w:rFonts w:ascii="David" w:hAnsi="David"/>
          <w:rtl/>
        </w:rPr>
        <w:t xml:space="preserve">, יקבל </w:t>
      </w:r>
      <w:r w:rsidRPr="00B6185E">
        <w:rPr>
          <w:rFonts w:ascii="David" w:hAnsi="David"/>
          <w:rtl/>
          <w:lang w:eastAsia="en-US"/>
        </w:rPr>
        <w:t>ממנהל</w:t>
      </w:r>
      <w:r w:rsidRPr="00B6185E">
        <w:rPr>
          <w:rFonts w:ascii="David" w:hAnsi="David"/>
          <w:rtl/>
        </w:rPr>
        <w:t xml:space="preserve"> החברה, המבצעת עבורו </w:t>
      </w:r>
      <w:bookmarkStart w:id="94" w:name="תנאי_סף_עברייני_מין_לנספח_2"/>
      <w:r w:rsidRPr="00B6185E">
        <w:rPr>
          <w:rFonts w:ascii="David" w:hAnsi="David"/>
          <w:rtl/>
        </w:rPr>
        <w:t>את השירותים, הצהרה, ש</w:t>
      </w:r>
      <w:r w:rsidRPr="00B6185E">
        <w:rPr>
          <w:rFonts w:ascii="David" w:hAnsi="David" w:hint="cs"/>
          <w:rtl/>
        </w:rPr>
        <w:t xml:space="preserve">ביחס לכל העובדים התקבלו אצל מנהל החברה האישורים ממשטרת ישראל </w:t>
      </w:r>
      <w:r w:rsidRPr="00B6185E">
        <w:rPr>
          <w:rFonts w:ascii="David" w:hAnsi="David"/>
          <w:rtl/>
        </w:rPr>
        <w:t xml:space="preserve">בהתאם לדרישות של החוק למניעת העסקה של </w:t>
      </w:r>
      <w:r w:rsidR="00A67D24" w:rsidRPr="00B6185E">
        <w:rPr>
          <w:rFonts w:ascii="David" w:hAnsi="David" w:hint="cs"/>
          <w:rtl/>
        </w:rPr>
        <w:t>עבריינ</w:t>
      </w:r>
      <w:r w:rsidR="00A67D24" w:rsidRPr="00B6185E">
        <w:rPr>
          <w:rFonts w:ascii="David" w:hAnsi="David" w:hint="eastAsia"/>
          <w:rtl/>
        </w:rPr>
        <w:t>י</w:t>
      </w:r>
      <w:r w:rsidRPr="00B6185E">
        <w:rPr>
          <w:rFonts w:ascii="David" w:hAnsi="David"/>
          <w:rtl/>
        </w:rPr>
        <w:t xml:space="preserve"> מין</w:t>
      </w:r>
      <w:bookmarkEnd w:id="94"/>
      <w:r w:rsidRPr="00B6185E">
        <w:rPr>
          <w:rFonts w:ascii="David" w:hAnsi="David" w:hint="cs"/>
          <w:rtl/>
        </w:rPr>
        <w:t>.</w:t>
      </w:r>
    </w:p>
    <w:p w:rsidR="007A21E7" w:rsidRPr="00B6185E" w:rsidRDefault="007A21E7" w:rsidP="008729A4">
      <w:pPr>
        <w:numPr>
          <w:ilvl w:val="3"/>
          <w:numId w:val="23"/>
        </w:numPr>
        <w:ind w:left="2098" w:hanging="851"/>
        <w:rPr>
          <w:rFonts w:ascii="David" w:hAnsi="David"/>
        </w:rPr>
      </w:pPr>
      <w:r w:rsidRPr="00B6185E">
        <w:rPr>
          <w:rFonts w:ascii="David" w:hAnsi="David" w:hint="cs"/>
          <w:rtl/>
        </w:rPr>
        <w:t>המציע מתחייב כי אם ייבחר למתן שירותים לפי מכרז זה, ויאלץ</w:t>
      </w:r>
      <w:r w:rsidRPr="00B6185E">
        <w:rPr>
          <w:rFonts w:ascii="David" w:hAnsi="David"/>
          <w:rtl/>
        </w:rPr>
        <w:t xml:space="preserve"> להפעיל שירות קנוי באופן דחוף, </w:t>
      </w:r>
      <w:r w:rsidRPr="00B6185E">
        <w:rPr>
          <w:rFonts w:ascii="David" w:hAnsi="David" w:hint="cs"/>
          <w:rtl/>
        </w:rPr>
        <w:t>ככל שקבלת שירות קנוי אפשרית לצורך מתן שירותים במסגרת מכרז זה,</w:t>
      </w:r>
      <w:r w:rsidRPr="00B6185E">
        <w:rPr>
          <w:rFonts w:ascii="David" w:hAnsi="David"/>
          <w:rtl/>
        </w:rPr>
        <w:t xml:space="preserve"> מבלי שיוכל </w:t>
      </w:r>
      <w:r w:rsidRPr="00B6185E">
        <w:rPr>
          <w:rFonts w:ascii="David" w:hAnsi="David" w:hint="cs"/>
          <w:rtl/>
          <w:lang w:eastAsia="en-US"/>
        </w:rPr>
        <w:t>לקבל</w:t>
      </w:r>
      <w:r w:rsidRPr="00B6185E">
        <w:rPr>
          <w:rFonts w:ascii="David" w:hAnsi="David" w:hint="cs"/>
          <w:rtl/>
        </w:rPr>
        <w:t xml:space="preserve"> את אישורו של מנהל החברה כאמור לעיל,</w:t>
      </w:r>
      <w:r w:rsidRPr="00B6185E">
        <w:rPr>
          <w:rFonts w:ascii="David" w:hAnsi="David"/>
          <w:rtl/>
        </w:rPr>
        <w:t xml:space="preserve"> יצמיד לעובדי</w:t>
      </w:r>
      <w:r w:rsidRPr="00B6185E">
        <w:rPr>
          <w:rFonts w:ascii="David" w:hAnsi="David" w:hint="cs"/>
          <w:rtl/>
        </w:rPr>
        <w:t xml:space="preserve"> החברה </w:t>
      </w:r>
      <w:r w:rsidRPr="00B6185E">
        <w:rPr>
          <w:rFonts w:ascii="David" w:hAnsi="David"/>
          <w:rtl/>
        </w:rPr>
        <w:t>אנשי-צוות מטע</w:t>
      </w:r>
      <w:r w:rsidRPr="00B6185E">
        <w:rPr>
          <w:rFonts w:ascii="David" w:hAnsi="David" w:hint="cs"/>
          <w:rtl/>
        </w:rPr>
        <w:t>מו</w:t>
      </w:r>
      <w:r w:rsidRPr="00B6185E">
        <w:rPr>
          <w:rFonts w:ascii="David" w:hAnsi="David"/>
          <w:rtl/>
        </w:rPr>
        <w:t xml:space="preserve">, </w:t>
      </w:r>
      <w:bookmarkStart w:id="95" w:name="תנאי_סף_עברייני_מין_לנספח_3"/>
      <w:r w:rsidRPr="00B6185E">
        <w:rPr>
          <w:rFonts w:ascii="David" w:hAnsi="David"/>
          <w:rtl/>
        </w:rPr>
        <w:t>אשר ימנעו כל קשר או מגע בין העובדים של ה</w:t>
      </w:r>
      <w:r w:rsidRPr="00B6185E">
        <w:rPr>
          <w:rFonts w:ascii="David" w:hAnsi="David" w:hint="cs"/>
          <w:rtl/>
        </w:rPr>
        <w:t xml:space="preserve">חברה </w:t>
      </w:r>
      <w:r w:rsidRPr="00B6185E">
        <w:rPr>
          <w:rFonts w:ascii="David" w:hAnsi="David"/>
          <w:rtl/>
        </w:rPr>
        <w:t xml:space="preserve">לבין </w:t>
      </w:r>
      <w:r w:rsidRPr="00B6185E">
        <w:rPr>
          <w:rFonts w:ascii="David" w:hAnsi="David" w:hint="cs"/>
          <w:rtl/>
        </w:rPr>
        <w:t>ה</w:t>
      </w:r>
      <w:r w:rsidR="00A7727F" w:rsidRPr="00B6185E">
        <w:rPr>
          <w:rFonts w:ascii="David" w:hAnsi="David"/>
          <w:rtl/>
        </w:rPr>
        <w:fldChar w:fldCharType="begin"/>
      </w:r>
      <w:r w:rsidR="00A7727F" w:rsidRPr="00B6185E">
        <w:rPr>
          <w:rFonts w:ascii="David" w:hAnsi="David"/>
          <w:rtl/>
        </w:rPr>
        <w:instrText xml:space="preserve"> </w:instrText>
      </w:r>
      <w:r w:rsidR="00A7727F" w:rsidRPr="00B6185E">
        <w:rPr>
          <w:rFonts w:ascii="David" w:hAnsi="David"/>
        </w:rPr>
        <w:instrText>REF</w:instrText>
      </w:r>
      <w:r w:rsidR="00A7727F" w:rsidRPr="00B6185E">
        <w:rPr>
          <w:rFonts w:ascii="David" w:hAnsi="David"/>
          <w:rtl/>
        </w:rPr>
        <w:instrText xml:space="preserve"> כינוי_אוכלוסיית_היעד \</w:instrText>
      </w:r>
      <w:r w:rsidR="00A7727F" w:rsidRPr="00B6185E">
        <w:rPr>
          <w:rFonts w:ascii="David" w:hAnsi="David"/>
        </w:rPr>
        <w:instrText>h</w:instrText>
      </w:r>
      <w:r w:rsidR="00A7727F" w:rsidRPr="00B6185E">
        <w:rPr>
          <w:rFonts w:ascii="David" w:hAnsi="David"/>
          <w:rtl/>
        </w:rPr>
        <w:instrText xml:space="preserve"> </w:instrText>
      </w:r>
      <w:r w:rsidR="00CA3F0C" w:rsidRPr="00B6185E">
        <w:rPr>
          <w:rFonts w:ascii="David" w:hAnsi="David"/>
          <w:rtl/>
        </w:rPr>
        <w:instrText xml:space="preserve"> \* </w:instrText>
      </w:r>
      <w:r w:rsidR="00CA3F0C" w:rsidRPr="00B6185E">
        <w:rPr>
          <w:rFonts w:ascii="David" w:hAnsi="David"/>
        </w:rPr>
        <w:instrText>MERGEFORMAT</w:instrText>
      </w:r>
      <w:r w:rsidR="00CA3F0C" w:rsidRPr="00B6185E">
        <w:rPr>
          <w:rFonts w:ascii="David" w:hAnsi="David"/>
          <w:rtl/>
        </w:rPr>
        <w:instrText xml:space="preserve"> </w:instrText>
      </w:r>
      <w:r w:rsidR="00A7727F" w:rsidRPr="00B6185E">
        <w:rPr>
          <w:rFonts w:ascii="David" w:hAnsi="David"/>
          <w:rtl/>
        </w:rPr>
      </w:r>
      <w:r w:rsidR="00A7727F" w:rsidRPr="00B6185E">
        <w:rPr>
          <w:rFonts w:ascii="David" w:hAnsi="David"/>
          <w:rtl/>
        </w:rPr>
        <w:fldChar w:fldCharType="separate"/>
      </w:r>
      <w:r w:rsidR="00B6185E" w:rsidRPr="00B6185E">
        <w:rPr>
          <w:rFonts w:ascii="David" w:hAnsi="David" w:hint="cs"/>
          <w:rtl/>
        </w:rPr>
        <w:t>שירותים</w:t>
      </w:r>
      <w:r w:rsidR="00A7727F" w:rsidRPr="00B6185E">
        <w:rPr>
          <w:rFonts w:ascii="David" w:hAnsi="David"/>
          <w:rtl/>
        </w:rPr>
        <w:fldChar w:fldCharType="end"/>
      </w:r>
      <w:r w:rsidRPr="00B6185E">
        <w:rPr>
          <w:rFonts w:ascii="David" w:hAnsi="David"/>
          <w:rtl/>
        </w:rPr>
        <w:t>, לאורך כל זמן מתן השירות</w:t>
      </w:r>
      <w:bookmarkEnd w:id="95"/>
      <w:r w:rsidRPr="00B6185E">
        <w:rPr>
          <w:rFonts w:ascii="David" w:hAnsi="David" w:hint="cs"/>
          <w:rtl/>
        </w:rPr>
        <w:t>.</w:t>
      </w:r>
      <w:r w:rsidRPr="00B6185E">
        <w:rPr>
          <w:rFonts w:ascii="David" w:hAnsi="David"/>
          <w:rtl/>
        </w:rPr>
        <w:t xml:space="preserve"> </w:t>
      </w:r>
    </w:p>
    <w:p w:rsidR="007A21E7" w:rsidRPr="00B6185E" w:rsidRDefault="007A21E7" w:rsidP="008729A4">
      <w:pPr>
        <w:numPr>
          <w:ilvl w:val="3"/>
          <w:numId w:val="23"/>
        </w:numPr>
        <w:ind w:left="2098" w:hanging="851"/>
        <w:rPr>
          <w:rFonts w:ascii="David" w:hAnsi="David"/>
        </w:rPr>
      </w:pPr>
      <w:r w:rsidRPr="00B6185E">
        <w:rPr>
          <w:rFonts w:ascii="David" w:hAnsi="David" w:hint="cs"/>
          <w:rtl/>
        </w:rPr>
        <w:t xml:space="preserve">להוכחת הצהרותיו אלה, על המציע לצרף להצעתו הצהרה </w:t>
      </w:r>
      <w:r w:rsidRPr="00B6185E">
        <w:rPr>
          <w:rFonts w:ascii="David" w:hAnsi="David" w:hint="cs"/>
          <w:rtl/>
          <w:lang w:eastAsia="en-US"/>
        </w:rPr>
        <w:t>והתחייבות</w:t>
      </w:r>
      <w:r w:rsidRPr="00B6185E">
        <w:rPr>
          <w:rFonts w:ascii="David" w:hAnsi="David" w:hint="cs"/>
          <w:rtl/>
        </w:rPr>
        <w:t xml:space="preserve"> בנוסח המצ"ב כ</w:t>
      </w:r>
      <w:r w:rsidR="00316D48" w:rsidRPr="00B6185E">
        <w:rPr>
          <w:rFonts w:ascii="David" w:hAnsi="David"/>
          <w:rtl/>
        </w:rPr>
        <w:fldChar w:fldCharType="begin"/>
      </w:r>
      <w:r w:rsidR="00316D48" w:rsidRPr="00B6185E">
        <w:rPr>
          <w:rFonts w:ascii="David" w:hAnsi="David"/>
          <w:rtl/>
        </w:rPr>
        <w:instrText xml:space="preserve"> </w:instrText>
      </w:r>
      <w:r w:rsidR="00316D48" w:rsidRPr="00B6185E">
        <w:rPr>
          <w:rFonts w:ascii="David" w:hAnsi="David"/>
        </w:rPr>
        <w:instrText>REF</w:instrText>
      </w:r>
      <w:r w:rsidR="00316D48" w:rsidRPr="00B6185E">
        <w:rPr>
          <w:rFonts w:ascii="David" w:hAnsi="David"/>
          <w:rtl/>
        </w:rPr>
        <w:instrText xml:space="preserve"> נספח_עברייני_מין \</w:instrText>
      </w:r>
      <w:r w:rsidR="00316D48" w:rsidRPr="00B6185E">
        <w:rPr>
          <w:rFonts w:ascii="David" w:hAnsi="David"/>
        </w:rPr>
        <w:instrText>h</w:instrText>
      </w:r>
      <w:r w:rsidR="00316D48" w:rsidRPr="00B6185E">
        <w:rPr>
          <w:rFonts w:ascii="David" w:hAnsi="David"/>
          <w:rtl/>
        </w:rPr>
        <w:instrText xml:space="preserve"> </w:instrText>
      </w:r>
      <w:r w:rsidR="001E7ECA" w:rsidRPr="00B6185E">
        <w:rPr>
          <w:rFonts w:ascii="David" w:hAnsi="David"/>
          <w:rtl/>
        </w:rPr>
        <w:instrText xml:space="preserve"> \* </w:instrText>
      </w:r>
      <w:r w:rsidR="001E7ECA" w:rsidRPr="00B6185E">
        <w:rPr>
          <w:rFonts w:ascii="David" w:hAnsi="David"/>
        </w:rPr>
        <w:instrText>MERGEFORMAT</w:instrText>
      </w:r>
      <w:r w:rsidR="001E7ECA" w:rsidRPr="00B6185E">
        <w:rPr>
          <w:rFonts w:ascii="David" w:hAnsi="David"/>
          <w:rtl/>
        </w:rPr>
        <w:instrText xml:space="preserve"> </w:instrText>
      </w:r>
      <w:r w:rsidR="00316D48" w:rsidRPr="00B6185E">
        <w:rPr>
          <w:rFonts w:ascii="David" w:hAnsi="David"/>
          <w:rtl/>
        </w:rPr>
      </w:r>
      <w:r w:rsidR="00316D48"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9 </w:t>
      </w:r>
      <w:r w:rsidR="00316D48" w:rsidRPr="00B6185E">
        <w:rPr>
          <w:rFonts w:ascii="David" w:hAnsi="David"/>
          <w:rtl/>
        </w:rPr>
        <w:fldChar w:fldCharType="end"/>
      </w:r>
      <w:r w:rsidRPr="00B6185E">
        <w:rPr>
          <w:rFonts w:ascii="David" w:hAnsi="David" w:hint="cs"/>
          <w:rtl/>
        </w:rPr>
        <w:t>.</w:t>
      </w:r>
    </w:p>
    <w:p w:rsidR="0079275F" w:rsidRPr="00B6185E" w:rsidRDefault="0079275F" w:rsidP="00F2395B">
      <w:pPr>
        <w:ind w:left="2098"/>
        <w:rPr>
          <w:rFonts w:ascii="David" w:hAnsi="David"/>
        </w:rPr>
      </w:pPr>
    </w:p>
    <w:p w:rsidR="00A07565" w:rsidRPr="00B6185E" w:rsidRDefault="00A07565" w:rsidP="00A07565">
      <w:pPr>
        <w:numPr>
          <w:ilvl w:val="2"/>
          <w:numId w:val="23"/>
        </w:numPr>
        <w:ind w:left="1247" w:hanging="680"/>
        <w:rPr>
          <w:rFonts w:ascii="David" w:hAnsi="David"/>
          <w:b/>
          <w:bCs/>
        </w:rPr>
      </w:pPr>
      <w:bookmarkStart w:id="96" w:name="_Ref426306966"/>
      <w:r w:rsidRPr="00B6185E">
        <w:rPr>
          <w:rFonts w:ascii="David" w:hAnsi="David" w:hint="cs"/>
          <w:b/>
          <w:bCs/>
          <w:rtl/>
        </w:rPr>
        <w:t>סיור מציעים</w:t>
      </w:r>
      <w:bookmarkEnd w:id="96"/>
    </w:p>
    <w:p w:rsidR="00B6185E" w:rsidRPr="00B6185E" w:rsidRDefault="00425EEA" w:rsidP="00B6185E">
      <w:pPr>
        <w:numPr>
          <w:ilvl w:val="3"/>
          <w:numId w:val="23"/>
        </w:numPr>
        <w:ind w:left="2098" w:hanging="851"/>
        <w:rPr>
          <w:rFonts w:ascii="David" w:hAnsi="David"/>
        </w:rPr>
      </w:pP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תנאי_סף_כנס_מציעים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bookmarkStart w:id="97" w:name="_Ref426306943"/>
      <w:r w:rsidR="00B6185E" w:rsidRPr="00B6185E">
        <w:rPr>
          <w:rFonts w:ascii="David" w:hAnsi="David" w:hint="cs"/>
          <w:rtl/>
        </w:rPr>
        <w:t xml:space="preserve">סיור מציעים </w:t>
      </w:r>
      <w:r w:rsidR="00B6185E" w:rsidRPr="00B6185E">
        <w:rPr>
          <w:rFonts w:ascii="David" w:hAnsi="David"/>
          <w:rtl/>
        </w:rPr>
        <w:t>–</w:t>
      </w:r>
      <w:r w:rsidR="00B6185E" w:rsidRPr="00B6185E">
        <w:rPr>
          <w:rFonts w:ascii="David" w:hAnsi="David" w:hint="cs"/>
          <w:rtl/>
        </w:rPr>
        <w:t xml:space="preserve"> </w:t>
      </w:r>
      <w:r w:rsidR="00B6185E" w:rsidRPr="00B6185E">
        <w:rPr>
          <w:rFonts w:ascii="David" w:hAnsi="David"/>
          <w:rtl/>
        </w:rPr>
        <w:t>ההשתתפות ב</w:t>
      </w:r>
      <w:r w:rsidR="00B6185E" w:rsidRPr="00B6185E">
        <w:rPr>
          <w:rFonts w:ascii="David" w:hAnsi="David" w:hint="cs"/>
          <w:rtl/>
        </w:rPr>
        <w:t>סיור</w:t>
      </w:r>
      <w:r w:rsidR="00B6185E" w:rsidRPr="00B6185E">
        <w:rPr>
          <w:rFonts w:ascii="David" w:hAnsi="David"/>
          <w:rtl/>
        </w:rPr>
        <w:t xml:space="preserve"> </w:t>
      </w:r>
      <w:r w:rsidR="00B6185E" w:rsidRPr="00B6185E">
        <w:rPr>
          <w:rFonts w:ascii="David" w:hAnsi="David" w:hint="cs"/>
          <w:rtl/>
        </w:rPr>
        <w:t xml:space="preserve">במעון שביחס אליו מוגשת ההצעה </w:t>
      </w:r>
      <w:r w:rsidR="00B6185E" w:rsidRPr="00B6185E">
        <w:rPr>
          <w:rFonts w:ascii="David" w:hAnsi="David"/>
          <w:rtl/>
        </w:rPr>
        <w:t xml:space="preserve">היא </w:t>
      </w:r>
      <w:r w:rsidR="00B6185E" w:rsidRPr="00B6185E">
        <w:rPr>
          <w:rFonts w:ascii="David" w:hAnsi="David"/>
          <w:u w:val="single"/>
          <w:rtl/>
        </w:rPr>
        <w:t>חובה</w:t>
      </w:r>
      <w:r w:rsidR="00B6185E" w:rsidRPr="00B6185E">
        <w:rPr>
          <w:rFonts w:ascii="David" w:hAnsi="David"/>
          <w:rtl/>
        </w:rPr>
        <w:t xml:space="preserve"> ויש לה</w:t>
      </w:r>
      <w:r w:rsidR="00B6185E" w:rsidRPr="00B6185E">
        <w:rPr>
          <w:rFonts w:ascii="David" w:hAnsi="David" w:hint="cs"/>
          <w:rtl/>
        </w:rPr>
        <w:t>י</w:t>
      </w:r>
      <w:r w:rsidR="00B6185E" w:rsidRPr="00B6185E">
        <w:rPr>
          <w:rFonts w:ascii="David" w:hAnsi="David"/>
          <w:rtl/>
        </w:rPr>
        <w:t>רשם בעת הכניסה ל</w:t>
      </w:r>
      <w:r w:rsidR="00B6185E" w:rsidRPr="00B6185E">
        <w:rPr>
          <w:rFonts w:ascii="David" w:hAnsi="David" w:hint="cs"/>
          <w:rtl/>
        </w:rPr>
        <w:t>סיור</w:t>
      </w:r>
      <w:r w:rsidR="00B6185E" w:rsidRPr="00B6185E">
        <w:rPr>
          <w:rFonts w:ascii="David" w:hAnsi="David"/>
          <w:rtl/>
        </w:rPr>
        <w:t>.</w:t>
      </w:r>
    </w:p>
    <w:tbl>
      <w:tblPr>
        <w:bidiVisual/>
        <w:tblW w:w="7255" w:type="dxa"/>
        <w:tblInd w:w="2367" w:type="dxa"/>
        <w:tblCellMar>
          <w:left w:w="0" w:type="dxa"/>
          <w:right w:w="0" w:type="dxa"/>
        </w:tblCellMar>
        <w:tblLook w:val="04A0" w:firstRow="1" w:lastRow="0" w:firstColumn="1" w:lastColumn="0" w:noHBand="0" w:noVBand="1"/>
      </w:tblPr>
      <w:tblGrid>
        <w:gridCol w:w="452"/>
        <w:gridCol w:w="1701"/>
        <w:gridCol w:w="1474"/>
        <w:gridCol w:w="1304"/>
        <w:gridCol w:w="1020"/>
        <w:gridCol w:w="1304"/>
      </w:tblGrid>
      <w:tr w:rsidR="00B6185E" w:rsidRPr="00B6185E" w:rsidTr="00B6185E">
        <w:trPr>
          <w:trHeight w:val="415"/>
        </w:trPr>
        <w:tc>
          <w:tcPr>
            <w:tcW w:w="452" w:type="dxa"/>
            <w:tcBorders>
              <w:top w:val="single" w:sz="12" w:space="0" w:color="000000"/>
              <w:left w:val="single" w:sz="12" w:space="0" w:color="000000"/>
              <w:bottom w:val="single" w:sz="12" w:space="0" w:color="000000"/>
              <w:right w:val="single" w:sz="8" w:space="0" w:color="000000"/>
            </w:tcBorders>
            <w:shd w:val="clear" w:color="auto" w:fill="E7E6E6"/>
            <w:hideMark/>
          </w:tcPr>
          <w:p w:rsidR="00B6185E" w:rsidRPr="00B6185E" w:rsidRDefault="00B6185E" w:rsidP="00A07565">
            <w:pPr>
              <w:spacing w:line="240" w:lineRule="auto"/>
              <w:jc w:val="center"/>
              <w:rPr>
                <w:rFonts w:ascii="David" w:hAnsi="David"/>
                <w:b/>
                <w:bCs/>
                <w:sz w:val="22"/>
                <w:szCs w:val="22"/>
                <w:lang w:eastAsia="en-US"/>
              </w:rPr>
            </w:pPr>
            <w:r w:rsidRPr="00B6185E">
              <w:rPr>
                <w:rFonts w:ascii="David" w:hAnsi="David"/>
                <w:b/>
                <w:bCs/>
                <w:sz w:val="22"/>
                <w:szCs w:val="22"/>
                <w:rtl/>
              </w:rPr>
              <w:t>מס'</w:t>
            </w:r>
          </w:p>
        </w:tc>
        <w:tc>
          <w:tcPr>
            <w:tcW w:w="1701"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B6185E" w:rsidRPr="00B6185E" w:rsidRDefault="00B6185E" w:rsidP="00F2395B">
            <w:pPr>
              <w:spacing w:line="240" w:lineRule="auto"/>
              <w:rPr>
                <w:rFonts w:ascii="David" w:hAnsi="David"/>
                <w:b/>
                <w:bCs/>
                <w:sz w:val="22"/>
                <w:szCs w:val="22"/>
                <w:rtl/>
              </w:rPr>
            </w:pPr>
            <w:r w:rsidRPr="00B6185E">
              <w:rPr>
                <w:rFonts w:ascii="David" w:hAnsi="David"/>
                <w:b/>
                <w:bCs/>
                <w:sz w:val="22"/>
                <w:szCs w:val="22"/>
                <w:rtl/>
              </w:rPr>
              <w:t>שם המעון</w:t>
            </w:r>
          </w:p>
        </w:tc>
        <w:tc>
          <w:tcPr>
            <w:tcW w:w="1474"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B6185E" w:rsidRPr="00B6185E" w:rsidRDefault="00B6185E" w:rsidP="00F2395B">
            <w:pPr>
              <w:spacing w:line="240" w:lineRule="auto"/>
              <w:rPr>
                <w:rFonts w:ascii="David" w:hAnsi="David"/>
                <w:b/>
                <w:bCs/>
                <w:sz w:val="22"/>
                <w:szCs w:val="22"/>
                <w:rtl/>
              </w:rPr>
            </w:pPr>
            <w:r w:rsidRPr="00B6185E">
              <w:rPr>
                <w:rFonts w:ascii="David" w:hAnsi="David"/>
                <w:b/>
                <w:bCs/>
                <w:sz w:val="22"/>
                <w:szCs w:val="22"/>
                <w:rtl/>
              </w:rPr>
              <w:t>כתובת המעון</w:t>
            </w:r>
          </w:p>
        </w:tc>
        <w:tc>
          <w:tcPr>
            <w:tcW w:w="1304" w:type="dxa"/>
            <w:tcBorders>
              <w:top w:val="single" w:sz="12" w:space="0" w:color="000000"/>
              <w:left w:val="single" w:sz="4" w:space="0" w:color="auto"/>
              <w:bottom w:val="single" w:sz="12" w:space="0" w:color="000000"/>
              <w:right w:val="single" w:sz="4" w:space="0" w:color="auto"/>
            </w:tcBorders>
            <w:shd w:val="clear" w:color="auto" w:fill="E7E6E6"/>
            <w:vAlign w:val="center"/>
          </w:tcPr>
          <w:p w:rsidR="00B6185E" w:rsidRPr="00B6185E" w:rsidRDefault="00B6185E" w:rsidP="00425EEA">
            <w:pPr>
              <w:spacing w:line="240" w:lineRule="auto"/>
              <w:jc w:val="center"/>
              <w:rPr>
                <w:rFonts w:ascii="David" w:hAnsi="David"/>
                <w:b/>
                <w:bCs/>
                <w:sz w:val="22"/>
                <w:szCs w:val="22"/>
                <w:rtl/>
              </w:rPr>
            </w:pPr>
            <w:r w:rsidRPr="00B6185E">
              <w:rPr>
                <w:rFonts w:ascii="David" w:hAnsi="David" w:hint="cs"/>
                <w:b/>
                <w:bCs/>
                <w:sz w:val="22"/>
                <w:szCs w:val="22"/>
                <w:rtl/>
              </w:rPr>
              <w:t>תאריך סיור המציעים</w:t>
            </w:r>
          </w:p>
        </w:tc>
        <w:tc>
          <w:tcPr>
            <w:tcW w:w="1020" w:type="dxa"/>
            <w:tcBorders>
              <w:top w:val="single" w:sz="12" w:space="0" w:color="000000"/>
              <w:left w:val="single" w:sz="4" w:space="0" w:color="auto"/>
              <w:bottom w:val="single" w:sz="12" w:space="0" w:color="000000"/>
              <w:right w:val="single" w:sz="4" w:space="0" w:color="auto"/>
            </w:tcBorders>
            <w:shd w:val="clear" w:color="auto" w:fill="E7E6E6"/>
            <w:tcMar>
              <w:top w:w="0" w:type="dxa"/>
              <w:left w:w="108" w:type="dxa"/>
              <w:bottom w:w="0" w:type="dxa"/>
              <w:right w:w="108" w:type="dxa"/>
            </w:tcMar>
            <w:vAlign w:val="center"/>
            <w:hideMark/>
          </w:tcPr>
          <w:p w:rsidR="00B6185E" w:rsidRPr="00B6185E" w:rsidRDefault="00B6185E" w:rsidP="00425EEA">
            <w:pPr>
              <w:spacing w:line="240" w:lineRule="auto"/>
              <w:jc w:val="center"/>
              <w:rPr>
                <w:rFonts w:ascii="David" w:hAnsi="David"/>
                <w:b/>
                <w:bCs/>
                <w:sz w:val="22"/>
                <w:szCs w:val="22"/>
              </w:rPr>
            </w:pPr>
            <w:r w:rsidRPr="00B6185E">
              <w:rPr>
                <w:rFonts w:ascii="David" w:hAnsi="David" w:hint="cs"/>
                <w:b/>
                <w:bCs/>
                <w:sz w:val="22"/>
                <w:szCs w:val="22"/>
                <w:rtl/>
              </w:rPr>
              <w:t>שעת הסיור</w:t>
            </w:r>
          </w:p>
        </w:tc>
        <w:tc>
          <w:tcPr>
            <w:tcW w:w="1304" w:type="dxa"/>
            <w:tcBorders>
              <w:top w:val="single" w:sz="12" w:space="0" w:color="000000"/>
              <w:left w:val="single" w:sz="4" w:space="0" w:color="auto"/>
              <w:bottom w:val="single" w:sz="12" w:space="0" w:color="000000"/>
              <w:right w:val="single" w:sz="4" w:space="0" w:color="auto"/>
            </w:tcBorders>
            <w:shd w:val="clear" w:color="auto" w:fill="E7E6E6"/>
          </w:tcPr>
          <w:p w:rsidR="00B6185E" w:rsidRPr="00B6185E" w:rsidRDefault="00B6185E" w:rsidP="00425EEA">
            <w:pPr>
              <w:spacing w:line="240" w:lineRule="auto"/>
              <w:jc w:val="center"/>
              <w:rPr>
                <w:rFonts w:ascii="David" w:hAnsi="David"/>
                <w:b/>
                <w:bCs/>
                <w:sz w:val="22"/>
                <w:szCs w:val="22"/>
                <w:rtl/>
              </w:rPr>
            </w:pPr>
            <w:r w:rsidRPr="00B6185E">
              <w:rPr>
                <w:rFonts w:ascii="David" w:hAnsi="David" w:hint="cs"/>
                <w:b/>
                <w:bCs/>
                <w:sz w:val="22"/>
                <w:szCs w:val="22"/>
                <w:rtl/>
              </w:rPr>
              <w:t>טלפון לצורך בירורים</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רוחמה</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כפר סבא</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19/08/2015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12:00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rtl/>
              </w:rPr>
            </w:pPr>
            <w:r w:rsidRPr="00B6185E">
              <w:rPr>
                <w:rFonts w:ascii="David" w:hAnsi="David" w:hint="cs"/>
                <w:rtl/>
              </w:rPr>
              <w:t>09-7634600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2</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כפר נחמן</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 xml:space="preserve">רעננה </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18/08/2015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10:00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rtl/>
              </w:rPr>
            </w:pPr>
            <w:r w:rsidRPr="00B6185E">
              <w:rPr>
                <w:rFonts w:ascii="David" w:hAnsi="David" w:hint="cs"/>
                <w:rtl/>
              </w:rPr>
              <w:t>09-7634600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3</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 xml:space="preserve">מעון לבצלר </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 xml:space="preserve">הרצליה </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19/08/2015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10:00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rtl/>
              </w:rPr>
            </w:pPr>
            <w:r w:rsidRPr="00B6185E">
              <w:rPr>
                <w:rFonts w:ascii="David" w:hAnsi="David" w:hint="cs"/>
                <w:rtl/>
              </w:rPr>
              <w:t xml:space="preserve">09-9501518 </w:t>
            </w:r>
          </w:p>
          <w:p w:rsidR="00B6185E" w:rsidRPr="00B6185E" w:rsidRDefault="00B6185E" w:rsidP="00425EEA">
            <w:pPr>
              <w:spacing w:line="240" w:lineRule="auto"/>
              <w:rPr>
                <w:rFonts w:ascii="David" w:hAnsi="David"/>
                <w:sz w:val="22"/>
                <w:szCs w:val="22"/>
                <w:rtl/>
              </w:rPr>
            </w:pPr>
            <w:r w:rsidRPr="00B6185E">
              <w:rPr>
                <w:rFonts w:ascii="David" w:hAnsi="David" w:hint="cs"/>
                <w:rtl/>
              </w:rPr>
              <w:t>09-9615300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4</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חברת נעורים</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color w:val="002060"/>
                <w:sz w:val="22"/>
                <w:szCs w:val="22"/>
                <w:rtl/>
              </w:rPr>
            </w:pPr>
            <w:r w:rsidRPr="00B6185E">
              <w:rPr>
                <w:rFonts w:ascii="David" w:hAnsi="David"/>
                <w:sz w:val="22"/>
                <w:szCs w:val="22"/>
                <w:rtl/>
              </w:rPr>
              <w:t>תל מונד</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17/08/2015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10:00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rtl/>
              </w:rPr>
              <w:t>09-7961911/2</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5</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שקמה</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רעננה</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18/08/2015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12:00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rtl/>
              </w:rPr>
              <w:t>09-7757400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6</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 xml:space="preserve">מעון טללים </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 xml:space="preserve">דימונה </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20/08/2015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11:00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rtl/>
              </w:rPr>
              <w:t>08-6820666</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7</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 xml:space="preserve">מעון נווה מנשה </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 xml:space="preserve">ד.נ מנשה חדרה </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sz w:val="22"/>
                <w:szCs w:val="22"/>
                <w:rtl/>
              </w:rPr>
              <w:t>16/08/2015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sz w:val="22"/>
                <w:szCs w:val="22"/>
                <w:rtl/>
              </w:rPr>
              <w:t>10:00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rtl/>
              </w:rPr>
              <w:t>04-6379386</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8</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נופים</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מושבה מגדל</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23/08/2015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10:00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rtl/>
              </w:rPr>
              <w:t>04-6727300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lastRenderedPageBreak/>
              <w:t>9</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עתידות</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 xml:space="preserve">עכו </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24/08/2015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10:00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rtl/>
              </w:rPr>
              <w:t>04-9017500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10</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מסילה</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ירושלים</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25/08/2015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10:30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rtl/>
              </w:rPr>
              <w:t>02-6442644</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11</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 xml:space="preserve">מעון </w:t>
            </w:r>
            <w:r w:rsidRPr="00B6185E">
              <w:rPr>
                <w:rFonts w:ascii="David" w:hAnsi="David" w:hint="cs"/>
                <w:b/>
                <w:bCs/>
                <w:sz w:val="22"/>
                <w:szCs w:val="22"/>
                <w:rtl/>
              </w:rPr>
              <w:t>גלעם</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קריית אתא</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24/08/2015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13:00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rtl/>
              </w:rPr>
              <w:t>04-8430303</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12</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אחווה</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עכו</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24/08/2015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11:30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rtl/>
              </w:rPr>
              <w:t>04-9016500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13</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נוף הרים</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ירכא</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23/08/2015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12:30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sz w:val="22"/>
                <w:szCs w:val="22"/>
                <w:rtl/>
              </w:rPr>
              <w:t>04-9569300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tl/>
              </w:rPr>
            </w:pPr>
            <w:r w:rsidRPr="00B6185E">
              <w:rPr>
                <w:rFonts w:ascii="David" w:hAnsi="David"/>
                <w:b/>
                <w:bCs/>
                <w:sz w:val="22"/>
                <w:szCs w:val="22"/>
                <w:rtl/>
              </w:rPr>
              <w:t>14</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tl/>
              </w:rPr>
            </w:pPr>
            <w:r w:rsidRPr="00B6185E">
              <w:rPr>
                <w:rFonts w:ascii="David" w:hAnsi="David"/>
                <w:b/>
                <w:bCs/>
                <w:sz w:val="22"/>
                <w:szCs w:val="22"/>
                <w:rtl/>
              </w:rPr>
              <w:t>מעון בית הנער</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מושב עין ורד</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17/08/2015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12:00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rtl/>
              </w:rPr>
              <w:t>09-7780500</w:t>
            </w:r>
          </w:p>
        </w:tc>
      </w:tr>
      <w:tr w:rsidR="00B6185E" w:rsidRPr="00B6185E" w:rsidTr="00B6185E">
        <w:tc>
          <w:tcPr>
            <w:tcW w:w="452" w:type="dxa"/>
            <w:tcBorders>
              <w:top w:val="nil"/>
              <w:left w:val="single" w:sz="12" w:space="0" w:color="000000"/>
              <w:bottom w:val="single" w:sz="8" w:space="0" w:color="000000"/>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15</w:t>
            </w:r>
          </w:p>
        </w:tc>
        <w:tc>
          <w:tcPr>
            <w:tcW w:w="170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נווה חורש</w:t>
            </w:r>
          </w:p>
        </w:tc>
        <w:tc>
          <w:tcPr>
            <w:tcW w:w="147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חדרה</w:t>
            </w:r>
          </w:p>
        </w:tc>
        <w:tc>
          <w:tcPr>
            <w:tcW w:w="1304" w:type="dxa"/>
            <w:tcBorders>
              <w:top w:val="nil"/>
              <w:left w:val="single" w:sz="4" w:space="0" w:color="auto"/>
              <w:bottom w:val="single" w:sz="8"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16/08/2015</w:t>
            </w:r>
          </w:p>
        </w:tc>
        <w:tc>
          <w:tcPr>
            <w:tcW w:w="1020" w:type="dxa"/>
            <w:tcBorders>
              <w:top w:val="nil"/>
              <w:left w:val="single" w:sz="4" w:space="0" w:color="auto"/>
              <w:bottom w:val="single" w:sz="8"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12:00</w:t>
            </w:r>
          </w:p>
        </w:tc>
        <w:tc>
          <w:tcPr>
            <w:tcW w:w="1304" w:type="dxa"/>
            <w:tcBorders>
              <w:top w:val="nil"/>
              <w:left w:val="single" w:sz="4" w:space="0" w:color="auto"/>
              <w:bottom w:val="single" w:sz="8"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sz w:val="22"/>
                <w:szCs w:val="22"/>
                <w:rtl/>
              </w:rPr>
              <w:t>04-6245300</w:t>
            </w:r>
          </w:p>
        </w:tc>
      </w:tr>
      <w:tr w:rsidR="00B6185E" w:rsidRPr="00B6185E" w:rsidTr="00B6185E">
        <w:tc>
          <w:tcPr>
            <w:tcW w:w="452" w:type="dxa"/>
            <w:tcBorders>
              <w:top w:val="nil"/>
              <w:left w:val="single" w:sz="12" w:space="0" w:color="000000"/>
              <w:bottom w:val="single" w:sz="8" w:space="0" w:color="auto"/>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16</w:t>
            </w:r>
          </w:p>
        </w:tc>
        <w:tc>
          <w:tcPr>
            <w:tcW w:w="1701"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נכים נתניה</w:t>
            </w:r>
          </w:p>
        </w:tc>
        <w:tc>
          <w:tcPr>
            <w:tcW w:w="1474"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נתניה</w:t>
            </w:r>
          </w:p>
        </w:tc>
        <w:tc>
          <w:tcPr>
            <w:tcW w:w="1304" w:type="dxa"/>
            <w:tcBorders>
              <w:top w:val="nil"/>
              <w:left w:val="single" w:sz="4" w:space="0" w:color="auto"/>
              <w:bottom w:val="single" w:sz="8" w:space="0" w:color="auto"/>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26/08/2015</w:t>
            </w:r>
          </w:p>
        </w:tc>
        <w:tc>
          <w:tcPr>
            <w:tcW w:w="1020" w:type="dxa"/>
            <w:tcBorders>
              <w:top w:val="nil"/>
              <w:left w:val="single" w:sz="4" w:space="0" w:color="auto"/>
              <w:bottom w:val="single" w:sz="8" w:space="0" w:color="auto"/>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Pr>
            </w:pPr>
            <w:r w:rsidRPr="00B6185E">
              <w:rPr>
                <w:rFonts w:ascii="David" w:hAnsi="David" w:hint="cs"/>
                <w:sz w:val="22"/>
                <w:szCs w:val="22"/>
                <w:rtl/>
              </w:rPr>
              <w:t>10:00</w:t>
            </w:r>
          </w:p>
        </w:tc>
        <w:tc>
          <w:tcPr>
            <w:tcW w:w="1304" w:type="dxa"/>
            <w:tcBorders>
              <w:top w:val="nil"/>
              <w:left w:val="single" w:sz="4" w:space="0" w:color="auto"/>
              <w:bottom w:val="single" w:sz="8" w:space="0" w:color="auto"/>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rtl/>
              </w:rPr>
              <w:t>09-8658682</w:t>
            </w:r>
          </w:p>
        </w:tc>
      </w:tr>
      <w:tr w:rsidR="00B6185E" w:rsidRPr="00B6185E" w:rsidTr="00B6185E">
        <w:tc>
          <w:tcPr>
            <w:tcW w:w="452" w:type="dxa"/>
            <w:tcBorders>
              <w:top w:val="nil"/>
              <w:left w:val="single" w:sz="12" w:space="0" w:color="000000"/>
              <w:bottom w:val="single" w:sz="8" w:space="0" w:color="auto"/>
              <w:right w:val="single" w:sz="8" w:space="0" w:color="000000"/>
            </w:tcBorders>
            <w:hideMark/>
          </w:tcPr>
          <w:p w:rsidR="00B6185E" w:rsidRPr="00B6185E" w:rsidRDefault="00B6185E" w:rsidP="00425EEA">
            <w:pPr>
              <w:spacing w:line="240" w:lineRule="auto"/>
              <w:rPr>
                <w:rFonts w:ascii="David" w:hAnsi="David"/>
                <w:b/>
                <w:bCs/>
                <w:sz w:val="22"/>
                <w:szCs w:val="22"/>
              </w:rPr>
            </w:pPr>
            <w:r w:rsidRPr="00B6185E">
              <w:rPr>
                <w:rFonts w:ascii="David" w:hAnsi="David"/>
                <w:b/>
                <w:bCs/>
                <w:sz w:val="22"/>
                <w:szCs w:val="22"/>
                <w:rtl/>
              </w:rPr>
              <w:t>17</w:t>
            </w:r>
          </w:p>
        </w:tc>
        <w:tc>
          <w:tcPr>
            <w:tcW w:w="1701"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Pr>
            </w:pPr>
            <w:r w:rsidRPr="00B6185E">
              <w:rPr>
                <w:rFonts w:ascii="David" w:hAnsi="David"/>
                <w:b/>
                <w:bCs/>
                <w:sz w:val="22"/>
                <w:szCs w:val="22"/>
                <w:rtl/>
              </w:rPr>
              <w:t>מעון צופיה</w:t>
            </w:r>
          </w:p>
        </w:tc>
        <w:tc>
          <w:tcPr>
            <w:tcW w:w="1474" w:type="dxa"/>
            <w:tcBorders>
              <w:top w:val="nil"/>
              <w:left w:val="nil"/>
              <w:bottom w:val="single" w:sz="8" w:space="0" w:color="auto"/>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יבנה</w:t>
            </w:r>
          </w:p>
        </w:tc>
        <w:tc>
          <w:tcPr>
            <w:tcW w:w="1304" w:type="dxa"/>
            <w:tcBorders>
              <w:top w:val="nil"/>
              <w:left w:val="single" w:sz="4" w:space="0" w:color="auto"/>
              <w:bottom w:val="single" w:sz="8" w:space="0" w:color="auto"/>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27/08/2015</w:t>
            </w:r>
          </w:p>
        </w:tc>
        <w:tc>
          <w:tcPr>
            <w:tcW w:w="1020" w:type="dxa"/>
            <w:tcBorders>
              <w:top w:val="nil"/>
              <w:left w:val="single" w:sz="4" w:space="0" w:color="auto"/>
              <w:bottom w:val="single" w:sz="8" w:space="0" w:color="auto"/>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10:30</w:t>
            </w:r>
          </w:p>
        </w:tc>
        <w:tc>
          <w:tcPr>
            <w:tcW w:w="1304" w:type="dxa"/>
            <w:tcBorders>
              <w:top w:val="nil"/>
              <w:left w:val="single" w:sz="4" w:space="0" w:color="auto"/>
              <w:bottom w:val="single" w:sz="8" w:space="0" w:color="auto"/>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sz w:val="22"/>
                <w:szCs w:val="22"/>
                <w:rtl/>
              </w:rPr>
              <w:t>08-9323200</w:t>
            </w:r>
          </w:p>
        </w:tc>
      </w:tr>
      <w:tr w:rsidR="00B6185E" w:rsidRPr="00B6185E" w:rsidTr="00B6185E">
        <w:tc>
          <w:tcPr>
            <w:tcW w:w="452" w:type="dxa"/>
            <w:tcBorders>
              <w:top w:val="nil"/>
              <w:left w:val="single" w:sz="12" w:space="0" w:color="000000"/>
              <w:bottom w:val="single" w:sz="12" w:space="0" w:color="000000"/>
              <w:right w:val="single" w:sz="8" w:space="0" w:color="000000"/>
            </w:tcBorders>
            <w:hideMark/>
          </w:tcPr>
          <w:p w:rsidR="00B6185E" w:rsidRPr="00B6185E" w:rsidRDefault="00B6185E" w:rsidP="00425EEA">
            <w:pPr>
              <w:spacing w:line="240" w:lineRule="auto"/>
              <w:rPr>
                <w:rFonts w:ascii="David" w:hAnsi="David"/>
                <w:b/>
                <w:bCs/>
                <w:sz w:val="22"/>
                <w:szCs w:val="22"/>
                <w:rtl/>
              </w:rPr>
            </w:pPr>
            <w:r w:rsidRPr="00B6185E">
              <w:rPr>
                <w:rFonts w:ascii="David" w:hAnsi="David"/>
                <w:b/>
                <w:bCs/>
                <w:sz w:val="22"/>
                <w:szCs w:val="22"/>
                <w:rtl/>
              </w:rPr>
              <w:t>18</w:t>
            </w:r>
          </w:p>
        </w:tc>
        <w:tc>
          <w:tcPr>
            <w:tcW w:w="1701" w:type="dxa"/>
            <w:tcBorders>
              <w:top w:val="nil"/>
              <w:left w:val="nil"/>
              <w:bottom w:val="single" w:sz="12"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b/>
                <w:bCs/>
                <w:sz w:val="22"/>
                <w:szCs w:val="22"/>
                <w:rtl/>
              </w:rPr>
            </w:pPr>
            <w:r w:rsidRPr="00B6185E">
              <w:rPr>
                <w:rFonts w:ascii="David" w:hAnsi="David"/>
                <w:b/>
                <w:bCs/>
                <w:sz w:val="22"/>
                <w:szCs w:val="22"/>
                <w:rtl/>
              </w:rPr>
              <w:t>מעון מצפה ים</w:t>
            </w:r>
          </w:p>
        </w:tc>
        <w:tc>
          <w:tcPr>
            <w:tcW w:w="1474" w:type="dxa"/>
            <w:tcBorders>
              <w:top w:val="nil"/>
              <w:left w:val="nil"/>
              <w:bottom w:val="single" w:sz="12" w:space="0" w:color="000000"/>
              <w:right w:val="single" w:sz="8" w:space="0" w:color="000000"/>
            </w:tcBorders>
            <w:tcMar>
              <w:top w:w="0" w:type="dxa"/>
              <w:left w:w="108" w:type="dxa"/>
              <w:bottom w:w="0" w:type="dxa"/>
              <w:right w:w="108" w:type="dxa"/>
            </w:tcMar>
            <w:vAlign w:val="center"/>
            <w:hideMark/>
          </w:tcPr>
          <w:p w:rsidR="00B6185E" w:rsidRPr="00B6185E" w:rsidRDefault="00B6185E" w:rsidP="00425EEA">
            <w:pPr>
              <w:spacing w:line="240" w:lineRule="auto"/>
              <w:jc w:val="left"/>
              <w:rPr>
                <w:rFonts w:ascii="David" w:hAnsi="David"/>
                <w:sz w:val="22"/>
                <w:szCs w:val="22"/>
                <w:rtl/>
              </w:rPr>
            </w:pPr>
            <w:r w:rsidRPr="00B6185E">
              <w:rPr>
                <w:rFonts w:ascii="David" w:hAnsi="David"/>
                <w:sz w:val="22"/>
                <w:szCs w:val="22"/>
                <w:rtl/>
              </w:rPr>
              <w:t>הרצליה</w:t>
            </w:r>
          </w:p>
        </w:tc>
        <w:tc>
          <w:tcPr>
            <w:tcW w:w="1304" w:type="dxa"/>
            <w:tcBorders>
              <w:top w:val="nil"/>
              <w:left w:val="single" w:sz="4" w:space="0" w:color="auto"/>
              <w:bottom w:val="single" w:sz="12" w:space="0" w:color="000000"/>
              <w:right w:val="single" w:sz="4" w:space="0" w:color="auto"/>
            </w:tcBorders>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26/08/2015</w:t>
            </w:r>
          </w:p>
        </w:tc>
        <w:tc>
          <w:tcPr>
            <w:tcW w:w="1020" w:type="dxa"/>
            <w:tcBorders>
              <w:top w:val="nil"/>
              <w:left w:val="single" w:sz="4" w:space="0" w:color="auto"/>
              <w:bottom w:val="single" w:sz="12" w:space="0" w:color="000000"/>
              <w:right w:val="single" w:sz="4" w:space="0" w:color="auto"/>
            </w:tcBorders>
            <w:tcMar>
              <w:top w:w="0" w:type="dxa"/>
              <w:left w:w="108" w:type="dxa"/>
              <w:bottom w:w="0" w:type="dxa"/>
              <w:right w:w="108" w:type="dxa"/>
            </w:tcMar>
            <w:vAlign w:val="center"/>
          </w:tcPr>
          <w:p w:rsidR="00B6185E" w:rsidRPr="00B6185E" w:rsidRDefault="00B6185E" w:rsidP="00425EEA">
            <w:pPr>
              <w:spacing w:line="240" w:lineRule="auto"/>
              <w:jc w:val="center"/>
              <w:rPr>
                <w:rFonts w:ascii="David" w:hAnsi="David"/>
                <w:sz w:val="22"/>
                <w:szCs w:val="22"/>
                <w:rtl/>
              </w:rPr>
            </w:pPr>
            <w:r w:rsidRPr="00B6185E">
              <w:rPr>
                <w:rFonts w:ascii="David" w:hAnsi="David" w:hint="cs"/>
                <w:sz w:val="22"/>
                <w:szCs w:val="22"/>
                <w:rtl/>
              </w:rPr>
              <w:t>12:00</w:t>
            </w:r>
          </w:p>
        </w:tc>
        <w:tc>
          <w:tcPr>
            <w:tcW w:w="1304" w:type="dxa"/>
            <w:tcBorders>
              <w:top w:val="nil"/>
              <w:left w:val="single" w:sz="4" w:space="0" w:color="auto"/>
              <w:bottom w:val="single" w:sz="12" w:space="0" w:color="000000"/>
              <w:right w:val="single" w:sz="4" w:space="0" w:color="auto"/>
            </w:tcBorders>
          </w:tcPr>
          <w:p w:rsidR="00B6185E" w:rsidRPr="00B6185E" w:rsidRDefault="00B6185E" w:rsidP="00425EEA">
            <w:pPr>
              <w:spacing w:line="240" w:lineRule="auto"/>
              <w:rPr>
                <w:rFonts w:ascii="David" w:hAnsi="David"/>
                <w:sz w:val="22"/>
                <w:szCs w:val="22"/>
                <w:rtl/>
              </w:rPr>
            </w:pPr>
            <w:r w:rsidRPr="00B6185E">
              <w:rPr>
                <w:rFonts w:ascii="David" w:hAnsi="David" w:hint="cs"/>
                <w:sz w:val="22"/>
                <w:szCs w:val="22"/>
                <w:rtl/>
              </w:rPr>
              <w:t>09-9615400</w:t>
            </w:r>
          </w:p>
        </w:tc>
      </w:tr>
    </w:tbl>
    <w:p w:rsidR="0079275F" w:rsidRPr="00B6185E" w:rsidRDefault="00B6185E" w:rsidP="00425EEA">
      <w:pPr>
        <w:numPr>
          <w:ilvl w:val="3"/>
          <w:numId w:val="23"/>
        </w:numPr>
        <w:spacing w:before="240"/>
        <w:ind w:left="2098" w:hanging="851"/>
        <w:rPr>
          <w:rFonts w:ascii="David" w:hAnsi="David"/>
        </w:rPr>
      </w:pPr>
      <w:r w:rsidRPr="00B6185E">
        <w:rPr>
          <w:rFonts w:ascii="David" w:hAnsi="David" w:hint="eastAsia"/>
          <w:rtl/>
        </w:rPr>
        <w:t>לכל</w:t>
      </w:r>
      <w:r w:rsidRPr="00B6185E">
        <w:rPr>
          <w:rFonts w:ascii="David" w:hAnsi="David"/>
          <w:rtl/>
        </w:rPr>
        <w:t xml:space="preserve"> סיור, המשרד </w:t>
      </w:r>
      <w:r w:rsidRPr="00B6185E">
        <w:rPr>
          <w:rFonts w:ascii="David" w:hAnsi="David" w:hint="eastAsia"/>
          <w:rtl/>
        </w:rPr>
        <w:t>ימנה</w:t>
      </w:r>
      <w:r w:rsidRPr="00B6185E">
        <w:rPr>
          <w:rFonts w:ascii="David" w:hAnsi="David"/>
          <w:rtl/>
        </w:rPr>
        <w:t xml:space="preserve"> </w:t>
      </w:r>
      <w:r w:rsidRPr="00B6185E">
        <w:rPr>
          <w:rFonts w:ascii="David" w:hAnsi="David" w:hint="eastAsia"/>
          <w:rtl/>
        </w:rPr>
        <w:t>מטעמו</w:t>
      </w:r>
      <w:r w:rsidRPr="00B6185E">
        <w:rPr>
          <w:rFonts w:ascii="David" w:hAnsi="David"/>
          <w:rtl/>
        </w:rPr>
        <w:t xml:space="preserve"> </w:t>
      </w:r>
      <w:r w:rsidRPr="00B6185E">
        <w:rPr>
          <w:rFonts w:ascii="David" w:hAnsi="David" w:hint="eastAsia"/>
          <w:rtl/>
        </w:rPr>
        <w:t>נציג</w:t>
      </w:r>
      <w:r w:rsidRPr="00B6185E">
        <w:rPr>
          <w:rFonts w:ascii="David" w:hAnsi="David"/>
          <w:rtl/>
        </w:rPr>
        <w:t xml:space="preserve"> </w:t>
      </w:r>
      <w:r w:rsidRPr="00B6185E">
        <w:rPr>
          <w:rFonts w:ascii="David" w:hAnsi="David" w:hint="eastAsia"/>
          <w:rtl/>
        </w:rPr>
        <w:t>אשר</w:t>
      </w:r>
      <w:r w:rsidRPr="00B6185E">
        <w:rPr>
          <w:rFonts w:ascii="David" w:hAnsi="David"/>
          <w:rtl/>
        </w:rPr>
        <w:t xml:space="preserve"> </w:t>
      </w:r>
      <w:r w:rsidRPr="00B6185E">
        <w:rPr>
          <w:rFonts w:ascii="David" w:hAnsi="David" w:hint="eastAsia"/>
          <w:rtl/>
        </w:rPr>
        <w:t>יהיה</w:t>
      </w:r>
      <w:r w:rsidRPr="00B6185E">
        <w:rPr>
          <w:rFonts w:ascii="David" w:hAnsi="David"/>
          <w:rtl/>
        </w:rPr>
        <w:t xml:space="preserve"> </w:t>
      </w:r>
      <w:r w:rsidRPr="00B6185E">
        <w:rPr>
          <w:rFonts w:ascii="David" w:hAnsi="David" w:hint="eastAsia"/>
          <w:rtl/>
        </w:rPr>
        <w:t>אחראי</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רישום</w:t>
      </w:r>
      <w:r w:rsidRPr="00B6185E">
        <w:rPr>
          <w:rFonts w:ascii="David" w:hAnsi="David"/>
          <w:rtl/>
        </w:rPr>
        <w:t xml:space="preserve"> פרוטוקול של</w:t>
      </w:r>
      <w:r w:rsidRPr="00B6185E" w:rsidDel="007002F6">
        <w:rPr>
          <w:rFonts w:ascii="David" w:hAnsi="David"/>
          <w:rtl/>
        </w:rPr>
        <w:t xml:space="preserve"> </w:t>
      </w:r>
      <w:r w:rsidRPr="00B6185E">
        <w:rPr>
          <w:rFonts w:ascii="David" w:hAnsi="David"/>
          <w:rtl/>
        </w:rPr>
        <w:t>ה</w:t>
      </w:r>
      <w:r w:rsidRPr="00B6185E">
        <w:rPr>
          <w:rFonts w:ascii="David" w:hAnsi="David" w:hint="eastAsia"/>
          <w:rtl/>
        </w:rPr>
        <w:t>סיור</w:t>
      </w:r>
      <w:r w:rsidRPr="00B6185E">
        <w:rPr>
          <w:rFonts w:ascii="David" w:hAnsi="David"/>
          <w:rtl/>
        </w:rPr>
        <w:t xml:space="preserve">. </w:t>
      </w:r>
      <w:r w:rsidRPr="00B6185E">
        <w:rPr>
          <w:rFonts w:ascii="David" w:hAnsi="David" w:hint="eastAsia"/>
          <w:rtl/>
        </w:rPr>
        <w:t>מובהר</w:t>
      </w:r>
      <w:r w:rsidRPr="00B6185E">
        <w:rPr>
          <w:rFonts w:ascii="David" w:hAnsi="David"/>
          <w:rtl/>
        </w:rPr>
        <w:t xml:space="preserve"> כי המידע שיופיע בפרוטוקול יהיה </w:t>
      </w:r>
      <w:r w:rsidRPr="00B6185E">
        <w:rPr>
          <w:rFonts w:ascii="David" w:hAnsi="David" w:hint="eastAsia"/>
          <w:b/>
          <w:bCs/>
          <w:u w:val="single"/>
          <w:rtl/>
        </w:rPr>
        <w:t>פנימי</w:t>
      </w:r>
      <w:r w:rsidRPr="00B6185E">
        <w:rPr>
          <w:rFonts w:ascii="David" w:hAnsi="David"/>
          <w:b/>
          <w:bCs/>
          <w:u w:val="single"/>
          <w:rtl/>
        </w:rPr>
        <w:t xml:space="preserve"> </w:t>
      </w:r>
      <w:r w:rsidRPr="00B6185E">
        <w:rPr>
          <w:rFonts w:ascii="David" w:hAnsi="David" w:hint="eastAsia"/>
          <w:b/>
          <w:bCs/>
          <w:u w:val="single"/>
          <w:rtl/>
        </w:rPr>
        <w:t>בלבד</w:t>
      </w:r>
      <w:r w:rsidRPr="00B6185E">
        <w:rPr>
          <w:rFonts w:ascii="David" w:hAnsi="David"/>
          <w:rtl/>
        </w:rPr>
        <w:t>, והוא לא יופץ למשתתפי ה</w:t>
      </w:r>
      <w:r w:rsidRPr="00B6185E">
        <w:rPr>
          <w:rFonts w:ascii="David" w:hAnsi="David" w:hint="eastAsia"/>
          <w:rtl/>
        </w:rPr>
        <w:t>סיור</w:t>
      </w:r>
      <w:r w:rsidRPr="00B6185E">
        <w:rPr>
          <w:rFonts w:ascii="David" w:hAnsi="David"/>
          <w:rtl/>
        </w:rPr>
        <w:t xml:space="preserve"> או לכל גורם אח</w:t>
      </w:r>
      <w:r w:rsidRPr="00B6185E">
        <w:rPr>
          <w:rFonts w:ascii="David" w:hAnsi="David" w:hint="eastAsia"/>
          <w:rtl/>
        </w:rPr>
        <w:t>ר</w:t>
      </w:r>
      <w:r w:rsidRPr="00B6185E">
        <w:rPr>
          <w:rFonts w:ascii="David" w:hAnsi="David"/>
          <w:rtl/>
        </w:rPr>
        <w:t xml:space="preserve">. עוד מובהר כי נציג המשרד לא יענה על שאלות הנשאלות במהלך </w:t>
      </w:r>
      <w:r w:rsidRPr="00B6185E">
        <w:rPr>
          <w:rFonts w:ascii="David" w:hAnsi="David" w:hint="eastAsia"/>
          <w:rtl/>
        </w:rPr>
        <w:t>הסיור</w:t>
      </w:r>
      <w:r w:rsidRPr="00B6185E">
        <w:rPr>
          <w:rFonts w:ascii="David" w:hAnsi="David"/>
          <w:rtl/>
        </w:rPr>
        <w:t xml:space="preserve">. </w:t>
      </w:r>
      <w:r w:rsidRPr="00B6185E">
        <w:rPr>
          <w:rFonts w:ascii="David" w:hAnsi="David" w:hint="eastAsia"/>
          <w:rtl/>
        </w:rPr>
        <w:t>מטרת</w:t>
      </w:r>
      <w:r w:rsidRPr="00B6185E">
        <w:rPr>
          <w:rFonts w:ascii="David" w:hAnsi="David"/>
          <w:rtl/>
        </w:rPr>
        <w:t xml:space="preserve"> </w:t>
      </w:r>
      <w:r w:rsidRPr="00B6185E">
        <w:rPr>
          <w:rFonts w:ascii="David" w:hAnsi="David" w:hint="eastAsia"/>
          <w:rtl/>
        </w:rPr>
        <w:t>הסיור</w:t>
      </w:r>
      <w:r w:rsidRPr="00B6185E">
        <w:rPr>
          <w:rFonts w:ascii="David" w:hAnsi="David"/>
          <w:rtl/>
        </w:rPr>
        <w:t xml:space="preserve"> הינה הצגת המקום הפיזי או הבהרת המכרז מעבר לאמור במסמכי </w:t>
      </w:r>
      <w:r w:rsidRPr="00B6185E">
        <w:rPr>
          <w:rFonts w:ascii="David" w:hAnsi="David" w:hint="eastAsia"/>
          <w:rtl/>
        </w:rPr>
        <w:t>המכרז</w:t>
      </w:r>
      <w:r w:rsidRPr="00B6185E">
        <w:rPr>
          <w:rFonts w:ascii="David" w:hAnsi="David"/>
          <w:rtl/>
        </w:rPr>
        <w:t xml:space="preserve">, </w:t>
      </w:r>
      <w:r w:rsidRPr="00B6185E">
        <w:rPr>
          <w:rFonts w:ascii="David" w:hAnsi="David" w:hint="eastAsia"/>
          <w:rtl/>
        </w:rPr>
        <w:t>לפי</w:t>
      </w:r>
      <w:r w:rsidRPr="00B6185E">
        <w:rPr>
          <w:rFonts w:ascii="David" w:hAnsi="David"/>
          <w:rtl/>
        </w:rPr>
        <w:t xml:space="preserve"> </w:t>
      </w:r>
      <w:r w:rsidRPr="00B6185E">
        <w:rPr>
          <w:rFonts w:ascii="David" w:hAnsi="David" w:hint="eastAsia"/>
          <w:rtl/>
        </w:rPr>
        <w:t>העניין</w:t>
      </w:r>
      <w:r w:rsidRPr="00B6185E">
        <w:rPr>
          <w:rFonts w:ascii="David" w:hAnsi="David"/>
          <w:rtl/>
        </w:rPr>
        <w:t xml:space="preserve">. </w:t>
      </w:r>
      <w:r w:rsidRPr="00B6185E">
        <w:rPr>
          <w:rFonts w:ascii="David" w:hAnsi="David" w:hint="eastAsia"/>
          <w:rtl/>
        </w:rPr>
        <w:t>לא</w:t>
      </w:r>
      <w:r w:rsidRPr="00B6185E">
        <w:rPr>
          <w:rFonts w:ascii="David" w:hAnsi="David"/>
          <w:rtl/>
        </w:rPr>
        <w:t xml:space="preserve"> </w:t>
      </w:r>
      <w:r w:rsidRPr="00B6185E">
        <w:rPr>
          <w:rFonts w:ascii="David" w:hAnsi="David" w:hint="eastAsia"/>
          <w:rtl/>
        </w:rPr>
        <w:t>יהיה</w:t>
      </w:r>
      <w:r w:rsidRPr="00B6185E">
        <w:rPr>
          <w:rFonts w:ascii="David" w:hAnsi="David"/>
          <w:rtl/>
        </w:rPr>
        <w:t xml:space="preserve"> </w:t>
      </w:r>
      <w:r w:rsidRPr="00B6185E">
        <w:rPr>
          <w:rFonts w:ascii="David" w:hAnsi="David" w:hint="eastAsia"/>
          <w:rtl/>
        </w:rPr>
        <w:t>באמור</w:t>
      </w:r>
      <w:r w:rsidRPr="00B6185E">
        <w:rPr>
          <w:rFonts w:ascii="David" w:hAnsi="David"/>
          <w:rtl/>
        </w:rPr>
        <w:t xml:space="preserve"> </w:t>
      </w:r>
      <w:r w:rsidRPr="00B6185E">
        <w:rPr>
          <w:rFonts w:ascii="David" w:hAnsi="David" w:hint="eastAsia"/>
          <w:rtl/>
        </w:rPr>
        <w:t>בסיור</w:t>
      </w:r>
      <w:r w:rsidRPr="00B6185E">
        <w:rPr>
          <w:rFonts w:ascii="David" w:hAnsi="David"/>
          <w:rtl/>
        </w:rPr>
        <w:t xml:space="preserve"> </w:t>
      </w:r>
      <w:r w:rsidRPr="00B6185E">
        <w:rPr>
          <w:rFonts w:ascii="David" w:hAnsi="David" w:hint="eastAsia"/>
          <w:rtl/>
        </w:rPr>
        <w:t>כדי</w:t>
      </w:r>
      <w:r w:rsidRPr="00B6185E">
        <w:rPr>
          <w:rFonts w:ascii="David" w:hAnsi="David"/>
          <w:rtl/>
        </w:rPr>
        <w:t xml:space="preserve"> </w:t>
      </w:r>
      <w:r w:rsidRPr="00B6185E">
        <w:rPr>
          <w:rFonts w:ascii="David" w:hAnsi="David" w:hint="eastAsia"/>
          <w:rtl/>
        </w:rPr>
        <w:t>לחייב</w:t>
      </w:r>
      <w:r w:rsidRPr="00B6185E">
        <w:rPr>
          <w:rFonts w:ascii="David" w:hAnsi="David"/>
          <w:rtl/>
        </w:rPr>
        <w:t xml:space="preserve"> </w:t>
      </w:r>
      <w:r w:rsidRPr="00B6185E">
        <w:rPr>
          <w:rFonts w:ascii="David" w:hAnsi="David" w:hint="eastAsia"/>
          <w:rtl/>
        </w:rPr>
        <w:t>את</w:t>
      </w:r>
      <w:r w:rsidRPr="00B6185E">
        <w:rPr>
          <w:rFonts w:ascii="David" w:hAnsi="David"/>
          <w:rtl/>
        </w:rPr>
        <w:t xml:space="preserve"> </w:t>
      </w:r>
      <w:r w:rsidRPr="00B6185E">
        <w:rPr>
          <w:rFonts w:ascii="David" w:hAnsi="David" w:hint="eastAsia"/>
          <w:rtl/>
        </w:rPr>
        <w:t>המשרד</w:t>
      </w:r>
      <w:r w:rsidRPr="00B6185E">
        <w:rPr>
          <w:rFonts w:ascii="David" w:hAnsi="David"/>
          <w:rtl/>
        </w:rPr>
        <w:t xml:space="preserve">. </w:t>
      </w:r>
      <w:r w:rsidRPr="00B6185E">
        <w:rPr>
          <w:rFonts w:ascii="David" w:hAnsi="David" w:hint="eastAsia"/>
          <w:rtl/>
        </w:rPr>
        <w:t>שאלות</w:t>
      </w:r>
      <w:r w:rsidRPr="00B6185E">
        <w:rPr>
          <w:rFonts w:ascii="David" w:hAnsi="David"/>
          <w:rtl/>
        </w:rPr>
        <w:t xml:space="preserve"> </w:t>
      </w:r>
      <w:r w:rsidRPr="00B6185E">
        <w:rPr>
          <w:rFonts w:ascii="David" w:hAnsi="David" w:hint="eastAsia"/>
          <w:rtl/>
        </w:rPr>
        <w:t>משתתפי</w:t>
      </w:r>
      <w:r w:rsidRPr="00B6185E">
        <w:rPr>
          <w:rFonts w:ascii="David" w:hAnsi="David"/>
          <w:rtl/>
        </w:rPr>
        <w:t xml:space="preserve"> </w:t>
      </w:r>
      <w:r w:rsidRPr="00B6185E">
        <w:rPr>
          <w:rFonts w:ascii="David" w:hAnsi="David" w:hint="eastAsia"/>
          <w:rtl/>
        </w:rPr>
        <w:t>הסיור</w:t>
      </w:r>
      <w:r w:rsidRPr="00B6185E">
        <w:rPr>
          <w:rFonts w:ascii="David" w:hAnsi="David"/>
          <w:rtl/>
        </w:rPr>
        <w:t xml:space="preserve"> </w:t>
      </w:r>
      <w:r w:rsidRPr="00B6185E">
        <w:rPr>
          <w:rFonts w:ascii="David" w:hAnsi="David" w:hint="eastAsia"/>
          <w:rtl/>
        </w:rPr>
        <w:t>יועברו</w:t>
      </w:r>
      <w:r w:rsidRPr="00B6185E">
        <w:rPr>
          <w:rFonts w:ascii="David" w:hAnsi="David"/>
          <w:rtl/>
        </w:rPr>
        <w:t xml:space="preserve"> </w:t>
      </w:r>
      <w:r w:rsidRPr="00B6185E">
        <w:rPr>
          <w:rFonts w:ascii="David" w:hAnsi="David" w:hint="eastAsia"/>
          <w:rtl/>
        </w:rPr>
        <w:t>בכתב</w:t>
      </w:r>
      <w:r w:rsidRPr="00B6185E">
        <w:rPr>
          <w:rFonts w:ascii="David" w:hAnsi="David"/>
          <w:rtl/>
        </w:rPr>
        <w:t xml:space="preserve"> </w:t>
      </w:r>
      <w:r w:rsidRPr="00B6185E">
        <w:rPr>
          <w:rFonts w:ascii="David" w:hAnsi="David" w:hint="eastAsia"/>
          <w:rtl/>
        </w:rPr>
        <w:t>בהתאם</w:t>
      </w:r>
      <w:r w:rsidRPr="00B6185E">
        <w:rPr>
          <w:rFonts w:ascii="David" w:hAnsi="David"/>
          <w:rtl/>
        </w:rPr>
        <w:t xml:space="preserve"> </w:t>
      </w:r>
      <w:r w:rsidRPr="00B6185E">
        <w:rPr>
          <w:rFonts w:ascii="David" w:hAnsi="David" w:hint="eastAsia"/>
          <w:rtl/>
        </w:rPr>
        <w:t>להליך</w:t>
      </w:r>
      <w:r w:rsidRPr="00B6185E">
        <w:rPr>
          <w:rFonts w:ascii="David" w:hAnsi="David"/>
          <w:rtl/>
        </w:rPr>
        <w:t xml:space="preserve"> </w:t>
      </w:r>
      <w:r w:rsidRPr="00B6185E">
        <w:rPr>
          <w:rFonts w:ascii="David" w:hAnsi="David" w:hint="eastAsia"/>
          <w:rtl/>
        </w:rPr>
        <w:t>שאלות</w:t>
      </w:r>
      <w:r w:rsidRPr="00B6185E">
        <w:rPr>
          <w:rFonts w:ascii="David" w:hAnsi="David"/>
          <w:rtl/>
        </w:rPr>
        <w:t xml:space="preserve"> </w:t>
      </w:r>
      <w:r w:rsidRPr="00B6185E">
        <w:rPr>
          <w:rFonts w:ascii="David" w:hAnsi="David" w:hint="eastAsia"/>
          <w:rtl/>
        </w:rPr>
        <w:t>הבהרה</w:t>
      </w:r>
      <w:r w:rsidRPr="00B6185E">
        <w:rPr>
          <w:rFonts w:ascii="David" w:hAnsi="David"/>
          <w:rtl/>
        </w:rPr>
        <w:t xml:space="preserve"> </w:t>
      </w:r>
      <w:r w:rsidRPr="00B6185E">
        <w:rPr>
          <w:rFonts w:ascii="David" w:hAnsi="David" w:hint="eastAsia"/>
          <w:rtl/>
        </w:rPr>
        <w:t>ומענה</w:t>
      </w:r>
      <w:r w:rsidRPr="00B6185E">
        <w:rPr>
          <w:rFonts w:ascii="David" w:hAnsi="David"/>
          <w:rtl/>
        </w:rPr>
        <w:t xml:space="preserve"> </w:t>
      </w:r>
      <w:r w:rsidRPr="00B6185E">
        <w:rPr>
          <w:rFonts w:ascii="David" w:hAnsi="David" w:hint="eastAsia"/>
          <w:rtl/>
        </w:rPr>
        <w:t>עליהן</w:t>
      </w:r>
      <w:r w:rsidRPr="00B6185E">
        <w:rPr>
          <w:rFonts w:ascii="David" w:hAnsi="David"/>
          <w:rtl/>
        </w:rPr>
        <w:t xml:space="preserve"> </w:t>
      </w:r>
      <w:r w:rsidRPr="00B6185E">
        <w:rPr>
          <w:rFonts w:ascii="David" w:hAnsi="David" w:hint="eastAsia"/>
          <w:rtl/>
        </w:rPr>
        <w:t>כמפורט</w:t>
      </w:r>
      <w:r w:rsidRPr="00B6185E">
        <w:rPr>
          <w:rFonts w:ascii="David" w:hAnsi="David"/>
          <w:rtl/>
        </w:rPr>
        <w:t xml:space="preserve"> </w:t>
      </w:r>
      <w:r w:rsidRPr="00B6185E">
        <w:rPr>
          <w:rFonts w:ascii="David" w:hAnsi="David" w:hint="eastAsia"/>
          <w:rtl/>
        </w:rPr>
        <w:t>במכרז</w:t>
      </w:r>
      <w:bookmarkEnd w:id="97"/>
      <w:r w:rsidR="00425EEA" w:rsidRPr="00B6185E">
        <w:rPr>
          <w:rFonts w:ascii="David" w:hAnsi="David"/>
          <w:rtl/>
        </w:rPr>
        <w:fldChar w:fldCharType="end"/>
      </w:r>
      <w:r w:rsidR="00425EEA" w:rsidRPr="00B6185E">
        <w:rPr>
          <w:rFonts w:ascii="David" w:hAnsi="David" w:hint="cs"/>
          <w:rtl/>
        </w:rPr>
        <w:t>.</w:t>
      </w:r>
    </w:p>
    <w:p w:rsidR="0079275F" w:rsidRPr="00B6185E" w:rsidRDefault="0079275F" w:rsidP="00871A5B">
      <w:pPr>
        <w:numPr>
          <w:ilvl w:val="3"/>
          <w:numId w:val="23"/>
        </w:numPr>
        <w:ind w:left="2098" w:hanging="851"/>
        <w:rPr>
          <w:rFonts w:ascii="David" w:hAnsi="David"/>
          <w:rtl/>
        </w:rPr>
      </w:pPr>
      <w:r w:rsidRPr="00B6185E">
        <w:rPr>
          <w:rFonts w:ascii="David" w:hAnsi="David" w:hint="eastAsia"/>
          <w:b/>
          <w:bCs/>
          <w:rtl/>
        </w:rPr>
        <w:t>מובהר</w:t>
      </w:r>
      <w:r w:rsidRPr="00B6185E">
        <w:rPr>
          <w:rFonts w:ascii="David" w:hAnsi="David"/>
          <w:b/>
          <w:bCs/>
          <w:rtl/>
        </w:rPr>
        <w:t xml:space="preserve"> כי הצעה שתוגש ע"י מציע ש</w:t>
      </w:r>
      <w:r w:rsidRPr="00B6185E">
        <w:rPr>
          <w:rFonts w:ascii="David" w:hAnsi="David" w:hint="eastAsia"/>
          <w:b/>
          <w:bCs/>
          <w:rtl/>
        </w:rPr>
        <w:t>הוא</w:t>
      </w:r>
      <w:r w:rsidRPr="00B6185E">
        <w:rPr>
          <w:rFonts w:ascii="David" w:hAnsi="David"/>
          <w:b/>
          <w:bCs/>
          <w:rtl/>
        </w:rPr>
        <w:t xml:space="preserve"> או נציגו לא השתתף בכנס המציעים תיפסל על הסף ללא כל הודעה נוספת על הרשום כאן.</w:t>
      </w:r>
    </w:p>
    <w:p w:rsidR="007A21E7" w:rsidRPr="00B6185E" w:rsidRDefault="007A21E7" w:rsidP="00B76F15">
      <w:pPr>
        <w:rPr>
          <w:rFonts w:ascii="David" w:hAnsi="David"/>
        </w:rPr>
      </w:pPr>
    </w:p>
    <w:p w:rsidR="007A21E7" w:rsidRPr="00B6185E" w:rsidRDefault="007A21E7" w:rsidP="008729A4">
      <w:pPr>
        <w:numPr>
          <w:ilvl w:val="2"/>
          <w:numId w:val="23"/>
        </w:numPr>
        <w:ind w:left="1247" w:hanging="680"/>
        <w:rPr>
          <w:rFonts w:ascii="David" w:hAnsi="David"/>
          <w:b/>
          <w:bCs/>
        </w:rPr>
      </w:pPr>
      <w:bookmarkStart w:id="98" w:name="_Ref393795721"/>
      <w:r w:rsidRPr="00B6185E">
        <w:rPr>
          <w:rFonts w:ascii="David" w:hAnsi="David" w:hint="cs"/>
          <w:b/>
          <w:bCs/>
          <w:rtl/>
        </w:rPr>
        <w:t>נ</w:t>
      </w:r>
      <w:r w:rsidR="00C310AC" w:rsidRPr="00B6185E">
        <w:rPr>
          <w:rFonts w:ascii="David" w:hAnsi="David" w:hint="cs"/>
          <w:b/>
          <w:bCs/>
          <w:rtl/>
        </w:rPr>
        <w:t>י</w:t>
      </w:r>
      <w:r w:rsidRPr="00B6185E">
        <w:rPr>
          <w:rFonts w:ascii="David" w:hAnsi="David" w:hint="cs"/>
          <w:b/>
          <w:bCs/>
          <w:rtl/>
        </w:rPr>
        <w:t>סיון נדרש מהמציע</w:t>
      </w:r>
      <w:bookmarkEnd w:id="98"/>
    </w:p>
    <w:p w:rsidR="007847C5" w:rsidRPr="00B6185E" w:rsidRDefault="007847C5" w:rsidP="00B76F15">
      <w:pPr>
        <w:ind w:left="1247"/>
        <w:rPr>
          <w:rFonts w:ascii="David" w:hAnsi="David"/>
          <w:b/>
          <w:bCs/>
          <w:rtl/>
        </w:rPr>
      </w:pPr>
    </w:p>
    <w:p w:rsidR="002770A6" w:rsidRPr="00B6185E" w:rsidRDefault="002770A6" w:rsidP="00A958CF">
      <w:pPr>
        <w:ind w:left="1247"/>
        <w:rPr>
          <w:rFonts w:ascii="David" w:hAnsi="David"/>
          <w:b/>
          <w:bCs/>
          <w:rtl/>
        </w:rPr>
      </w:pPr>
      <w:r w:rsidRPr="00B6185E">
        <w:rPr>
          <w:rFonts w:ascii="David" w:hAnsi="David" w:hint="cs"/>
          <w:b/>
          <w:bCs/>
          <w:rtl/>
        </w:rPr>
        <w:t>על המציע לעמוד בדרישות הבאות</w:t>
      </w:r>
      <w:r w:rsidRPr="00B6185E">
        <w:rPr>
          <w:rFonts w:ascii="David" w:hAnsi="David"/>
          <w:b/>
          <w:bCs/>
          <w:rtl/>
        </w:rPr>
        <w:t>–</w:t>
      </w:r>
    </w:p>
    <w:p w:rsidR="00E53084" w:rsidRPr="00B6185E" w:rsidRDefault="00E53084" w:rsidP="00B76F15">
      <w:pPr>
        <w:ind w:left="1247"/>
        <w:rPr>
          <w:rFonts w:ascii="David" w:hAnsi="David"/>
          <w:b/>
          <w:bCs/>
          <w:rtl/>
        </w:rPr>
      </w:pPr>
    </w:p>
    <w:p w:rsidR="004B1E2D" w:rsidRPr="00B6185E" w:rsidRDefault="007A21E7" w:rsidP="00993BF0">
      <w:pPr>
        <w:numPr>
          <w:ilvl w:val="4"/>
          <w:numId w:val="23"/>
        </w:numPr>
        <w:rPr>
          <w:rFonts w:ascii="David" w:hAnsi="David"/>
        </w:rPr>
      </w:pPr>
      <w:bookmarkStart w:id="99" w:name="_Ref396144382"/>
      <w:bookmarkStart w:id="100" w:name="_Ref393795786"/>
      <w:r w:rsidRPr="00B6185E">
        <w:rPr>
          <w:rFonts w:ascii="David" w:hAnsi="David"/>
          <w:rtl/>
        </w:rPr>
        <w:t xml:space="preserve">על המציע להיות בעל ניסיון </w:t>
      </w:r>
      <w:r w:rsidR="00BB47B6" w:rsidRPr="00B6185E">
        <w:rPr>
          <w:rFonts w:ascii="David" w:hAnsi="David" w:hint="cs"/>
          <w:rtl/>
        </w:rPr>
        <w:t xml:space="preserve">מעשי מוכח </w:t>
      </w:r>
      <w:r w:rsidR="00100873" w:rsidRPr="00B6185E">
        <w:rPr>
          <w:rFonts w:ascii="David" w:hAnsi="David" w:hint="cs"/>
          <w:rtl/>
        </w:rPr>
        <w:t>ב</w:t>
      </w:r>
      <w:r w:rsidR="004B1E2D" w:rsidRPr="00B6185E">
        <w:rPr>
          <w:rFonts w:ascii="David" w:hAnsi="David" w:hint="cs"/>
          <w:rtl/>
        </w:rPr>
        <w:t>מתן שירותי גינון</w:t>
      </w:r>
      <w:r w:rsidR="00100873" w:rsidRPr="00B6185E">
        <w:rPr>
          <w:rFonts w:ascii="David" w:hAnsi="David" w:hint="cs"/>
          <w:rtl/>
        </w:rPr>
        <w:t xml:space="preserve">, </w:t>
      </w:r>
      <w:r w:rsidR="00993BF0" w:rsidRPr="00B6185E">
        <w:rPr>
          <w:rFonts w:ascii="David" w:hAnsi="David" w:hint="cs"/>
          <w:rtl/>
        </w:rPr>
        <w:t>ב</w:t>
      </w:r>
      <w:bookmarkStart w:id="101" w:name="תנאי_סף_מציע_מספר_אתרים"/>
      <w:r w:rsidR="00993BF0" w:rsidRPr="00B6185E">
        <w:rPr>
          <w:rFonts w:ascii="David" w:hAnsi="David" w:hint="cs"/>
          <w:rtl/>
        </w:rPr>
        <w:t>שלושה אתרים</w:t>
      </w:r>
      <w:r w:rsidR="00100873" w:rsidRPr="00B6185E">
        <w:rPr>
          <w:rFonts w:ascii="David" w:hAnsi="David" w:hint="cs"/>
          <w:rtl/>
        </w:rPr>
        <w:t xml:space="preserve"> לפחות</w:t>
      </w:r>
      <w:bookmarkEnd w:id="101"/>
      <w:r w:rsidR="00993BF0" w:rsidRPr="00B6185E">
        <w:rPr>
          <w:rFonts w:ascii="David" w:hAnsi="David" w:hint="cs"/>
          <w:rtl/>
        </w:rPr>
        <w:t xml:space="preserve">, כל אחד </w:t>
      </w:r>
      <w:r w:rsidR="00100873" w:rsidRPr="00B6185E">
        <w:rPr>
          <w:rFonts w:ascii="David" w:hAnsi="David" w:hint="cs"/>
          <w:rtl/>
        </w:rPr>
        <w:t>מהאתרים</w:t>
      </w:r>
      <w:r w:rsidR="00993BF0" w:rsidRPr="00B6185E">
        <w:rPr>
          <w:rFonts w:ascii="David" w:hAnsi="David" w:hint="cs"/>
          <w:rtl/>
        </w:rPr>
        <w:t xml:space="preserve"> </w:t>
      </w:r>
      <w:r w:rsidR="00100873" w:rsidRPr="00B6185E">
        <w:rPr>
          <w:rFonts w:ascii="David" w:hAnsi="David" w:hint="cs"/>
          <w:rtl/>
        </w:rPr>
        <w:t>לא יפחת</w:t>
      </w:r>
      <w:r w:rsidR="00993BF0" w:rsidRPr="00B6185E">
        <w:rPr>
          <w:rFonts w:ascii="David" w:hAnsi="David" w:hint="cs"/>
          <w:rtl/>
        </w:rPr>
        <w:t xml:space="preserve"> </w:t>
      </w:r>
      <w:r w:rsidR="00100873" w:rsidRPr="00B6185E">
        <w:rPr>
          <w:rFonts w:ascii="David" w:hAnsi="David" w:hint="cs"/>
          <w:rtl/>
        </w:rPr>
        <w:t>מ</w:t>
      </w:r>
      <w:r w:rsidR="00993BF0" w:rsidRPr="00B6185E">
        <w:rPr>
          <w:rFonts w:ascii="David" w:hAnsi="David" w:hint="cs"/>
          <w:rtl/>
        </w:rPr>
        <w:t xml:space="preserve">גודל של 5 דונם </w:t>
      </w:r>
      <w:r w:rsidR="00100873" w:rsidRPr="00B6185E">
        <w:rPr>
          <w:rFonts w:ascii="David" w:hAnsi="David" w:hint="cs"/>
          <w:rtl/>
        </w:rPr>
        <w:t>ומהיקף התקשרות של 12 חודשים לפחות לכל אתר</w:t>
      </w:r>
      <w:r w:rsidR="00993BF0" w:rsidRPr="00B6185E">
        <w:rPr>
          <w:rFonts w:ascii="David" w:hAnsi="David" w:hint="cs"/>
          <w:rtl/>
        </w:rPr>
        <w:t>,</w:t>
      </w:r>
      <w:r w:rsidR="00100873" w:rsidRPr="00B6185E">
        <w:rPr>
          <w:rFonts w:ascii="David" w:hAnsi="David" w:hint="cs"/>
          <w:rtl/>
        </w:rPr>
        <w:t xml:space="preserve"> זאת</w:t>
      </w:r>
      <w:r w:rsidR="00871A5B" w:rsidRPr="00B6185E">
        <w:rPr>
          <w:rFonts w:ascii="David" w:hAnsi="David" w:hint="cs"/>
          <w:rtl/>
        </w:rPr>
        <w:t xml:space="preserve"> </w:t>
      </w:r>
      <w:bookmarkStart w:id="102" w:name="_Ref425438482"/>
      <w:bookmarkStart w:id="103" w:name="תנאי_סף_מציע_פירוט1"/>
      <w:bookmarkStart w:id="104" w:name="תנאי_סף_מציע_פירוט"/>
      <w:bookmarkEnd w:id="99"/>
      <w:r w:rsidR="0023492B" w:rsidRPr="00B6185E">
        <w:rPr>
          <w:rFonts w:ascii="David" w:hAnsi="David" w:hint="cs"/>
          <w:rtl/>
        </w:rPr>
        <w:t>במהלך חמש השנים הקודמות ל</w:t>
      </w:r>
      <w:r w:rsidR="00993BF0" w:rsidRPr="00B6185E">
        <w:rPr>
          <w:rFonts w:ascii="David" w:hAnsi="David" w:hint="cs"/>
          <w:rtl/>
        </w:rPr>
        <w:t>מועד האחרון להגשת ההצעות.</w:t>
      </w:r>
      <w:bookmarkEnd w:id="102"/>
    </w:p>
    <w:bookmarkEnd w:id="100"/>
    <w:bookmarkEnd w:id="103"/>
    <w:bookmarkEnd w:id="104"/>
    <w:p w:rsidR="00C0376B" w:rsidRPr="00B6185E" w:rsidRDefault="00C0376B" w:rsidP="00F2395B">
      <w:pPr>
        <w:rPr>
          <w:rFonts w:ascii="David" w:hAnsi="David"/>
          <w:rtl/>
        </w:rPr>
      </w:pPr>
    </w:p>
    <w:p w:rsidR="007A21E7" w:rsidRPr="00B6185E" w:rsidRDefault="007A21E7" w:rsidP="00B76F15">
      <w:pPr>
        <w:ind w:left="1247"/>
        <w:rPr>
          <w:rFonts w:ascii="David" w:hAnsi="David"/>
          <w:b/>
          <w:bCs/>
          <w:rtl/>
        </w:rPr>
      </w:pPr>
      <w:r w:rsidRPr="00B6185E">
        <w:rPr>
          <w:rFonts w:ascii="David" w:hAnsi="David"/>
          <w:b/>
          <w:bCs/>
          <w:rtl/>
        </w:rPr>
        <w:t>לצורך סעיף זה</w:t>
      </w:r>
      <w:r w:rsidRPr="00B6185E">
        <w:rPr>
          <w:rFonts w:ascii="David" w:hAnsi="David" w:hint="cs"/>
          <w:b/>
          <w:bCs/>
          <w:rtl/>
        </w:rPr>
        <w:t xml:space="preserve"> בלבד</w:t>
      </w:r>
      <w:r w:rsidR="00BB47B6" w:rsidRPr="00B6185E">
        <w:rPr>
          <w:rFonts w:ascii="David" w:hAnsi="David" w:hint="cs"/>
          <w:b/>
          <w:bCs/>
          <w:rtl/>
        </w:rPr>
        <w:t>,</w:t>
      </w:r>
      <w:r w:rsidR="007847C5" w:rsidRPr="00B6185E">
        <w:rPr>
          <w:rFonts w:ascii="David" w:hAnsi="David" w:hint="cs"/>
          <w:b/>
          <w:bCs/>
          <w:rtl/>
        </w:rPr>
        <w:t xml:space="preserve"> </w:t>
      </w:r>
      <w:r w:rsidRPr="00B6185E">
        <w:rPr>
          <w:rFonts w:ascii="David" w:hAnsi="David"/>
          <w:b/>
          <w:bCs/>
          <w:rtl/>
        </w:rPr>
        <w:t xml:space="preserve">"מציע" </w:t>
      </w:r>
      <w:r w:rsidR="00BB47B6" w:rsidRPr="00B6185E">
        <w:rPr>
          <w:rFonts w:ascii="David" w:hAnsi="David"/>
          <w:b/>
          <w:bCs/>
          <w:rtl/>
        </w:rPr>
        <w:t>–</w:t>
      </w:r>
      <w:r w:rsidR="00BB47B6" w:rsidRPr="00B6185E">
        <w:rPr>
          <w:rFonts w:ascii="David" w:hAnsi="David" w:hint="cs"/>
          <w:b/>
          <w:bCs/>
          <w:rtl/>
        </w:rPr>
        <w:t xml:space="preserve"> </w:t>
      </w:r>
      <w:r w:rsidRPr="00B6185E">
        <w:rPr>
          <w:rFonts w:ascii="David" w:hAnsi="David"/>
          <w:b/>
          <w:bCs/>
          <w:rtl/>
        </w:rPr>
        <w:t>משמעותו המציע או בעל השליטה במציע או המנהל</w:t>
      </w:r>
      <w:r w:rsidRPr="00B6185E">
        <w:rPr>
          <w:rFonts w:ascii="David" w:hAnsi="David" w:hint="cs"/>
          <w:b/>
          <w:bCs/>
          <w:rtl/>
        </w:rPr>
        <w:t xml:space="preserve"> </w:t>
      </w:r>
      <w:r w:rsidRPr="00B6185E">
        <w:rPr>
          <w:rFonts w:ascii="David" w:hAnsi="David"/>
          <w:b/>
          <w:bCs/>
          <w:rtl/>
        </w:rPr>
        <w:t>הכללי של המציע.</w:t>
      </w:r>
      <w:r w:rsidRPr="00B6185E">
        <w:rPr>
          <w:rFonts w:ascii="David" w:hAnsi="David" w:hint="cs"/>
          <w:b/>
          <w:bCs/>
          <w:rtl/>
        </w:rPr>
        <w:t xml:space="preserve"> </w:t>
      </w:r>
      <w:r w:rsidRPr="00B6185E">
        <w:rPr>
          <w:rFonts w:ascii="David" w:hAnsi="David"/>
          <w:b/>
          <w:bCs/>
          <w:rtl/>
        </w:rPr>
        <w:t xml:space="preserve">"בעל שליטה" </w:t>
      </w:r>
      <w:r w:rsidRPr="00B6185E">
        <w:rPr>
          <w:rFonts w:ascii="David" w:hAnsi="David" w:hint="cs"/>
          <w:b/>
          <w:bCs/>
          <w:rtl/>
        </w:rPr>
        <w:t>-</w:t>
      </w:r>
      <w:r w:rsidRPr="00B6185E">
        <w:rPr>
          <w:rFonts w:ascii="David" w:hAnsi="David"/>
          <w:b/>
          <w:bCs/>
          <w:rtl/>
        </w:rPr>
        <w:t xml:space="preserve"> כמשמעותו בחוק ניירות ערך, התשכ"</w:t>
      </w:r>
      <w:r w:rsidRPr="00B6185E">
        <w:rPr>
          <w:rFonts w:ascii="David" w:hAnsi="David" w:hint="cs"/>
          <w:b/>
          <w:bCs/>
          <w:rtl/>
        </w:rPr>
        <w:t>ח</w:t>
      </w:r>
      <w:r w:rsidRPr="00B6185E">
        <w:rPr>
          <w:rFonts w:ascii="David" w:hAnsi="David"/>
          <w:b/>
          <w:bCs/>
          <w:rtl/>
        </w:rPr>
        <w:t xml:space="preserve"> – </w:t>
      </w:r>
      <w:r w:rsidRPr="00B6185E">
        <w:rPr>
          <w:rFonts w:ascii="David" w:hAnsi="David"/>
          <w:b/>
          <w:bCs/>
        </w:rPr>
        <w:t>1968</w:t>
      </w:r>
      <w:r w:rsidRPr="00B6185E">
        <w:rPr>
          <w:rFonts w:ascii="David" w:hAnsi="David"/>
          <w:b/>
          <w:bCs/>
          <w:rtl/>
        </w:rPr>
        <w:t>.</w:t>
      </w:r>
      <w:r w:rsidRPr="00B6185E">
        <w:rPr>
          <w:rFonts w:ascii="David" w:hAnsi="David" w:hint="cs"/>
          <w:b/>
          <w:bCs/>
          <w:rtl/>
        </w:rPr>
        <w:t xml:space="preserve"> </w:t>
      </w:r>
    </w:p>
    <w:p w:rsidR="00E53084" w:rsidRPr="00B6185E" w:rsidRDefault="007A21E7" w:rsidP="00D1123D">
      <w:pPr>
        <w:ind w:left="1247"/>
        <w:rPr>
          <w:rFonts w:ascii="David" w:hAnsi="David"/>
          <w:b/>
          <w:bCs/>
          <w:rtl/>
        </w:rPr>
      </w:pPr>
      <w:r w:rsidRPr="00B6185E">
        <w:rPr>
          <w:rFonts w:ascii="David" w:hAnsi="David" w:hint="cs"/>
          <w:b/>
          <w:bCs/>
          <w:rtl/>
        </w:rPr>
        <w:t>להוכחת עמידתו בתנאי סף זה, המציע יפרט את נ</w:t>
      </w:r>
      <w:r w:rsidR="00C310AC" w:rsidRPr="00B6185E">
        <w:rPr>
          <w:rFonts w:ascii="David" w:hAnsi="David" w:hint="cs"/>
          <w:b/>
          <w:bCs/>
          <w:rtl/>
        </w:rPr>
        <w:t>י</w:t>
      </w:r>
      <w:r w:rsidRPr="00B6185E">
        <w:rPr>
          <w:rFonts w:ascii="David" w:hAnsi="David" w:hint="cs"/>
          <w:b/>
          <w:bCs/>
          <w:rtl/>
        </w:rPr>
        <w:t xml:space="preserve">סיונו הרלבנטי ויגיש תצהיר כנדרש </w:t>
      </w:r>
      <w:r w:rsidR="00D44AD0" w:rsidRPr="00B6185E">
        <w:rPr>
          <w:rFonts w:ascii="David" w:hAnsi="David" w:hint="cs"/>
          <w:b/>
          <w:bCs/>
          <w:rtl/>
        </w:rPr>
        <w:t>ב</w:t>
      </w:r>
      <w:r w:rsidR="00101812" w:rsidRPr="00B6185E">
        <w:rPr>
          <w:rFonts w:ascii="David" w:hAnsi="David"/>
          <w:b/>
          <w:bCs/>
          <w:rtl/>
        </w:rPr>
        <w:fldChar w:fldCharType="begin"/>
      </w:r>
      <w:r w:rsidR="00101812" w:rsidRPr="00B6185E">
        <w:rPr>
          <w:rFonts w:ascii="David" w:hAnsi="David"/>
          <w:b/>
          <w:bCs/>
          <w:rtl/>
        </w:rPr>
        <w:instrText xml:space="preserve"> </w:instrText>
      </w:r>
      <w:r w:rsidR="00101812" w:rsidRPr="00B6185E">
        <w:rPr>
          <w:rFonts w:ascii="David" w:hAnsi="David" w:hint="cs"/>
          <w:b/>
          <w:bCs/>
        </w:rPr>
        <w:instrText>REF</w:instrText>
      </w:r>
      <w:r w:rsidR="00101812" w:rsidRPr="00B6185E">
        <w:rPr>
          <w:rFonts w:ascii="David" w:hAnsi="David" w:hint="cs"/>
          <w:b/>
          <w:bCs/>
          <w:rtl/>
        </w:rPr>
        <w:instrText xml:space="preserve"> נספח_ניסיון_מציע_וצוות \</w:instrText>
      </w:r>
      <w:r w:rsidR="00101812" w:rsidRPr="00B6185E">
        <w:rPr>
          <w:rFonts w:ascii="David" w:hAnsi="David" w:hint="cs"/>
          <w:b/>
          <w:bCs/>
        </w:rPr>
        <w:instrText>h</w:instrText>
      </w:r>
      <w:r w:rsidR="00101812" w:rsidRPr="00B6185E">
        <w:rPr>
          <w:rFonts w:ascii="David" w:hAnsi="David"/>
          <w:b/>
          <w:bCs/>
          <w:rtl/>
        </w:rPr>
        <w:instrText xml:space="preserve">  \* </w:instrText>
      </w:r>
      <w:r w:rsidR="00101812" w:rsidRPr="00B6185E">
        <w:rPr>
          <w:rFonts w:ascii="David" w:hAnsi="David"/>
          <w:b/>
          <w:bCs/>
        </w:rPr>
        <w:instrText>MERGEFORMAT</w:instrText>
      </w:r>
      <w:r w:rsidR="00101812" w:rsidRPr="00B6185E">
        <w:rPr>
          <w:rFonts w:ascii="David" w:hAnsi="David"/>
          <w:b/>
          <w:bCs/>
          <w:rtl/>
        </w:rPr>
        <w:instrText xml:space="preserve"> </w:instrText>
      </w:r>
      <w:r w:rsidR="00101812" w:rsidRPr="00B6185E">
        <w:rPr>
          <w:rFonts w:ascii="David" w:hAnsi="David"/>
          <w:b/>
          <w:bCs/>
          <w:rtl/>
        </w:rPr>
      </w:r>
      <w:r w:rsidR="00101812" w:rsidRPr="00B6185E">
        <w:rPr>
          <w:rFonts w:ascii="David" w:hAnsi="David"/>
          <w:b/>
          <w:bCs/>
          <w:rtl/>
        </w:rPr>
        <w:fldChar w:fldCharType="separate"/>
      </w:r>
      <w:r w:rsidR="00B6185E" w:rsidRPr="00B6185E">
        <w:rPr>
          <w:rFonts w:ascii="David" w:hAnsi="David" w:hint="cs"/>
          <w:b/>
          <w:bCs/>
          <w:rtl/>
        </w:rPr>
        <w:t xml:space="preserve">נספח </w:t>
      </w:r>
      <w:r w:rsidR="00B6185E" w:rsidRPr="00B6185E">
        <w:rPr>
          <w:rFonts w:ascii="David" w:hAnsi="David"/>
          <w:b/>
          <w:bCs/>
          <w:rtl/>
        </w:rPr>
        <w:t xml:space="preserve">10 </w:t>
      </w:r>
      <w:r w:rsidR="00101812" w:rsidRPr="00B6185E">
        <w:rPr>
          <w:rFonts w:ascii="David" w:hAnsi="David"/>
          <w:b/>
          <w:bCs/>
          <w:rtl/>
        </w:rPr>
        <w:fldChar w:fldCharType="end"/>
      </w:r>
      <w:r w:rsidRPr="00B6185E">
        <w:rPr>
          <w:rFonts w:ascii="David" w:hAnsi="David" w:hint="cs"/>
          <w:b/>
          <w:bCs/>
          <w:rtl/>
        </w:rPr>
        <w:t>. ההצהרה תאושר ע"י עורך-דין.</w:t>
      </w:r>
    </w:p>
    <w:p w:rsidR="004E4685" w:rsidRPr="00B6185E" w:rsidRDefault="004E4685" w:rsidP="004E4685">
      <w:pPr>
        <w:ind w:left="1247"/>
        <w:rPr>
          <w:rFonts w:ascii="David" w:hAnsi="David"/>
          <w:b/>
          <w:bCs/>
          <w:rtl/>
        </w:rPr>
      </w:pPr>
    </w:p>
    <w:p w:rsidR="007A21E7" w:rsidRPr="00B6185E" w:rsidRDefault="007A21E7" w:rsidP="00B76F15">
      <w:pPr>
        <w:rPr>
          <w:rFonts w:ascii="David" w:hAnsi="David"/>
          <w:b/>
          <w:bCs/>
          <w:lang w:eastAsia="en-US"/>
        </w:rPr>
      </w:pPr>
      <w:r w:rsidRPr="00B6185E">
        <w:rPr>
          <w:rFonts w:ascii="David" w:hAnsi="David"/>
          <w:b/>
          <w:bCs/>
          <w:rtl/>
          <w:lang w:eastAsia="en-US"/>
        </w:rPr>
        <w:t xml:space="preserve">כל האישורים והמסמכים הנדרשים יהיו </w:t>
      </w:r>
      <w:r w:rsidRPr="00B6185E">
        <w:rPr>
          <w:rFonts w:ascii="David" w:hAnsi="David" w:hint="cs"/>
          <w:b/>
          <w:bCs/>
          <w:rtl/>
          <w:lang w:eastAsia="en-US"/>
        </w:rPr>
        <w:t xml:space="preserve">על שם המציע בלבד ויהיו </w:t>
      </w:r>
      <w:r w:rsidRPr="00B6185E">
        <w:rPr>
          <w:rFonts w:ascii="David" w:hAnsi="David"/>
          <w:b/>
          <w:bCs/>
          <w:rtl/>
          <w:lang w:eastAsia="en-US"/>
        </w:rPr>
        <w:t>תקפים ל</w:t>
      </w:r>
      <w:r w:rsidRPr="00B6185E">
        <w:rPr>
          <w:rFonts w:ascii="David" w:hAnsi="David" w:hint="cs"/>
          <w:b/>
          <w:bCs/>
          <w:rtl/>
          <w:lang w:eastAsia="en-US"/>
        </w:rPr>
        <w:t>מועד</w:t>
      </w:r>
      <w:r w:rsidRPr="00B6185E">
        <w:rPr>
          <w:rFonts w:ascii="David" w:hAnsi="David"/>
          <w:b/>
          <w:bCs/>
          <w:rtl/>
          <w:lang w:eastAsia="en-US"/>
        </w:rPr>
        <w:t xml:space="preserve"> הגשת ההצעה</w:t>
      </w:r>
      <w:r w:rsidRPr="00B6185E">
        <w:rPr>
          <w:rFonts w:ascii="David" w:hAnsi="David" w:hint="cs"/>
          <w:b/>
          <w:bCs/>
          <w:rtl/>
          <w:lang w:eastAsia="en-US"/>
        </w:rPr>
        <w:t>. המציע</w:t>
      </w:r>
      <w:r w:rsidRPr="00B6185E">
        <w:rPr>
          <w:rFonts w:ascii="David" w:hAnsi="David"/>
          <w:b/>
          <w:bCs/>
          <w:rtl/>
          <w:lang w:eastAsia="en-US"/>
        </w:rPr>
        <w:t xml:space="preserve"> מתחייב</w:t>
      </w:r>
      <w:r w:rsidRPr="00B6185E">
        <w:rPr>
          <w:rFonts w:ascii="David" w:hAnsi="David" w:hint="cs"/>
          <w:b/>
          <w:bCs/>
          <w:rtl/>
          <w:lang w:eastAsia="en-US"/>
        </w:rPr>
        <w:t xml:space="preserve"> </w:t>
      </w:r>
      <w:r w:rsidRPr="00B6185E">
        <w:rPr>
          <w:rFonts w:ascii="David" w:hAnsi="David"/>
          <w:b/>
          <w:bCs/>
          <w:rtl/>
          <w:lang w:eastAsia="en-US"/>
        </w:rPr>
        <w:t>ל</w:t>
      </w:r>
      <w:r w:rsidRPr="00B6185E">
        <w:rPr>
          <w:rFonts w:ascii="David" w:hAnsi="David" w:hint="cs"/>
          <w:b/>
          <w:bCs/>
          <w:rtl/>
          <w:lang w:eastAsia="en-US"/>
        </w:rPr>
        <w:t>עדכן את המשרד לגבי כל שינוי במשך כל תקופת המכרז.</w:t>
      </w:r>
    </w:p>
    <w:p w:rsidR="007A21E7" w:rsidRPr="00B6185E" w:rsidRDefault="007A21E7" w:rsidP="00B76F15">
      <w:pPr>
        <w:rPr>
          <w:rFonts w:ascii="David" w:hAnsi="David"/>
          <w:b/>
          <w:bCs/>
          <w:rtl/>
          <w:lang w:eastAsia="en-US"/>
        </w:rPr>
      </w:pPr>
      <w:r w:rsidRPr="00B6185E">
        <w:rPr>
          <w:rFonts w:ascii="David" w:hAnsi="David" w:hint="cs"/>
          <w:b/>
          <w:bCs/>
          <w:rtl/>
          <w:lang w:eastAsia="en-US"/>
        </w:rPr>
        <w:lastRenderedPageBreak/>
        <w:t>המשרד</w:t>
      </w:r>
      <w:r w:rsidRPr="00B6185E">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B6185E" w:rsidRDefault="007A21E7" w:rsidP="00B76F15">
      <w:pPr>
        <w:rPr>
          <w:rFonts w:ascii="David" w:hAnsi="David"/>
          <w:b/>
          <w:bCs/>
          <w:lang w:eastAsia="en-US"/>
        </w:rPr>
      </w:pPr>
      <w:r w:rsidRPr="00B6185E">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6185E">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291977" w:rsidRPr="00B6185E" w:rsidRDefault="00291977" w:rsidP="00B76F15">
      <w:pPr>
        <w:pStyle w:val="11"/>
        <w:numPr>
          <w:ilvl w:val="0"/>
          <w:numId w:val="8"/>
        </w:numPr>
        <w:tabs>
          <w:tab w:val="clear" w:pos="360"/>
        </w:tabs>
        <w:ind w:left="142" w:hanging="142"/>
        <w:rPr>
          <w:rFonts w:ascii="David" w:hAnsi="David"/>
          <w:rtl/>
        </w:rPr>
      </w:pPr>
      <w:bookmarkStart w:id="105" w:name="_Toc289596971"/>
      <w:bookmarkStart w:id="106" w:name="_Toc378247253"/>
      <w:bookmarkStart w:id="107" w:name="_Toc378751244"/>
      <w:bookmarkStart w:id="108" w:name="_Toc365486655"/>
      <w:bookmarkStart w:id="109" w:name="_Ref389402906"/>
      <w:bookmarkStart w:id="110" w:name="_Ref393545621"/>
      <w:bookmarkStart w:id="111" w:name="_Toc426391748"/>
      <w:r w:rsidRPr="00B6185E">
        <w:rPr>
          <w:rFonts w:ascii="David" w:hAnsi="David" w:hint="eastAsia"/>
          <w:rtl/>
        </w:rPr>
        <w:lastRenderedPageBreak/>
        <w:t>בדיקת</w:t>
      </w:r>
      <w:r w:rsidRPr="00B6185E">
        <w:rPr>
          <w:rFonts w:ascii="David" w:hAnsi="David"/>
          <w:rtl/>
        </w:rPr>
        <w:t xml:space="preserve"> </w:t>
      </w:r>
      <w:r w:rsidRPr="00B6185E">
        <w:rPr>
          <w:rFonts w:ascii="David" w:eastAsiaTheme="majorEastAsia" w:hAnsi="David" w:hint="eastAsia"/>
          <w:noProof w:val="0"/>
          <w:kern w:val="0"/>
          <w:sz w:val="32"/>
          <w:rtl/>
          <w:lang w:eastAsia="en-US"/>
        </w:rPr>
        <w:t>ההצעות</w:t>
      </w:r>
      <w:r w:rsidRPr="00B6185E">
        <w:rPr>
          <w:rFonts w:ascii="David" w:hAnsi="David"/>
          <w:rtl/>
        </w:rPr>
        <w:t xml:space="preserve"> </w:t>
      </w:r>
      <w:r w:rsidRPr="00B6185E">
        <w:rPr>
          <w:rFonts w:ascii="David" w:hAnsi="David" w:hint="eastAsia"/>
          <w:rtl/>
        </w:rPr>
        <w:t>והערכתן</w:t>
      </w:r>
      <w:bookmarkEnd w:id="105"/>
      <w:bookmarkEnd w:id="106"/>
      <w:bookmarkEnd w:id="107"/>
      <w:bookmarkEnd w:id="108"/>
      <w:bookmarkEnd w:id="109"/>
      <w:bookmarkEnd w:id="110"/>
      <w:bookmarkEnd w:id="111"/>
    </w:p>
    <w:p w:rsidR="00B40F21" w:rsidRPr="00B6185E" w:rsidRDefault="00B40F21" w:rsidP="00B40F21">
      <w:pPr>
        <w:rPr>
          <w:rFonts w:ascii="David" w:hAnsi="David"/>
          <w:noProof/>
          <w:sz w:val="20"/>
          <w:rtl/>
          <w:lang w:eastAsia="en-US"/>
        </w:rPr>
      </w:pPr>
      <w:r w:rsidRPr="00B6185E">
        <w:rPr>
          <w:rFonts w:ascii="David" w:hAnsi="David"/>
          <w:rtl/>
        </w:rPr>
        <w:t xml:space="preserve">יובהר כי בדיקת תנאי הסף (שלב א'), איכות ההצעות </w:t>
      </w:r>
      <w:r w:rsidR="004D0CAA" w:rsidRPr="00B6185E">
        <w:rPr>
          <w:rFonts w:ascii="David" w:hAnsi="David"/>
          <w:rtl/>
        </w:rPr>
        <w:t xml:space="preserve">(שלב ב') והעלות (שלב ג') תיעשה </w:t>
      </w:r>
      <w:r w:rsidR="004D0CAA" w:rsidRPr="00B6185E">
        <w:rPr>
          <w:rFonts w:ascii="David" w:hAnsi="David" w:hint="cs"/>
          <w:rtl/>
        </w:rPr>
        <w:t>ל</w:t>
      </w:r>
      <w:r w:rsidRPr="00B6185E">
        <w:rPr>
          <w:rFonts w:ascii="David" w:hAnsi="David"/>
          <w:rtl/>
        </w:rPr>
        <w:t xml:space="preserve">כל </w:t>
      </w:r>
      <w:r w:rsidRPr="00B6185E">
        <w:rPr>
          <w:rFonts w:ascii="David" w:hAnsi="David" w:hint="cs"/>
          <w:rtl/>
        </w:rPr>
        <w:t>מעון</w:t>
      </w:r>
      <w:r w:rsidRPr="00B6185E">
        <w:rPr>
          <w:rFonts w:ascii="David" w:hAnsi="David"/>
          <w:rtl/>
        </w:rPr>
        <w:t xml:space="preserve"> בנפרד.</w:t>
      </w:r>
    </w:p>
    <w:p w:rsidR="007568D3" w:rsidRPr="00B6185E" w:rsidRDefault="007568D3" w:rsidP="008729A4">
      <w:pPr>
        <w:pStyle w:val="afb"/>
        <w:numPr>
          <w:ilvl w:val="0"/>
          <w:numId w:val="23"/>
        </w:numPr>
        <w:bidi/>
        <w:spacing w:before="360" w:after="120"/>
        <w:contextualSpacing w:val="0"/>
        <w:outlineLvl w:val="1"/>
        <w:rPr>
          <w:rFonts w:ascii="David" w:hAnsi="David"/>
          <w:b/>
          <w:bCs/>
          <w:vanish/>
          <w:sz w:val="22"/>
          <w:szCs w:val="28"/>
          <w:u w:val="single"/>
          <w:rtl/>
        </w:rPr>
      </w:pPr>
      <w:bookmarkStart w:id="112" w:name="_Toc393795535"/>
      <w:bookmarkStart w:id="113" w:name="_Toc394221907"/>
      <w:bookmarkStart w:id="114" w:name="_Toc396118353"/>
      <w:bookmarkStart w:id="115" w:name="_Toc414268766"/>
      <w:bookmarkStart w:id="116" w:name="_Toc425439212"/>
      <w:bookmarkStart w:id="117" w:name="_Toc425666047"/>
      <w:bookmarkStart w:id="118" w:name="_Toc426306029"/>
      <w:bookmarkStart w:id="119" w:name="_Toc426306909"/>
      <w:bookmarkStart w:id="120" w:name="_Toc426369584"/>
      <w:bookmarkStart w:id="121" w:name="_Toc426369645"/>
      <w:bookmarkStart w:id="122" w:name="_Toc426369941"/>
      <w:bookmarkStart w:id="123" w:name="_Toc426370000"/>
      <w:bookmarkStart w:id="124" w:name="_Toc426370129"/>
      <w:bookmarkStart w:id="125" w:name="_Toc426373674"/>
      <w:bookmarkStart w:id="126" w:name="_Toc426380742"/>
      <w:bookmarkStart w:id="127" w:name="_Toc426380801"/>
      <w:bookmarkStart w:id="128" w:name="_Toc426381027"/>
      <w:bookmarkStart w:id="129" w:name="_Toc426391591"/>
      <w:bookmarkStart w:id="130" w:name="_Toc426391749"/>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291977" w:rsidRPr="00B6185E" w:rsidRDefault="00291977" w:rsidP="008729A4">
      <w:pPr>
        <w:pStyle w:val="20"/>
        <w:numPr>
          <w:ilvl w:val="1"/>
          <w:numId w:val="23"/>
        </w:numPr>
        <w:ind w:right="0"/>
        <w:rPr>
          <w:rFonts w:ascii="David" w:hAnsi="David"/>
          <w:rtl/>
        </w:rPr>
      </w:pPr>
      <w:bookmarkStart w:id="131" w:name="_Toc426391750"/>
      <w:r w:rsidRPr="00B6185E">
        <w:rPr>
          <w:rFonts w:ascii="David" w:hAnsi="David" w:hint="cs"/>
          <w:rtl/>
        </w:rPr>
        <w:t>שלב א': בדיקה של סעיפי-הסף</w:t>
      </w:r>
      <w:bookmarkEnd w:id="131"/>
    </w:p>
    <w:p w:rsidR="00291977" w:rsidRPr="00B6185E" w:rsidRDefault="00B60381" w:rsidP="00B76F15">
      <w:pPr>
        <w:pStyle w:val="HNormal"/>
        <w:spacing w:after="240" w:line="360" w:lineRule="auto"/>
        <w:ind w:left="578"/>
        <w:rPr>
          <w:rFonts w:ascii="David" w:hAnsi="David" w:cs="David"/>
          <w:rtl/>
        </w:rPr>
      </w:pPr>
      <w:r w:rsidRPr="00B6185E">
        <w:rPr>
          <w:rFonts w:ascii="David" w:hAnsi="David" w:cs="David" w:hint="cs"/>
          <w:rtl/>
        </w:rPr>
        <w:t>בשלב זה ההצעות ייבדקו לפ</w:t>
      </w:r>
      <w:r w:rsidR="00291977" w:rsidRPr="00B6185E">
        <w:rPr>
          <w:rFonts w:ascii="David" w:hAnsi="David" w:cs="David" w:hint="cs"/>
          <w:rtl/>
        </w:rPr>
        <w:t xml:space="preserve">י מידת המענה על </w:t>
      </w:r>
      <w:r w:rsidRPr="00B6185E">
        <w:rPr>
          <w:rFonts w:ascii="David" w:hAnsi="David" w:cs="David" w:hint="cs"/>
          <w:rtl/>
        </w:rPr>
        <w:t>תנאי-הסף. הצעות שאינן עונות על כל תנאי-הסף יי</w:t>
      </w:r>
      <w:r w:rsidR="00291977" w:rsidRPr="00B6185E">
        <w:rPr>
          <w:rFonts w:ascii="David" w:hAnsi="David" w:cs="David" w:hint="cs"/>
          <w:rtl/>
        </w:rPr>
        <w:t>פסלו.</w:t>
      </w:r>
    </w:p>
    <w:p w:rsidR="00291977" w:rsidRPr="00B6185E" w:rsidRDefault="00291977" w:rsidP="008729A4">
      <w:pPr>
        <w:pStyle w:val="20"/>
        <w:numPr>
          <w:ilvl w:val="1"/>
          <w:numId w:val="23"/>
        </w:numPr>
        <w:ind w:left="567" w:right="0" w:hanging="567"/>
        <w:rPr>
          <w:rFonts w:ascii="David" w:hAnsi="David"/>
          <w:rtl/>
        </w:rPr>
      </w:pPr>
      <w:bookmarkStart w:id="132" w:name="_Toc426391751"/>
      <w:r w:rsidRPr="00B6185E">
        <w:rPr>
          <w:rFonts w:ascii="David" w:hAnsi="David" w:hint="cs"/>
          <w:rtl/>
        </w:rPr>
        <w:t xml:space="preserve">שלב ב': הערכה של </w:t>
      </w:r>
      <w:r w:rsidR="00A42BF1" w:rsidRPr="00B6185E">
        <w:rPr>
          <w:rFonts w:ascii="David" w:hAnsi="David" w:hint="cs"/>
          <w:rtl/>
        </w:rPr>
        <w:t>איכות ההצעה</w:t>
      </w:r>
      <w:bookmarkEnd w:id="132"/>
    </w:p>
    <w:p w:rsidR="00291977" w:rsidRPr="00B6185E" w:rsidRDefault="00291977" w:rsidP="008729A4">
      <w:pPr>
        <w:numPr>
          <w:ilvl w:val="2"/>
          <w:numId w:val="23"/>
        </w:numPr>
        <w:ind w:left="1247" w:hanging="680"/>
        <w:rPr>
          <w:rFonts w:ascii="David" w:hAnsi="David"/>
          <w:rtl/>
          <w:lang w:eastAsia="en-US"/>
        </w:rPr>
      </w:pPr>
      <w:r w:rsidRPr="00B6185E">
        <w:rPr>
          <w:rFonts w:ascii="David" w:hAnsi="David" w:hint="cs"/>
          <w:rtl/>
          <w:lang w:eastAsia="en-US"/>
        </w:rPr>
        <w:t xml:space="preserve">הצעות, שעמדו בכל תנאי-הסף הנדרשים, יעברו לשלב זה של </w:t>
      </w:r>
      <w:r w:rsidR="00A42BF1" w:rsidRPr="00B6185E">
        <w:rPr>
          <w:rFonts w:ascii="David" w:hAnsi="David" w:hint="cs"/>
          <w:rtl/>
          <w:lang w:eastAsia="en-US"/>
        </w:rPr>
        <w:t>בדיקת איכות ההצעות</w:t>
      </w:r>
      <w:r w:rsidRPr="00B6185E">
        <w:rPr>
          <w:rFonts w:ascii="David" w:hAnsi="David" w:hint="cs"/>
          <w:rtl/>
          <w:lang w:eastAsia="en-US"/>
        </w:rPr>
        <w:t>.</w:t>
      </w:r>
    </w:p>
    <w:p w:rsidR="00C408C5" w:rsidRPr="00B6185E" w:rsidRDefault="00291977" w:rsidP="005E7AE5">
      <w:pPr>
        <w:numPr>
          <w:ilvl w:val="2"/>
          <w:numId w:val="23"/>
        </w:numPr>
        <w:ind w:left="1247" w:hanging="680"/>
        <w:rPr>
          <w:rFonts w:ascii="David" w:hAnsi="David"/>
          <w:lang w:eastAsia="en-US"/>
        </w:rPr>
      </w:pPr>
      <w:r w:rsidRPr="00B6185E">
        <w:rPr>
          <w:rFonts w:ascii="David" w:hAnsi="David" w:hint="cs"/>
          <w:rtl/>
          <w:lang w:eastAsia="en-US"/>
        </w:rPr>
        <w:t xml:space="preserve">המשרד שומר לעצמו את הזכות לפסול הצעה, אשר ציון האיכות הכולל שלה לא יעלה על </w:t>
      </w:r>
      <w:r w:rsidRPr="00B6185E">
        <w:rPr>
          <w:rFonts w:ascii="David" w:hAnsi="David" w:hint="cs"/>
          <w:b/>
          <w:bCs/>
          <w:u w:val="single"/>
          <w:rtl/>
          <w:lang w:eastAsia="en-US"/>
        </w:rPr>
        <w:t>70</w:t>
      </w:r>
      <w:r w:rsidR="00F75B2E" w:rsidRPr="00B6185E">
        <w:rPr>
          <w:rFonts w:ascii="David" w:hAnsi="David" w:hint="cs"/>
          <w:b/>
          <w:bCs/>
          <w:u w:val="single"/>
          <w:rtl/>
          <w:lang w:eastAsia="en-US"/>
        </w:rPr>
        <w:t xml:space="preserve"> נק'</w:t>
      </w:r>
      <w:r w:rsidR="00A8195D" w:rsidRPr="00B6185E">
        <w:rPr>
          <w:rFonts w:ascii="David" w:hAnsi="David" w:hint="eastAsia"/>
          <w:color w:val="000000"/>
          <w:rtl/>
          <w:lang w:eastAsia="en-US"/>
        </w:rPr>
        <w:t xml:space="preserve"> לפני</w:t>
      </w:r>
      <w:r w:rsidR="00A8195D" w:rsidRPr="00B6185E">
        <w:rPr>
          <w:rFonts w:ascii="David" w:hAnsi="David"/>
          <w:color w:val="000000"/>
          <w:rtl/>
          <w:lang w:eastAsia="en-US"/>
        </w:rPr>
        <w:t xml:space="preserve"> </w:t>
      </w:r>
      <w:r w:rsidR="00A8195D" w:rsidRPr="00B6185E">
        <w:rPr>
          <w:rFonts w:ascii="David" w:hAnsi="David" w:hint="cs"/>
          <w:color w:val="000000"/>
          <w:rtl/>
          <w:lang w:eastAsia="en-US"/>
        </w:rPr>
        <w:t xml:space="preserve">הפעלת המנגנון המפורט בסעיפים </w:t>
      </w:r>
      <w:r w:rsidR="00A8195D" w:rsidRPr="00B6185E">
        <w:rPr>
          <w:rFonts w:ascii="David" w:hAnsi="David"/>
          <w:color w:val="000000"/>
          <w:rtl/>
          <w:lang w:eastAsia="en-US"/>
        </w:rPr>
        <w:fldChar w:fldCharType="begin"/>
      </w:r>
      <w:r w:rsidR="00A8195D" w:rsidRPr="00B6185E">
        <w:rPr>
          <w:rFonts w:ascii="David" w:hAnsi="David"/>
          <w:color w:val="000000"/>
          <w:rtl/>
          <w:lang w:eastAsia="en-US"/>
        </w:rPr>
        <w:instrText xml:space="preserve"> </w:instrText>
      </w:r>
      <w:r w:rsidR="00A8195D" w:rsidRPr="00B6185E">
        <w:rPr>
          <w:rFonts w:ascii="David" w:hAnsi="David" w:hint="cs"/>
          <w:color w:val="000000"/>
          <w:lang w:eastAsia="en-US"/>
        </w:rPr>
        <w:instrText>REF</w:instrText>
      </w:r>
      <w:r w:rsidR="00A8195D" w:rsidRPr="00B6185E">
        <w:rPr>
          <w:rFonts w:ascii="David" w:hAnsi="David" w:hint="cs"/>
          <w:color w:val="000000"/>
          <w:rtl/>
          <w:lang w:eastAsia="en-US"/>
        </w:rPr>
        <w:instrText xml:space="preserve"> _</w:instrText>
      </w:r>
      <w:r w:rsidR="00A8195D" w:rsidRPr="00B6185E">
        <w:rPr>
          <w:rFonts w:ascii="David" w:hAnsi="David" w:hint="cs"/>
          <w:color w:val="000000"/>
          <w:lang w:eastAsia="en-US"/>
        </w:rPr>
        <w:instrText>Ref425669296 \w \h</w:instrText>
      </w:r>
      <w:r w:rsidR="00A8195D" w:rsidRPr="00B6185E">
        <w:rPr>
          <w:rFonts w:ascii="David" w:hAnsi="David"/>
          <w:color w:val="000000"/>
          <w:rtl/>
          <w:lang w:eastAsia="en-US"/>
        </w:rPr>
        <w:instrText xml:space="preserve">  \* </w:instrText>
      </w:r>
      <w:r w:rsidR="00A8195D" w:rsidRPr="00B6185E">
        <w:rPr>
          <w:rFonts w:ascii="David" w:hAnsi="David"/>
          <w:color w:val="000000"/>
          <w:lang w:eastAsia="en-US"/>
        </w:rPr>
        <w:instrText>MERGEFORMAT</w:instrText>
      </w:r>
      <w:r w:rsidR="00A8195D" w:rsidRPr="00B6185E">
        <w:rPr>
          <w:rFonts w:ascii="David" w:hAnsi="David"/>
          <w:color w:val="000000"/>
          <w:rtl/>
          <w:lang w:eastAsia="en-US"/>
        </w:rPr>
        <w:instrText xml:space="preserve"> </w:instrText>
      </w:r>
      <w:r w:rsidR="00A8195D" w:rsidRPr="00B6185E">
        <w:rPr>
          <w:rFonts w:ascii="David" w:hAnsi="David"/>
          <w:color w:val="000000"/>
          <w:rtl/>
          <w:lang w:eastAsia="en-US"/>
        </w:rPr>
      </w:r>
      <w:r w:rsidR="00A8195D" w:rsidRPr="00B6185E">
        <w:rPr>
          <w:rFonts w:ascii="David" w:hAnsi="David"/>
          <w:color w:val="000000"/>
          <w:rtl/>
          <w:lang w:eastAsia="en-US"/>
        </w:rPr>
        <w:fldChar w:fldCharType="separate"/>
      </w:r>
      <w:r w:rsidR="00B6185E">
        <w:rPr>
          <w:rFonts w:ascii="David" w:hAnsi="David"/>
          <w:color w:val="000000"/>
          <w:cs/>
          <w:lang w:eastAsia="en-US"/>
        </w:rPr>
        <w:t>‎</w:t>
      </w:r>
      <w:r w:rsidR="00B6185E">
        <w:rPr>
          <w:rFonts w:ascii="David" w:hAnsi="David"/>
          <w:color w:val="000000"/>
          <w:lang w:eastAsia="en-US"/>
        </w:rPr>
        <w:t>3.2.5</w:t>
      </w:r>
      <w:r w:rsidR="00A8195D" w:rsidRPr="00B6185E">
        <w:rPr>
          <w:rFonts w:ascii="David" w:hAnsi="David"/>
          <w:color w:val="000000"/>
          <w:rtl/>
          <w:lang w:eastAsia="en-US"/>
        </w:rPr>
        <w:fldChar w:fldCharType="end"/>
      </w:r>
      <w:r w:rsidR="00A8195D" w:rsidRPr="00B6185E">
        <w:rPr>
          <w:rFonts w:ascii="David" w:hAnsi="David" w:hint="cs"/>
          <w:color w:val="000000"/>
          <w:rtl/>
          <w:lang w:eastAsia="en-US"/>
        </w:rPr>
        <w:t xml:space="preserve"> ו-</w:t>
      </w:r>
      <w:r w:rsidR="00A8195D" w:rsidRPr="00B6185E">
        <w:rPr>
          <w:rFonts w:ascii="David" w:hAnsi="David"/>
          <w:color w:val="000000"/>
          <w:rtl/>
          <w:lang w:eastAsia="en-US"/>
        </w:rPr>
        <w:fldChar w:fldCharType="begin"/>
      </w:r>
      <w:r w:rsidR="00A8195D" w:rsidRPr="00B6185E">
        <w:rPr>
          <w:rFonts w:ascii="David" w:hAnsi="David"/>
          <w:color w:val="000000"/>
          <w:rtl/>
          <w:lang w:eastAsia="en-US"/>
        </w:rPr>
        <w:instrText xml:space="preserve"> </w:instrText>
      </w:r>
      <w:r w:rsidR="00A8195D" w:rsidRPr="00B6185E">
        <w:rPr>
          <w:rFonts w:ascii="David" w:hAnsi="David"/>
          <w:color w:val="000000"/>
          <w:lang w:eastAsia="en-US"/>
        </w:rPr>
        <w:instrText>REF</w:instrText>
      </w:r>
      <w:r w:rsidR="00A8195D" w:rsidRPr="00B6185E">
        <w:rPr>
          <w:rFonts w:ascii="David" w:hAnsi="David"/>
          <w:color w:val="000000"/>
          <w:rtl/>
          <w:lang w:eastAsia="en-US"/>
        </w:rPr>
        <w:instrText xml:space="preserve"> _</w:instrText>
      </w:r>
      <w:r w:rsidR="00A8195D" w:rsidRPr="00B6185E">
        <w:rPr>
          <w:rFonts w:ascii="David" w:hAnsi="David"/>
          <w:color w:val="000000"/>
          <w:lang w:eastAsia="en-US"/>
        </w:rPr>
        <w:instrText>Ref425669302 \w \h</w:instrText>
      </w:r>
      <w:r w:rsidR="00A8195D" w:rsidRPr="00B6185E">
        <w:rPr>
          <w:rFonts w:ascii="David" w:hAnsi="David"/>
          <w:color w:val="000000"/>
          <w:rtl/>
          <w:lang w:eastAsia="en-US"/>
        </w:rPr>
        <w:instrText xml:space="preserve">  \* </w:instrText>
      </w:r>
      <w:r w:rsidR="00A8195D" w:rsidRPr="00B6185E">
        <w:rPr>
          <w:rFonts w:ascii="David" w:hAnsi="David"/>
          <w:color w:val="000000"/>
          <w:lang w:eastAsia="en-US"/>
        </w:rPr>
        <w:instrText>MERGEFORMAT</w:instrText>
      </w:r>
      <w:r w:rsidR="00A8195D" w:rsidRPr="00B6185E">
        <w:rPr>
          <w:rFonts w:ascii="David" w:hAnsi="David"/>
          <w:color w:val="000000"/>
          <w:rtl/>
          <w:lang w:eastAsia="en-US"/>
        </w:rPr>
        <w:instrText xml:space="preserve"> </w:instrText>
      </w:r>
      <w:r w:rsidR="00A8195D" w:rsidRPr="00B6185E">
        <w:rPr>
          <w:rFonts w:ascii="David" w:hAnsi="David"/>
          <w:color w:val="000000"/>
          <w:rtl/>
          <w:lang w:eastAsia="en-US"/>
        </w:rPr>
      </w:r>
      <w:r w:rsidR="00A8195D" w:rsidRPr="00B6185E">
        <w:rPr>
          <w:rFonts w:ascii="David" w:hAnsi="David"/>
          <w:color w:val="000000"/>
          <w:rtl/>
          <w:lang w:eastAsia="en-US"/>
        </w:rPr>
        <w:fldChar w:fldCharType="separate"/>
      </w:r>
      <w:r w:rsidR="00B6185E">
        <w:rPr>
          <w:rFonts w:ascii="David" w:hAnsi="David"/>
          <w:color w:val="000000"/>
          <w:cs/>
          <w:lang w:eastAsia="en-US"/>
        </w:rPr>
        <w:t>‎</w:t>
      </w:r>
      <w:r w:rsidR="00B6185E">
        <w:rPr>
          <w:rFonts w:ascii="David" w:hAnsi="David"/>
          <w:color w:val="000000"/>
          <w:lang w:eastAsia="en-US"/>
        </w:rPr>
        <w:t>3.2.6</w:t>
      </w:r>
      <w:r w:rsidR="00A8195D" w:rsidRPr="00B6185E">
        <w:rPr>
          <w:rFonts w:ascii="David" w:hAnsi="David"/>
          <w:color w:val="000000"/>
          <w:rtl/>
          <w:lang w:eastAsia="en-US"/>
        </w:rPr>
        <w:fldChar w:fldCharType="end"/>
      </w:r>
      <w:r w:rsidR="00A8195D" w:rsidRPr="00B6185E">
        <w:rPr>
          <w:rFonts w:ascii="David" w:hAnsi="David" w:hint="cs"/>
          <w:color w:val="000000"/>
          <w:rtl/>
          <w:lang w:eastAsia="en-US"/>
        </w:rPr>
        <w:t xml:space="preserve"> להלן</w:t>
      </w:r>
      <w:r w:rsidRPr="00B6185E">
        <w:rPr>
          <w:rFonts w:ascii="David" w:hAnsi="David" w:hint="cs"/>
          <w:rtl/>
          <w:lang w:eastAsia="en-US"/>
        </w:rPr>
        <w:t>.</w:t>
      </w:r>
    </w:p>
    <w:p w:rsidR="0084390A" w:rsidRPr="00B6185E" w:rsidRDefault="0084390A" w:rsidP="005E7AE5">
      <w:pPr>
        <w:numPr>
          <w:ilvl w:val="2"/>
          <w:numId w:val="23"/>
        </w:numPr>
        <w:ind w:left="1247" w:hanging="680"/>
        <w:rPr>
          <w:rFonts w:ascii="David" w:hAnsi="David"/>
          <w:lang w:eastAsia="en-US"/>
        </w:rPr>
      </w:pPr>
      <w:r w:rsidRPr="00B6185E">
        <w:rPr>
          <w:rFonts w:ascii="David" w:hAnsi="David" w:hint="cs"/>
          <w:rtl/>
        </w:rPr>
        <w:t>מובהר כי על המציע לפרט את ניסיונו לצורך בדיקת איכות ההצעה ב</w:t>
      </w:r>
      <w:r w:rsidRPr="00B6185E">
        <w:rPr>
          <w:rFonts w:ascii="David" w:hAnsi="David" w:hint="cs"/>
          <w:rtl/>
        </w:rPr>
        <w:fldChar w:fldCharType="begin"/>
      </w:r>
      <w:r w:rsidRPr="00B6185E">
        <w:rPr>
          <w:rFonts w:ascii="David" w:hAnsi="David" w:hint="cs"/>
          <w:rtl/>
        </w:rPr>
        <w:instrText xml:space="preserve"> </w:instrText>
      </w:r>
      <w:r w:rsidRPr="00B6185E">
        <w:rPr>
          <w:rFonts w:ascii="David" w:hAnsi="David"/>
        </w:rPr>
        <w:instrText>REF</w:instrText>
      </w:r>
      <w:r w:rsidRPr="00B6185E">
        <w:rPr>
          <w:rFonts w:ascii="David" w:hAnsi="David" w:hint="cs"/>
          <w:rtl/>
        </w:rPr>
        <w:instrText xml:space="preserve"> נספח_ניסיון_מציע_וצוות \</w:instrText>
      </w:r>
      <w:r w:rsidRPr="00B6185E">
        <w:rPr>
          <w:rFonts w:ascii="David" w:hAnsi="David"/>
        </w:rPr>
        <w:instrText>h</w:instrText>
      </w:r>
      <w:r w:rsidRPr="00B6185E">
        <w:rPr>
          <w:rFonts w:ascii="David" w:hAnsi="David" w:hint="cs"/>
          <w:rtl/>
        </w:rPr>
        <w:instrText xml:space="preserve"> </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hint="cs"/>
          <w:rtl/>
        </w:rPr>
      </w:r>
      <w:r w:rsidRPr="00B6185E">
        <w:rPr>
          <w:rFonts w:ascii="David" w:hAnsi="David" w:hint="cs"/>
          <w:rtl/>
        </w:rPr>
        <w:fldChar w:fldCharType="separate"/>
      </w:r>
      <w:r w:rsidR="00B6185E" w:rsidRPr="00B6185E">
        <w:rPr>
          <w:rFonts w:ascii="David" w:hAnsi="David" w:hint="cs"/>
          <w:rtl/>
        </w:rPr>
        <w:t xml:space="preserve">נספח </w:t>
      </w:r>
      <w:r w:rsidR="00B6185E" w:rsidRPr="00B6185E">
        <w:rPr>
          <w:rFonts w:ascii="David" w:hAnsi="David"/>
          <w:rtl/>
        </w:rPr>
        <w:t xml:space="preserve">10 </w:t>
      </w:r>
      <w:r w:rsidRPr="00B6185E">
        <w:rPr>
          <w:rFonts w:ascii="David" w:hAnsi="David" w:hint="cs"/>
          <w:rtl/>
        </w:rPr>
        <w:fldChar w:fldCharType="end"/>
      </w:r>
      <w:r w:rsidRPr="00B6185E">
        <w:rPr>
          <w:rFonts w:ascii="David" w:hAnsi="David" w:hint="cs"/>
          <w:rtl/>
          <w:lang w:eastAsia="en-US"/>
        </w:rPr>
        <w:t>.</w:t>
      </w:r>
    </w:p>
    <w:p w:rsidR="00291977" w:rsidRPr="00B6185E" w:rsidRDefault="00291977" w:rsidP="008729A4">
      <w:pPr>
        <w:numPr>
          <w:ilvl w:val="2"/>
          <w:numId w:val="23"/>
        </w:numPr>
        <w:ind w:left="1247" w:hanging="680"/>
        <w:rPr>
          <w:rFonts w:ascii="David" w:hAnsi="David"/>
          <w:lang w:eastAsia="en-US"/>
        </w:rPr>
      </w:pPr>
      <w:r w:rsidRPr="00B6185E">
        <w:rPr>
          <w:rFonts w:ascii="David" w:hAnsi="David" w:hint="cs"/>
          <w:rtl/>
          <w:lang w:eastAsia="en-US"/>
        </w:rPr>
        <w:t xml:space="preserve">הערכת התועלת, שתופק מן ההצעה, </w:t>
      </w:r>
      <w:r w:rsidRPr="00B6185E">
        <w:rPr>
          <w:rFonts w:ascii="David" w:hAnsi="David" w:hint="eastAsia"/>
          <w:rtl/>
          <w:lang w:eastAsia="en-US"/>
        </w:rPr>
        <w:t>תתבסס</w:t>
      </w:r>
      <w:r w:rsidRPr="00B6185E">
        <w:rPr>
          <w:rFonts w:ascii="David" w:hAnsi="David"/>
          <w:rtl/>
          <w:lang w:eastAsia="en-US"/>
        </w:rPr>
        <w:t xml:space="preserve"> </w:t>
      </w:r>
      <w:r w:rsidRPr="00B6185E">
        <w:rPr>
          <w:rFonts w:ascii="David" w:hAnsi="David" w:hint="eastAsia"/>
          <w:rtl/>
          <w:lang w:eastAsia="en-US"/>
        </w:rPr>
        <w:t>על</w:t>
      </w:r>
      <w:r w:rsidRPr="00B6185E">
        <w:rPr>
          <w:rFonts w:ascii="David" w:hAnsi="David"/>
          <w:rtl/>
          <w:lang w:eastAsia="en-US"/>
        </w:rPr>
        <w:t xml:space="preserve"> </w:t>
      </w:r>
      <w:r w:rsidRPr="00B6185E">
        <w:rPr>
          <w:rFonts w:ascii="David" w:hAnsi="David" w:hint="eastAsia"/>
          <w:rtl/>
          <w:lang w:eastAsia="en-US"/>
        </w:rPr>
        <w:t>כל</w:t>
      </w:r>
      <w:r w:rsidRPr="00B6185E">
        <w:rPr>
          <w:rFonts w:ascii="David" w:hAnsi="David"/>
          <w:rtl/>
          <w:lang w:eastAsia="en-US"/>
        </w:rPr>
        <w:t xml:space="preserve"> </w:t>
      </w:r>
      <w:r w:rsidRPr="00B6185E">
        <w:rPr>
          <w:rFonts w:ascii="David" w:hAnsi="David" w:hint="eastAsia"/>
          <w:rtl/>
          <w:lang w:eastAsia="en-US"/>
        </w:rPr>
        <w:t>המידע</w:t>
      </w:r>
      <w:r w:rsidRPr="00B6185E">
        <w:rPr>
          <w:rFonts w:ascii="David" w:hAnsi="David"/>
          <w:rtl/>
          <w:lang w:eastAsia="en-US"/>
        </w:rPr>
        <w:t xml:space="preserve">, </w:t>
      </w:r>
      <w:r w:rsidRPr="00B6185E">
        <w:rPr>
          <w:rFonts w:ascii="David" w:hAnsi="David" w:hint="eastAsia"/>
          <w:rtl/>
          <w:lang w:eastAsia="en-US"/>
        </w:rPr>
        <w:t>אשר</w:t>
      </w:r>
      <w:r w:rsidRPr="00B6185E">
        <w:rPr>
          <w:rFonts w:ascii="David" w:hAnsi="David"/>
          <w:rtl/>
          <w:lang w:eastAsia="en-US"/>
        </w:rPr>
        <w:t xml:space="preserve"> </w:t>
      </w:r>
      <w:r w:rsidRPr="00B6185E">
        <w:rPr>
          <w:rFonts w:ascii="David" w:hAnsi="David" w:hint="eastAsia"/>
          <w:rtl/>
          <w:lang w:eastAsia="en-US"/>
        </w:rPr>
        <w:t>על</w:t>
      </w:r>
      <w:r w:rsidRPr="00B6185E">
        <w:rPr>
          <w:rFonts w:ascii="David" w:hAnsi="David"/>
          <w:rtl/>
          <w:lang w:eastAsia="en-US"/>
        </w:rPr>
        <w:t xml:space="preserve"> </w:t>
      </w:r>
      <w:r w:rsidRPr="00B6185E">
        <w:rPr>
          <w:rFonts w:ascii="David" w:hAnsi="David" w:hint="eastAsia"/>
          <w:rtl/>
          <w:lang w:eastAsia="en-US"/>
        </w:rPr>
        <w:t>המציע</w:t>
      </w:r>
      <w:r w:rsidRPr="00B6185E">
        <w:rPr>
          <w:rFonts w:ascii="David" w:hAnsi="David"/>
          <w:rtl/>
          <w:lang w:eastAsia="en-US"/>
        </w:rPr>
        <w:t xml:space="preserve"> </w:t>
      </w:r>
      <w:r w:rsidRPr="00B6185E">
        <w:rPr>
          <w:rFonts w:ascii="David" w:hAnsi="David" w:hint="eastAsia"/>
          <w:rtl/>
          <w:lang w:eastAsia="en-US"/>
        </w:rPr>
        <w:t>להגיש</w:t>
      </w:r>
      <w:r w:rsidRPr="00B6185E">
        <w:rPr>
          <w:rFonts w:ascii="David" w:hAnsi="David"/>
          <w:rtl/>
          <w:lang w:eastAsia="en-US"/>
        </w:rPr>
        <w:t xml:space="preserve"> </w:t>
      </w:r>
      <w:r w:rsidRPr="00B6185E">
        <w:rPr>
          <w:rFonts w:ascii="David" w:hAnsi="David" w:hint="eastAsia"/>
          <w:rtl/>
          <w:lang w:eastAsia="en-US"/>
        </w:rPr>
        <w:t>בהצעתו</w:t>
      </w:r>
      <w:r w:rsidRPr="00B6185E">
        <w:rPr>
          <w:rFonts w:ascii="David" w:hAnsi="David"/>
          <w:rtl/>
          <w:lang w:eastAsia="en-US"/>
        </w:rPr>
        <w:t xml:space="preserve">, </w:t>
      </w:r>
      <w:r w:rsidRPr="00B6185E">
        <w:rPr>
          <w:rFonts w:ascii="David" w:hAnsi="David" w:hint="eastAsia"/>
          <w:rtl/>
          <w:lang w:eastAsia="en-US"/>
        </w:rPr>
        <w:t>ובהתחשב</w:t>
      </w:r>
      <w:r w:rsidRPr="00B6185E">
        <w:rPr>
          <w:rFonts w:ascii="David" w:hAnsi="David"/>
          <w:rtl/>
          <w:lang w:eastAsia="en-US"/>
        </w:rPr>
        <w:t xml:space="preserve"> </w:t>
      </w:r>
      <w:r w:rsidRPr="00B6185E">
        <w:rPr>
          <w:rFonts w:ascii="David" w:hAnsi="David" w:hint="eastAsia"/>
          <w:rtl/>
          <w:lang w:eastAsia="en-US"/>
        </w:rPr>
        <w:t>בעקרונות</w:t>
      </w:r>
      <w:r w:rsidRPr="00B6185E">
        <w:rPr>
          <w:rFonts w:ascii="David" w:hAnsi="David"/>
          <w:rtl/>
          <w:lang w:eastAsia="en-US"/>
        </w:rPr>
        <w:t xml:space="preserve"> </w:t>
      </w:r>
      <w:r w:rsidRPr="00B6185E">
        <w:rPr>
          <w:rFonts w:ascii="David" w:hAnsi="David" w:hint="eastAsia"/>
          <w:rtl/>
          <w:lang w:eastAsia="en-US"/>
        </w:rPr>
        <w:t>ובקריטריונים</w:t>
      </w:r>
      <w:r w:rsidRPr="00B6185E">
        <w:rPr>
          <w:rFonts w:ascii="David" w:hAnsi="David"/>
          <w:rtl/>
          <w:lang w:eastAsia="en-US"/>
        </w:rPr>
        <w:t xml:space="preserve"> </w:t>
      </w:r>
      <w:r w:rsidRPr="00B6185E">
        <w:rPr>
          <w:rFonts w:ascii="David" w:hAnsi="David" w:hint="eastAsia"/>
          <w:rtl/>
          <w:lang w:eastAsia="en-US"/>
        </w:rPr>
        <w:t>הבאים</w:t>
      </w:r>
      <w:r w:rsidRPr="00B6185E">
        <w:rPr>
          <w:rFonts w:ascii="David" w:hAnsi="David"/>
          <w:rtl/>
          <w:lang w:eastAsia="en-US"/>
        </w:rPr>
        <w:t xml:space="preserve"> </w:t>
      </w:r>
      <w:r w:rsidRPr="00B6185E">
        <w:rPr>
          <w:rFonts w:ascii="David" w:hAnsi="David" w:hint="eastAsia"/>
          <w:rtl/>
          <w:lang w:eastAsia="en-US"/>
        </w:rPr>
        <w:t>ובמשקל</w:t>
      </w:r>
      <w:r w:rsidRPr="00B6185E">
        <w:rPr>
          <w:rFonts w:ascii="David" w:hAnsi="David"/>
          <w:rtl/>
          <w:lang w:eastAsia="en-US"/>
        </w:rPr>
        <w:t xml:space="preserve"> </w:t>
      </w:r>
      <w:r w:rsidRPr="00B6185E">
        <w:rPr>
          <w:rFonts w:ascii="David" w:hAnsi="David" w:hint="eastAsia"/>
          <w:rtl/>
          <w:lang w:eastAsia="en-US"/>
        </w:rPr>
        <w:t>היחסי</w:t>
      </w:r>
      <w:r w:rsidRPr="00B6185E">
        <w:rPr>
          <w:rFonts w:ascii="David" w:hAnsi="David"/>
          <w:rtl/>
          <w:lang w:eastAsia="en-US"/>
        </w:rPr>
        <w:t xml:space="preserve"> </w:t>
      </w:r>
      <w:r w:rsidRPr="00B6185E">
        <w:rPr>
          <w:rFonts w:ascii="David" w:hAnsi="David" w:hint="eastAsia"/>
          <w:rtl/>
          <w:lang w:eastAsia="en-US"/>
        </w:rPr>
        <w:t>שלהם</w:t>
      </w:r>
      <w:r w:rsidRPr="00B6185E">
        <w:rPr>
          <w:rFonts w:ascii="David" w:hAnsi="David"/>
          <w:rtl/>
          <w:lang w:eastAsia="en-US"/>
        </w:rPr>
        <w:t xml:space="preserve">, </w:t>
      </w:r>
      <w:r w:rsidRPr="00B6185E">
        <w:rPr>
          <w:rFonts w:ascii="David" w:hAnsi="David" w:hint="eastAsia"/>
          <w:rtl/>
          <w:lang w:eastAsia="en-US"/>
        </w:rPr>
        <w:t>כמפורט</w:t>
      </w:r>
      <w:r w:rsidRPr="00B6185E">
        <w:rPr>
          <w:rFonts w:ascii="David" w:hAnsi="David"/>
          <w:rtl/>
          <w:lang w:eastAsia="en-US"/>
        </w:rPr>
        <w:t xml:space="preserve"> </w:t>
      </w:r>
      <w:r w:rsidRPr="00B6185E">
        <w:rPr>
          <w:rFonts w:ascii="David" w:hAnsi="David" w:hint="eastAsia"/>
          <w:rtl/>
          <w:lang w:eastAsia="en-US"/>
        </w:rPr>
        <w:t>להלן</w:t>
      </w:r>
      <w:r w:rsidR="00A8195D" w:rsidRPr="00B6185E">
        <w:rPr>
          <w:rFonts w:ascii="David" w:hAnsi="David"/>
          <w:rtl/>
          <w:lang w:eastAsia="en-US"/>
        </w:rPr>
        <w:t xml:space="preserve"> (</w:t>
      </w:r>
      <w:r w:rsidR="00A8195D" w:rsidRPr="00B6185E">
        <w:rPr>
          <w:rFonts w:ascii="David" w:hAnsi="David" w:hint="eastAsia"/>
          <w:rtl/>
        </w:rPr>
        <w:t>מובהר</w:t>
      </w:r>
      <w:r w:rsidR="00A8195D" w:rsidRPr="00B6185E">
        <w:rPr>
          <w:rFonts w:ascii="David" w:hAnsi="David"/>
          <w:rtl/>
        </w:rPr>
        <w:t xml:space="preserve"> </w:t>
      </w:r>
      <w:r w:rsidR="00A8195D" w:rsidRPr="00B6185E">
        <w:rPr>
          <w:rFonts w:ascii="David" w:hAnsi="David" w:hint="eastAsia"/>
          <w:rtl/>
        </w:rPr>
        <w:t>כי</w:t>
      </w:r>
      <w:r w:rsidR="00A8195D" w:rsidRPr="00B6185E">
        <w:rPr>
          <w:rFonts w:ascii="David" w:hAnsi="David"/>
          <w:rtl/>
        </w:rPr>
        <w:t xml:space="preserve"> </w:t>
      </w:r>
      <w:r w:rsidR="00A8195D" w:rsidRPr="00B6185E">
        <w:rPr>
          <w:rFonts w:ascii="David" w:hAnsi="David" w:hint="eastAsia"/>
          <w:rtl/>
        </w:rPr>
        <w:t>תתאפשר</w:t>
      </w:r>
      <w:r w:rsidR="00A8195D" w:rsidRPr="00B6185E">
        <w:rPr>
          <w:rFonts w:ascii="David" w:hAnsi="David"/>
          <w:rtl/>
        </w:rPr>
        <w:t xml:space="preserve"> </w:t>
      </w:r>
      <w:r w:rsidR="00A8195D" w:rsidRPr="00B6185E">
        <w:rPr>
          <w:rFonts w:ascii="David" w:hAnsi="David" w:hint="eastAsia"/>
          <w:rtl/>
        </w:rPr>
        <w:t>חפיפה</w:t>
      </w:r>
      <w:r w:rsidR="00A8195D" w:rsidRPr="00B6185E">
        <w:rPr>
          <w:rFonts w:ascii="David" w:hAnsi="David"/>
          <w:rtl/>
        </w:rPr>
        <w:t xml:space="preserve"> </w:t>
      </w:r>
      <w:r w:rsidR="00A8195D" w:rsidRPr="00B6185E">
        <w:rPr>
          <w:rFonts w:ascii="David" w:hAnsi="David" w:hint="eastAsia"/>
          <w:rtl/>
        </w:rPr>
        <w:t>בניקוד</w:t>
      </w:r>
      <w:r w:rsidR="00A8195D" w:rsidRPr="00B6185E">
        <w:rPr>
          <w:rFonts w:ascii="David" w:hAnsi="David"/>
          <w:rtl/>
        </w:rPr>
        <w:t xml:space="preserve"> </w:t>
      </w:r>
      <w:r w:rsidR="00A8195D" w:rsidRPr="00B6185E">
        <w:rPr>
          <w:rFonts w:ascii="David" w:hAnsi="David" w:hint="eastAsia"/>
          <w:rtl/>
        </w:rPr>
        <w:t>בין</w:t>
      </w:r>
      <w:r w:rsidR="00A8195D" w:rsidRPr="00B6185E">
        <w:rPr>
          <w:rFonts w:ascii="David" w:hAnsi="David"/>
          <w:rtl/>
        </w:rPr>
        <w:t xml:space="preserve"> </w:t>
      </w:r>
      <w:r w:rsidR="00A8195D" w:rsidRPr="00B6185E">
        <w:rPr>
          <w:rFonts w:ascii="David" w:hAnsi="David" w:hint="eastAsia"/>
          <w:rtl/>
        </w:rPr>
        <w:t>אמות</w:t>
      </w:r>
      <w:r w:rsidR="00A8195D" w:rsidRPr="00B6185E">
        <w:rPr>
          <w:rFonts w:ascii="David" w:hAnsi="David"/>
          <w:rtl/>
        </w:rPr>
        <w:t xml:space="preserve"> </w:t>
      </w:r>
      <w:r w:rsidR="00A8195D" w:rsidRPr="00B6185E">
        <w:rPr>
          <w:rFonts w:ascii="David" w:hAnsi="David" w:hint="eastAsia"/>
          <w:rtl/>
        </w:rPr>
        <w:t>המידה</w:t>
      </w:r>
      <w:r w:rsidR="00A8195D" w:rsidRPr="00B6185E">
        <w:rPr>
          <w:rFonts w:ascii="David" w:hAnsi="David"/>
          <w:rtl/>
        </w:rPr>
        <w:t xml:space="preserve"> </w:t>
      </w:r>
      <w:r w:rsidR="00A8195D" w:rsidRPr="00B6185E">
        <w:rPr>
          <w:rFonts w:ascii="David" w:hAnsi="David" w:hint="eastAsia"/>
          <w:rtl/>
        </w:rPr>
        <w:t>לעניין</w:t>
      </w:r>
      <w:r w:rsidR="00A8195D" w:rsidRPr="00B6185E">
        <w:rPr>
          <w:rFonts w:ascii="David" w:hAnsi="David"/>
          <w:rtl/>
        </w:rPr>
        <w:t xml:space="preserve"> </w:t>
      </w:r>
      <w:r w:rsidR="00A8195D" w:rsidRPr="00B6185E">
        <w:rPr>
          <w:rFonts w:ascii="David" w:hAnsi="David" w:hint="eastAsia"/>
          <w:rtl/>
        </w:rPr>
        <w:t>אותן</w:t>
      </w:r>
      <w:r w:rsidR="00A8195D" w:rsidRPr="00B6185E">
        <w:rPr>
          <w:rFonts w:ascii="David" w:hAnsi="David"/>
          <w:rtl/>
        </w:rPr>
        <w:t xml:space="preserve"> </w:t>
      </w:r>
      <w:r w:rsidR="00A8195D" w:rsidRPr="00B6185E">
        <w:rPr>
          <w:rFonts w:ascii="David" w:hAnsi="David" w:hint="eastAsia"/>
          <w:rtl/>
        </w:rPr>
        <w:t>שנות</w:t>
      </w:r>
      <w:r w:rsidR="00A8195D" w:rsidRPr="00B6185E">
        <w:rPr>
          <w:rFonts w:ascii="David" w:hAnsi="David"/>
          <w:rtl/>
        </w:rPr>
        <w:t xml:space="preserve"> </w:t>
      </w:r>
      <w:r w:rsidR="00A8195D" w:rsidRPr="00B6185E">
        <w:rPr>
          <w:rFonts w:ascii="David" w:hAnsi="David" w:hint="eastAsia"/>
          <w:rtl/>
        </w:rPr>
        <w:t>ניסיון</w:t>
      </w:r>
      <w:r w:rsidR="00A8195D" w:rsidRPr="00B6185E">
        <w:rPr>
          <w:rFonts w:ascii="David" w:hAnsi="David"/>
          <w:rtl/>
        </w:rPr>
        <w:t xml:space="preserve"> </w:t>
      </w:r>
      <w:r w:rsidR="00A8195D" w:rsidRPr="00B6185E">
        <w:rPr>
          <w:rFonts w:ascii="David" w:hAnsi="David" w:hint="eastAsia"/>
          <w:rtl/>
        </w:rPr>
        <w:t>ובלבד</w:t>
      </w:r>
      <w:r w:rsidR="00A8195D" w:rsidRPr="00B6185E">
        <w:rPr>
          <w:rFonts w:ascii="David" w:hAnsi="David"/>
          <w:rtl/>
        </w:rPr>
        <w:t xml:space="preserve"> </w:t>
      </w:r>
      <w:r w:rsidR="00A8195D" w:rsidRPr="00B6185E">
        <w:rPr>
          <w:rFonts w:ascii="David" w:hAnsi="David" w:hint="eastAsia"/>
          <w:rtl/>
        </w:rPr>
        <w:t>שהניסיון</w:t>
      </w:r>
      <w:r w:rsidR="00A8195D" w:rsidRPr="00B6185E">
        <w:rPr>
          <w:rFonts w:ascii="David" w:hAnsi="David"/>
          <w:rtl/>
        </w:rPr>
        <w:t xml:space="preserve"> </w:t>
      </w:r>
      <w:r w:rsidR="00A8195D" w:rsidRPr="00B6185E">
        <w:rPr>
          <w:rFonts w:ascii="David" w:hAnsi="David" w:hint="eastAsia"/>
          <w:rtl/>
        </w:rPr>
        <w:t>שיוצג</w:t>
      </w:r>
      <w:r w:rsidR="00A8195D" w:rsidRPr="00B6185E">
        <w:rPr>
          <w:rFonts w:ascii="David" w:hAnsi="David"/>
          <w:rtl/>
        </w:rPr>
        <w:t xml:space="preserve"> </w:t>
      </w:r>
      <w:r w:rsidR="00A8195D" w:rsidRPr="00B6185E">
        <w:rPr>
          <w:rFonts w:ascii="David" w:hAnsi="David" w:hint="eastAsia"/>
          <w:rtl/>
        </w:rPr>
        <w:t>בהצעה</w:t>
      </w:r>
      <w:r w:rsidR="00A8195D" w:rsidRPr="00B6185E">
        <w:rPr>
          <w:rFonts w:ascii="David" w:hAnsi="David"/>
          <w:rtl/>
        </w:rPr>
        <w:t xml:space="preserve"> </w:t>
      </w:r>
      <w:r w:rsidR="00A8195D" w:rsidRPr="00B6185E">
        <w:rPr>
          <w:rFonts w:ascii="David" w:hAnsi="David" w:hint="eastAsia"/>
          <w:rtl/>
        </w:rPr>
        <w:t>הוא</w:t>
      </w:r>
      <w:r w:rsidR="00A8195D" w:rsidRPr="00B6185E">
        <w:rPr>
          <w:rFonts w:ascii="David" w:hAnsi="David"/>
          <w:rtl/>
        </w:rPr>
        <w:t xml:space="preserve"> </w:t>
      </w:r>
      <w:r w:rsidR="00A8195D" w:rsidRPr="00B6185E">
        <w:rPr>
          <w:rFonts w:ascii="David" w:hAnsi="David" w:hint="eastAsia"/>
          <w:rtl/>
        </w:rPr>
        <w:t>רלוונטי</w:t>
      </w:r>
      <w:r w:rsidR="00A8195D" w:rsidRPr="00B6185E">
        <w:rPr>
          <w:rFonts w:ascii="David" w:hAnsi="David"/>
          <w:rtl/>
        </w:rPr>
        <w:t xml:space="preserve"> </w:t>
      </w:r>
      <w:r w:rsidR="00A8195D" w:rsidRPr="00B6185E">
        <w:rPr>
          <w:rFonts w:ascii="David" w:hAnsi="David" w:hint="eastAsia"/>
          <w:rtl/>
        </w:rPr>
        <w:t>לבדיקה</w:t>
      </w:r>
      <w:r w:rsidR="00A8195D" w:rsidRPr="00B6185E">
        <w:rPr>
          <w:rFonts w:ascii="David" w:hAnsi="David"/>
          <w:rtl/>
        </w:rPr>
        <w:t xml:space="preserve">, </w:t>
      </w:r>
      <w:r w:rsidR="00A8195D" w:rsidRPr="00B6185E">
        <w:rPr>
          <w:rFonts w:ascii="David" w:hAnsi="David" w:hint="eastAsia"/>
          <w:rtl/>
        </w:rPr>
        <w:t>אלא</w:t>
      </w:r>
      <w:r w:rsidR="00A8195D" w:rsidRPr="00B6185E">
        <w:rPr>
          <w:rFonts w:ascii="David" w:hAnsi="David"/>
          <w:rtl/>
        </w:rPr>
        <w:t xml:space="preserve"> </w:t>
      </w:r>
      <w:r w:rsidR="00A8195D" w:rsidRPr="00B6185E">
        <w:rPr>
          <w:rFonts w:ascii="David" w:hAnsi="David" w:hint="eastAsia"/>
          <w:rtl/>
        </w:rPr>
        <w:t>אם</w:t>
      </w:r>
      <w:r w:rsidR="00A8195D" w:rsidRPr="00B6185E">
        <w:rPr>
          <w:rFonts w:ascii="David" w:hAnsi="David"/>
          <w:rtl/>
        </w:rPr>
        <w:t xml:space="preserve"> </w:t>
      </w:r>
      <w:r w:rsidR="00A8195D" w:rsidRPr="00B6185E">
        <w:rPr>
          <w:rFonts w:ascii="David" w:hAnsi="David" w:hint="eastAsia"/>
          <w:rtl/>
        </w:rPr>
        <w:t>כן</w:t>
      </w:r>
      <w:r w:rsidR="00A8195D" w:rsidRPr="00B6185E">
        <w:rPr>
          <w:rFonts w:ascii="David" w:hAnsi="David"/>
          <w:rtl/>
        </w:rPr>
        <w:t xml:space="preserve"> </w:t>
      </w:r>
      <w:r w:rsidR="00A8195D" w:rsidRPr="00B6185E">
        <w:rPr>
          <w:rFonts w:ascii="David" w:hAnsi="David" w:hint="eastAsia"/>
          <w:rtl/>
        </w:rPr>
        <w:t>נאמר</w:t>
      </w:r>
      <w:r w:rsidR="00A8195D" w:rsidRPr="00B6185E">
        <w:rPr>
          <w:rFonts w:ascii="David" w:hAnsi="David"/>
          <w:rtl/>
        </w:rPr>
        <w:t xml:space="preserve"> </w:t>
      </w:r>
      <w:r w:rsidR="00A8195D" w:rsidRPr="00B6185E">
        <w:rPr>
          <w:rFonts w:ascii="David" w:hAnsi="David" w:hint="eastAsia"/>
          <w:rtl/>
        </w:rPr>
        <w:t>אחרת</w:t>
      </w:r>
      <w:r w:rsidR="00A8195D" w:rsidRPr="00B6185E">
        <w:rPr>
          <w:rFonts w:ascii="David" w:hAnsi="David"/>
          <w:rtl/>
        </w:rPr>
        <w:t xml:space="preserve"> </w:t>
      </w:r>
      <w:r w:rsidR="00A8195D" w:rsidRPr="00B6185E">
        <w:rPr>
          <w:rFonts w:ascii="David" w:hAnsi="David" w:hint="eastAsia"/>
          <w:rtl/>
        </w:rPr>
        <w:t>באמת</w:t>
      </w:r>
      <w:r w:rsidR="00A8195D" w:rsidRPr="00B6185E">
        <w:rPr>
          <w:rFonts w:ascii="David" w:hAnsi="David"/>
          <w:rtl/>
        </w:rPr>
        <w:t xml:space="preserve"> </w:t>
      </w:r>
      <w:r w:rsidR="00A8195D" w:rsidRPr="00B6185E">
        <w:rPr>
          <w:rFonts w:ascii="David" w:hAnsi="David" w:hint="eastAsia"/>
          <w:rtl/>
        </w:rPr>
        <w:t>המידה</w:t>
      </w:r>
      <w:r w:rsidR="00A8195D" w:rsidRPr="00B6185E">
        <w:rPr>
          <w:rFonts w:ascii="David" w:hAnsi="David"/>
          <w:rtl/>
        </w:rPr>
        <w:t>)</w:t>
      </w:r>
      <w:r w:rsidRPr="00B6185E">
        <w:rPr>
          <w:rFonts w:ascii="David" w:hAnsi="David"/>
          <w:rtl/>
          <w:lang w:eastAsia="en-US"/>
        </w:rPr>
        <w:t>:</w:t>
      </w:r>
    </w:p>
    <w:tbl>
      <w:tblPr>
        <w:tblStyle w:val="afd"/>
        <w:bidiVisual/>
        <w:tblW w:w="9356" w:type="dxa"/>
        <w:tblInd w:w="248" w:type="dxa"/>
        <w:tblLook w:val="04A0" w:firstRow="1" w:lastRow="0" w:firstColumn="1" w:lastColumn="0" w:noHBand="0" w:noVBand="1"/>
      </w:tblPr>
      <w:tblGrid>
        <w:gridCol w:w="1785"/>
        <w:gridCol w:w="971"/>
        <w:gridCol w:w="1355"/>
        <w:gridCol w:w="3900"/>
        <w:gridCol w:w="1345"/>
      </w:tblGrid>
      <w:tr w:rsidR="0083321C" w:rsidRPr="00B6185E" w:rsidTr="006364C3">
        <w:tc>
          <w:tcPr>
            <w:tcW w:w="1785" w:type="dxa"/>
            <w:tcBorders>
              <w:bottom w:val="single" w:sz="4" w:space="0" w:color="auto"/>
            </w:tcBorders>
            <w:shd w:val="clear" w:color="auto" w:fill="A6A6A6" w:themeFill="background1" w:themeFillShade="A6"/>
          </w:tcPr>
          <w:p w:rsidR="0083321C" w:rsidRPr="00B6185E" w:rsidRDefault="0083321C" w:rsidP="006364C3">
            <w:pPr>
              <w:pStyle w:val="HNormal"/>
              <w:tabs>
                <w:tab w:val="left" w:pos="2266"/>
              </w:tabs>
              <w:spacing w:after="0"/>
              <w:rPr>
                <w:rFonts w:ascii="David" w:hAnsi="David" w:cs="David"/>
                <w:b/>
                <w:bCs/>
                <w:color w:val="000000"/>
                <w:sz w:val="24"/>
                <w:rtl/>
                <w:lang w:eastAsia="en-US"/>
              </w:rPr>
            </w:pPr>
            <w:r w:rsidRPr="00B6185E">
              <w:rPr>
                <w:rFonts w:ascii="David" w:hAnsi="David" w:cs="David" w:hint="cs"/>
                <w:b/>
                <w:bCs/>
                <w:color w:val="000000"/>
                <w:sz w:val="24"/>
                <w:rtl/>
                <w:lang w:eastAsia="en-US"/>
              </w:rPr>
              <w:t>הגורם הנבדק</w:t>
            </w:r>
          </w:p>
        </w:tc>
        <w:tc>
          <w:tcPr>
            <w:tcW w:w="971" w:type="dxa"/>
            <w:tcBorders>
              <w:bottom w:val="single" w:sz="4" w:space="0" w:color="auto"/>
            </w:tcBorders>
            <w:shd w:val="clear" w:color="auto" w:fill="A6A6A6" w:themeFill="background1" w:themeFillShade="A6"/>
          </w:tcPr>
          <w:p w:rsidR="0083321C" w:rsidRPr="00B6185E" w:rsidRDefault="0083321C" w:rsidP="006364C3">
            <w:pPr>
              <w:pStyle w:val="HNormal"/>
              <w:tabs>
                <w:tab w:val="left" w:pos="2266"/>
              </w:tabs>
              <w:spacing w:after="0"/>
              <w:rPr>
                <w:rFonts w:ascii="David" w:hAnsi="David" w:cs="David"/>
                <w:b/>
                <w:bCs/>
                <w:color w:val="000000"/>
                <w:sz w:val="24"/>
                <w:rtl/>
                <w:lang w:eastAsia="en-US"/>
              </w:rPr>
            </w:pPr>
            <w:r w:rsidRPr="00B6185E">
              <w:rPr>
                <w:rFonts w:ascii="David" w:hAnsi="David" w:cs="David" w:hint="cs"/>
                <w:b/>
                <w:bCs/>
                <w:color w:val="000000"/>
                <w:sz w:val="24"/>
                <w:rtl/>
                <w:lang w:eastAsia="en-US"/>
              </w:rPr>
              <w:t>מס.</w:t>
            </w:r>
          </w:p>
        </w:tc>
        <w:tc>
          <w:tcPr>
            <w:tcW w:w="1355" w:type="dxa"/>
            <w:tcBorders>
              <w:bottom w:val="single" w:sz="4" w:space="0" w:color="auto"/>
            </w:tcBorders>
            <w:shd w:val="clear" w:color="auto" w:fill="A6A6A6" w:themeFill="background1" w:themeFillShade="A6"/>
          </w:tcPr>
          <w:p w:rsidR="0083321C" w:rsidRPr="00B6185E" w:rsidRDefault="0083321C" w:rsidP="006364C3">
            <w:pPr>
              <w:pStyle w:val="HNormal"/>
              <w:tabs>
                <w:tab w:val="left" w:pos="2266"/>
              </w:tabs>
              <w:spacing w:after="0"/>
              <w:rPr>
                <w:rFonts w:ascii="David" w:hAnsi="David" w:cs="David"/>
                <w:b/>
                <w:bCs/>
                <w:color w:val="000000"/>
                <w:sz w:val="24"/>
                <w:rtl/>
                <w:lang w:eastAsia="en-US"/>
              </w:rPr>
            </w:pPr>
            <w:r w:rsidRPr="00B6185E">
              <w:rPr>
                <w:rFonts w:ascii="David" w:hAnsi="David" w:cs="David" w:hint="cs"/>
                <w:b/>
                <w:bCs/>
                <w:color w:val="000000"/>
                <w:sz w:val="24"/>
                <w:rtl/>
                <w:lang w:eastAsia="en-US"/>
              </w:rPr>
              <w:t>אמת המידה</w:t>
            </w:r>
          </w:p>
        </w:tc>
        <w:tc>
          <w:tcPr>
            <w:tcW w:w="3900" w:type="dxa"/>
            <w:tcBorders>
              <w:bottom w:val="single" w:sz="4" w:space="0" w:color="auto"/>
            </w:tcBorders>
            <w:shd w:val="clear" w:color="auto" w:fill="A6A6A6" w:themeFill="background1" w:themeFillShade="A6"/>
          </w:tcPr>
          <w:p w:rsidR="0083321C" w:rsidRPr="00B6185E" w:rsidRDefault="0083321C" w:rsidP="006364C3">
            <w:pPr>
              <w:pStyle w:val="HNormal"/>
              <w:tabs>
                <w:tab w:val="left" w:pos="2266"/>
              </w:tabs>
              <w:spacing w:after="0"/>
              <w:rPr>
                <w:rFonts w:ascii="David" w:hAnsi="David" w:cs="David"/>
                <w:b/>
                <w:bCs/>
                <w:color w:val="000000"/>
                <w:sz w:val="24"/>
                <w:rtl/>
                <w:lang w:eastAsia="en-US"/>
              </w:rPr>
            </w:pPr>
            <w:r w:rsidRPr="00B6185E">
              <w:rPr>
                <w:rFonts w:ascii="David" w:hAnsi="David" w:cs="David" w:hint="cs"/>
                <w:b/>
                <w:bCs/>
                <w:color w:val="000000"/>
                <w:sz w:val="24"/>
                <w:rtl/>
                <w:lang w:eastAsia="en-US"/>
              </w:rPr>
              <w:t>תבחינים</w:t>
            </w:r>
          </w:p>
        </w:tc>
        <w:tc>
          <w:tcPr>
            <w:tcW w:w="1345" w:type="dxa"/>
            <w:tcBorders>
              <w:bottom w:val="single" w:sz="4" w:space="0" w:color="auto"/>
            </w:tcBorders>
            <w:shd w:val="clear" w:color="auto" w:fill="A6A6A6" w:themeFill="background1" w:themeFillShade="A6"/>
          </w:tcPr>
          <w:p w:rsidR="0083321C" w:rsidRPr="00B6185E" w:rsidRDefault="0083321C" w:rsidP="006364C3">
            <w:pPr>
              <w:pStyle w:val="HNormal"/>
              <w:tabs>
                <w:tab w:val="left" w:pos="2266"/>
              </w:tabs>
              <w:spacing w:after="0"/>
              <w:jc w:val="center"/>
              <w:rPr>
                <w:rFonts w:ascii="David" w:hAnsi="David" w:cs="David"/>
                <w:b/>
                <w:bCs/>
                <w:color w:val="000000"/>
                <w:sz w:val="24"/>
                <w:rtl/>
                <w:lang w:eastAsia="en-US"/>
              </w:rPr>
            </w:pPr>
            <w:r w:rsidRPr="00B6185E">
              <w:rPr>
                <w:rFonts w:ascii="David" w:hAnsi="David" w:cs="David" w:hint="cs"/>
                <w:b/>
                <w:bCs/>
                <w:color w:val="000000"/>
                <w:sz w:val="24"/>
                <w:rtl/>
                <w:lang w:eastAsia="en-US"/>
              </w:rPr>
              <w:t>ניקוד מירבי</w:t>
            </w:r>
          </w:p>
        </w:tc>
      </w:tr>
      <w:tr w:rsidR="001D23DA" w:rsidRPr="00B6185E" w:rsidTr="006364C3">
        <w:tc>
          <w:tcPr>
            <w:tcW w:w="1785" w:type="dxa"/>
            <w:vMerge w:val="restart"/>
          </w:tcPr>
          <w:p w:rsidR="001D23DA" w:rsidRPr="00B6185E" w:rsidRDefault="001D23DA" w:rsidP="006364C3">
            <w:pPr>
              <w:pStyle w:val="HNormal"/>
              <w:numPr>
                <w:ilvl w:val="0"/>
                <w:numId w:val="27"/>
              </w:numPr>
              <w:tabs>
                <w:tab w:val="left" w:pos="2266"/>
              </w:tabs>
              <w:spacing w:after="0"/>
              <w:jc w:val="center"/>
              <w:rPr>
                <w:rFonts w:ascii="David" w:hAnsi="David" w:cs="David"/>
                <w:b/>
                <w:bCs/>
                <w:color w:val="000000"/>
                <w:sz w:val="24"/>
                <w:rtl/>
                <w:lang w:eastAsia="en-US"/>
              </w:rPr>
            </w:pPr>
            <w:r w:rsidRPr="00B6185E">
              <w:rPr>
                <w:rFonts w:ascii="David" w:hAnsi="David" w:cs="David" w:hint="cs"/>
                <w:b/>
                <w:bCs/>
                <w:color w:val="000000"/>
                <w:sz w:val="24"/>
                <w:rtl/>
                <w:lang w:eastAsia="en-US"/>
              </w:rPr>
              <w:t>המציע</w:t>
            </w:r>
          </w:p>
        </w:tc>
        <w:tc>
          <w:tcPr>
            <w:tcW w:w="971" w:type="dxa"/>
          </w:tcPr>
          <w:p w:rsidR="001D23DA" w:rsidRPr="00B6185E" w:rsidRDefault="001D23DA" w:rsidP="006364C3">
            <w:pPr>
              <w:pStyle w:val="HNormal"/>
              <w:numPr>
                <w:ilvl w:val="1"/>
                <w:numId w:val="26"/>
              </w:numPr>
              <w:tabs>
                <w:tab w:val="left" w:pos="2266"/>
              </w:tabs>
              <w:spacing w:after="0"/>
              <w:jc w:val="left"/>
              <w:rPr>
                <w:rFonts w:ascii="David" w:hAnsi="David" w:cs="David"/>
                <w:b/>
                <w:bCs/>
                <w:color w:val="FFFFFF" w:themeColor="background1"/>
                <w:sz w:val="24"/>
                <w:rtl/>
                <w:lang w:eastAsia="en-US"/>
              </w:rPr>
            </w:pPr>
            <w:bookmarkStart w:id="133" w:name="_Ref394308882"/>
          </w:p>
        </w:tc>
        <w:bookmarkEnd w:id="133"/>
        <w:tc>
          <w:tcPr>
            <w:tcW w:w="1355" w:type="dxa"/>
          </w:tcPr>
          <w:p w:rsidR="001D23DA" w:rsidRPr="00B6185E" w:rsidRDefault="002F42A6" w:rsidP="006364C3">
            <w:pPr>
              <w:pStyle w:val="HNormal"/>
              <w:tabs>
                <w:tab w:val="left" w:pos="2266"/>
              </w:tabs>
              <w:spacing w:after="0"/>
              <w:jc w:val="left"/>
              <w:rPr>
                <w:rFonts w:ascii="David" w:hAnsi="David" w:cs="David"/>
                <w:b/>
                <w:bCs/>
                <w:color w:val="000000"/>
                <w:sz w:val="24"/>
                <w:rtl/>
                <w:lang w:eastAsia="en-US"/>
              </w:rPr>
            </w:pPr>
            <w:r w:rsidRPr="00B6185E">
              <w:rPr>
                <w:rFonts w:ascii="David" w:hAnsi="David" w:cs="David" w:hint="cs"/>
                <w:b/>
                <w:bCs/>
                <w:color w:val="000000"/>
                <w:sz w:val="24"/>
                <w:rtl/>
                <w:lang w:eastAsia="en-US"/>
              </w:rPr>
              <w:t xml:space="preserve">כמות </w:t>
            </w:r>
            <w:r w:rsidR="00F96C11" w:rsidRPr="00B6185E">
              <w:rPr>
                <w:rFonts w:ascii="David" w:hAnsi="David" w:cs="David" w:hint="cs"/>
                <w:b/>
                <w:bCs/>
                <w:color w:val="000000"/>
                <w:sz w:val="24"/>
                <w:rtl/>
                <w:lang w:eastAsia="en-US"/>
              </w:rPr>
              <w:t>אתרים</w:t>
            </w:r>
          </w:p>
        </w:tc>
        <w:tc>
          <w:tcPr>
            <w:tcW w:w="3900" w:type="dxa"/>
          </w:tcPr>
          <w:p w:rsidR="002F42A6" w:rsidRPr="00B6185E" w:rsidRDefault="002F42A6" w:rsidP="006364C3">
            <w:pPr>
              <w:pStyle w:val="HNormal"/>
              <w:tabs>
                <w:tab w:val="left" w:pos="2266"/>
              </w:tabs>
              <w:spacing w:after="0"/>
              <w:rPr>
                <w:rFonts w:ascii="David" w:hAnsi="David" w:cs="David"/>
                <w:color w:val="000000"/>
                <w:sz w:val="24"/>
                <w:rtl/>
                <w:lang w:eastAsia="en-US"/>
              </w:rPr>
            </w:pPr>
            <w:bookmarkStart w:id="134" w:name="אמות_מידה_מציע_1_פירוט_ושנים"/>
            <w:r w:rsidRPr="00B6185E">
              <w:rPr>
                <w:rFonts w:ascii="David" w:hAnsi="David" w:cs="David" w:hint="cs"/>
                <w:color w:val="000000"/>
                <w:sz w:val="24"/>
                <w:rtl/>
                <w:lang w:eastAsia="en-US"/>
              </w:rPr>
              <w:t xml:space="preserve">ייבדק מספר </w:t>
            </w:r>
            <w:r w:rsidR="00F96C11" w:rsidRPr="00B6185E">
              <w:rPr>
                <w:rFonts w:ascii="David" w:hAnsi="David" w:cs="David" w:hint="cs"/>
                <w:color w:val="000000"/>
                <w:sz w:val="24"/>
                <w:rtl/>
                <w:lang w:eastAsia="en-US"/>
              </w:rPr>
              <w:t>האתרים</w:t>
            </w:r>
            <w:r w:rsidRPr="00B6185E">
              <w:rPr>
                <w:rFonts w:ascii="David" w:hAnsi="David" w:cs="David" w:hint="cs"/>
                <w:color w:val="000000"/>
                <w:sz w:val="24"/>
                <w:rtl/>
                <w:lang w:eastAsia="en-US"/>
              </w:rPr>
              <w:t xml:space="preserve"> שהציג המציע </w:t>
            </w:r>
            <w:r w:rsidR="00984565" w:rsidRPr="00B6185E">
              <w:rPr>
                <w:rFonts w:ascii="David" w:hAnsi="David" w:cs="David" w:hint="cs"/>
                <w:color w:val="000000"/>
                <w:sz w:val="24"/>
                <w:rtl/>
                <w:lang w:eastAsia="en-US"/>
              </w:rPr>
              <w:t>ב</w:t>
            </w:r>
            <w:r w:rsidR="00AF5126" w:rsidRPr="00B6185E">
              <w:rPr>
                <w:rFonts w:ascii="David" w:hAnsi="David" w:cs="David"/>
                <w:color w:val="000000"/>
                <w:sz w:val="24"/>
                <w:rtl/>
                <w:lang w:eastAsia="en-US"/>
              </w:rPr>
              <w:fldChar w:fldCharType="begin"/>
            </w:r>
            <w:r w:rsidR="00AF5126" w:rsidRPr="00B6185E">
              <w:rPr>
                <w:rFonts w:ascii="David" w:hAnsi="David" w:cs="David"/>
                <w:color w:val="000000"/>
                <w:sz w:val="24"/>
                <w:rtl/>
                <w:lang w:eastAsia="en-US"/>
              </w:rPr>
              <w:instrText xml:space="preserve"> </w:instrText>
            </w:r>
            <w:r w:rsidR="00AF5126" w:rsidRPr="00B6185E">
              <w:rPr>
                <w:rFonts w:ascii="David" w:hAnsi="David" w:cs="David" w:hint="cs"/>
                <w:color w:val="000000"/>
                <w:sz w:val="24"/>
                <w:lang w:eastAsia="en-US"/>
              </w:rPr>
              <w:instrText>REF</w:instrText>
            </w:r>
            <w:r w:rsidR="00AF5126" w:rsidRPr="00B6185E">
              <w:rPr>
                <w:rFonts w:ascii="David" w:hAnsi="David" w:cs="David" w:hint="cs"/>
                <w:color w:val="000000"/>
                <w:sz w:val="24"/>
                <w:rtl/>
                <w:lang w:eastAsia="en-US"/>
              </w:rPr>
              <w:instrText xml:space="preserve"> נספח_ניסיון_מציע_וצוות \</w:instrText>
            </w:r>
            <w:r w:rsidR="00AF5126" w:rsidRPr="00B6185E">
              <w:rPr>
                <w:rFonts w:ascii="David" w:hAnsi="David" w:cs="David" w:hint="cs"/>
                <w:color w:val="000000"/>
                <w:sz w:val="24"/>
                <w:lang w:eastAsia="en-US"/>
              </w:rPr>
              <w:instrText>h</w:instrText>
            </w:r>
            <w:r w:rsidR="00AF5126" w:rsidRPr="00B6185E">
              <w:rPr>
                <w:rFonts w:ascii="David" w:hAnsi="David" w:cs="David"/>
                <w:color w:val="000000"/>
                <w:sz w:val="24"/>
                <w:rtl/>
                <w:lang w:eastAsia="en-US"/>
              </w:rPr>
              <w:instrText xml:space="preserve">  \* </w:instrText>
            </w:r>
            <w:r w:rsidR="00AF5126" w:rsidRPr="00B6185E">
              <w:rPr>
                <w:rFonts w:ascii="David" w:hAnsi="David" w:cs="David"/>
                <w:color w:val="000000"/>
                <w:sz w:val="24"/>
                <w:lang w:eastAsia="en-US"/>
              </w:rPr>
              <w:instrText>MERGEFORMAT</w:instrText>
            </w:r>
            <w:r w:rsidR="00AF5126" w:rsidRPr="00B6185E">
              <w:rPr>
                <w:rFonts w:ascii="David" w:hAnsi="David" w:cs="David"/>
                <w:color w:val="000000"/>
                <w:sz w:val="24"/>
                <w:rtl/>
                <w:lang w:eastAsia="en-US"/>
              </w:rPr>
              <w:instrText xml:space="preserve"> </w:instrText>
            </w:r>
            <w:r w:rsidR="00AF5126" w:rsidRPr="00B6185E">
              <w:rPr>
                <w:rFonts w:ascii="David" w:hAnsi="David" w:cs="David"/>
                <w:color w:val="000000"/>
                <w:sz w:val="24"/>
                <w:rtl/>
                <w:lang w:eastAsia="en-US"/>
              </w:rPr>
            </w:r>
            <w:r w:rsidR="00AF5126" w:rsidRPr="00B6185E">
              <w:rPr>
                <w:rFonts w:ascii="David" w:hAnsi="David" w:cs="David"/>
                <w:color w:val="000000"/>
                <w:sz w:val="24"/>
                <w:rtl/>
                <w:lang w:eastAsia="en-US"/>
              </w:rPr>
              <w:fldChar w:fldCharType="separate"/>
            </w:r>
            <w:r w:rsidR="00B6185E" w:rsidRPr="00B6185E">
              <w:rPr>
                <w:rFonts w:ascii="David" w:hAnsi="David" w:cs="David" w:hint="cs"/>
                <w:rtl/>
              </w:rPr>
              <w:t xml:space="preserve">נספח </w:t>
            </w:r>
            <w:r w:rsidR="00B6185E" w:rsidRPr="00B6185E">
              <w:rPr>
                <w:rFonts w:ascii="David" w:hAnsi="David" w:cs="David"/>
                <w:rtl/>
              </w:rPr>
              <w:t xml:space="preserve">10 </w:t>
            </w:r>
            <w:r w:rsidR="00AF5126" w:rsidRPr="00B6185E">
              <w:rPr>
                <w:rFonts w:ascii="David" w:hAnsi="David" w:cs="David"/>
                <w:color w:val="000000"/>
                <w:sz w:val="24"/>
                <w:rtl/>
                <w:lang w:eastAsia="en-US"/>
              </w:rPr>
              <w:fldChar w:fldCharType="end"/>
            </w:r>
            <w:r w:rsidR="00AF5126" w:rsidRPr="00B6185E">
              <w:rPr>
                <w:rFonts w:ascii="David" w:hAnsi="David" w:cs="David" w:hint="cs"/>
                <w:color w:val="000000"/>
                <w:sz w:val="24"/>
                <w:rtl/>
                <w:lang w:eastAsia="en-US"/>
              </w:rPr>
              <w:t xml:space="preserve"> </w:t>
            </w:r>
            <w:r w:rsidR="009E0F1B" w:rsidRPr="00B6185E">
              <w:rPr>
                <w:rFonts w:ascii="David" w:hAnsi="David" w:cs="David" w:hint="cs"/>
                <w:color w:val="000000"/>
                <w:sz w:val="24"/>
                <w:rtl/>
                <w:lang w:eastAsia="en-US"/>
              </w:rPr>
              <w:t xml:space="preserve">(עד </w:t>
            </w:r>
            <w:r w:rsidR="00FE168C" w:rsidRPr="00B6185E">
              <w:rPr>
                <w:rFonts w:ascii="David" w:hAnsi="David" w:cs="David" w:hint="cs"/>
                <w:color w:val="000000"/>
                <w:sz w:val="24"/>
                <w:rtl/>
                <w:lang w:eastAsia="en-US"/>
              </w:rPr>
              <w:t>עשר</w:t>
            </w:r>
            <w:r w:rsidR="009E0F1B" w:rsidRPr="00B6185E">
              <w:rPr>
                <w:rFonts w:ascii="David" w:hAnsi="David" w:cs="David" w:hint="cs"/>
                <w:color w:val="000000"/>
                <w:sz w:val="24"/>
                <w:rtl/>
                <w:lang w:eastAsia="en-US"/>
              </w:rPr>
              <w:t xml:space="preserve"> אתרים) העומדים בתנאי הסף שבסעיף </w:t>
            </w:r>
            <w:r w:rsidR="006364C3" w:rsidRPr="00B6185E">
              <w:rPr>
                <w:rFonts w:ascii="David" w:hAnsi="David" w:cs="David"/>
                <w:color w:val="000000"/>
                <w:sz w:val="24"/>
                <w:lang w:eastAsia="en-US"/>
              </w:rPr>
              <w:fldChar w:fldCharType="begin"/>
            </w:r>
            <w:r w:rsidR="006364C3" w:rsidRPr="00B6185E">
              <w:rPr>
                <w:rFonts w:ascii="David" w:hAnsi="David" w:cs="David"/>
                <w:color w:val="000000"/>
                <w:sz w:val="24"/>
                <w:rtl/>
                <w:lang w:eastAsia="en-US"/>
              </w:rPr>
              <w:instrText xml:space="preserve"> </w:instrText>
            </w:r>
            <w:r w:rsidR="006364C3" w:rsidRPr="00B6185E">
              <w:rPr>
                <w:rFonts w:ascii="David" w:hAnsi="David" w:cs="David" w:hint="cs"/>
                <w:color w:val="000000"/>
                <w:sz w:val="24"/>
                <w:lang w:eastAsia="en-US"/>
              </w:rPr>
              <w:instrText>REF</w:instrText>
            </w:r>
            <w:r w:rsidR="006364C3" w:rsidRPr="00B6185E">
              <w:rPr>
                <w:rFonts w:ascii="David" w:hAnsi="David" w:cs="David" w:hint="cs"/>
                <w:color w:val="000000"/>
                <w:sz w:val="24"/>
                <w:rtl/>
                <w:lang w:eastAsia="en-US"/>
              </w:rPr>
              <w:instrText xml:space="preserve"> _</w:instrText>
            </w:r>
            <w:r w:rsidR="006364C3" w:rsidRPr="00B6185E">
              <w:rPr>
                <w:rFonts w:ascii="David" w:hAnsi="David" w:cs="David" w:hint="cs"/>
                <w:color w:val="000000"/>
                <w:sz w:val="24"/>
                <w:lang w:eastAsia="en-US"/>
              </w:rPr>
              <w:instrText>Ref425438482 \n \h</w:instrText>
            </w:r>
            <w:r w:rsidR="006364C3" w:rsidRPr="00B6185E">
              <w:rPr>
                <w:rFonts w:ascii="David" w:hAnsi="David" w:cs="David"/>
                <w:color w:val="000000"/>
                <w:sz w:val="24"/>
                <w:rtl/>
                <w:lang w:eastAsia="en-US"/>
              </w:rPr>
              <w:instrText xml:space="preserve"> </w:instrText>
            </w:r>
            <w:r w:rsidR="00C33964" w:rsidRPr="00B6185E">
              <w:rPr>
                <w:rFonts w:ascii="David" w:hAnsi="David" w:cs="David"/>
                <w:color w:val="000000"/>
                <w:sz w:val="24"/>
                <w:lang w:eastAsia="en-US"/>
              </w:rPr>
              <w:instrText xml:space="preserve"> \* MERGEFORMAT </w:instrText>
            </w:r>
            <w:r w:rsidR="006364C3" w:rsidRPr="00B6185E">
              <w:rPr>
                <w:rFonts w:ascii="David" w:hAnsi="David" w:cs="David"/>
                <w:color w:val="000000"/>
                <w:sz w:val="24"/>
                <w:lang w:eastAsia="en-US"/>
              </w:rPr>
            </w:r>
            <w:r w:rsidR="006364C3" w:rsidRPr="00B6185E">
              <w:rPr>
                <w:rFonts w:ascii="David" w:hAnsi="David" w:cs="David"/>
                <w:color w:val="000000"/>
                <w:sz w:val="24"/>
                <w:lang w:eastAsia="en-US"/>
              </w:rPr>
              <w:fldChar w:fldCharType="separate"/>
            </w:r>
            <w:r w:rsidR="00B6185E">
              <w:rPr>
                <w:rFonts w:ascii="David" w:hAnsi="David" w:cs="David"/>
                <w:color w:val="000000"/>
                <w:sz w:val="24"/>
                <w:cs/>
                <w:lang w:eastAsia="en-US"/>
              </w:rPr>
              <w:t>‎</w:t>
            </w:r>
            <w:r w:rsidR="00B6185E">
              <w:rPr>
                <w:rFonts w:ascii="David" w:hAnsi="David" w:cs="David"/>
                <w:color w:val="000000"/>
                <w:sz w:val="24"/>
                <w:lang w:eastAsia="en-US"/>
              </w:rPr>
              <w:t>2.2.3.1.1</w:t>
            </w:r>
            <w:r w:rsidR="006364C3" w:rsidRPr="00B6185E">
              <w:rPr>
                <w:rFonts w:ascii="David" w:hAnsi="David" w:cs="David"/>
                <w:color w:val="000000"/>
                <w:sz w:val="24"/>
                <w:lang w:eastAsia="en-US"/>
              </w:rPr>
              <w:fldChar w:fldCharType="end"/>
            </w:r>
            <w:r w:rsidRPr="00B6185E">
              <w:rPr>
                <w:rFonts w:ascii="David" w:hAnsi="David" w:cs="David" w:hint="cs"/>
                <w:color w:val="000000"/>
                <w:sz w:val="24"/>
                <w:rtl/>
                <w:lang w:eastAsia="en-US"/>
              </w:rPr>
              <w:t xml:space="preserve"> לכל אחד מהם בשטח </w:t>
            </w:r>
            <w:r w:rsidR="00B32CAD" w:rsidRPr="00B6185E">
              <w:rPr>
                <w:rFonts w:ascii="David" w:hAnsi="David" w:cs="David" w:hint="cs"/>
                <w:color w:val="000000"/>
                <w:sz w:val="24"/>
                <w:rtl/>
                <w:lang w:eastAsia="en-US"/>
              </w:rPr>
              <w:t xml:space="preserve">גינון </w:t>
            </w:r>
            <w:r w:rsidRPr="00B6185E">
              <w:rPr>
                <w:rFonts w:ascii="David" w:hAnsi="David" w:cs="David" w:hint="cs"/>
                <w:color w:val="000000"/>
                <w:sz w:val="24"/>
                <w:rtl/>
                <w:lang w:eastAsia="en-US"/>
              </w:rPr>
              <w:t>שלא יפחת מ</w:t>
            </w:r>
            <w:r w:rsidR="007863CB" w:rsidRPr="00B6185E">
              <w:rPr>
                <w:rFonts w:ascii="David" w:hAnsi="David" w:cs="David" w:hint="cs"/>
                <w:color w:val="000000"/>
                <w:sz w:val="24"/>
                <w:rtl/>
                <w:lang w:eastAsia="en-US"/>
              </w:rPr>
              <w:t>-</w:t>
            </w:r>
            <w:r w:rsidR="00F96C11" w:rsidRPr="00B6185E">
              <w:rPr>
                <w:rFonts w:ascii="David" w:hAnsi="David" w:cs="David" w:hint="cs"/>
                <w:color w:val="000000"/>
                <w:sz w:val="24"/>
                <w:rtl/>
                <w:lang w:eastAsia="en-US"/>
              </w:rPr>
              <w:t>5</w:t>
            </w:r>
            <w:r w:rsidR="007863CB" w:rsidRPr="00B6185E">
              <w:rPr>
                <w:rFonts w:ascii="David" w:hAnsi="David" w:cs="David" w:hint="cs"/>
                <w:color w:val="000000"/>
                <w:sz w:val="24"/>
                <w:rtl/>
                <w:lang w:eastAsia="en-US"/>
              </w:rPr>
              <w:t xml:space="preserve"> דונם</w:t>
            </w:r>
            <w:r w:rsidR="00871A5B" w:rsidRPr="00B6185E">
              <w:rPr>
                <w:rFonts w:ascii="David" w:hAnsi="David" w:cs="David" w:hint="cs"/>
                <w:color w:val="000000"/>
                <w:sz w:val="24"/>
                <w:rtl/>
                <w:lang w:eastAsia="en-US"/>
              </w:rPr>
              <w:t xml:space="preserve"> </w:t>
            </w:r>
            <w:bookmarkEnd w:id="134"/>
          </w:p>
          <w:p w:rsidR="002F42A6" w:rsidRPr="00B6185E" w:rsidRDefault="002F42A6" w:rsidP="00BE7F8C">
            <w:pPr>
              <w:pStyle w:val="HNormal"/>
              <w:tabs>
                <w:tab w:val="left" w:pos="2266"/>
              </w:tabs>
              <w:spacing w:after="0"/>
              <w:rPr>
                <w:rFonts w:ascii="David" w:hAnsi="David" w:cs="David"/>
                <w:color w:val="000000"/>
                <w:sz w:val="24"/>
                <w:rtl/>
                <w:lang w:eastAsia="en-US"/>
              </w:rPr>
            </w:pPr>
            <w:r w:rsidRPr="00B6185E">
              <w:rPr>
                <w:rFonts w:ascii="David" w:hAnsi="David" w:cs="David" w:hint="cs"/>
                <w:color w:val="000000"/>
                <w:sz w:val="24"/>
                <w:rtl/>
                <w:lang w:eastAsia="en-US"/>
              </w:rPr>
              <w:t xml:space="preserve"> עבור כל </w:t>
            </w:r>
            <w:r w:rsidR="009E0F1B" w:rsidRPr="00B6185E">
              <w:rPr>
                <w:rFonts w:ascii="David" w:hAnsi="David" w:cs="David" w:hint="cs"/>
                <w:color w:val="000000"/>
                <w:sz w:val="24"/>
                <w:rtl/>
                <w:lang w:eastAsia="en-US"/>
              </w:rPr>
              <w:t>אתר</w:t>
            </w:r>
            <w:r w:rsidRPr="00B6185E">
              <w:rPr>
                <w:rFonts w:ascii="David" w:hAnsi="David" w:cs="David" w:hint="cs"/>
                <w:color w:val="000000"/>
                <w:sz w:val="24"/>
                <w:rtl/>
                <w:lang w:eastAsia="en-US"/>
              </w:rPr>
              <w:t xml:space="preserve"> כאמור מעבר לנדרש בתנאי הסף (</w:t>
            </w:r>
            <w:r w:rsidR="006364C3" w:rsidRPr="00B6185E">
              <w:rPr>
                <w:rFonts w:ascii="David" w:hAnsi="David" w:cs="David"/>
                <w:color w:val="000000"/>
                <w:sz w:val="24"/>
                <w:rtl/>
                <w:lang w:eastAsia="en-US"/>
              </w:rPr>
              <w:fldChar w:fldCharType="begin"/>
            </w:r>
            <w:r w:rsidR="006364C3" w:rsidRPr="00B6185E">
              <w:rPr>
                <w:rFonts w:ascii="David" w:hAnsi="David" w:cs="David"/>
                <w:color w:val="000000"/>
                <w:sz w:val="24"/>
                <w:rtl/>
                <w:lang w:eastAsia="en-US"/>
              </w:rPr>
              <w:instrText xml:space="preserve"> </w:instrText>
            </w:r>
            <w:r w:rsidR="006364C3" w:rsidRPr="00B6185E">
              <w:rPr>
                <w:rFonts w:ascii="David" w:hAnsi="David" w:cs="David"/>
                <w:color w:val="000000"/>
                <w:sz w:val="24"/>
                <w:lang w:eastAsia="en-US"/>
              </w:rPr>
              <w:instrText>REF</w:instrText>
            </w:r>
            <w:r w:rsidR="006364C3" w:rsidRPr="00B6185E">
              <w:rPr>
                <w:rFonts w:ascii="David" w:hAnsi="David" w:cs="David"/>
                <w:color w:val="000000"/>
                <w:sz w:val="24"/>
                <w:rtl/>
                <w:lang w:eastAsia="en-US"/>
              </w:rPr>
              <w:instrText xml:space="preserve"> תנאי_סף_מציע_מספר_אתרים \</w:instrText>
            </w:r>
            <w:r w:rsidR="006364C3" w:rsidRPr="00B6185E">
              <w:rPr>
                <w:rFonts w:ascii="David" w:hAnsi="David" w:cs="David"/>
                <w:color w:val="000000"/>
                <w:sz w:val="24"/>
                <w:lang w:eastAsia="en-US"/>
              </w:rPr>
              <w:instrText>h</w:instrText>
            </w:r>
            <w:r w:rsidR="006364C3" w:rsidRPr="00B6185E">
              <w:rPr>
                <w:rFonts w:ascii="David" w:hAnsi="David" w:cs="David"/>
                <w:color w:val="000000"/>
                <w:sz w:val="24"/>
                <w:rtl/>
                <w:lang w:eastAsia="en-US"/>
              </w:rPr>
              <w:instrText xml:space="preserve"> </w:instrText>
            </w:r>
            <w:r w:rsidR="00C33964" w:rsidRPr="00B6185E">
              <w:rPr>
                <w:rFonts w:ascii="David" w:hAnsi="David" w:cs="David"/>
                <w:color w:val="000000"/>
                <w:sz w:val="24"/>
                <w:rtl/>
                <w:lang w:eastAsia="en-US"/>
              </w:rPr>
              <w:instrText xml:space="preserve"> \* </w:instrText>
            </w:r>
            <w:r w:rsidR="00C33964" w:rsidRPr="00B6185E">
              <w:rPr>
                <w:rFonts w:ascii="David" w:hAnsi="David" w:cs="David"/>
                <w:color w:val="000000"/>
                <w:sz w:val="24"/>
                <w:lang w:eastAsia="en-US"/>
              </w:rPr>
              <w:instrText>MERGEFORMAT</w:instrText>
            </w:r>
            <w:r w:rsidR="00C33964" w:rsidRPr="00B6185E">
              <w:rPr>
                <w:rFonts w:ascii="David" w:hAnsi="David" w:cs="David"/>
                <w:color w:val="000000"/>
                <w:sz w:val="24"/>
                <w:rtl/>
                <w:lang w:eastAsia="en-US"/>
              </w:rPr>
              <w:instrText xml:space="preserve"> </w:instrText>
            </w:r>
            <w:r w:rsidR="006364C3" w:rsidRPr="00B6185E">
              <w:rPr>
                <w:rFonts w:ascii="David" w:hAnsi="David" w:cs="David"/>
                <w:color w:val="000000"/>
                <w:sz w:val="24"/>
                <w:rtl/>
                <w:lang w:eastAsia="en-US"/>
              </w:rPr>
            </w:r>
            <w:r w:rsidR="006364C3" w:rsidRPr="00B6185E">
              <w:rPr>
                <w:rFonts w:ascii="David" w:hAnsi="David" w:cs="David"/>
                <w:color w:val="000000"/>
                <w:sz w:val="24"/>
                <w:rtl/>
                <w:lang w:eastAsia="en-US"/>
              </w:rPr>
              <w:fldChar w:fldCharType="separate"/>
            </w:r>
            <w:r w:rsidR="00B6185E" w:rsidRPr="00B6185E">
              <w:rPr>
                <w:rFonts w:ascii="David" w:hAnsi="David" w:cs="David" w:hint="cs"/>
                <w:rtl/>
              </w:rPr>
              <w:t>שלושה אתרים לפחות</w:t>
            </w:r>
            <w:r w:rsidR="006364C3" w:rsidRPr="00B6185E">
              <w:rPr>
                <w:rFonts w:ascii="David" w:hAnsi="David" w:cs="David"/>
                <w:color w:val="000000"/>
                <w:sz w:val="24"/>
                <w:rtl/>
                <w:lang w:eastAsia="en-US"/>
              </w:rPr>
              <w:fldChar w:fldCharType="end"/>
            </w:r>
            <w:r w:rsidRPr="00B6185E">
              <w:rPr>
                <w:rFonts w:ascii="David" w:hAnsi="David" w:cs="David" w:hint="cs"/>
                <w:color w:val="000000"/>
                <w:sz w:val="24"/>
                <w:rtl/>
                <w:lang w:eastAsia="en-US"/>
              </w:rPr>
              <w:t xml:space="preserve">) </w:t>
            </w:r>
            <w:r w:rsidRPr="00B6185E">
              <w:rPr>
                <w:rFonts w:ascii="David" w:hAnsi="David" w:cs="David"/>
                <w:color w:val="000000"/>
                <w:sz w:val="24"/>
                <w:rtl/>
                <w:lang w:eastAsia="en-US"/>
              </w:rPr>
              <w:t xml:space="preserve">יינתנו </w:t>
            </w:r>
            <w:r w:rsidR="00D1123D" w:rsidRPr="00B6185E">
              <w:rPr>
                <w:rFonts w:ascii="David" w:hAnsi="David" w:cs="David" w:hint="cs"/>
                <w:color w:val="000000"/>
                <w:sz w:val="24"/>
                <w:rtl/>
                <w:lang w:eastAsia="en-US"/>
              </w:rPr>
              <w:t>5</w:t>
            </w:r>
            <w:r w:rsidRPr="00B6185E">
              <w:rPr>
                <w:rFonts w:ascii="David" w:hAnsi="David" w:cs="David" w:hint="cs"/>
                <w:color w:val="000000"/>
                <w:sz w:val="24"/>
                <w:rtl/>
                <w:lang w:eastAsia="en-US"/>
              </w:rPr>
              <w:t xml:space="preserve"> נק' עד למקס' של </w:t>
            </w:r>
            <w:r w:rsidR="009E0F1B" w:rsidRPr="00B6185E">
              <w:rPr>
                <w:rFonts w:ascii="David" w:hAnsi="David" w:cs="David" w:hint="cs"/>
                <w:color w:val="000000"/>
                <w:sz w:val="24"/>
                <w:rtl/>
                <w:lang w:eastAsia="en-US"/>
              </w:rPr>
              <w:t>35</w:t>
            </w:r>
            <w:r w:rsidRPr="00B6185E">
              <w:rPr>
                <w:rFonts w:ascii="David" w:hAnsi="David" w:cs="David" w:hint="cs"/>
                <w:color w:val="000000"/>
                <w:sz w:val="24"/>
                <w:rtl/>
                <w:lang w:eastAsia="en-US"/>
              </w:rPr>
              <w:t xml:space="preserve"> נק'.</w:t>
            </w:r>
          </w:p>
          <w:p w:rsidR="001D23DA" w:rsidRPr="00B6185E" w:rsidRDefault="001D23DA" w:rsidP="006364C3">
            <w:pPr>
              <w:pStyle w:val="HNormal"/>
              <w:tabs>
                <w:tab w:val="left" w:pos="2266"/>
              </w:tabs>
              <w:spacing w:after="0"/>
              <w:rPr>
                <w:rFonts w:ascii="David" w:hAnsi="David" w:cs="David"/>
                <w:color w:val="000000"/>
                <w:sz w:val="24"/>
                <w:rtl/>
                <w:lang w:eastAsia="en-US"/>
              </w:rPr>
            </w:pPr>
          </w:p>
        </w:tc>
        <w:tc>
          <w:tcPr>
            <w:tcW w:w="1345" w:type="dxa"/>
            <w:tcBorders>
              <w:right w:val="single" w:sz="2" w:space="0" w:color="auto"/>
            </w:tcBorders>
          </w:tcPr>
          <w:p w:rsidR="001D23DA" w:rsidRPr="00B6185E" w:rsidRDefault="00D1123D" w:rsidP="006364C3">
            <w:pPr>
              <w:pStyle w:val="HNormal"/>
              <w:tabs>
                <w:tab w:val="left" w:pos="2266"/>
              </w:tabs>
              <w:spacing w:after="0"/>
              <w:jc w:val="center"/>
              <w:rPr>
                <w:rFonts w:ascii="David" w:hAnsi="David" w:cs="David"/>
                <w:color w:val="000000"/>
                <w:sz w:val="24"/>
                <w:rtl/>
                <w:lang w:eastAsia="en-US"/>
              </w:rPr>
            </w:pPr>
            <w:bookmarkStart w:id="135" w:name="אמות_מידה_מציע_1_ניקוד"/>
            <w:r w:rsidRPr="00B6185E">
              <w:rPr>
                <w:rFonts w:ascii="David" w:hAnsi="David" w:cs="David" w:hint="cs"/>
                <w:color w:val="000000"/>
                <w:sz w:val="24"/>
                <w:rtl/>
                <w:lang w:eastAsia="en-US"/>
              </w:rPr>
              <w:t xml:space="preserve"> </w:t>
            </w:r>
            <w:r w:rsidR="006C0B03" w:rsidRPr="00B6185E">
              <w:rPr>
                <w:rFonts w:ascii="David" w:hAnsi="David" w:cs="David" w:hint="cs"/>
                <w:color w:val="000000"/>
                <w:sz w:val="24"/>
                <w:rtl/>
                <w:lang w:eastAsia="en-US"/>
              </w:rPr>
              <w:t>35</w:t>
            </w:r>
            <w:r w:rsidRPr="00B6185E">
              <w:rPr>
                <w:rFonts w:ascii="David" w:hAnsi="David" w:cs="David" w:hint="cs"/>
                <w:color w:val="000000"/>
                <w:sz w:val="24"/>
                <w:rtl/>
                <w:lang w:eastAsia="en-US"/>
              </w:rPr>
              <w:t xml:space="preserve"> </w:t>
            </w:r>
            <w:r w:rsidR="00BC69BD" w:rsidRPr="00B6185E">
              <w:rPr>
                <w:rFonts w:ascii="David" w:hAnsi="David" w:cs="David" w:hint="cs"/>
                <w:color w:val="000000"/>
                <w:sz w:val="24"/>
                <w:rtl/>
                <w:lang w:eastAsia="en-US"/>
              </w:rPr>
              <w:t xml:space="preserve"> </w:t>
            </w:r>
            <w:bookmarkEnd w:id="135"/>
            <w:r w:rsidRPr="00B6185E">
              <w:rPr>
                <w:rFonts w:ascii="David" w:hAnsi="David" w:cs="David" w:hint="cs"/>
                <w:color w:val="000000"/>
                <w:sz w:val="24"/>
                <w:rtl/>
                <w:lang w:eastAsia="en-US"/>
              </w:rPr>
              <w:t xml:space="preserve"> </w:t>
            </w:r>
          </w:p>
        </w:tc>
      </w:tr>
      <w:tr w:rsidR="00BC69BD" w:rsidRPr="00B6185E" w:rsidTr="006364C3">
        <w:tc>
          <w:tcPr>
            <w:tcW w:w="1785" w:type="dxa"/>
            <w:vMerge/>
          </w:tcPr>
          <w:p w:rsidR="00BC69BD" w:rsidRPr="00B6185E" w:rsidRDefault="00BC69BD" w:rsidP="006364C3">
            <w:pPr>
              <w:pStyle w:val="HNormal"/>
              <w:numPr>
                <w:ilvl w:val="0"/>
                <w:numId w:val="27"/>
              </w:numPr>
              <w:tabs>
                <w:tab w:val="left" w:pos="2266"/>
              </w:tabs>
              <w:spacing w:after="0"/>
              <w:rPr>
                <w:rFonts w:ascii="David" w:hAnsi="David" w:cs="David"/>
                <w:b/>
                <w:bCs/>
                <w:color w:val="000000"/>
                <w:sz w:val="24"/>
                <w:rtl/>
                <w:lang w:eastAsia="en-US"/>
              </w:rPr>
            </w:pPr>
          </w:p>
        </w:tc>
        <w:tc>
          <w:tcPr>
            <w:tcW w:w="971" w:type="dxa"/>
          </w:tcPr>
          <w:p w:rsidR="00BC69BD" w:rsidRPr="00B6185E" w:rsidRDefault="00BC69BD" w:rsidP="006364C3">
            <w:pPr>
              <w:pStyle w:val="HNormal"/>
              <w:numPr>
                <w:ilvl w:val="1"/>
                <w:numId w:val="26"/>
              </w:numPr>
              <w:tabs>
                <w:tab w:val="left" w:pos="2266"/>
              </w:tabs>
              <w:spacing w:after="0"/>
              <w:jc w:val="left"/>
              <w:rPr>
                <w:rFonts w:ascii="David" w:hAnsi="David" w:cs="David"/>
                <w:b/>
                <w:bCs/>
                <w:color w:val="FFFFFF" w:themeColor="background1"/>
                <w:sz w:val="24"/>
                <w:rtl/>
                <w:lang w:eastAsia="en-US"/>
              </w:rPr>
            </w:pPr>
          </w:p>
        </w:tc>
        <w:tc>
          <w:tcPr>
            <w:tcW w:w="1355" w:type="dxa"/>
          </w:tcPr>
          <w:p w:rsidR="00BC69BD" w:rsidRPr="00B6185E" w:rsidRDefault="00BC69BD" w:rsidP="006364C3">
            <w:pPr>
              <w:pStyle w:val="HNormal"/>
              <w:tabs>
                <w:tab w:val="left" w:pos="2266"/>
              </w:tabs>
              <w:spacing w:after="0"/>
              <w:jc w:val="left"/>
              <w:rPr>
                <w:rFonts w:ascii="David" w:hAnsi="David" w:cs="David"/>
                <w:b/>
                <w:bCs/>
                <w:color w:val="000000"/>
                <w:sz w:val="24"/>
                <w:rtl/>
                <w:lang w:eastAsia="en-US"/>
              </w:rPr>
            </w:pPr>
            <w:r w:rsidRPr="00B6185E">
              <w:rPr>
                <w:rFonts w:ascii="David" w:hAnsi="David" w:cs="David" w:hint="cs"/>
                <w:b/>
                <w:bCs/>
                <w:color w:val="000000"/>
                <w:sz w:val="24"/>
                <w:rtl/>
                <w:lang w:eastAsia="en-US"/>
              </w:rPr>
              <w:t>נסיון המציע</w:t>
            </w:r>
          </w:p>
        </w:tc>
        <w:tc>
          <w:tcPr>
            <w:tcW w:w="3900" w:type="dxa"/>
          </w:tcPr>
          <w:p w:rsidR="006364C3" w:rsidRPr="00B6185E" w:rsidRDefault="00BC69BD" w:rsidP="006364C3">
            <w:pPr>
              <w:pStyle w:val="HNormal"/>
              <w:tabs>
                <w:tab w:val="left" w:pos="2266"/>
              </w:tabs>
              <w:spacing w:after="0"/>
              <w:rPr>
                <w:rFonts w:ascii="David" w:hAnsi="David" w:cs="David"/>
                <w:color w:val="000000"/>
                <w:sz w:val="24"/>
                <w:rtl/>
                <w:lang w:eastAsia="en-US"/>
              </w:rPr>
            </w:pPr>
            <w:bookmarkStart w:id="136" w:name="אמות_מידה_מציע_3_פירוט_ושנים"/>
            <w:r w:rsidRPr="00B6185E">
              <w:rPr>
                <w:rFonts w:ascii="David" w:hAnsi="David" w:cs="David" w:hint="cs"/>
                <w:color w:val="000000"/>
                <w:sz w:val="24"/>
                <w:rtl/>
                <w:lang w:eastAsia="en-US"/>
              </w:rPr>
              <w:t xml:space="preserve">ייבדק נסיון המציע במתן שירותי גינון </w:t>
            </w:r>
            <w:r w:rsidR="00100873" w:rsidRPr="00B6185E">
              <w:rPr>
                <w:rFonts w:ascii="David" w:hAnsi="David" w:cs="David" w:hint="cs"/>
                <w:color w:val="000000"/>
                <w:sz w:val="24"/>
                <w:rtl/>
                <w:lang w:eastAsia="en-US"/>
              </w:rPr>
              <w:t>בשמונה השנים האחרונות</w:t>
            </w:r>
            <w:r w:rsidR="006364C3" w:rsidRPr="00B6185E">
              <w:rPr>
                <w:rFonts w:ascii="David" w:hAnsi="David" w:cs="David" w:hint="cs"/>
                <w:color w:val="000000"/>
                <w:sz w:val="24"/>
                <w:rtl/>
                <w:lang w:eastAsia="en-US"/>
              </w:rPr>
              <w:t xml:space="preserve"> הקודמות למועד האחרון להגשת ההצעות.</w:t>
            </w:r>
            <w:bookmarkEnd w:id="136"/>
          </w:p>
          <w:p w:rsidR="00BC69BD" w:rsidRPr="00B6185E" w:rsidRDefault="00BC69BD" w:rsidP="00BE7F8C">
            <w:pPr>
              <w:pStyle w:val="HNormal"/>
              <w:tabs>
                <w:tab w:val="left" w:pos="2266"/>
              </w:tabs>
              <w:spacing w:after="0" w:line="360" w:lineRule="auto"/>
              <w:rPr>
                <w:rFonts w:ascii="David" w:hAnsi="David" w:cs="David"/>
                <w:color w:val="000000"/>
                <w:sz w:val="24"/>
                <w:rtl/>
                <w:lang w:eastAsia="en-US"/>
              </w:rPr>
            </w:pPr>
            <w:r w:rsidRPr="00B6185E">
              <w:rPr>
                <w:rFonts w:ascii="David" w:hAnsi="David" w:cs="David" w:hint="cs"/>
                <w:color w:val="000000"/>
                <w:sz w:val="24"/>
                <w:rtl/>
                <w:lang w:eastAsia="en-US"/>
              </w:rPr>
              <w:t>עבור כל שנה</w:t>
            </w:r>
            <w:r w:rsidR="00100873" w:rsidRPr="00B6185E">
              <w:rPr>
                <w:rFonts w:ascii="David" w:hAnsi="David" w:cs="David" w:hint="cs"/>
                <w:color w:val="000000"/>
                <w:sz w:val="24"/>
                <w:rtl/>
                <w:lang w:eastAsia="en-US"/>
              </w:rPr>
              <w:t xml:space="preserve"> </w:t>
            </w:r>
            <w:r w:rsidR="00100873" w:rsidRPr="00B6185E">
              <w:rPr>
                <w:rFonts w:ascii="David" w:hAnsi="David" w:cs="David" w:hint="eastAsia"/>
                <w:color w:val="000000"/>
                <w:sz w:val="24"/>
                <w:u w:val="single"/>
                <w:rtl/>
                <w:lang w:eastAsia="en-US"/>
              </w:rPr>
              <w:t>במצטבר</w:t>
            </w:r>
            <w:r w:rsidRPr="00B6185E">
              <w:rPr>
                <w:rFonts w:ascii="David" w:hAnsi="David" w:cs="David" w:hint="cs"/>
                <w:color w:val="000000"/>
                <w:sz w:val="24"/>
                <w:rtl/>
                <w:lang w:eastAsia="en-US"/>
              </w:rPr>
              <w:t xml:space="preserve"> כאמור מעבר </w:t>
            </w:r>
            <w:r w:rsidRPr="00B6185E">
              <w:rPr>
                <w:rFonts w:ascii="David" w:hAnsi="David" w:cs="David" w:hint="eastAsia"/>
                <w:color w:val="000000"/>
                <w:sz w:val="24"/>
                <w:rtl/>
                <w:lang w:eastAsia="en-US"/>
              </w:rPr>
              <w:t>לנדרש</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בתנאי</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הסף</w:t>
            </w:r>
            <w:r w:rsidRPr="00B6185E">
              <w:rPr>
                <w:rFonts w:ascii="David" w:hAnsi="David" w:cs="David"/>
                <w:color w:val="000000"/>
                <w:sz w:val="24"/>
                <w:rtl/>
                <w:lang w:eastAsia="en-US"/>
              </w:rPr>
              <w:t xml:space="preserve"> (</w:t>
            </w:r>
            <w:r w:rsidR="00100873" w:rsidRPr="00B6185E">
              <w:rPr>
                <w:rFonts w:ascii="David" w:hAnsi="David" w:cs="David" w:hint="eastAsia"/>
                <w:color w:val="000000"/>
                <w:sz w:val="24"/>
                <w:rtl/>
                <w:lang w:eastAsia="en-US"/>
              </w:rPr>
              <w:t>שלוש</w:t>
            </w:r>
            <w:r w:rsidR="00100873" w:rsidRPr="00B6185E">
              <w:rPr>
                <w:rFonts w:ascii="David" w:hAnsi="David" w:cs="David"/>
                <w:color w:val="000000"/>
                <w:sz w:val="24"/>
                <w:rtl/>
                <w:lang w:eastAsia="en-US"/>
              </w:rPr>
              <w:t xml:space="preserve"> </w:t>
            </w:r>
            <w:r w:rsidR="00100873" w:rsidRPr="00B6185E">
              <w:rPr>
                <w:rFonts w:ascii="David" w:hAnsi="David" w:cs="David" w:hint="eastAsia"/>
                <w:color w:val="000000"/>
                <w:sz w:val="24"/>
                <w:rtl/>
                <w:lang w:eastAsia="en-US"/>
              </w:rPr>
              <w:t>שנים</w:t>
            </w:r>
            <w:r w:rsidR="00100873" w:rsidRPr="00B6185E">
              <w:rPr>
                <w:rFonts w:ascii="David" w:hAnsi="David" w:cs="David"/>
                <w:color w:val="000000"/>
                <w:sz w:val="24"/>
                <w:rtl/>
                <w:lang w:eastAsia="en-US"/>
              </w:rPr>
              <w:t xml:space="preserve"> </w:t>
            </w:r>
            <w:r w:rsidR="00100873" w:rsidRPr="00B6185E">
              <w:rPr>
                <w:rFonts w:ascii="David" w:hAnsi="David" w:cs="David" w:hint="eastAsia"/>
                <w:color w:val="000000"/>
                <w:sz w:val="24"/>
                <w:rtl/>
                <w:lang w:eastAsia="en-US"/>
              </w:rPr>
              <w:t>לפחות</w:t>
            </w:r>
            <w:r w:rsidRPr="00B6185E">
              <w:rPr>
                <w:rFonts w:ascii="David" w:hAnsi="David" w:cs="David"/>
                <w:color w:val="000000"/>
                <w:sz w:val="24"/>
                <w:rtl/>
                <w:lang w:eastAsia="en-US"/>
              </w:rPr>
              <w:t xml:space="preserve">) יינתנו </w:t>
            </w:r>
            <w:r w:rsidR="000F07A2" w:rsidRPr="00B6185E">
              <w:rPr>
                <w:rFonts w:ascii="David" w:hAnsi="David" w:cs="David"/>
                <w:color w:val="000000"/>
                <w:sz w:val="24"/>
                <w:rtl/>
                <w:lang w:eastAsia="en-US"/>
              </w:rPr>
              <w:t xml:space="preserve">2 </w:t>
            </w:r>
            <w:r w:rsidRPr="00B6185E">
              <w:rPr>
                <w:rFonts w:ascii="David" w:hAnsi="David" w:cs="David" w:hint="eastAsia"/>
                <w:color w:val="000000"/>
                <w:sz w:val="24"/>
                <w:rtl/>
                <w:lang w:eastAsia="en-US"/>
              </w:rPr>
              <w:t>נק</w:t>
            </w:r>
            <w:r w:rsidRPr="00B6185E">
              <w:rPr>
                <w:rFonts w:ascii="David" w:hAnsi="David" w:cs="David"/>
                <w:color w:val="000000"/>
                <w:sz w:val="24"/>
                <w:rtl/>
                <w:lang w:eastAsia="en-US"/>
              </w:rPr>
              <w:t xml:space="preserve">' עד למקס' של </w:t>
            </w:r>
            <w:r w:rsidR="000F07A2" w:rsidRPr="00B6185E">
              <w:rPr>
                <w:rFonts w:ascii="David" w:hAnsi="David" w:cs="David"/>
                <w:color w:val="000000"/>
                <w:sz w:val="24"/>
                <w:rtl/>
                <w:lang w:eastAsia="en-US"/>
              </w:rPr>
              <w:t>1</w:t>
            </w:r>
            <w:r w:rsidR="00441A68" w:rsidRPr="00B6185E">
              <w:rPr>
                <w:rFonts w:ascii="David" w:hAnsi="David" w:cs="David"/>
                <w:color w:val="000000"/>
                <w:sz w:val="24"/>
                <w:rtl/>
                <w:lang w:eastAsia="en-US"/>
              </w:rPr>
              <w:t>0</w:t>
            </w:r>
            <w:r w:rsidRPr="00B6185E">
              <w:rPr>
                <w:rFonts w:ascii="David" w:hAnsi="David" w:cs="David"/>
                <w:color w:val="000000"/>
                <w:sz w:val="24"/>
                <w:rtl/>
                <w:lang w:eastAsia="en-US"/>
              </w:rPr>
              <w:t xml:space="preserve"> נק'</w:t>
            </w:r>
            <w:r w:rsidR="00100873" w:rsidRPr="00B6185E">
              <w:rPr>
                <w:rFonts w:ascii="David" w:hAnsi="David" w:cs="David"/>
                <w:color w:val="000000"/>
                <w:sz w:val="24"/>
                <w:rtl/>
                <w:lang w:eastAsia="en-US"/>
              </w:rPr>
              <w:t>.</w:t>
            </w:r>
          </w:p>
          <w:p w:rsidR="006364C3" w:rsidRPr="00B6185E" w:rsidRDefault="006364C3" w:rsidP="006364C3">
            <w:pPr>
              <w:pStyle w:val="HNormal"/>
              <w:tabs>
                <w:tab w:val="left" w:pos="2266"/>
              </w:tabs>
              <w:spacing w:after="0"/>
              <w:rPr>
                <w:rFonts w:ascii="David" w:hAnsi="David" w:cs="David"/>
                <w:color w:val="000000"/>
                <w:sz w:val="24"/>
                <w:rtl/>
                <w:lang w:eastAsia="en-US"/>
              </w:rPr>
            </w:pPr>
          </w:p>
          <w:p w:rsidR="00100873" w:rsidRPr="00B6185E" w:rsidRDefault="00100873" w:rsidP="00F2395B">
            <w:pPr>
              <w:pStyle w:val="HNormal"/>
              <w:tabs>
                <w:tab w:val="left" w:pos="2266"/>
              </w:tabs>
              <w:spacing w:after="0"/>
              <w:rPr>
                <w:rFonts w:ascii="David" w:hAnsi="David" w:cs="David"/>
                <w:color w:val="000000"/>
                <w:sz w:val="24"/>
                <w:rtl/>
                <w:lang w:eastAsia="en-US"/>
              </w:rPr>
            </w:pPr>
            <w:r w:rsidRPr="00B6185E">
              <w:rPr>
                <w:rFonts w:ascii="David" w:hAnsi="David" w:cs="David" w:hint="eastAsia"/>
                <w:color w:val="000000"/>
                <w:sz w:val="24"/>
                <w:rtl/>
                <w:lang w:eastAsia="en-US"/>
              </w:rPr>
              <w:t>לצורך</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בדיקת</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אמת</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מידה</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זו</w:t>
            </w:r>
            <w:r w:rsidRPr="00B6185E">
              <w:rPr>
                <w:rFonts w:ascii="David" w:hAnsi="David" w:cs="David"/>
                <w:color w:val="000000"/>
                <w:sz w:val="24"/>
                <w:rtl/>
                <w:lang w:eastAsia="en-US"/>
              </w:rPr>
              <w:t>,</w:t>
            </w:r>
            <w:r w:rsidRPr="00B6185E">
              <w:rPr>
                <w:rFonts w:ascii="David" w:hAnsi="David" w:cs="David"/>
                <w:color w:val="000000"/>
                <w:sz w:val="24"/>
                <w:lang w:eastAsia="en-US"/>
              </w:rPr>
              <w:t xml:space="preserve"> </w:t>
            </w:r>
            <w:r w:rsidR="00A958CF" w:rsidRPr="00B6185E">
              <w:rPr>
                <w:rFonts w:ascii="David" w:hAnsi="David" w:cs="David" w:hint="cs"/>
                <w:color w:val="000000"/>
                <w:sz w:val="24"/>
                <w:rtl/>
                <w:lang w:eastAsia="en-US"/>
              </w:rPr>
              <w:t>יבדקו</w:t>
            </w:r>
            <w:r w:rsidRPr="00B6185E">
              <w:rPr>
                <w:rFonts w:ascii="David" w:hAnsi="David" w:cs="David"/>
                <w:color w:val="000000"/>
                <w:sz w:val="24"/>
                <w:rtl/>
                <w:lang w:eastAsia="en-US"/>
              </w:rPr>
              <w:t xml:space="preserve"> כל האתרים אשר עומדים בתנאי סף</w:t>
            </w:r>
            <w:r w:rsidR="006364C3" w:rsidRPr="00B6185E">
              <w:rPr>
                <w:rFonts w:ascii="David" w:hAnsi="David" w:cs="David" w:hint="cs"/>
                <w:color w:val="000000"/>
                <w:sz w:val="24"/>
                <w:rtl/>
                <w:lang w:eastAsia="en-US"/>
              </w:rPr>
              <w:t xml:space="preserve"> </w:t>
            </w:r>
            <w:r w:rsidR="006364C3" w:rsidRPr="00B6185E">
              <w:rPr>
                <w:rFonts w:ascii="David" w:hAnsi="David" w:cs="David"/>
                <w:color w:val="000000"/>
                <w:sz w:val="24"/>
                <w:lang w:eastAsia="en-US"/>
              </w:rPr>
              <w:fldChar w:fldCharType="begin"/>
            </w:r>
            <w:r w:rsidR="006364C3" w:rsidRPr="00B6185E">
              <w:rPr>
                <w:rFonts w:ascii="David" w:hAnsi="David" w:cs="David"/>
                <w:color w:val="000000"/>
                <w:sz w:val="24"/>
                <w:rtl/>
                <w:lang w:eastAsia="en-US"/>
              </w:rPr>
              <w:instrText xml:space="preserve"> </w:instrText>
            </w:r>
            <w:r w:rsidR="006364C3" w:rsidRPr="00B6185E">
              <w:rPr>
                <w:rFonts w:ascii="David" w:hAnsi="David" w:cs="David" w:hint="cs"/>
                <w:color w:val="000000"/>
                <w:sz w:val="24"/>
                <w:lang w:eastAsia="en-US"/>
              </w:rPr>
              <w:instrText>REF</w:instrText>
            </w:r>
            <w:r w:rsidR="006364C3" w:rsidRPr="00B6185E">
              <w:rPr>
                <w:rFonts w:ascii="David" w:hAnsi="David" w:cs="David" w:hint="cs"/>
                <w:color w:val="000000"/>
                <w:sz w:val="24"/>
                <w:rtl/>
                <w:lang w:eastAsia="en-US"/>
              </w:rPr>
              <w:instrText xml:space="preserve"> _</w:instrText>
            </w:r>
            <w:r w:rsidR="006364C3" w:rsidRPr="00B6185E">
              <w:rPr>
                <w:rFonts w:ascii="David" w:hAnsi="David" w:cs="David" w:hint="cs"/>
                <w:color w:val="000000"/>
                <w:sz w:val="24"/>
                <w:lang w:eastAsia="en-US"/>
              </w:rPr>
              <w:instrText>Ref425438482 \n \h</w:instrText>
            </w:r>
            <w:r w:rsidR="006364C3" w:rsidRPr="00B6185E">
              <w:rPr>
                <w:rFonts w:ascii="David" w:hAnsi="David" w:cs="David"/>
                <w:color w:val="000000"/>
                <w:sz w:val="24"/>
                <w:rtl/>
                <w:lang w:eastAsia="en-US"/>
              </w:rPr>
              <w:instrText xml:space="preserve"> </w:instrText>
            </w:r>
            <w:r w:rsidR="00C33964" w:rsidRPr="00B6185E">
              <w:rPr>
                <w:rFonts w:ascii="David" w:hAnsi="David" w:cs="David"/>
                <w:color w:val="000000"/>
                <w:sz w:val="24"/>
                <w:lang w:eastAsia="en-US"/>
              </w:rPr>
              <w:instrText xml:space="preserve"> \* MERGEFORMAT </w:instrText>
            </w:r>
            <w:r w:rsidR="006364C3" w:rsidRPr="00B6185E">
              <w:rPr>
                <w:rFonts w:ascii="David" w:hAnsi="David" w:cs="David"/>
                <w:color w:val="000000"/>
                <w:sz w:val="24"/>
                <w:lang w:eastAsia="en-US"/>
              </w:rPr>
            </w:r>
            <w:r w:rsidR="006364C3" w:rsidRPr="00B6185E">
              <w:rPr>
                <w:rFonts w:ascii="David" w:hAnsi="David" w:cs="David"/>
                <w:color w:val="000000"/>
                <w:sz w:val="24"/>
                <w:lang w:eastAsia="en-US"/>
              </w:rPr>
              <w:fldChar w:fldCharType="separate"/>
            </w:r>
            <w:r w:rsidR="00B6185E">
              <w:rPr>
                <w:rFonts w:ascii="David" w:hAnsi="David" w:cs="David"/>
                <w:color w:val="000000"/>
                <w:sz w:val="24"/>
                <w:cs/>
                <w:lang w:eastAsia="en-US"/>
              </w:rPr>
              <w:t>‎</w:t>
            </w:r>
            <w:r w:rsidR="00B6185E">
              <w:rPr>
                <w:rFonts w:ascii="David" w:hAnsi="David" w:cs="David"/>
                <w:color w:val="000000"/>
                <w:sz w:val="24"/>
                <w:lang w:eastAsia="en-US"/>
              </w:rPr>
              <w:t>2.2.3.1.1</w:t>
            </w:r>
            <w:r w:rsidR="006364C3" w:rsidRPr="00B6185E">
              <w:rPr>
                <w:rFonts w:ascii="David" w:hAnsi="David" w:cs="David"/>
                <w:color w:val="000000"/>
                <w:sz w:val="24"/>
                <w:lang w:eastAsia="en-US"/>
              </w:rPr>
              <w:fldChar w:fldCharType="end"/>
            </w:r>
            <w:r w:rsidRPr="00B6185E">
              <w:rPr>
                <w:rFonts w:ascii="David" w:hAnsi="David" w:cs="David" w:hint="cs"/>
                <w:color w:val="000000"/>
                <w:sz w:val="24"/>
                <w:rtl/>
                <w:lang w:eastAsia="en-US"/>
              </w:rPr>
              <w:t>.</w:t>
            </w:r>
          </w:p>
        </w:tc>
        <w:tc>
          <w:tcPr>
            <w:tcW w:w="1345" w:type="dxa"/>
            <w:tcBorders>
              <w:right w:val="single" w:sz="2" w:space="0" w:color="auto"/>
            </w:tcBorders>
          </w:tcPr>
          <w:p w:rsidR="00BC69BD" w:rsidRPr="00B6185E" w:rsidRDefault="00BC69BD" w:rsidP="006364C3">
            <w:pPr>
              <w:pStyle w:val="HNormal"/>
              <w:tabs>
                <w:tab w:val="left" w:pos="2266"/>
              </w:tabs>
              <w:spacing w:after="0"/>
              <w:jc w:val="center"/>
              <w:rPr>
                <w:rFonts w:ascii="David" w:hAnsi="David" w:cs="David"/>
                <w:color w:val="000000"/>
                <w:sz w:val="24"/>
                <w:rtl/>
                <w:lang w:eastAsia="en-US"/>
              </w:rPr>
            </w:pPr>
            <w:bookmarkStart w:id="137" w:name="אמות_מידה_מציע_3_ניקוד"/>
            <w:r w:rsidRPr="00B6185E">
              <w:rPr>
                <w:rFonts w:ascii="David" w:hAnsi="David" w:cs="David" w:hint="cs"/>
                <w:color w:val="000000"/>
                <w:sz w:val="24"/>
                <w:rtl/>
                <w:lang w:eastAsia="en-US"/>
              </w:rPr>
              <w:t xml:space="preserve"> </w:t>
            </w:r>
            <w:r w:rsidR="000F07A2" w:rsidRPr="00B6185E">
              <w:rPr>
                <w:rFonts w:ascii="David" w:hAnsi="David" w:cs="David" w:hint="cs"/>
                <w:color w:val="000000"/>
                <w:sz w:val="24"/>
                <w:rtl/>
                <w:lang w:eastAsia="en-US"/>
              </w:rPr>
              <w:t>1</w:t>
            </w:r>
            <w:r w:rsidRPr="00B6185E">
              <w:rPr>
                <w:rFonts w:ascii="David" w:hAnsi="David" w:cs="David" w:hint="cs"/>
                <w:color w:val="000000"/>
                <w:sz w:val="24"/>
                <w:rtl/>
                <w:lang w:eastAsia="en-US"/>
              </w:rPr>
              <w:t>0</w:t>
            </w:r>
            <w:bookmarkEnd w:id="137"/>
            <w:r w:rsidRPr="00B6185E">
              <w:rPr>
                <w:rFonts w:ascii="David" w:hAnsi="David" w:cs="David" w:hint="cs"/>
                <w:color w:val="000000"/>
                <w:sz w:val="24"/>
                <w:rtl/>
                <w:lang w:eastAsia="en-US"/>
              </w:rPr>
              <w:t xml:space="preserve"> </w:t>
            </w:r>
          </w:p>
        </w:tc>
      </w:tr>
      <w:tr w:rsidR="001D23DA" w:rsidRPr="00B6185E" w:rsidTr="006364C3">
        <w:tc>
          <w:tcPr>
            <w:tcW w:w="1785" w:type="dxa"/>
            <w:vMerge/>
          </w:tcPr>
          <w:p w:rsidR="001D23DA" w:rsidRPr="00B6185E" w:rsidRDefault="001D23DA" w:rsidP="006364C3">
            <w:pPr>
              <w:pStyle w:val="HNormal"/>
              <w:numPr>
                <w:ilvl w:val="0"/>
                <w:numId w:val="27"/>
              </w:numPr>
              <w:tabs>
                <w:tab w:val="left" w:pos="2266"/>
              </w:tabs>
              <w:spacing w:after="0"/>
              <w:rPr>
                <w:rFonts w:ascii="David" w:hAnsi="David" w:cs="David"/>
                <w:b/>
                <w:bCs/>
                <w:color w:val="000000"/>
                <w:sz w:val="24"/>
                <w:rtl/>
                <w:lang w:eastAsia="en-US"/>
              </w:rPr>
            </w:pPr>
          </w:p>
        </w:tc>
        <w:tc>
          <w:tcPr>
            <w:tcW w:w="971" w:type="dxa"/>
          </w:tcPr>
          <w:p w:rsidR="001D23DA" w:rsidRPr="00B6185E" w:rsidRDefault="001D23DA" w:rsidP="006364C3">
            <w:pPr>
              <w:pStyle w:val="HNormal"/>
              <w:numPr>
                <w:ilvl w:val="1"/>
                <w:numId w:val="26"/>
              </w:numPr>
              <w:tabs>
                <w:tab w:val="left" w:pos="2266"/>
              </w:tabs>
              <w:spacing w:after="0"/>
              <w:jc w:val="left"/>
              <w:rPr>
                <w:rFonts w:ascii="David" w:hAnsi="David" w:cs="David"/>
                <w:b/>
                <w:bCs/>
                <w:color w:val="000000"/>
                <w:sz w:val="24"/>
                <w:rtl/>
                <w:lang w:eastAsia="en-US"/>
              </w:rPr>
            </w:pPr>
            <w:bookmarkStart w:id="138" w:name="_Ref390165125"/>
            <w:r w:rsidRPr="00B6185E">
              <w:rPr>
                <w:rFonts w:ascii="David" w:hAnsi="David" w:cs="David" w:hint="cs"/>
                <w:b/>
                <w:bCs/>
                <w:color w:val="FFFFFF" w:themeColor="background1"/>
                <w:sz w:val="24"/>
                <w:rtl/>
                <w:lang w:eastAsia="en-US"/>
              </w:rPr>
              <w:t>.</w:t>
            </w:r>
            <w:bookmarkEnd w:id="138"/>
          </w:p>
        </w:tc>
        <w:tc>
          <w:tcPr>
            <w:tcW w:w="1355" w:type="dxa"/>
          </w:tcPr>
          <w:p w:rsidR="001D23DA" w:rsidRPr="00B6185E" w:rsidRDefault="002F42A6" w:rsidP="006364C3">
            <w:pPr>
              <w:pStyle w:val="HNormal"/>
              <w:tabs>
                <w:tab w:val="left" w:pos="2266"/>
              </w:tabs>
              <w:spacing w:after="0"/>
              <w:jc w:val="left"/>
              <w:rPr>
                <w:rFonts w:ascii="David" w:hAnsi="David" w:cs="David"/>
                <w:b/>
                <w:bCs/>
                <w:color w:val="000000"/>
                <w:sz w:val="24"/>
                <w:rtl/>
                <w:lang w:eastAsia="en-US"/>
              </w:rPr>
            </w:pPr>
            <w:r w:rsidRPr="00B6185E">
              <w:rPr>
                <w:rFonts w:ascii="David" w:hAnsi="David" w:cs="David" w:hint="cs"/>
                <w:b/>
                <w:bCs/>
                <w:color w:val="000000"/>
                <w:sz w:val="24"/>
                <w:rtl/>
                <w:lang w:eastAsia="en-US"/>
              </w:rPr>
              <w:t xml:space="preserve">גודל </w:t>
            </w:r>
            <w:r w:rsidR="00590EE1" w:rsidRPr="00B6185E">
              <w:rPr>
                <w:rFonts w:ascii="David" w:hAnsi="David" w:cs="David" w:hint="cs"/>
                <w:b/>
                <w:bCs/>
                <w:color w:val="000000"/>
                <w:sz w:val="24"/>
                <w:rtl/>
                <w:lang w:eastAsia="en-US"/>
              </w:rPr>
              <w:t>שטח הגינון</w:t>
            </w:r>
          </w:p>
        </w:tc>
        <w:tc>
          <w:tcPr>
            <w:tcW w:w="3900" w:type="dxa"/>
          </w:tcPr>
          <w:p w:rsidR="001D23DA" w:rsidRPr="00B6185E" w:rsidRDefault="00B32CAD" w:rsidP="006364C3">
            <w:pPr>
              <w:pStyle w:val="HNormal"/>
              <w:tabs>
                <w:tab w:val="left" w:pos="2266"/>
              </w:tabs>
              <w:spacing w:after="0"/>
              <w:rPr>
                <w:rFonts w:ascii="David" w:hAnsi="David" w:cs="David"/>
                <w:color w:val="000000"/>
                <w:sz w:val="24"/>
                <w:rtl/>
                <w:lang w:eastAsia="en-US"/>
              </w:rPr>
            </w:pPr>
            <w:bookmarkStart w:id="139" w:name="אמות_מידה_מציע_2_פירוט_ושנים"/>
            <w:r w:rsidRPr="00B6185E">
              <w:rPr>
                <w:rFonts w:ascii="David" w:hAnsi="David" w:cs="David" w:hint="cs"/>
                <w:color w:val="000000"/>
                <w:sz w:val="24"/>
                <w:rtl/>
                <w:lang w:eastAsia="en-US"/>
              </w:rPr>
              <w:t>ייבדק</w:t>
            </w:r>
            <w:r w:rsidR="004D0CAA" w:rsidRPr="00B6185E">
              <w:rPr>
                <w:rFonts w:ascii="David" w:hAnsi="David" w:cs="David" w:hint="cs"/>
                <w:color w:val="000000"/>
                <w:sz w:val="24"/>
                <w:rtl/>
                <w:lang w:eastAsia="en-US"/>
              </w:rPr>
              <w:t>ו שלושת האתרים שהוגשו לצורך עמידה בתנאי הסף וינוקדו</w:t>
            </w:r>
            <w:r w:rsidR="00871A5B" w:rsidRPr="00B6185E">
              <w:rPr>
                <w:rFonts w:ascii="David" w:hAnsi="David" w:cs="David" w:hint="cs"/>
                <w:color w:val="000000"/>
                <w:sz w:val="24"/>
                <w:rtl/>
                <w:lang w:eastAsia="en-US"/>
              </w:rPr>
              <w:t xml:space="preserve"> </w:t>
            </w:r>
            <w:r w:rsidR="002F42A6" w:rsidRPr="00B6185E">
              <w:rPr>
                <w:rFonts w:ascii="David" w:hAnsi="David" w:cs="David" w:hint="cs"/>
                <w:color w:val="000000"/>
                <w:sz w:val="24"/>
                <w:rtl/>
                <w:lang w:eastAsia="en-US"/>
              </w:rPr>
              <w:t>לפי הפירוט שלהלן</w:t>
            </w:r>
            <w:r w:rsidR="004D0CAA" w:rsidRPr="00B6185E">
              <w:rPr>
                <w:rFonts w:ascii="David" w:hAnsi="David" w:cs="David" w:hint="cs"/>
                <w:color w:val="000000"/>
                <w:sz w:val="24"/>
                <w:rtl/>
                <w:lang w:eastAsia="en-US"/>
              </w:rPr>
              <w:t xml:space="preserve"> (במצטבר)</w:t>
            </w:r>
            <w:r w:rsidR="002F42A6" w:rsidRPr="00B6185E">
              <w:rPr>
                <w:rFonts w:ascii="David" w:hAnsi="David" w:cs="David" w:hint="cs"/>
                <w:color w:val="000000"/>
                <w:sz w:val="24"/>
                <w:rtl/>
                <w:lang w:eastAsia="en-US"/>
              </w:rPr>
              <w:t>,</w:t>
            </w:r>
          </w:p>
          <w:p w:rsidR="00D10E4F" w:rsidRPr="00B6185E" w:rsidRDefault="00D10E4F" w:rsidP="006364C3">
            <w:pPr>
              <w:spacing w:line="240" w:lineRule="auto"/>
              <w:ind w:left="288"/>
              <w:rPr>
                <w:rFonts w:ascii="David" w:hAnsi="David"/>
                <w:noProof/>
                <w:color w:val="000000"/>
                <w:lang w:eastAsia="en-US"/>
              </w:rPr>
            </w:pPr>
          </w:p>
          <w:p w:rsidR="002F42A6" w:rsidRPr="00B6185E" w:rsidRDefault="002F42A6" w:rsidP="006364C3">
            <w:pPr>
              <w:numPr>
                <w:ilvl w:val="0"/>
                <w:numId w:val="29"/>
              </w:numPr>
              <w:spacing w:line="240" w:lineRule="auto"/>
              <w:rPr>
                <w:rFonts w:ascii="David" w:hAnsi="David"/>
                <w:noProof/>
                <w:color w:val="000000"/>
                <w:lang w:eastAsia="en-US"/>
              </w:rPr>
            </w:pPr>
            <w:r w:rsidRPr="00B6185E">
              <w:rPr>
                <w:rFonts w:ascii="David" w:hAnsi="David" w:hint="cs"/>
                <w:noProof/>
                <w:color w:val="000000"/>
                <w:rtl/>
                <w:lang w:eastAsia="en-US"/>
              </w:rPr>
              <w:t xml:space="preserve">עד </w:t>
            </w:r>
            <w:r w:rsidR="004D0CAA" w:rsidRPr="00B6185E">
              <w:rPr>
                <w:rFonts w:ascii="David" w:hAnsi="David" w:hint="cs"/>
                <w:noProof/>
                <w:color w:val="000000"/>
                <w:rtl/>
                <w:lang w:eastAsia="en-US"/>
              </w:rPr>
              <w:t>15</w:t>
            </w:r>
            <w:r w:rsidR="007863CB" w:rsidRPr="00B6185E">
              <w:rPr>
                <w:rFonts w:ascii="David" w:hAnsi="David" w:hint="cs"/>
                <w:noProof/>
                <w:color w:val="000000"/>
                <w:rtl/>
                <w:lang w:eastAsia="en-US"/>
              </w:rPr>
              <w:t xml:space="preserve"> דונם</w:t>
            </w:r>
            <w:r w:rsidRPr="00B6185E">
              <w:rPr>
                <w:rFonts w:ascii="David" w:hAnsi="David" w:hint="cs"/>
                <w:noProof/>
                <w:color w:val="000000"/>
                <w:rtl/>
                <w:lang w:eastAsia="en-US"/>
              </w:rPr>
              <w:t xml:space="preserve"> שטח </w:t>
            </w:r>
            <w:r w:rsidR="00007B69" w:rsidRPr="00B6185E">
              <w:rPr>
                <w:rFonts w:ascii="David" w:hAnsi="David" w:hint="cs"/>
                <w:noProof/>
                <w:color w:val="000000"/>
                <w:rtl/>
                <w:lang w:eastAsia="en-US"/>
              </w:rPr>
              <w:t>גינון</w:t>
            </w:r>
            <w:r w:rsidRPr="00B6185E">
              <w:rPr>
                <w:rFonts w:ascii="David" w:hAnsi="David" w:hint="cs"/>
                <w:noProof/>
                <w:color w:val="000000"/>
                <w:rtl/>
                <w:lang w:eastAsia="en-US"/>
              </w:rPr>
              <w:t>-</w:t>
            </w:r>
            <w:r w:rsidR="00871A5B" w:rsidRPr="00B6185E">
              <w:rPr>
                <w:rFonts w:ascii="David" w:hAnsi="David" w:hint="cs"/>
                <w:noProof/>
                <w:color w:val="000000"/>
                <w:rtl/>
                <w:lang w:eastAsia="en-US"/>
              </w:rPr>
              <w:t xml:space="preserve"> </w:t>
            </w:r>
            <w:r w:rsidRPr="00B6185E">
              <w:rPr>
                <w:rFonts w:ascii="David" w:hAnsi="David" w:hint="cs"/>
                <w:b/>
                <w:bCs/>
                <w:noProof/>
                <w:color w:val="000000"/>
                <w:rtl/>
                <w:lang w:eastAsia="en-US"/>
              </w:rPr>
              <w:t>הציון יהיה</w:t>
            </w:r>
            <w:r w:rsidRPr="00B6185E">
              <w:rPr>
                <w:rFonts w:ascii="David" w:hAnsi="David" w:hint="cs"/>
                <w:noProof/>
                <w:color w:val="000000"/>
                <w:rtl/>
                <w:lang w:eastAsia="en-US"/>
              </w:rPr>
              <w:t xml:space="preserve"> </w:t>
            </w:r>
            <w:r w:rsidRPr="00B6185E">
              <w:rPr>
                <w:rFonts w:ascii="David" w:hAnsi="David" w:hint="cs"/>
                <w:b/>
                <w:bCs/>
                <w:noProof/>
                <w:color w:val="000000"/>
                <w:rtl/>
                <w:lang w:eastAsia="en-US"/>
              </w:rPr>
              <w:t>0 נקודות.</w:t>
            </w:r>
          </w:p>
          <w:p w:rsidR="002F42A6" w:rsidRPr="00B6185E" w:rsidRDefault="004D0CAA" w:rsidP="006364C3">
            <w:pPr>
              <w:numPr>
                <w:ilvl w:val="0"/>
                <w:numId w:val="29"/>
              </w:numPr>
              <w:spacing w:line="240" w:lineRule="auto"/>
              <w:rPr>
                <w:rFonts w:ascii="David" w:hAnsi="David"/>
                <w:noProof/>
                <w:color w:val="000000"/>
                <w:lang w:eastAsia="en-US"/>
              </w:rPr>
            </w:pPr>
            <w:r w:rsidRPr="00B6185E">
              <w:rPr>
                <w:rFonts w:ascii="David" w:hAnsi="David" w:hint="cs"/>
                <w:noProof/>
                <w:color w:val="000000"/>
                <w:rtl/>
                <w:lang w:eastAsia="en-US"/>
              </w:rPr>
              <w:lastRenderedPageBreak/>
              <w:t>15.1</w:t>
            </w:r>
            <w:r w:rsidR="007863CB" w:rsidRPr="00B6185E">
              <w:rPr>
                <w:rFonts w:ascii="David" w:hAnsi="David" w:hint="cs"/>
                <w:noProof/>
                <w:color w:val="000000"/>
                <w:rtl/>
                <w:lang w:eastAsia="en-US"/>
              </w:rPr>
              <w:t xml:space="preserve"> </w:t>
            </w:r>
            <w:r w:rsidR="007863CB" w:rsidRPr="00B6185E">
              <w:rPr>
                <w:rFonts w:ascii="David" w:hAnsi="David"/>
                <w:noProof/>
                <w:color w:val="000000"/>
                <w:rtl/>
                <w:lang w:eastAsia="en-US"/>
              </w:rPr>
              <w:t>–</w:t>
            </w:r>
            <w:r w:rsidR="007863CB" w:rsidRPr="00B6185E">
              <w:rPr>
                <w:rFonts w:ascii="David" w:hAnsi="David" w:hint="cs"/>
                <w:noProof/>
                <w:color w:val="000000"/>
                <w:rtl/>
                <w:lang w:eastAsia="en-US"/>
              </w:rPr>
              <w:t xml:space="preserve"> </w:t>
            </w:r>
            <w:r w:rsidRPr="00B6185E">
              <w:rPr>
                <w:rFonts w:ascii="David" w:hAnsi="David" w:hint="cs"/>
                <w:noProof/>
                <w:color w:val="000000"/>
                <w:rtl/>
                <w:lang w:eastAsia="en-US"/>
              </w:rPr>
              <w:t>20</w:t>
            </w:r>
            <w:r w:rsidR="007863CB" w:rsidRPr="00B6185E">
              <w:rPr>
                <w:rFonts w:ascii="David" w:hAnsi="David" w:hint="cs"/>
                <w:noProof/>
                <w:color w:val="000000"/>
                <w:rtl/>
                <w:lang w:eastAsia="en-US"/>
              </w:rPr>
              <w:t xml:space="preserve"> דונם</w:t>
            </w:r>
            <w:r w:rsidR="002F42A6" w:rsidRPr="00B6185E">
              <w:rPr>
                <w:rFonts w:ascii="David" w:hAnsi="David" w:hint="cs"/>
                <w:noProof/>
                <w:color w:val="000000"/>
                <w:rtl/>
                <w:lang w:eastAsia="en-US"/>
              </w:rPr>
              <w:t xml:space="preserve"> שטח </w:t>
            </w:r>
            <w:r w:rsidR="00007B69" w:rsidRPr="00B6185E">
              <w:rPr>
                <w:rFonts w:ascii="David" w:hAnsi="David" w:hint="cs"/>
                <w:noProof/>
                <w:color w:val="000000"/>
                <w:rtl/>
                <w:lang w:eastAsia="en-US"/>
              </w:rPr>
              <w:t>גינון</w:t>
            </w:r>
            <w:r w:rsidR="002F42A6" w:rsidRPr="00B6185E">
              <w:rPr>
                <w:rFonts w:ascii="David" w:hAnsi="David" w:hint="cs"/>
                <w:noProof/>
                <w:color w:val="000000"/>
                <w:rtl/>
                <w:lang w:eastAsia="en-US"/>
              </w:rPr>
              <w:t xml:space="preserve">- </w:t>
            </w:r>
            <w:r w:rsidR="002F42A6" w:rsidRPr="00B6185E">
              <w:rPr>
                <w:rFonts w:ascii="David" w:hAnsi="David" w:hint="cs"/>
                <w:b/>
                <w:bCs/>
                <w:noProof/>
                <w:color w:val="000000"/>
                <w:rtl/>
                <w:lang w:eastAsia="en-US"/>
              </w:rPr>
              <w:t xml:space="preserve">הציון יהיה </w:t>
            </w:r>
            <w:r w:rsidR="006C0B03" w:rsidRPr="00B6185E">
              <w:rPr>
                <w:rFonts w:ascii="David" w:hAnsi="David" w:hint="cs"/>
                <w:b/>
                <w:bCs/>
                <w:noProof/>
                <w:color w:val="000000"/>
                <w:rtl/>
                <w:lang w:eastAsia="en-US"/>
              </w:rPr>
              <w:t>10</w:t>
            </w:r>
            <w:r w:rsidR="007863CB" w:rsidRPr="00B6185E">
              <w:rPr>
                <w:rFonts w:ascii="David" w:hAnsi="David" w:hint="cs"/>
                <w:b/>
                <w:bCs/>
                <w:noProof/>
                <w:color w:val="000000"/>
                <w:rtl/>
                <w:lang w:eastAsia="en-US"/>
              </w:rPr>
              <w:t xml:space="preserve"> </w:t>
            </w:r>
            <w:r w:rsidR="002F42A6" w:rsidRPr="00B6185E">
              <w:rPr>
                <w:rFonts w:ascii="David" w:hAnsi="David" w:hint="cs"/>
                <w:b/>
                <w:bCs/>
                <w:noProof/>
                <w:color w:val="000000"/>
                <w:rtl/>
                <w:lang w:eastAsia="en-US"/>
              </w:rPr>
              <w:t>נקודות</w:t>
            </w:r>
            <w:r w:rsidR="002F42A6" w:rsidRPr="00B6185E">
              <w:rPr>
                <w:rFonts w:ascii="David" w:hAnsi="David" w:hint="cs"/>
                <w:noProof/>
                <w:color w:val="000000"/>
                <w:rtl/>
                <w:lang w:eastAsia="en-US"/>
              </w:rPr>
              <w:t>.</w:t>
            </w:r>
          </w:p>
          <w:p w:rsidR="002F42A6" w:rsidRPr="00B6185E" w:rsidRDefault="004D0CAA" w:rsidP="006364C3">
            <w:pPr>
              <w:numPr>
                <w:ilvl w:val="0"/>
                <w:numId w:val="29"/>
              </w:numPr>
              <w:spacing w:line="240" w:lineRule="auto"/>
              <w:rPr>
                <w:rFonts w:ascii="David" w:hAnsi="David"/>
                <w:b/>
                <w:bCs/>
                <w:noProof/>
                <w:color w:val="000000"/>
                <w:lang w:eastAsia="en-US"/>
              </w:rPr>
            </w:pPr>
            <w:r w:rsidRPr="00B6185E">
              <w:rPr>
                <w:rFonts w:ascii="David" w:hAnsi="David" w:hint="cs"/>
                <w:noProof/>
                <w:color w:val="000000"/>
                <w:rtl/>
                <w:lang w:eastAsia="en-US"/>
              </w:rPr>
              <w:t>20</w:t>
            </w:r>
            <w:r w:rsidR="007863CB" w:rsidRPr="00B6185E">
              <w:rPr>
                <w:rFonts w:ascii="David" w:hAnsi="David" w:hint="cs"/>
                <w:noProof/>
                <w:color w:val="000000"/>
                <w:rtl/>
                <w:lang w:eastAsia="en-US"/>
              </w:rPr>
              <w:t xml:space="preserve">.1 </w:t>
            </w:r>
            <w:r w:rsidR="007B730C" w:rsidRPr="00B6185E">
              <w:rPr>
                <w:rFonts w:ascii="David" w:hAnsi="David"/>
                <w:noProof/>
                <w:color w:val="000000"/>
                <w:rtl/>
                <w:lang w:eastAsia="en-US"/>
              </w:rPr>
              <w:t>–</w:t>
            </w:r>
            <w:r w:rsidR="007863CB" w:rsidRPr="00B6185E">
              <w:rPr>
                <w:rFonts w:ascii="David" w:hAnsi="David" w:hint="cs"/>
                <w:noProof/>
                <w:color w:val="000000"/>
                <w:rtl/>
                <w:lang w:eastAsia="en-US"/>
              </w:rPr>
              <w:t xml:space="preserve"> </w:t>
            </w:r>
            <w:r w:rsidRPr="00B6185E">
              <w:rPr>
                <w:rFonts w:ascii="David" w:hAnsi="David" w:hint="cs"/>
                <w:noProof/>
                <w:color w:val="000000"/>
                <w:rtl/>
                <w:lang w:eastAsia="en-US"/>
              </w:rPr>
              <w:t>30</w:t>
            </w:r>
            <w:r w:rsidR="007B730C" w:rsidRPr="00B6185E">
              <w:rPr>
                <w:rFonts w:ascii="David" w:hAnsi="David" w:hint="cs"/>
                <w:noProof/>
                <w:color w:val="000000"/>
                <w:rtl/>
                <w:lang w:eastAsia="en-US"/>
              </w:rPr>
              <w:t xml:space="preserve"> דונם</w:t>
            </w:r>
            <w:r w:rsidR="002F42A6" w:rsidRPr="00B6185E">
              <w:rPr>
                <w:rFonts w:ascii="David" w:hAnsi="David" w:hint="cs"/>
                <w:noProof/>
                <w:color w:val="000000"/>
                <w:rtl/>
                <w:lang w:eastAsia="en-US"/>
              </w:rPr>
              <w:t xml:space="preserve"> שטח </w:t>
            </w:r>
            <w:r w:rsidR="00007B69" w:rsidRPr="00B6185E">
              <w:rPr>
                <w:rFonts w:ascii="David" w:hAnsi="David" w:hint="cs"/>
                <w:noProof/>
                <w:color w:val="000000"/>
                <w:rtl/>
                <w:lang w:eastAsia="en-US"/>
              </w:rPr>
              <w:t>גינון</w:t>
            </w:r>
            <w:r w:rsidR="002F42A6" w:rsidRPr="00B6185E">
              <w:rPr>
                <w:rFonts w:ascii="David" w:hAnsi="David" w:hint="cs"/>
                <w:noProof/>
                <w:color w:val="000000"/>
                <w:rtl/>
                <w:lang w:eastAsia="en-US"/>
              </w:rPr>
              <w:t xml:space="preserve"> -</w:t>
            </w:r>
            <w:r w:rsidR="00871A5B" w:rsidRPr="00B6185E">
              <w:rPr>
                <w:rFonts w:ascii="David" w:hAnsi="David" w:hint="cs"/>
                <w:noProof/>
                <w:color w:val="000000"/>
                <w:rtl/>
                <w:lang w:eastAsia="en-US"/>
              </w:rPr>
              <w:t xml:space="preserve"> </w:t>
            </w:r>
            <w:r w:rsidR="002F42A6" w:rsidRPr="00B6185E">
              <w:rPr>
                <w:rFonts w:ascii="David" w:hAnsi="David" w:hint="cs"/>
                <w:b/>
                <w:bCs/>
                <w:noProof/>
                <w:color w:val="000000"/>
                <w:rtl/>
                <w:lang w:eastAsia="en-US"/>
              </w:rPr>
              <w:t xml:space="preserve">הציון יהיה </w:t>
            </w:r>
            <w:r w:rsidR="006C0B03" w:rsidRPr="00B6185E">
              <w:rPr>
                <w:rFonts w:ascii="David" w:hAnsi="David" w:hint="cs"/>
                <w:b/>
                <w:bCs/>
                <w:noProof/>
                <w:color w:val="000000"/>
                <w:rtl/>
                <w:lang w:eastAsia="en-US"/>
              </w:rPr>
              <w:t>25</w:t>
            </w:r>
            <w:r w:rsidR="00120D66" w:rsidRPr="00B6185E">
              <w:rPr>
                <w:rFonts w:ascii="David" w:hAnsi="David" w:hint="cs"/>
                <w:b/>
                <w:bCs/>
                <w:noProof/>
                <w:color w:val="000000"/>
                <w:rtl/>
                <w:lang w:eastAsia="en-US"/>
              </w:rPr>
              <w:t xml:space="preserve"> </w:t>
            </w:r>
            <w:r w:rsidR="002F42A6" w:rsidRPr="00B6185E">
              <w:rPr>
                <w:rFonts w:ascii="David" w:hAnsi="David" w:hint="cs"/>
                <w:b/>
                <w:bCs/>
                <w:noProof/>
                <w:color w:val="000000"/>
                <w:rtl/>
                <w:lang w:eastAsia="en-US"/>
              </w:rPr>
              <w:t>נקודות.</w:t>
            </w:r>
          </w:p>
          <w:p w:rsidR="002F42A6" w:rsidRPr="00B6185E" w:rsidRDefault="004D0CAA" w:rsidP="006364C3">
            <w:pPr>
              <w:numPr>
                <w:ilvl w:val="0"/>
                <w:numId w:val="29"/>
              </w:numPr>
              <w:spacing w:line="240" w:lineRule="auto"/>
              <w:rPr>
                <w:rFonts w:ascii="David" w:hAnsi="David"/>
                <w:b/>
                <w:bCs/>
                <w:color w:val="000000"/>
                <w:lang w:eastAsia="en-US"/>
              </w:rPr>
            </w:pPr>
            <w:r w:rsidRPr="00B6185E">
              <w:rPr>
                <w:rFonts w:ascii="David" w:hAnsi="David" w:hint="cs"/>
                <w:noProof/>
                <w:color w:val="000000"/>
                <w:rtl/>
                <w:lang w:eastAsia="en-US"/>
              </w:rPr>
              <w:t>30.1 ומעלה</w:t>
            </w:r>
            <w:r w:rsidR="007863CB" w:rsidRPr="00B6185E">
              <w:rPr>
                <w:rFonts w:ascii="David" w:hAnsi="David" w:hint="cs"/>
                <w:noProof/>
                <w:color w:val="000000"/>
                <w:rtl/>
                <w:lang w:eastAsia="en-US"/>
              </w:rPr>
              <w:t xml:space="preserve"> דונם</w:t>
            </w:r>
            <w:r w:rsidR="002F42A6" w:rsidRPr="00B6185E">
              <w:rPr>
                <w:rFonts w:ascii="David" w:hAnsi="David" w:hint="cs"/>
                <w:noProof/>
                <w:color w:val="000000"/>
                <w:rtl/>
                <w:lang w:eastAsia="en-US"/>
              </w:rPr>
              <w:t xml:space="preserve"> שטח </w:t>
            </w:r>
            <w:r w:rsidR="00007B69" w:rsidRPr="00B6185E">
              <w:rPr>
                <w:rFonts w:ascii="David" w:hAnsi="David" w:hint="cs"/>
                <w:noProof/>
                <w:color w:val="000000"/>
                <w:rtl/>
                <w:lang w:eastAsia="en-US"/>
              </w:rPr>
              <w:t>גינון</w:t>
            </w:r>
            <w:r w:rsidR="002F42A6" w:rsidRPr="00B6185E">
              <w:rPr>
                <w:rFonts w:ascii="David" w:hAnsi="David" w:hint="cs"/>
                <w:noProof/>
                <w:color w:val="000000"/>
                <w:rtl/>
                <w:lang w:eastAsia="en-US"/>
              </w:rPr>
              <w:t xml:space="preserve"> -</w:t>
            </w:r>
            <w:r w:rsidR="00871A5B" w:rsidRPr="00B6185E">
              <w:rPr>
                <w:rFonts w:ascii="David" w:hAnsi="David" w:hint="cs"/>
                <w:noProof/>
                <w:color w:val="000000"/>
                <w:rtl/>
                <w:lang w:eastAsia="en-US"/>
              </w:rPr>
              <w:t xml:space="preserve"> </w:t>
            </w:r>
            <w:r w:rsidR="002F42A6" w:rsidRPr="00B6185E">
              <w:rPr>
                <w:rFonts w:ascii="David" w:hAnsi="David" w:hint="cs"/>
                <w:b/>
                <w:bCs/>
                <w:noProof/>
                <w:color w:val="000000"/>
                <w:rtl/>
                <w:lang w:eastAsia="en-US"/>
              </w:rPr>
              <w:t xml:space="preserve">הציון יהיה </w:t>
            </w:r>
            <w:r w:rsidR="006C0B03" w:rsidRPr="00B6185E">
              <w:rPr>
                <w:rFonts w:ascii="David" w:hAnsi="David" w:hint="cs"/>
                <w:b/>
                <w:bCs/>
                <w:noProof/>
                <w:color w:val="000000"/>
                <w:rtl/>
                <w:lang w:eastAsia="en-US"/>
              </w:rPr>
              <w:t>35</w:t>
            </w:r>
            <w:r w:rsidR="002F42A6" w:rsidRPr="00B6185E">
              <w:rPr>
                <w:rFonts w:ascii="David" w:hAnsi="David" w:hint="cs"/>
                <w:b/>
                <w:bCs/>
                <w:noProof/>
                <w:color w:val="000000"/>
                <w:rtl/>
                <w:lang w:eastAsia="en-US"/>
              </w:rPr>
              <w:t xml:space="preserve"> נקודות.</w:t>
            </w:r>
          </w:p>
          <w:bookmarkEnd w:id="139"/>
          <w:p w:rsidR="00004B3B" w:rsidRPr="00B6185E" w:rsidRDefault="00BB072B" w:rsidP="006364C3">
            <w:pPr>
              <w:spacing w:line="240" w:lineRule="auto"/>
              <w:rPr>
                <w:rFonts w:ascii="David" w:hAnsi="David"/>
                <w:color w:val="000000"/>
                <w:rtl/>
                <w:lang w:eastAsia="en-US"/>
              </w:rPr>
            </w:pPr>
            <w:r w:rsidRPr="00B6185E">
              <w:rPr>
                <w:rFonts w:ascii="David" w:hAnsi="David" w:hint="cs"/>
                <w:color w:val="000000"/>
                <w:rtl/>
                <w:lang w:eastAsia="en-US"/>
              </w:rPr>
              <w:t xml:space="preserve">על </w:t>
            </w:r>
            <w:r w:rsidR="00004B3B" w:rsidRPr="00B6185E">
              <w:rPr>
                <w:rFonts w:ascii="David" w:hAnsi="David" w:hint="cs"/>
                <w:color w:val="000000"/>
                <w:rtl/>
                <w:lang w:eastAsia="en-US"/>
              </w:rPr>
              <w:t xml:space="preserve">המציע </w:t>
            </w:r>
            <w:r w:rsidRPr="00B6185E">
              <w:rPr>
                <w:rFonts w:ascii="David" w:hAnsi="David" w:hint="cs"/>
                <w:color w:val="000000"/>
                <w:rtl/>
                <w:lang w:eastAsia="en-US"/>
              </w:rPr>
              <w:t>ל</w:t>
            </w:r>
            <w:r w:rsidR="00007B69" w:rsidRPr="00B6185E">
              <w:rPr>
                <w:rFonts w:ascii="David" w:hAnsi="David" w:hint="cs"/>
                <w:color w:val="000000"/>
                <w:rtl/>
                <w:lang w:eastAsia="en-US"/>
              </w:rPr>
              <w:t xml:space="preserve">ציין את </w:t>
            </w:r>
            <w:r w:rsidR="00004B3B" w:rsidRPr="00B6185E">
              <w:rPr>
                <w:rFonts w:ascii="David" w:hAnsi="David" w:hint="cs"/>
                <w:color w:val="000000"/>
                <w:rtl/>
                <w:lang w:eastAsia="en-US"/>
              </w:rPr>
              <w:t>שטח ה</w:t>
            </w:r>
            <w:r w:rsidR="00007B69" w:rsidRPr="00B6185E">
              <w:rPr>
                <w:rFonts w:ascii="David" w:hAnsi="David" w:hint="cs"/>
                <w:color w:val="000000"/>
                <w:rtl/>
                <w:lang w:eastAsia="en-US"/>
              </w:rPr>
              <w:t>גינון</w:t>
            </w:r>
            <w:r w:rsidR="00004B3B" w:rsidRPr="00B6185E">
              <w:rPr>
                <w:rFonts w:ascii="David" w:hAnsi="David" w:hint="cs"/>
                <w:color w:val="000000"/>
                <w:rtl/>
                <w:lang w:eastAsia="en-US"/>
              </w:rPr>
              <w:t xml:space="preserve"> </w:t>
            </w:r>
            <w:r w:rsidR="00AF5126" w:rsidRPr="00B6185E">
              <w:rPr>
                <w:rFonts w:ascii="David" w:hAnsi="David"/>
                <w:color w:val="000000"/>
                <w:rtl/>
                <w:lang w:eastAsia="en-US"/>
              </w:rPr>
              <w:fldChar w:fldCharType="begin"/>
            </w:r>
            <w:r w:rsidR="00AF5126" w:rsidRPr="00B6185E">
              <w:rPr>
                <w:rFonts w:ascii="David" w:hAnsi="David"/>
                <w:color w:val="000000"/>
                <w:rtl/>
                <w:lang w:eastAsia="en-US"/>
              </w:rPr>
              <w:instrText xml:space="preserve"> </w:instrText>
            </w:r>
            <w:r w:rsidR="00AF5126" w:rsidRPr="00B6185E">
              <w:rPr>
                <w:rFonts w:ascii="David" w:hAnsi="David" w:hint="cs"/>
                <w:color w:val="000000"/>
                <w:lang w:eastAsia="en-US"/>
              </w:rPr>
              <w:instrText>REF</w:instrText>
            </w:r>
            <w:r w:rsidR="00AF5126" w:rsidRPr="00B6185E">
              <w:rPr>
                <w:rFonts w:ascii="David" w:hAnsi="David" w:hint="cs"/>
                <w:color w:val="000000"/>
                <w:rtl/>
                <w:lang w:eastAsia="en-US"/>
              </w:rPr>
              <w:instrText xml:space="preserve"> נספח_ניסיון_מציע_וצוות \</w:instrText>
            </w:r>
            <w:r w:rsidR="00AF5126" w:rsidRPr="00B6185E">
              <w:rPr>
                <w:rFonts w:ascii="David" w:hAnsi="David" w:hint="cs"/>
                <w:color w:val="000000"/>
                <w:lang w:eastAsia="en-US"/>
              </w:rPr>
              <w:instrText>h</w:instrText>
            </w:r>
            <w:r w:rsidR="00AF5126" w:rsidRPr="00B6185E">
              <w:rPr>
                <w:rFonts w:ascii="David" w:hAnsi="David"/>
                <w:color w:val="000000"/>
                <w:rtl/>
                <w:lang w:eastAsia="en-US"/>
              </w:rPr>
              <w:instrText xml:space="preserve"> </w:instrText>
            </w:r>
            <w:r w:rsidR="000373D8" w:rsidRPr="00B6185E">
              <w:rPr>
                <w:rFonts w:ascii="David" w:hAnsi="David"/>
                <w:color w:val="000000"/>
                <w:rtl/>
                <w:lang w:eastAsia="en-US"/>
              </w:rPr>
              <w:instrText xml:space="preserve"> \* </w:instrText>
            </w:r>
            <w:r w:rsidR="000373D8" w:rsidRPr="00B6185E">
              <w:rPr>
                <w:rFonts w:ascii="David" w:hAnsi="David"/>
                <w:color w:val="000000"/>
                <w:lang w:eastAsia="en-US"/>
              </w:rPr>
              <w:instrText>MERGEFORMAT</w:instrText>
            </w:r>
            <w:r w:rsidR="000373D8" w:rsidRPr="00B6185E">
              <w:rPr>
                <w:rFonts w:ascii="David" w:hAnsi="David"/>
                <w:color w:val="000000"/>
                <w:rtl/>
                <w:lang w:eastAsia="en-US"/>
              </w:rPr>
              <w:instrText xml:space="preserve"> </w:instrText>
            </w:r>
            <w:r w:rsidR="00AF5126" w:rsidRPr="00B6185E">
              <w:rPr>
                <w:rFonts w:ascii="David" w:hAnsi="David"/>
                <w:color w:val="000000"/>
                <w:rtl/>
                <w:lang w:eastAsia="en-US"/>
              </w:rPr>
            </w:r>
            <w:r w:rsidR="00AF5126" w:rsidRPr="00B6185E">
              <w:rPr>
                <w:rFonts w:ascii="David" w:hAnsi="David"/>
                <w:color w:val="000000"/>
                <w:rtl/>
                <w:lang w:eastAsia="en-US"/>
              </w:rPr>
              <w:fldChar w:fldCharType="separate"/>
            </w:r>
            <w:r w:rsidR="00B6185E" w:rsidRPr="00B6185E">
              <w:rPr>
                <w:rFonts w:ascii="David" w:hAnsi="David" w:hint="cs"/>
                <w:rtl/>
              </w:rPr>
              <w:t xml:space="preserve">נספח </w:t>
            </w:r>
            <w:r w:rsidR="00B6185E" w:rsidRPr="00B6185E">
              <w:rPr>
                <w:rFonts w:ascii="David" w:hAnsi="David"/>
                <w:rtl/>
              </w:rPr>
              <w:t xml:space="preserve">10 </w:t>
            </w:r>
            <w:r w:rsidR="00AF5126" w:rsidRPr="00B6185E">
              <w:rPr>
                <w:rFonts w:ascii="David" w:hAnsi="David"/>
                <w:color w:val="000000"/>
                <w:rtl/>
                <w:lang w:eastAsia="en-US"/>
              </w:rPr>
              <w:fldChar w:fldCharType="end"/>
            </w:r>
          </w:p>
        </w:tc>
        <w:tc>
          <w:tcPr>
            <w:tcW w:w="1345" w:type="dxa"/>
            <w:tcBorders>
              <w:right w:val="single" w:sz="2" w:space="0" w:color="auto"/>
            </w:tcBorders>
          </w:tcPr>
          <w:p w:rsidR="001D23DA" w:rsidRPr="00B6185E" w:rsidRDefault="007863CB" w:rsidP="006364C3">
            <w:pPr>
              <w:pStyle w:val="HNormal"/>
              <w:tabs>
                <w:tab w:val="left" w:pos="2266"/>
              </w:tabs>
              <w:spacing w:after="0"/>
              <w:jc w:val="center"/>
              <w:rPr>
                <w:rFonts w:ascii="David" w:hAnsi="David" w:cs="David"/>
                <w:color w:val="000000"/>
                <w:sz w:val="24"/>
                <w:rtl/>
                <w:lang w:eastAsia="en-US"/>
              </w:rPr>
            </w:pPr>
            <w:bookmarkStart w:id="140" w:name="אמות_מידה_מציע_2_ניקוד"/>
            <w:r w:rsidRPr="00B6185E">
              <w:rPr>
                <w:rFonts w:ascii="David" w:hAnsi="David" w:cs="David" w:hint="cs"/>
                <w:color w:val="000000"/>
                <w:sz w:val="24"/>
                <w:rtl/>
                <w:lang w:eastAsia="en-US"/>
              </w:rPr>
              <w:lastRenderedPageBreak/>
              <w:t xml:space="preserve"> </w:t>
            </w:r>
            <w:r w:rsidR="006C0B03" w:rsidRPr="00B6185E">
              <w:rPr>
                <w:rFonts w:ascii="David" w:hAnsi="David" w:cs="David" w:hint="cs"/>
                <w:color w:val="000000"/>
                <w:sz w:val="24"/>
                <w:rtl/>
                <w:lang w:eastAsia="en-US"/>
              </w:rPr>
              <w:t>3</w:t>
            </w:r>
            <w:r w:rsidR="00D10E4F" w:rsidRPr="00B6185E">
              <w:rPr>
                <w:rFonts w:ascii="David" w:hAnsi="David" w:cs="David" w:hint="cs"/>
                <w:color w:val="000000"/>
                <w:sz w:val="24"/>
                <w:rtl/>
                <w:lang w:eastAsia="en-US"/>
              </w:rPr>
              <w:t>5</w:t>
            </w:r>
            <w:bookmarkEnd w:id="140"/>
            <w:r w:rsidRPr="00B6185E">
              <w:rPr>
                <w:rFonts w:ascii="David" w:hAnsi="David" w:cs="David" w:hint="cs"/>
                <w:color w:val="000000"/>
                <w:sz w:val="24"/>
                <w:rtl/>
                <w:lang w:eastAsia="en-US"/>
              </w:rPr>
              <w:t xml:space="preserve"> </w:t>
            </w:r>
          </w:p>
        </w:tc>
      </w:tr>
      <w:tr w:rsidR="001D23DA" w:rsidRPr="00B6185E" w:rsidTr="006364C3">
        <w:tc>
          <w:tcPr>
            <w:tcW w:w="1785" w:type="dxa"/>
            <w:vMerge/>
            <w:tcBorders>
              <w:bottom w:val="single" w:sz="4" w:space="0" w:color="auto"/>
            </w:tcBorders>
          </w:tcPr>
          <w:p w:rsidR="001D23DA" w:rsidRPr="00B6185E" w:rsidRDefault="001D23DA" w:rsidP="006364C3">
            <w:pPr>
              <w:pStyle w:val="HNormal"/>
              <w:tabs>
                <w:tab w:val="left" w:pos="2266"/>
              </w:tabs>
              <w:spacing w:after="0"/>
              <w:rPr>
                <w:rFonts w:ascii="David" w:hAnsi="David" w:cs="David"/>
                <w:b/>
                <w:bCs/>
                <w:color w:val="000000"/>
                <w:sz w:val="24"/>
                <w:rtl/>
                <w:lang w:eastAsia="en-US"/>
              </w:rPr>
            </w:pPr>
          </w:p>
        </w:tc>
        <w:tc>
          <w:tcPr>
            <w:tcW w:w="971" w:type="dxa"/>
            <w:tcBorders>
              <w:bottom w:val="single" w:sz="4" w:space="0" w:color="auto"/>
            </w:tcBorders>
          </w:tcPr>
          <w:p w:rsidR="001D23DA" w:rsidRPr="00B6185E" w:rsidRDefault="001D23DA" w:rsidP="006364C3">
            <w:pPr>
              <w:pStyle w:val="HNormal"/>
              <w:numPr>
                <w:ilvl w:val="1"/>
                <w:numId w:val="26"/>
              </w:numPr>
              <w:tabs>
                <w:tab w:val="left" w:pos="2266"/>
              </w:tabs>
              <w:spacing w:after="0"/>
              <w:jc w:val="left"/>
              <w:rPr>
                <w:rFonts w:ascii="David" w:hAnsi="David" w:cs="David"/>
                <w:b/>
                <w:bCs/>
                <w:color w:val="000000"/>
                <w:sz w:val="24"/>
                <w:rtl/>
                <w:lang w:eastAsia="en-US"/>
              </w:rPr>
            </w:pPr>
            <w:bookmarkStart w:id="141" w:name="_Ref390165152"/>
            <w:r w:rsidRPr="00B6185E">
              <w:rPr>
                <w:rFonts w:ascii="David" w:hAnsi="David" w:cs="David" w:hint="cs"/>
                <w:b/>
                <w:bCs/>
                <w:color w:val="FFFFFF" w:themeColor="background1"/>
                <w:sz w:val="24"/>
                <w:rtl/>
                <w:lang w:eastAsia="en-US"/>
              </w:rPr>
              <w:t>.</w:t>
            </w:r>
            <w:bookmarkEnd w:id="141"/>
          </w:p>
        </w:tc>
        <w:tc>
          <w:tcPr>
            <w:tcW w:w="1355" w:type="dxa"/>
            <w:tcBorders>
              <w:bottom w:val="single" w:sz="4" w:space="0" w:color="auto"/>
            </w:tcBorders>
          </w:tcPr>
          <w:p w:rsidR="001D23DA" w:rsidRPr="00B6185E" w:rsidRDefault="001D23DA" w:rsidP="006364C3">
            <w:pPr>
              <w:pStyle w:val="HNormal"/>
              <w:tabs>
                <w:tab w:val="left" w:pos="2266"/>
              </w:tabs>
              <w:spacing w:after="0"/>
              <w:jc w:val="left"/>
              <w:rPr>
                <w:rFonts w:ascii="David" w:hAnsi="David" w:cs="David"/>
                <w:b/>
                <w:bCs/>
                <w:color w:val="000000"/>
                <w:sz w:val="24"/>
                <w:rtl/>
                <w:lang w:eastAsia="en-US"/>
              </w:rPr>
            </w:pPr>
            <w:r w:rsidRPr="00B6185E">
              <w:rPr>
                <w:rFonts w:ascii="David" w:hAnsi="David" w:cs="David" w:hint="eastAsia"/>
                <w:b/>
                <w:bCs/>
                <w:color w:val="000000"/>
                <w:sz w:val="24"/>
                <w:rtl/>
                <w:lang w:eastAsia="en-US"/>
              </w:rPr>
              <w:t>המלצות</w:t>
            </w:r>
            <w:r w:rsidRPr="00B6185E">
              <w:rPr>
                <w:rFonts w:ascii="David" w:hAnsi="David" w:cs="David"/>
                <w:b/>
                <w:bCs/>
                <w:color w:val="000000"/>
                <w:sz w:val="24"/>
                <w:rtl/>
                <w:lang w:eastAsia="en-US"/>
              </w:rPr>
              <w:t xml:space="preserve"> </w:t>
            </w:r>
            <w:r w:rsidRPr="00B6185E">
              <w:rPr>
                <w:rFonts w:ascii="David" w:hAnsi="David" w:cs="David" w:hint="eastAsia"/>
                <w:b/>
                <w:bCs/>
                <w:color w:val="000000"/>
                <w:sz w:val="24"/>
                <w:rtl/>
                <w:lang w:eastAsia="en-US"/>
              </w:rPr>
              <w:t>ושביעות</w:t>
            </w:r>
            <w:r w:rsidRPr="00B6185E">
              <w:rPr>
                <w:rFonts w:ascii="David" w:hAnsi="David" w:cs="David"/>
                <w:b/>
                <w:bCs/>
                <w:color w:val="000000"/>
                <w:sz w:val="24"/>
                <w:rtl/>
                <w:lang w:eastAsia="en-US"/>
              </w:rPr>
              <w:t xml:space="preserve"> </w:t>
            </w:r>
            <w:r w:rsidRPr="00B6185E">
              <w:rPr>
                <w:rFonts w:ascii="David" w:hAnsi="David" w:cs="David" w:hint="eastAsia"/>
                <w:b/>
                <w:bCs/>
                <w:color w:val="000000"/>
                <w:sz w:val="24"/>
                <w:rtl/>
                <w:lang w:eastAsia="en-US"/>
              </w:rPr>
              <w:t>רצון</w:t>
            </w:r>
            <w:r w:rsidRPr="00B6185E">
              <w:rPr>
                <w:rFonts w:ascii="David" w:hAnsi="David" w:cs="David"/>
                <w:b/>
                <w:bCs/>
                <w:color w:val="000000"/>
                <w:sz w:val="24"/>
                <w:rtl/>
                <w:lang w:eastAsia="en-US"/>
              </w:rPr>
              <w:t xml:space="preserve"> מהמציע</w:t>
            </w:r>
          </w:p>
        </w:tc>
        <w:tc>
          <w:tcPr>
            <w:tcW w:w="3900" w:type="dxa"/>
            <w:tcBorders>
              <w:bottom w:val="single" w:sz="4" w:space="0" w:color="auto"/>
            </w:tcBorders>
            <w:shd w:val="clear" w:color="auto" w:fill="auto"/>
          </w:tcPr>
          <w:p w:rsidR="001D23DA" w:rsidRPr="00B6185E" w:rsidRDefault="001D23DA" w:rsidP="006364C3">
            <w:pPr>
              <w:pStyle w:val="HNormal"/>
              <w:tabs>
                <w:tab w:val="left" w:pos="2266"/>
              </w:tabs>
              <w:spacing w:after="0"/>
              <w:rPr>
                <w:rFonts w:ascii="David" w:hAnsi="David" w:cs="David"/>
                <w:color w:val="000000"/>
                <w:sz w:val="24"/>
                <w:rtl/>
                <w:lang w:eastAsia="en-US"/>
              </w:rPr>
            </w:pPr>
            <w:r w:rsidRPr="00B6185E">
              <w:rPr>
                <w:rFonts w:ascii="David" w:hAnsi="David" w:cs="David" w:hint="eastAsia"/>
                <w:color w:val="000000"/>
                <w:sz w:val="24"/>
                <w:rtl/>
              </w:rPr>
              <w:t>כל</w:t>
            </w:r>
            <w:r w:rsidRPr="00B6185E">
              <w:rPr>
                <w:rFonts w:ascii="David" w:hAnsi="David" w:cs="David"/>
                <w:color w:val="000000"/>
                <w:sz w:val="24"/>
                <w:rtl/>
              </w:rPr>
              <w:t xml:space="preserve"> המלצה טובה תזכה </w:t>
            </w:r>
            <w:r w:rsidRPr="00B6185E">
              <w:rPr>
                <w:rFonts w:ascii="David" w:hAnsi="David" w:cs="David" w:hint="eastAsia"/>
                <w:color w:val="000000"/>
                <w:sz w:val="24"/>
                <w:rtl/>
                <w:lang w:eastAsia="en-US"/>
              </w:rPr>
              <w:t>בעד</w:t>
            </w:r>
            <w:r w:rsidRPr="00B6185E">
              <w:rPr>
                <w:rFonts w:ascii="David" w:hAnsi="David" w:cs="David"/>
                <w:color w:val="000000"/>
                <w:sz w:val="24"/>
                <w:rtl/>
                <w:lang w:eastAsia="en-US"/>
              </w:rPr>
              <w:t xml:space="preserve"> </w:t>
            </w:r>
            <w:r w:rsidRPr="00B6185E">
              <w:rPr>
                <w:rFonts w:ascii="David" w:hAnsi="David" w:cs="David"/>
                <w:color w:val="000000"/>
                <w:sz w:val="24"/>
                <w:rtl/>
              </w:rPr>
              <w:fldChar w:fldCharType="begin"/>
            </w:r>
            <w:r w:rsidRPr="00B6185E">
              <w:rPr>
                <w:rFonts w:ascii="David" w:hAnsi="David" w:cs="David"/>
                <w:color w:val="000000"/>
                <w:sz w:val="24"/>
                <w:rtl/>
              </w:rPr>
              <w:instrText xml:space="preserve"> אמות_מידה_המלצות_ניקוד/2 </w:instrText>
            </w:r>
            <w:r w:rsidRPr="00B6185E">
              <w:rPr>
                <w:rFonts w:ascii="David" w:hAnsi="David" w:cs="David"/>
                <w:color w:val="000000"/>
                <w:sz w:val="24"/>
                <w:rtl/>
              </w:rPr>
              <w:fldChar w:fldCharType="end"/>
            </w:r>
            <w:r w:rsidR="00BC69BD" w:rsidRPr="00B6185E">
              <w:rPr>
                <w:rFonts w:ascii="David" w:hAnsi="David" w:cs="David" w:hint="cs"/>
                <w:color w:val="000000"/>
                <w:sz w:val="24"/>
                <w:rtl/>
              </w:rPr>
              <w:t>5</w:t>
            </w:r>
            <w:r w:rsidRPr="00B6185E">
              <w:rPr>
                <w:rFonts w:ascii="David" w:hAnsi="David" w:cs="David"/>
                <w:color w:val="000000"/>
                <w:sz w:val="24"/>
                <w:rtl/>
              </w:rPr>
              <w:t xml:space="preserve"> נק</w:t>
            </w:r>
            <w:r w:rsidRPr="00B6185E">
              <w:rPr>
                <w:rFonts w:ascii="David" w:hAnsi="David" w:cs="David" w:hint="cs"/>
                <w:color w:val="000000"/>
                <w:sz w:val="24"/>
                <w:rtl/>
              </w:rPr>
              <w:t>'</w:t>
            </w:r>
            <w:r w:rsidRPr="00B6185E">
              <w:rPr>
                <w:rFonts w:ascii="David" w:hAnsi="David" w:cs="David"/>
                <w:color w:val="000000"/>
                <w:sz w:val="24"/>
                <w:rtl/>
                <w:lang w:eastAsia="en-US"/>
              </w:rPr>
              <w:t xml:space="preserve"> עד למקס' של </w:t>
            </w:r>
            <w:r w:rsidR="00136D1C" w:rsidRPr="00B6185E">
              <w:rPr>
                <w:rFonts w:ascii="David" w:hAnsi="David" w:cs="David" w:hint="cs"/>
                <w:color w:val="000000"/>
                <w:sz w:val="24"/>
                <w:rtl/>
                <w:lang w:eastAsia="en-US"/>
              </w:rPr>
              <w:t xml:space="preserve">10 </w:t>
            </w:r>
            <w:r w:rsidRPr="00B6185E">
              <w:rPr>
                <w:rFonts w:ascii="David" w:hAnsi="David" w:cs="David"/>
                <w:color w:val="000000"/>
                <w:sz w:val="24"/>
                <w:rtl/>
                <w:lang w:eastAsia="en-US"/>
              </w:rPr>
              <w:t xml:space="preserve">נק'. ההמלצות ייבחנו בהתאם לאמור בסעיף </w:t>
            </w:r>
            <w:r w:rsidRPr="00B6185E">
              <w:rPr>
                <w:rFonts w:ascii="David" w:hAnsi="David" w:cs="David"/>
                <w:color w:val="000000"/>
                <w:sz w:val="24"/>
                <w:rtl/>
                <w:lang w:eastAsia="en-US"/>
              </w:rPr>
              <w:fldChar w:fldCharType="begin"/>
            </w:r>
            <w:r w:rsidRPr="00B6185E">
              <w:rPr>
                <w:rFonts w:ascii="David" w:hAnsi="David" w:cs="David"/>
                <w:color w:val="000000"/>
                <w:sz w:val="24"/>
                <w:rtl/>
                <w:lang w:eastAsia="en-US"/>
              </w:rPr>
              <w:instrText xml:space="preserve"> </w:instrText>
            </w:r>
            <w:r w:rsidRPr="00B6185E">
              <w:rPr>
                <w:rFonts w:ascii="David" w:hAnsi="David" w:cs="David"/>
                <w:color w:val="000000"/>
                <w:sz w:val="24"/>
                <w:lang w:eastAsia="en-US"/>
              </w:rPr>
              <w:instrText>REF</w:instrText>
            </w:r>
            <w:r w:rsidRPr="00B6185E">
              <w:rPr>
                <w:rFonts w:ascii="David" w:hAnsi="David" w:cs="David"/>
                <w:color w:val="000000"/>
                <w:sz w:val="24"/>
                <w:rtl/>
                <w:lang w:eastAsia="en-US"/>
              </w:rPr>
              <w:instrText xml:space="preserve"> _</w:instrText>
            </w:r>
            <w:r w:rsidRPr="00B6185E">
              <w:rPr>
                <w:rFonts w:ascii="David" w:hAnsi="David" w:cs="David"/>
                <w:color w:val="000000"/>
                <w:sz w:val="24"/>
                <w:lang w:eastAsia="en-US"/>
              </w:rPr>
              <w:instrText>Ref393546626 \n \h</w:instrText>
            </w:r>
            <w:r w:rsidRPr="00B6185E">
              <w:rPr>
                <w:rFonts w:ascii="David" w:hAnsi="David" w:cs="David"/>
                <w:color w:val="000000"/>
                <w:sz w:val="24"/>
                <w:rtl/>
                <w:lang w:eastAsia="en-US"/>
              </w:rPr>
              <w:instrText xml:space="preserve">  \* </w:instrText>
            </w:r>
            <w:r w:rsidRPr="00B6185E">
              <w:rPr>
                <w:rFonts w:ascii="David" w:hAnsi="David" w:cs="David"/>
                <w:color w:val="000000"/>
                <w:sz w:val="24"/>
                <w:lang w:eastAsia="en-US"/>
              </w:rPr>
              <w:instrText>MERGEFORMAT</w:instrText>
            </w:r>
            <w:r w:rsidRPr="00B6185E">
              <w:rPr>
                <w:rFonts w:ascii="David" w:hAnsi="David" w:cs="David"/>
                <w:color w:val="000000"/>
                <w:sz w:val="24"/>
                <w:rtl/>
                <w:lang w:eastAsia="en-US"/>
              </w:rPr>
              <w:instrText xml:space="preserve"> </w:instrText>
            </w:r>
            <w:r w:rsidRPr="00B6185E">
              <w:rPr>
                <w:rFonts w:ascii="David" w:hAnsi="David" w:cs="David"/>
                <w:color w:val="000000"/>
                <w:sz w:val="24"/>
                <w:rtl/>
                <w:lang w:eastAsia="en-US"/>
              </w:rPr>
            </w:r>
            <w:r w:rsidRPr="00B6185E">
              <w:rPr>
                <w:rFonts w:ascii="David" w:hAnsi="David" w:cs="David"/>
                <w:color w:val="000000"/>
                <w:sz w:val="24"/>
                <w:rtl/>
                <w:lang w:eastAsia="en-US"/>
              </w:rPr>
              <w:fldChar w:fldCharType="separate"/>
            </w:r>
            <w:r w:rsidR="00B6185E">
              <w:rPr>
                <w:rFonts w:ascii="David" w:hAnsi="David" w:cs="David"/>
                <w:color w:val="000000"/>
                <w:sz w:val="24"/>
                <w:cs/>
                <w:lang w:eastAsia="en-US"/>
              </w:rPr>
              <w:t>‎</w:t>
            </w:r>
            <w:r w:rsidR="00B6185E">
              <w:rPr>
                <w:rFonts w:ascii="David" w:hAnsi="David" w:cs="David"/>
                <w:color w:val="000000"/>
                <w:sz w:val="24"/>
                <w:lang w:eastAsia="en-US"/>
              </w:rPr>
              <w:t>3.2.7</w:t>
            </w:r>
            <w:r w:rsidRPr="00B6185E">
              <w:rPr>
                <w:rFonts w:ascii="David" w:hAnsi="David" w:cs="David"/>
                <w:color w:val="000000"/>
                <w:sz w:val="24"/>
                <w:rtl/>
                <w:lang w:eastAsia="en-US"/>
              </w:rPr>
              <w:fldChar w:fldCharType="end"/>
            </w:r>
            <w:r w:rsidRPr="00B6185E">
              <w:rPr>
                <w:rFonts w:ascii="David" w:hAnsi="David" w:cs="David"/>
                <w:color w:val="000000"/>
                <w:sz w:val="24"/>
                <w:rtl/>
              </w:rPr>
              <w:t xml:space="preserve"> </w:t>
            </w:r>
            <w:r w:rsidRPr="00B6185E">
              <w:rPr>
                <w:rFonts w:ascii="David" w:hAnsi="David" w:cs="David" w:hint="eastAsia"/>
                <w:color w:val="000000"/>
                <w:sz w:val="24"/>
                <w:rtl/>
              </w:rPr>
              <w:t>להלן</w:t>
            </w:r>
            <w:r w:rsidRPr="00B6185E">
              <w:rPr>
                <w:rFonts w:ascii="David" w:hAnsi="David" w:cs="David"/>
                <w:color w:val="000000"/>
                <w:sz w:val="24"/>
                <w:rtl/>
                <w:lang w:eastAsia="en-US"/>
              </w:rPr>
              <w:t xml:space="preserve">. </w:t>
            </w:r>
            <w:bookmarkStart w:id="142" w:name="אמות_מידה_המלצות_ציון_סף"/>
            <w:r w:rsidRPr="00B6185E">
              <w:rPr>
                <w:rFonts w:ascii="David" w:hAnsi="David" w:cs="David" w:hint="eastAsia"/>
                <w:color w:val="000000"/>
                <w:sz w:val="24"/>
                <w:rtl/>
              </w:rPr>
              <w:t>המשרד</w:t>
            </w:r>
            <w:r w:rsidRPr="00B6185E">
              <w:rPr>
                <w:rFonts w:ascii="David" w:hAnsi="David" w:cs="David"/>
                <w:color w:val="000000"/>
                <w:sz w:val="24"/>
                <w:rtl/>
              </w:rPr>
              <w:t xml:space="preserve"> </w:t>
            </w:r>
            <w:r w:rsidRPr="00B6185E">
              <w:rPr>
                <w:rFonts w:ascii="David" w:hAnsi="David" w:cs="David" w:hint="eastAsia"/>
                <w:color w:val="000000"/>
                <w:sz w:val="24"/>
                <w:rtl/>
              </w:rPr>
              <w:t>רשאי</w:t>
            </w:r>
            <w:r w:rsidRPr="00B6185E">
              <w:rPr>
                <w:rFonts w:ascii="David" w:hAnsi="David" w:cs="David"/>
                <w:color w:val="000000"/>
                <w:sz w:val="24"/>
                <w:rtl/>
              </w:rPr>
              <w:t xml:space="preserve"> שלא להתקשר עם </w:t>
            </w:r>
            <w:r w:rsidRPr="00B6185E">
              <w:rPr>
                <w:rFonts w:ascii="David" w:hAnsi="David" w:cs="David" w:hint="eastAsia"/>
                <w:color w:val="000000"/>
                <w:sz w:val="24"/>
                <w:rtl/>
              </w:rPr>
              <w:t>מציע</w:t>
            </w:r>
            <w:r w:rsidRPr="00B6185E">
              <w:rPr>
                <w:rFonts w:ascii="David" w:hAnsi="David" w:cs="David"/>
                <w:color w:val="000000"/>
                <w:sz w:val="24"/>
                <w:rtl/>
                <w:lang w:eastAsia="en-US"/>
              </w:rPr>
              <w:t>,</w:t>
            </w:r>
            <w:r w:rsidRPr="00B6185E">
              <w:rPr>
                <w:rFonts w:ascii="David" w:hAnsi="David" w:cs="David"/>
                <w:color w:val="000000"/>
                <w:sz w:val="24"/>
                <w:rtl/>
              </w:rPr>
              <w:t xml:space="preserve"> שלא </w:t>
            </w:r>
            <w:r w:rsidRPr="00B6185E">
              <w:rPr>
                <w:rFonts w:ascii="David" w:hAnsi="David" w:cs="David" w:hint="eastAsia"/>
                <w:color w:val="000000"/>
                <w:sz w:val="24"/>
                <w:rtl/>
                <w:lang w:eastAsia="en-US"/>
              </w:rPr>
              <w:t>יקבל</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ציון</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של</w:t>
            </w:r>
            <w:r w:rsidRPr="00B6185E">
              <w:rPr>
                <w:rFonts w:ascii="David" w:hAnsi="David" w:cs="David"/>
                <w:color w:val="000000"/>
                <w:sz w:val="24"/>
                <w:rtl/>
                <w:lang w:eastAsia="en-US"/>
              </w:rPr>
              <w:t xml:space="preserve"> </w:t>
            </w:r>
            <w:r w:rsidRPr="00B6185E">
              <w:rPr>
                <w:rFonts w:ascii="David" w:hAnsi="David" w:cs="David"/>
                <w:color w:val="000000"/>
                <w:sz w:val="24"/>
                <w:rtl/>
              </w:rPr>
              <w:fldChar w:fldCharType="begin"/>
            </w:r>
            <w:r w:rsidRPr="00B6185E">
              <w:rPr>
                <w:rFonts w:ascii="David" w:hAnsi="David" w:cs="David"/>
                <w:color w:val="000000"/>
                <w:sz w:val="24"/>
                <w:rtl/>
              </w:rPr>
              <w:instrText xml:space="preserve"> =אמות_מידה_המלצות_ניקוד/2 </w:instrText>
            </w:r>
            <w:r w:rsidRPr="00B6185E">
              <w:rPr>
                <w:rFonts w:ascii="David" w:hAnsi="David" w:cs="David"/>
                <w:color w:val="000000"/>
                <w:sz w:val="24"/>
                <w:rtl/>
              </w:rPr>
              <w:fldChar w:fldCharType="separate"/>
            </w:r>
            <w:r w:rsidR="00B6185E">
              <w:rPr>
                <w:rFonts w:ascii="David" w:hAnsi="David" w:cs="David"/>
                <w:color w:val="000000"/>
                <w:sz w:val="24"/>
                <w:rtl/>
              </w:rPr>
              <w:t>5</w:t>
            </w:r>
            <w:r w:rsidRPr="00B6185E">
              <w:rPr>
                <w:rFonts w:ascii="David" w:hAnsi="David" w:cs="David"/>
                <w:color w:val="000000"/>
                <w:sz w:val="24"/>
                <w:rtl/>
              </w:rPr>
              <w:fldChar w:fldCharType="end"/>
            </w:r>
            <w:r w:rsidRPr="00B6185E">
              <w:rPr>
                <w:rFonts w:ascii="David" w:hAnsi="David" w:cs="David" w:hint="cs"/>
                <w:color w:val="000000"/>
                <w:sz w:val="24"/>
                <w:rtl/>
                <w:lang w:eastAsia="en-US"/>
              </w:rPr>
              <w:t xml:space="preserve"> </w:t>
            </w:r>
            <w:r w:rsidRPr="00B6185E">
              <w:rPr>
                <w:rFonts w:ascii="David" w:hAnsi="David" w:cs="David" w:hint="eastAsia"/>
                <w:color w:val="000000"/>
                <w:sz w:val="24"/>
                <w:rtl/>
                <w:lang w:eastAsia="en-US"/>
              </w:rPr>
              <w:t>נק</w:t>
            </w:r>
            <w:r w:rsidRPr="00B6185E">
              <w:rPr>
                <w:rFonts w:ascii="David" w:hAnsi="David" w:cs="David"/>
                <w:color w:val="000000"/>
                <w:sz w:val="24"/>
                <w:rtl/>
                <w:lang w:eastAsia="en-US"/>
              </w:rPr>
              <w:t>'</w:t>
            </w:r>
            <w:r w:rsidRPr="00B6185E">
              <w:rPr>
                <w:rFonts w:ascii="David" w:hAnsi="David" w:cs="David"/>
                <w:color w:val="000000"/>
                <w:sz w:val="24"/>
                <w:rtl/>
              </w:rPr>
              <w:t xml:space="preserve"> לפחות </w:t>
            </w:r>
            <w:r w:rsidRPr="00B6185E">
              <w:rPr>
                <w:rFonts w:ascii="David" w:hAnsi="David" w:cs="David" w:hint="eastAsia"/>
                <w:color w:val="000000"/>
                <w:sz w:val="24"/>
                <w:rtl/>
              </w:rPr>
              <w:t>באמת</w:t>
            </w:r>
            <w:r w:rsidRPr="00B6185E">
              <w:rPr>
                <w:rFonts w:ascii="David" w:hAnsi="David" w:cs="David"/>
                <w:color w:val="000000"/>
                <w:sz w:val="24"/>
                <w:rtl/>
                <w:lang w:eastAsia="en-US"/>
              </w:rPr>
              <w:t>-</w:t>
            </w:r>
            <w:r w:rsidRPr="00B6185E">
              <w:rPr>
                <w:rFonts w:ascii="David" w:hAnsi="David" w:cs="David" w:hint="eastAsia"/>
                <w:color w:val="000000"/>
                <w:sz w:val="24"/>
                <w:rtl/>
              </w:rPr>
              <w:t>מידה</w:t>
            </w:r>
            <w:r w:rsidRPr="00B6185E">
              <w:rPr>
                <w:rFonts w:ascii="David" w:hAnsi="David" w:cs="David"/>
                <w:color w:val="000000"/>
                <w:sz w:val="24"/>
                <w:rtl/>
              </w:rPr>
              <w:t xml:space="preserve"> </w:t>
            </w:r>
            <w:r w:rsidRPr="00B6185E">
              <w:rPr>
                <w:rFonts w:ascii="David" w:hAnsi="David" w:cs="David" w:hint="eastAsia"/>
                <w:color w:val="000000"/>
                <w:sz w:val="24"/>
                <w:rtl/>
              </w:rPr>
              <w:t>זו</w:t>
            </w:r>
            <w:bookmarkEnd w:id="142"/>
            <w:r w:rsidRPr="00B6185E">
              <w:rPr>
                <w:rFonts w:ascii="David" w:hAnsi="David" w:cs="David"/>
                <w:color w:val="000000"/>
                <w:sz w:val="24"/>
                <w:rtl/>
              </w:rPr>
              <w:t>.</w:t>
            </w:r>
          </w:p>
        </w:tc>
        <w:tc>
          <w:tcPr>
            <w:tcW w:w="1345" w:type="dxa"/>
            <w:tcBorders>
              <w:bottom w:val="single" w:sz="4" w:space="0" w:color="auto"/>
            </w:tcBorders>
          </w:tcPr>
          <w:p w:rsidR="001D23DA" w:rsidRPr="00B6185E" w:rsidRDefault="001D23DA" w:rsidP="006364C3">
            <w:pPr>
              <w:pStyle w:val="HNormal"/>
              <w:tabs>
                <w:tab w:val="left" w:pos="2266"/>
              </w:tabs>
              <w:spacing w:after="0"/>
              <w:jc w:val="center"/>
              <w:rPr>
                <w:rFonts w:ascii="David" w:hAnsi="David" w:cs="David"/>
                <w:color w:val="000000"/>
                <w:sz w:val="24"/>
                <w:rtl/>
                <w:lang w:eastAsia="en-US"/>
              </w:rPr>
            </w:pPr>
            <w:bookmarkStart w:id="143" w:name="ניקוד_מירבי_מציע_2"/>
            <w:bookmarkStart w:id="144" w:name="אמות_מידה_המלצות_ניקוד"/>
            <w:r w:rsidRPr="00B6185E">
              <w:rPr>
                <w:rFonts w:ascii="David" w:hAnsi="David" w:cs="David" w:hint="cs"/>
                <w:color w:val="000000"/>
                <w:sz w:val="24"/>
                <w:rtl/>
                <w:lang w:eastAsia="en-US"/>
              </w:rPr>
              <w:t xml:space="preserve"> </w:t>
            </w:r>
            <w:r w:rsidR="00D10E4F" w:rsidRPr="00B6185E">
              <w:rPr>
                <w:rFonts w:ascii="David" w:hAnsi="David" w:cs="David" w:hint="cs"/>
                <w:color w:val="000000"/>
                <w:sz w:val="24"/>
                <w:rtl/>
                <w:lang w:eastAsia="en-US"/>
              </w:rPr>
              <w:t>1</w:t>
            </w:r>
            <w:r w:rsidR="00136D1C" w:rsidRPr="00B6185E">
              <w:rPr>
                <w:rFonts w:ascii="David" w:hAnsi="David" w:cs="David" w:hint="cs"/>
                <w:color w:val="000000"/>
                <w:sz w:val="24"/>
                <w:rtl/>
                <w:lang w:eastAsia="en-US"/>
              </w:rPr>
              <w:t>0</w:t>
            </w:r>
            <w:r w:rsidRPr="00B6185E">
              <w:rPr>
                <w:rFonts w:ascii="David" w:hAnsi="David" w:cs="David" w:hint="cs"/>
                <w:color w:val="000000"/>
                <w:sz w:val="24"/>
                <w:rtl/>
                <w:lang w:eastAsia="en-US"/>
              </w:rPr>
              <w:t xml:space="preserve"> </w:t>
            </w:r>
            <w:bookmarkEnd w:id="143"/>
            <w:bookmarkEnd w:id="144"/>
          </w:p>
        </w:tc>
      </w:tr>
      <w:tr w:rsidR="0083321C" w:rsidRPr="00B6185E" w:rsidTr="006364C3">
        <w:tc>
          <w:tcPr>
            <w:tcW w:w="1785" w:type="dxa"/>
            <w:tcBorders>
              <w:top w:val="single" w:sz="4" w:space="0" w:color="auto"/>
              <w:bottom w:val="nil"/>
              <w:right w:val="nil"/>
            </w:tcBorders>
            <w:shd w:val="clear" w:color="auto" w:fill="D9D9D9" w:themeFill="background1" w:themeFillShade="D9"/>
          </w:tcPr>
          <w:p w:rsidR="0083321C" w:rsidRPr="00B6185E" w:rsidRDefault="0083321C" w:rsidP="006364C3">
            <w:pPr>
              <w:pStyle w:val="HNormal"/>
              <w:tabs>
                <w:tab w:val="left" w:pos="2266"/>
              </w:tabs>
              <w:spacing w:after="0"/>
              <w:rPr>
                <w:rFonts w:ascii="David" w:hAnsi="David" w:cs="David"/>
                <w:b/>
                <w:bCs/>
                <w:color w:val="000000"/>
                <w:sz w:val="24"/>
                <w:rtl/>
                <w:lang w:eastAsia="en-US"/>
              </w:rPr>
            </w:pPr>
          </w:p>
        </w:tc>
        <w:tc>
          <w:tcPr>
            <w:tcW w:w="971" w:type="dxa"/>
            <w:tcBorders>
              <w:left w:val="nil"/>
              <w:bottom w:val="nil"/>
              <w:right w:val="nil"/>
            </w:tcBorders>
            <w:shd w:val="clear" w:color="auto" w:fill="D9D9D9" w:themeFill="background1" w:themeFillShade="D9"/>
          </w:tcPr>
          <w:p w:rsidR="0083321C" w:rsidRPr="00B6185E" w:rsidRDefault="0083321C" w:rsidP="006364C3">
            <w:pPr>
              <w:pStyle w:val="HNormal"/>
              <w:tabs>
                <w:tab w:val="left" w:pos="2266"/>
              </w:tabs>
              <w:spacing w:after="0"/>
              <w:ind w:left="360"/>
              <w:jc w:val="left"/>
              <w:rPr>
                <w:rStyle w:val="af1"/>
                <w:rFonts w:ascii="David" w:hAnsi="David" w:cs="David"/>
                <w:noProof w:val="0"/>
                <w:sz w:val="24"/>
                <w:szCs w:val="24"/>
                <w:rtl/>
              </w:rPr>
            </w:pPr>
          </w:p>
        </w:tc>
        <w:tc>
          <w:tcPr>
            <w:tcW w:w="1355" w:type="dxa"/>
            <w:tcBorders>
              <w:left w:val="nil"/>
              <w:bottom w:val="nil"/>
              <w:right w:val="nil"/>
            </w:tcBorders>
            <w:shd w:val="clear" w:color="auto" w:fill="D9D9D9" w:themeFill="background1" w:themeFillShade="D9"/>
          </w:tcPr>
          <w:p w:rsidR="0083321C" w:rsidRPr="00B6185E" w:rsidRDefault="0083321C" w:rsidP="006364C3">
            <w:pPr>
              <w:pStyle w:val="HNormal"/>
              <w:tabs>
                <w:tab w:val="left" w:pos="2266"/>
              </w:tabs>
              <w:spacing w:after="0"/>
              <w:jc w:val="left"/>
              <w:rPr>
                <w:rFonts w:ascii="David" w:hAnsi="David" w:cs="David"/>
                <w:b/>
                <w:bCs/>
                <w:color w:val="000000"/>
                <w:sz w:val="24"/>
                <w:rtl/>
                <w:lang w:eastAsia="en-US"/>
              </w:rPr>
            </w:pPr>
          </w:p>
        </w:tc>
        <w:tc>
          <w:tcPr>
            <w:tcW w:w="3900" w:type="dxa"/>
            <w:tcBorders>
              <w:left w:val="nil"/>
              <w:bottom w:val="nil"/>
            </w:tcBorders>
            <w:shd w:val="clear" w:color="auto" w:fill="D9D9D9" w:themeFill="background1" w:themeFillShade="D9"/>
          </w:tcPr>
          <w:p w:rsidR="0083321C" w:rsidRPr="00B6185E" w:rsidRDefault="0083321C" w:rsidP="006364C3">
            <w:pPr>
              <w:pStyle w:val="HNormal"/>
              <w:tabs>
                <w:tab w:val="left" w:pos="2266"/>
              </w:tabs>
              <w:spacing w:after="0"/>
              <w:rPr>
                <w:rFonts w:ascii="David" w:hAnsi="David" w:cs="David"/>
                <w:color w:val="000000"/>
                <w:sz w:val="24"/>
                <w:rtl/>
              </w:rPr>
            </w:pPr>
            <w:r w:rsidRPr="00B6185E">
              <w:rPr>
                <w:rFonts w:ascii="David" w:hAnsi="David" w:cs="David" w:hint="cs"/>
                <w:b/>
                <w:bCs/>
                <w:color w:val="000000"/>
                <w:sz w:val="24"/>
                <w:rtl/>
                <w:lang w:eastAsia="en-US"/>
              </w:rPr>
              <w:t>סה"כ ניקוד למציע</w:t>
            </w:r>
          </w:p>
        </w:tc>
        <w:tc>
          <w:tcPr>
            <w:tcW w:w="1345" w:type="dxa"/>
            <w:tcBorders>
              <w:bottom w:val="nil"/>
            </w:tcBorders>
            <w:shd w:val="clear" w:color="auto" w:fill="D9D9D9" w:themeFill="background1" w:themeFillShade="D9"/>
          </w:tcPr>
          <w:p w:rsidR="0083321C" w:rsidRPr="00B6185E" w:rsidRDefault="0083321C" w:rsidP="006364C3">
            <w:pPr>
              <w:pStyle w:val="HNormal"/>
              <w:tabs>
                <w:tab w:val="left" w:pos="2266"/>
              </w:tabs>
              <w:spacing w:after="0"/>
              <w:jc w:val="center"/>
              <w:rPr>
                <w:rFonts w:ascii="David" w:hAnsi="David" w:cs="David"/>
                <w:color w:val="000000"/>
                <w:sz w:val="24"/>
                <w:rtl/>
                <w:lang w:eastAsia="en-US"/>
              </w:rPr>
            </w:pPr>
            <w:bookmarkStart w:id="145" w:name="ניקוד_1"/>
            <w:r w:rsidRPr="00B6185E">
              <w:rPr>
                <w:rFonts w:ascii="David" w:hAnsi="David" w:cs="David" w:hint="cs"/>
                <w:b/>
                <w:bCs/>
                <w:color w:val="000000"/>
                <w:sz w:val="24"/>
                <w:rtl/>
                <w:lang w:eastAsia="en-US"/>
              </w:rPr>
              <w:t xml:space="preserve"> </w:t>
            </w:r>
            <w:r w:rsidR="00441A68" w:rsidRPr="00B6185E">
              <w:rPr>
                <w:rFonts w:ascii="David" w:hAnsi="David" w:cs="David"/>
                <w:b/>
                <w:bCs/>
                <w:color w:val="000000"/>
                <w:sz w:val="24"/>
                <w:rtl/>
                <w:lang w:eastAsia="en-US"/>
              </w:rPr>
              <w:fldChar w:fldCharType="begin"/>
            </w:r>
            <w:r w:rsidR="00441A68" w:rsidRPr="00B6185E">
              <w:rPr>
                <w:rFonts w:ascii="David" w:hAnsi="David" w:cs="David"/>
                <w:b/>
                <w:bCs/>
                <w:color w:val="000000"/>
                <w:sz w:val="24"/>
                <w:rtl/>
                <w:lang w:eastAsia="en-US"/>
              </w:rPr>
              <w:instrText xml:space="preserve"> =אמות_מידה_המלצות_ניקוד+אמות_מידה_מציע_1_ניקוד+אמות_מידה_מציע_2_ניקוד+אמות_מידה_מציע_3_ניקוד </w:instrText>
            </w:r>
            <w:r w:rsidR="00441A68" w:rsidRPr="00B6185E">
              <w:rPr>
                <w:rFonts w:ascii="David" w:hAnsi="David" w:cs="David"/>
                <w:b/>
                <w:bCs/>
                <w:color w:val="000000"/>
                <w:sz w:val="24"/>
                <w:rtl/>
                <w:lang w:eastAsia="en-US"/>
              </w:rPr>
              <w:fldChar w:fldCharType="separate"/>
            </w:r>
            <w:r w:rsidR="00B6185E">
              <w:rPr>
                <w:rFonts w:ascii="David" w:hAnsi="David" w:cs="David"/>
                <w:b/>
                <w:bCs/>
                <w:color w:val="000000"/>
                <w:sz w:val="24"/>
                <w:rtl/>
                <w:lang w:eastAsia="en-US"/>
              </w:rPr>
              <w:t>90</w:t>
            </w:r>
            <w:r w:rsidR="00441A68" w:rsidRPr="00B6185E">
              <w:rPr>
                <w:rFonts w:ascii="David" w:hAnsi="David" w:cs="David"/>
                <w:b/>
                <w:bCs/>
                <w:color w:val="000000"/>
                <w:sz w:val="24"/>
                <w:rtl/>
                <w:lang w:eastAsia="en-US"/>
              </w:rPr>
              <w:fldChar w:fldCharType="end"/>
            </w:r>
            <w:r w:rsidRPr="00B6185E">
              <w:rPr>
                <w:rFonts w:ascii="David" w:hAnsi="David" w:cs="David" w:hint="cs"/>
                <w:b/>
                <w:bCs/>
                <w:color w:val="000000"/>
                <w:sz w:val="24"/>
                <w:rtl/>
                <w:lang w:eastAsia="en-US"/>
              </w:rPr>
              <w:t xml:space="preserve"> </w:t>
            </w:r>
            <w:bookmarkEnd w:id="145"/>
          </w:p>
        </w:tc>
      </w:tr>
      <w:tr w:rsidR="0083321C" w:rsidRPr="00B6185E" w:rsidTr="006364C3">
        <w:tc>
          <w:tcPr>
            <w:tcW w:w="1785" w:type="dxa"/>
            <w:tcBorders>
              <w:top w:val="nil"/>
              <w:bottom w:val="single" w:sz="4" w:space="0" w:color="auto"/>
              <w:right w:val="nil"/>
            </w:tcBorders>
            <w:shd w:val="clear" w:color="auto" w:fill="D9D9D9" w:themeFill="background1" w:themeFillShade="D9"/>
          </w:tcPr>
          <w:p w:rsidR="0083321C" w:rsidRPr="00B6185E" w:rsidRDefault="0083321C" w:rsidP="006364C3">
            <w:pPr>
              <w:pStyle w:val="HNormal"/>
              <w:tabs>
                <w:tab w:val="left" w:pos="2266"/>
              </w:tabs>
              <w:spacing w:after="0"/>
              <w:rPr>
                <w:rFonts w:ascii="David" w:hAnsi="David" w:cs="David"/>
                <w:b/>
                <w:bCs/>
                <w:color w:val="000000"/>
                <w:sz w:val="2"/>
                <w:szCs w:val="2"/>
                <w:rtl/>
                <w:lang w:eastAsia="en-US"/>
              </w:rPr>
            </w:pPr>
          </w:p>
        </w:tc>
        <w:tc>
          <w:tcPr>
            <w:tcW w:w="971" w:type="dxa"/>
            <w:tcBorders>
              <w:top w:val="nil"/>
              <w:left w:val="nil"/>
              <w:right w:val="nil"/>
            </w:tcBorders>
            <w:shd w:val="clear" w:color="auto" w:fill="D9D9D9" w:themeFill="background1" w:themeFillShade="D9"/>
          </w:tcPr>
          <w:p w:rsidR="0083321C" w:rsidRPr="00B6185E" w:rsidRDefault="0083321C" w:rsidP="006364C3">
            <w:pPr>
              <w:pStyle w:val="HNormal"/>
              <w:tabs>
                <w:tab w:val="left" w:pos="2266"/>
              </w:tabs>
              <w:spacing w:after="0"/>
              <w:ind w:left="360"/>
              <w:jc w:val="left"/>
              <w:rPr>
                <w:rStyle w:val="af1"/>
                <w:rFonts w:ascii="David" w:hAnsi="David" w:cs="David"/>
                <w:noProof w:val="0"/>
                <w:sz w:val="2"/>
                <w:szCs w:val="2"/>
                <w:rtl/>
              </w:rPr>
            </w:pPr>
          </w:p>
        </w:tc>
        <w:tc>
          <w:tcPr>
            <w:tcW w:w="1355" w:type="dxa"/>
            <w:tcBorders>
              <w:top w:val="nil"/>
              <w:left w:val="nil"/>
              <w:right w:val="nil"/>
            </w:tcBorders>
            <w:shd w:val="clear" w:color="auto" w:fill="D9D9D9" w:themeFill="background1" w:themeFillShade="D9"/>
          </w:tcPr>
          <w:p w:rsidR="0083321C" w:rsidRPr="00B6185E" w:rsidRDefault="0083321C" w:rsidP="006364C3">
            <w:pPr>
              <w:pStyle w:val="HNormal"/>
              <w:tabs>
                <w:tab w:val="left" w:pos="2266"/>
              </w:tabs>
              <w:spacing w:after="0"/>
              <w:jc w:val="left"/>
              <w:rPr>
                <w:rFonts w:ascii="David" w:hAnsi="David" w:cs="David"/>
                <w:b/>
                <w:bCs/>
                <w:color w:val="000000"/>
                <w:sz w:val="2"/>
                <w:szCs w:val="2"/>
                <w:rtl/>
                <w:lang w:eastAsia="en-US"/>
              </w:rPr>
            </w:pPr>
          </w:p>
        </w:tc>
        <w:tc>
          <w:tcPr>
            <w:tcW w:w="3900" w:type="dxa"/>
            <w:tcBorders>
              <w:top w:val="nil"/>
              <w:left w:val="nil"/>
            </w:tcBorders>
            <w:shd w:val="clear" w:color="auto" w:fill="D9D9D9" w:themeFill="background1" w:themeFillShade="D9"/>
          </w:tcPr>
          <w:p w:rsidR="0083321C" w:rsidRPr="00B6185E" w:rsidRDefault="0083321C" w:rsidP="006364C3">
            <w:pPr>
              <w:pStyle w:val="HNormal"/>
              <w:tabs>
                <w:tab w:val="left" w:pos="2266"/>
              </w:tabs>
              <w:spacing w:after="0"/>
              <w:rPr>
                <w:rFonts w:ascii="David" w:hAnsi="David" w:cs="David"/>
                <w:b/>
                <w:bCs/>
                <w:color w:val="000000"/>
                <w:sz w:val="2"/>
                <w:szCs w:val="2"/>
                <w:rtl/>
                <w:lang w:eastAsia="en-US"/>
              </w:rPr>
            </w:pPr>
          </w:p>
        </w:tc>
        <w:tc>
          <w:tcPr>
            <w:tcW w:w="1345" w:type="dxa"/>
            <w:tcBorders>
              <w:top w:val="nil"/>
            </w:tcBorders>
            <w:shd w:val="clear" w:color="auto" w:fill="D9D9D9" w:themeFill="background1" w:themeFillShade="D9"/>
          </w:tcPr>
          <w:p w:rsidR="0083321C" w:rsidRPr="00B6185E" w:rsidRDefault="0083321C" w:rsidP="006364C3">
            <w:pPr>
              <w:pStyle w:val="HNormal"/>
              <w:tabs>
                <w:tab w:val="left" w:pos="2266"/>
              </w:tabs>
              <w:spacing w:after="0"/>
              <w:jc w:val="center"/>
              <w:rPr>
                <w:rFonts w:ascii="David" w:hAnsi="David" w:cs="David"/>
                <w:b/>
                <w:bCs/>
                <w:color w:val="000000"/>
                <w:sz w:val="2"/>
                <w:szCs w:val="2"/>
                <w:rtl/>
                <w:lang w:eastAsia="en-US"/>
              </w:rPr>
            </w:pPr>
          </w:p>
        </w:tc>
      </w:tr>
      <w:tr w:rsidR="00331C3A" w:rsidRPr="00B6185E" w:rsidTr="006364C3">
        <w:tc>
          <w:tcPr>
            <w:tcW w:w="1785" w:type="dxa"/>
            <w:vMerge w:val="restart"/>
          </w:tcPr>
          <w:p w:rsidR="00331C3A" w:rsidRPr="00B6185E" w:rsidRDefault="00BE11BC" w:rsidP="006364C3">
            <w:pPr>
              <w:pStyle w:val="HNormal"/>
              <w:numPr>
                <w:ilvl w:val="0"/>
                <w:numId w:val="26"/>
              </w:numPr>
              <w:tabs>
                <w:tab w:val="left" w:pos="2266"/>
              </w:tabs>
              <w:spacing w:after="0"/>
              <w:jc w:val="left"/>
              <w:rPr>
                <w:rFonts w:ascii="David" w:hAnsi="David" w:cs="David"/>
                <w:b/>
                <w:bCs/>
                <w:color w:val="000000"/>
                <w:sz w:val="24"/>
                <w:rtl/>
                <w:lang w:eastAsia="en-US"/>
              </w:rPr>
            </w:pPr>
            <w:r w:rsidRPr="00B6185E">
              <w:rPr>
                <w:rFonts w:ascii="David" w:hAnsi="David" w:cs="David" w:hint="cs"/>
                <w:b/>
                <w:bCs/>
                <w:color w:val="000000"/>
                <w:sz w:val="24"/>
                <w:rtl/>
                <w:lang w:eastAsia="en-US"/>
              </w:rPr>
              <w:t>הצוות המוצע</w:t>
            </w:r>
          </w:p>
        </w:tc>
        <w:tc>
          <w:tcPr>
            <w:tcW w:w="971" w:type="dxa"/>
          </w:tcPr>
          <w:p w:rsidR="00331C3A" w:rsidRPr="00B6185E" w:rsidRDefault="00331C3A" w:rsidP="006364C3">
            <w:pPr>
              <w:pStyle w:val="HNormal"/>
              <w:numPr>
                <w:ilvl w:val="1"/>
                <w:numId w:val="26"/>
              </w:numPr>
              <w:tabs>
                <w:tab w:val="left" w:pos="2266"/>
              </w:tabs>
              <w:spacing w:after="0"/>
              <w:jc w:val="left"/>
              <w:rPr>
                <w:rFonts w:ascii="David" w:hAnsi="David" w:cs="David"/>
                <w:b/>
                <w:bCs/>
                <w:color w:val="000000"/>
                <w:sz w:val="24"/>
                <w:rtl/>
                <w:lang w:eastAsia="en-US"/>
              </w:rPr>
            </w:pPr>
            <w:bookmarkStart w:id="146" w:name="_Ref390165304"/>
            <w:r w:rsidRPr="00B6185E">
              <w:rPr>
                <w:rFonts w:ascii="David" w:hAnsi="David" w:cs="David" w:hint="cs"/>
                <w:b/>
                <w:bCs/>
                <w:color w:val="FFFFFF" w:themeColor="background1"/>
                <w:sz w:val="24"/>
                <w:rtl/>
                <w:lang w:eastAsia="en-US"/>
              </w:rPr>
              <w:t>.</w:t>
            </w:r>
            <w:bookmarkEnd w:id="146"/>
          </w:p>
        </w:tc>
        <w:tc>
          <w:tcPr>
            <w:tcW w:w="1355" w:type="dxa"/>
          </w:tcPr>
          <w:p w:rsidR="00331C3A" w:rsidRPr="00B6185E" w:rsidRDefault="00D1123D" w:rsidP="006364C3">
            <w:pPr>
              <w:pStyle w:val="HNormal"/>
              <w:tabs>
                <w:tab w:val="left" w:pos="2266"/>
              </w:tabs>
              <w:spacing w:after="0"/>
              <w:jc w:val="left"/>
              <w:rPr>
                <w:rFonts w:ascii="David" w:hAnsi="David" w:cs="David"/>
                <w:b/>
                <w:bCs/>
                <w:color w:val="000000"/>
                <w:sz w:val="24"/>
                <w:rtl/>
                <w:lang w:eastAsia="en-US"/>
              </w:rPr>
            </w:pPr>
            <w:r w:rsidRPr="00B6185E">
              <w:rPr>
                <w:rFonts w:ascii="David" w:hAnsi="David" w:cs="David" w:hint="cs"/>
                <w:b/>
                <w:bCs/>
                <w:color w:val="000000"/>
                <w:sz w:val="24"/>
                <w:rtl/>
                <w:lang w:eastAsia="en-US"/>
              </w:rPr>
              <w:t xml:space="preserve">העסקת </w:t>
            </w:r>
            <w:r w:rsidR="00ED3EC8" w:rsidRPr="00B6185E">
              <w:rPr>
                <w:rFonts w:ascii="David" w:hAnsi="David" w:cs="David" w:hint="cs"/>
                <w:b/>
                <w:bCs/>
                <w:color w:val="000000"/>
                <w:sz w:val="24"/>
                <w:rtl/>
                <w:lang w:eastAsia="en-US"/>
              </w:rPr>
              <w:t>אוכלוסיה</w:t>
            </w:r>
            <w:r w:rsidRPr="00B6185E">
              <w:rPr>
                <w:rFonts w:ascii="David" w:hAnsi="David" w:cs="David" w:hint="cs"/>
                <w:b/>
                <w:bCs/>
                <w:color w:val="000000"/>
                <w:sz w:val="24"/>
                <w:rtl/>
                <w:lang w:eastAsia="en-US"/>
              </w:rPr>
              <w:t xml:space="preserve"> בעל</w:t>
            </w:r>
            <w:r w:rsidR="00ED3EC8" w:rsidRPr="00B6185E">
              <w:rPr>
                <w:rFonts w:ascii="David" w:hAnsi="David" w:cs="David" w:hint="cs"/>
                <w:b/>
                <w:bCs/>
                <w:color w:val="000000"/>
                <w:sz w:val="24"/>
                <w:rtl/>
                <w:lang w:eastAsia="en-US"/>
              </w:rPr>
              <w:t>ת</w:t>
            </w:r>
            <w:r w:rsidRPr="00B6185E">
              <w:rPr>
                <w:rFonts w:ascii="David" w:hAnsi="David" w:cs="David" w:hint="cs"/>
                <w:b/>
                <w:bCs/>
                <w:color w:val="000000"/>
                <w:sz w:val="24"/>
                <w:rtl/>
                <w:lang w:eastAsia="en-US"/>
              </w:rPr>
              <w:t xml:space="preserve"> צרכים מיוחדים</w:t>
            </w:r>
            <w:r w:rsidR="00331C3A" w:rsidRPr="00B6185E">
              <w:rPr>
                <w:rFonts w:ascii="David" w:hAnsi="David" w:cs="David"/>
                <w:b/>
                <w:bCs/>
                <w:sz w:val="24"/>
                <w:rtl/>
              </w:rPr>
              <w:t xml:space="preserve"> </w:t>
            </w:r>
          </w:p>
        </w:tc>
        <w:tc>
          <w:tcPr>
            <w:tcW w:w="3900" w:type="dxa"/>
          </w:tcPr>
          <w:p w:rsidR="00331C3A" w:rsidRPr="00B6185E" w:rsidRDefault="00331C3A" w:rsidP="007C5F84">
            <w:pPr>
              <w:pStyle w:val="HNormal"/>
              <w:tabs>
                <w:tab w:val="left" w:pos="2266"/>
              </w:tabs>
              <w:spacing w:after="0"/>
              <w:rPr>
                <w:rFonts w:ascii="David" w:hAnsi="David" w:cs="David"/>
                <w:color w:val="000000"/>
                <w:sz w:val="24"/>
                <w:rtl/>
                <w:lang w:eastAsia="en-US"/>
              </w:rPr>
            </w:pPr>
            <w:r w:rsidRPr="00B6185E">
              <w:rPr>
                <w:rFonts w:ascii="David" w:hAnsi="David" w:cs="David" w:hint="cs"/>
                <w:color w:val="000000"/>
                <w:sz w:val="24"/>
                <w:rtl/>
                <w:lang w:eastAsia="en-US"/>
              </w:rPr>
              <w:t>ייבדק</w:t>
            </w:r>
            <w:r w:rsidRPr="00B6185E">
              <w:rPr>
                <w:rFonts w:ascii="David" w:hAnsi="David" w:cs="David"/>
                <w:color w:val="000000"/>
                <w:sz w:val="24"/>
                <w:rtl/>
                <w:lang w:eastAsia="en-US"/>
              </w:rPr>
              <w:t xml:space="preserve"> </w:t>
            </w:r>
            <w:r w:rsidR="002545D8" w:rsidRPr="00B6185E">
              <w:rPr>
                <w:rFonts w:ascii="David" w:hAnsi="David" w:cs="David" w:hint="cs"/>
                <w:color w:val="000000"/>
                <w:sz w:val="24"/>
                <w:rtl/>
                <w:lang w:eastAsia="en-US"/>
              </w:rPr>
              <w:t>העסקת</w:t>
            </w:r>
            <w:r w:rsidR="00D1123D" w:rsidRPr="00B6185E">
              <w:rPr>
                <w:rFonts w:ascii="David" w:hAnsi="David" w:cs="David" w:hint="cs"/>
                <w:color w:val="000000"/>
                <w:sz w:val="24"/>
                <w:rtl/>
                <w:lang w:eastAsia="en-US"/>
              </w:rPr>
              <w:t xml:space="preserve"> עובדים בעלי צריכים מיוחדים אצל המציע, עבור כל עובד </w:t>
            </w:r>
            <w:r w:rsidR="00D1123D" w:rsidRPr="00B6185E">
              <w:rPr>
                <w:rFonts w:ascii="David" w:hAnsi="David" w:cs="David" w:hint="cs"/>
                <w:sz w:val="24"/>
                <w:rtl/>
                <w:lang w:eastAsia="en-US"/>
              </w:rPr>
              <w:t>אשר הועסק ע"י המציע</w:t>
            </w:r>
            <w:r w:rsidR="00871A5B" w:rsidRPr="00B6185E">
              <w:rPr>
                <w:rFonts w:ascii="David" w:hAnsi="David" w:cs="David" w:hint="cs"/>
                <w:sz w:val="24"/>
                <w:rtl/>
                <w:lang w:eastAsia="en-US"/>
              </w:rPr>
              <w:t xml:space="preserve"> </w:t>
            </w:r>
            <w:bookmarkStart w:id="147" w:name="אמות_מידה_אוכלוסיה_מיוחדת_שנים"/>
            <w:r w:rsidRPr="00B6185E">
              <w:rPr>
                <w:rFonts w:ascii="David" w:hAnsi="David" w:cs="David" w:hint="eastAsia"/>
                <w:sz w:val="24"/>
                <w:rtl/>
                <w:lang w:eastAsia="en-US"/>
              </w:rPr>
              <w:t>ב</w:t>
            </w:r>
            <w:bookmarkStart w:id="148" w:name="אמות_מידה_מנהל_1_שנים_בלבד"/>
            <w:r w:rsidR="00004B3B" w:rsidRPr="00B6185E">
              <w:rPr>
                <w:rFonts w:ascii="David" w:hAnsi="David" w:cs="David" w:hint="cs"/>
                <w:sz w:val="24"/>
                <w:rtl/>
                <w:lang w:eastAsia="en-US"/>
              </w:rPr>
              <w:t>שש</w:t>
            </w:r>
            <w:bookmarkEnd w:id="148"/>
            <w:r w:rsidRPr="00B6185E">
              <w:rPr>
                <w:rFonts w:ascii="David" w:hAnsi="David" w:cs="David"/>
                <w:sz w:val="24"/>
                <w:rtl/>
                <w:lang w:eastAsia="en-US"/>
              </w:rPr>
              <w:t xml:space="preserve"> </w:t>
            </w:r>
            <w:r w:rsidRPr="00B6185E">
              <w:rPr>
                <w:rFonts w:ascii="David" w:hAnsi="David" w:cs="David" w:hint="eastAsia"/>
                <w:sz w:val="24"/>
                <w:rtl/>
                <w:lang w:eastAsia="en-US"/>
              </w:rPr>
              <w:t>השנים</w:t>
            </w:r>
            <w:r w:rsidRPr="00B6185E">
              <w:rPr>
                <w:rFonts w:ascii="David" w:hAnsi="David" w:cs="David"/>
                <w:sz w:val="24"/>
                <w:rtl/>
                <w:lang w:eastAsia="en-US"/>
              </w:rPr>
              <w:t xml:space="preserve"> </w:t>
            </w:r>
            <w:r w:rsidRPr="00B6185E">
              <w:rPr>
                <w:rFonts w:ascii="David" w:hAnsi="David" w:cs="David" w:hint="eastAsia"/>
                <w:sz w:val="24"/>
                <w:rtl/>
                <w:lang w:eastAsia="en-US"/>
              </w:rPr>
              <w:t>האחרונו</w:t>
            </w:r>
            <w:r w:rsidRPr="00B6185E">
              <w:rPr>
                <w:rFonts w:ascii="David" w:hAnsi="David" w:cs="David" w:hint="cs"/>
                <w:sz w:val="24"/>
                <w:rtl/>
                <w:lang w:eastAsia="en-US"/>
              </w:rPr>
              <w:t xml:space="preserve">ת הקודמות למועד </w:t>
            </w:r>
            <w:r w:rsidR="0084390A" w:rsidRPr="00B6185E">
              <w:rPr>
                <w:rFonts w:ascii="David" w:hAnsi="David" w:cs="David" w:hint="cs"/>
                <w:sz w:val="24"/>
                <w:rtl/>
                <w:lang w:eastAsia="en-US"/>
              </w:rPr>
              <w:t>האחרון להגשת ההצעות</w:t>
            </w:r>
            <w:bookmarkEnd w:id="147"/>
            <w:r w:rsidRPr="00B6185E">
              <w:rPr>
                <w:rFonts w:ascii="David" w:hAnsi="David" w:cs="David"/>
                <w:sz w:val="24"/>
                <w:rtl/>
                <w:lang w:eastAsia="en-US"/>
              </w:rPr>
              <w:t>.</w:t>
            </w:r>
            <w:r w:rsidRPr="00B6185E">
              <w:rPr>
                <w:rFonts w:ascii="David" w:hAnsi="David" w:cs="David" w:hint="cs"/>
                <w:sz w:val="24"/>
                <w:rtl/>
                <w:lang w:eastAsia="en-US"/>
              </w:rPr>
              <w:t xml:space="preserve"> </w:t>
            </w:r>
            <w:r w:rsidR="00AC29CB" w:rsidRPr="00B6185E">
              <w:rPr>
                <w:rFonts w:ascii="David" w:hAnsi="David" w:cs="David" w:hint="cs"/>
                <w:sz w:val="24"/>
                <w:rtl/>
                <w:lang w:eastAsia="en-US"/>
              </w:rPr>
              <w:t>תינתן נק' אחת</w:t>
            </w:r>
            <w:r w:rsidRPr="00B6185E">
              <w:rPr>
                <w:rFonts w:ascii="David" w:hAnsi="David" w:cs="David" w:hint="cs"/>
                <w:sz w:val="24"/>
                <w:rtl/>
                <w:lang w:eastAsia="en-US"/>
              </w:rPr>
              <w:t xml:space="preserve"> עד למקס' של</w:t>
            </w:r>
            <w:r w:rsidRPr="00B6185E">
              <w:rPr>
                <w:rFonts w:ascii="David" w:hAnsi="David" w:cs="David" w:hint="cs"/>
                <w:color w:val="000000"/>
                <w:sz w:val="24"/>
                <w:rtl/>
                <w:lang w:eastAsia="en-US"/>
              </w:rPr>
              <w:t xml:space="preserve"> </w:t>
            </w:r>
            <w:r w:rsidR="007C5F84" w:rsidRPr="00B6185E">
              <w:rPr>
                <w:rFonts w:ascii="David" w:hAnsi="David" w:cs="David" w:hint="cs"/>
                <w:color w:val="000000"/>
                <w:sz w:val="24"/>
                <w:rtl/>
                <w:lang w:eastAsia="en-US"/>
              </w:rPr>
              <w:t xml:space="preserve">10 </w:t>
            </w:r>
            <w:r w:rsidRPr="00B6185E">
              <w:rPr>
                <w:rFonts w:ascii="David" w:hAnsi="David" w:cs="David" w:hint="cs"/>
                <w:color w:val="000000"/>
                <w:sz w:val="24"/>
                <w:rtl/>
                <w:lang w:eastAsia="en-US"/>
              </w:rPr>
              <w:t>נק'.</w:t>
            </w:r>
          </w:p>
          <w:p w:rsidR="00971A26" w:rsidRPr="00B6185E" w:rsidRDefault="00971A26" w:rsidP="006364C3">
            <w:pPr>
              <w:pStyle w:val="HNormal"/>
              <w:tabs>
                <w:tab w:val="left" w:pos="2266"/>
              </w:tabs>
              <w:spacing w:after="0"/>
              <w:rPr>
                <w:rFonts w:ascii="David" w:hAnsi="David" w:cs="David"/>
                <w:color w:val="000000"/>
                <w:sz w:val="24"/>
                <w:rtl/>
                <w:lang w:eastAsia="en-US"/>
              </w:rPr>
            </w:pPr>
            <w:r w:rsidRPr="00B6185E">
              <w:rPr>
                <w:rFonts w:ascii="David" w:hAnsi="David" w:cs="David" w:hint="cs"/>
                <w:color w:val="000000"/>
                <w:sz w:val="24"/>
                <w:rtl/>
                <w:lang w:eastAsia="en-US"/>
              </w:rPr>
              <w:t>על המציע לפרט את רשימת העובדים ב</w:t>
            </w:r>
            <w:r w:rsidRPr="00B6185E">
              <w:rPr>
                <w:rFonts w:ascii="David" w:hAnsi="David" w:cs="David"/>
                <w:color w:val="000000"/>
                <w:sz w:val="24"/>
                <w:rtl/>
                <w:lang w:eastAsia="en-US"/>
              </w:rPr>
              <w:fldChar w:fldCharType="begin"/>
            </w:r>
            <w:r w:rsidRPr="00B6185E">
              <w:rPr>
                <w:rFonts w:ascii="David" w:hAnsi="David" w:cs="David"/>
                <w:color w:val="000000"/>
                <w:sz w:val="24"/>
                <w:rtl/>
                <w:lang w:eastAsia="en-US"/>
              </w:rPr>
              <w:instrText xml:space="preserve"> </w:instrText>
            </w:r>
            <w:r w:rsidRPr="00B6185E">
              <w:rPr>
                <w:rFonts w:ascii="David" w:hAnsi="David" w:cs="David" w:hint="cs"/>
                <w:color w:val="000000"/>
                <w:sz w:val="24"/>
                <w:lang w:eastAsia="en-US"/>
              </w:rPr>
              <w:instrText>REF</w:instrText>
            </w:r>
            <w:r w:rsidRPr="00B6185E">
              <w:rPr>
                <w:rFonts w:ascii="David" w:hAnsi="David" w:cs="David" w:hint="cs"/>
                <w:color w:val="000000"/>
                <w:sz w:val="24"/>
                <w:rtl/>
                <w:lang w:eastAsia="en-US"/>
              </w:rPr>
              <w:instrText xml:space="preserve"> נספח_העסקת_אוכלוסיה__מיוחדת \</w:instrText>
            </w:r>
            <w:r w:rsidRPr="00B6185E">
              <w:rPr>
                <w:rFonts w:ascii="David" w:hAnsi="David" w:cs="David" w:hint="cs"/>
                <w:color w:val="000000"/>
                <w:sz w:val="24"/>
                <w:lang w:eastAsia="en-US"/>
              </w:rPr>
              <w:instrText>h</w:instrText>
            </w:r>
            <w:r w:rsidRPr="00B6185E">
              <w:rPr>
                <w:rFonts w:ascii="David" w:hAnsi="David" w:cs="David"/>
                <w:color w:val="000000"/>
                <w:sz w:val="24"/>
                <w:rtl/>
                <w:lang w:eastAsia="en-US"/>
              </w:rPr>
              <w:instrText xml:space="preserve">  \* </w:instrText>
            </w:r>
            <w:r w:rsidRPr="00B6185E">
              <w:rPr>
                <w:rFonts w:ascii="David" w:hAnsi="David" w:cs="David"/>
                <w:color w:val="000000"/>
                <w:sz w:val="24"/>
                <w:lang w:eastAsia="en-US"/>
              </w:rPr>
              <w:instrText>MERGEFORMAT</w:instrText>
            </w:r>
            <w:r w:rsidRPr="00B6185E">
              <w:rPr>
                <w:rFonts w:ascii="David" w:hAnsi="David" w:cs="David"/>
                <w:color w:val="000000"/>
                <w:sz w:val="24"/>
                <w:rtl/>
                <w:lang w:eastAsia="en-US"/>
              </w:rPr>
              <w:instrText xml:space="preserve"> </w:instrText>
            </w:r>
            <w:r w:rsidRPr="00B6185E">
              <w:rPr>
                <w:rFonts w:ascii="David" w:hAnsi="David" w:cs="David"/>
                <w:color w:val="000000"/>
                <w:sz w:val="24"/>
                <w:rtl/>
                <w:lang w:eastAsia="en-US"/>
              </w:rPr>
            </w:r>
            <w:r w:rsidRPr="00B6185E">
              <w:rPr>
                <w:rFonts w:ascii="David" w:hAnsi="David" w:cs="David"/>
                <w:color w:val="000000"/>
                <w:sz w:val="24"/>
                <w:rtl/>
                <w:lang w:eastAsia="en-US"/>
              </w:rPr>
              <w:fldChar w:fldCharType="separate"/>
            </w:r>
            <w:r w:rsidR="00B6185E" w:rsidRPr="00B6185E">
              <w:rPr>
                <w:rFonts w:ascii="David" w:hAnsi="David" w:cs="David" w:hint="cs"/>
                <w:rtl/>
              </w:rPr>
              <w:t xml:space="preserve">נספח </w:t>
            </w:r>
            <w:r w:rsidR="00B6185E" w:rsidRPr="00B6185E">
              <w:rPr>
                <w:rFonts w:ascii="David" w:hAnsi="David" w:cs="David"/>
                <w:rtl/>
              </w:rPr>
              <w:t xml:space="preserve">11 </w:t>
            </w:r>
            <w:r w:rsidRPr="00B6185E">
              <w:rPr>
                <w:rFonts w:ascii="David" w:hAnsi="David" w:cs="David"/>
                <w:color w:val="000000"/>
                <w:sz w:val="24"/>
                <w:rtl/>
                <w:lang w:eastAsia="en-US"/>
              </w:rPr>
              <w:fldChar w:fldCharType="end"/>
            </w:r>
            <w:r w:rsidRPr="00B6185E">
              <w:rPr>
                <w:rFonts w:ascii="David" w:hAnsi="David" w:cs="David" w:hint="cs"/>
                <w:color w:val="000000"/>
                <w:sz w:val="24"/>
                <w:rtl/>
                <w:lang w:eastAsia="en-US"/>
              </w:rPr>
              <w:t>.</w:t>
            </w:r>
          </w:p>
        </w:tc>
        <w:tc>
          <w:tcPr>
            <w:tcW w:w="1345" w:type="dxa"/>
          </w:tcPr>
          <w:p w:rsidR="00331C3A" w:rsidRPr="00B6185E" w:rsidRDefault="00136D1C" w:rsidP="006364C3">
            <w:pPr>
              <w:pStyle w:val="HNormal"/>
              <w:tabs>
                <w:tab w:val="left" w:pos="2266"/>
              </w:tabs>
              <w:spacing w:after="0"/>
              <w:jc w:val="center"/>
              <w:rPr>
                <w:rFonts w:ascii="David" w:hAnsi="David" w:cs="David"/>
                <w:color w:val="000000"/>
                <w:sz w:val="24"/>
                <w:rtl/>
                <w:lang w:eastAsia="en-US"/>
              </w:rPr>
            </w:pPr>
            <w:bookmarkStart w:id="149" w:name="אמות_מידה_עובדים_מיוחדים_ניקוד"/>
            <w:r w:rsidRPr="00B6185E">
              <w:rPr>
                <w:rFonts w:ascii="David" w:hAnsi="David" w:cs="David" w:hint="cs"/>
                <w:color w:val="000000"/>
                <w:sz w:val="24"/>
                <w:rtl/>
                <w:lang w:eastAsia="en-US"/>
              </w:rPr>
              <w:t>10</w:t>
            </w:r>
            <w:r w:rsidR="00D1123D" w:rsidRPr="00B6185E">
              <w:rPr>
                <w:rFonts w:ascii="David" w:hAnsi="David" w:cs="David" w:hint="cs"/>
                <w:color w:val="000000"/>
                <w:sz w:val="24"/>
                <w:rtl/>
                <w:lang w:eastAsia="en-US"/>
              </w:rPr>
              <w:t xml:space="preserve"> </w:t>
            </w:r>
            <w:bookmarkEnd w:id="149"/>
          </w:p>
        </w:tc>
      </w:tr>
      <w:tr w:rsidR="00331C3A" w:rsidRPr="00B6185E" w:rsidTr="006364C3">
        <w:tc>
          <w:tcPr>
            <w:tcW w:w="1785" w:type="dxa"/>
            <w:vMerge/>
            <w:shd w:val="clear" w:color="auto" w:fill="D9D9D9" w:themeFill="background1" w:themeFillShade="D9"/>
          </w:tcPr>
          <w:p w:rsidR="00331C3A" w:rsidRPr="00B6185E" w:rsidRDefault="00331C3A" w:rsidP="006364C3">
            <w:pPr>
              <w:pStyle w:val="HNormal"/>
              <w:tabs>
                <w:tab w:val="left" w:pos="2266"/>
              </w:tabs>
              <w:spacing w:after="0"/>
              <w:ind w:left="360"/>
              <w:jc w:val="left"/>
              <w:rPr>
                <w:rFonts w:ascii="David" w:hAnsi="David" w:cs="David"/>
                <w:b/>
                <w:bCs/>
                <w:strike/>
                <w:color w:val="000000"/>
                <w:sz w:val="2"/>
                <w:szCs w:val="2"/>
                <w:rtl/>
                <w:lang w:eastAsia="en-US"/>
              </w:rPr>
            </w:pPr>
          </w:p>
        </w:tc>
        <w:tc>
          <w:tcPr>
            <w:tcW w:w="971" w:type="dxa"/>
            <w:tcBorders>
              <w:right w:val="nil"/>
            </w:tcBorders>
            <w:shd w:val="clear" w:color="auto" w:fill="D9D9D9" w:themeFill="background1" w:themeFillShade="D9"/>
          </w:tcPr>
          <w:p w:rsidR="00331C3A" w:rsidRPr="00B6185E" w:rsidRDefault="00331C3A" w:rsidP="006364C3">
            <w:pPr>
              <w:pStyle w:val="HNormal"/>
              <w:tabs>
                <w:tab w:val="left" w:pos="2266"/>
              </w:tabs>
              <w:spacing w:after="0"/>
              <w:ind w:left="360"/>
              <w:jc w:val="left"/>
              <w:rPr>
                <w:rFonts w:ascii="David" w:hAnsi="David" w:cs="David"/>
                <w:b/>
                <w:bCs/>
                <w:strike/>
                <w:color w:val="FFFFFF" w:themeColor="background1"/>
                <w:sz w:val="2"/>
                <w:szCs w:val="2"/>
                <w:rtl/>
                <w:lang w:eastAsia="en-US"/>
              </w:rPr>
            </w:pPr>
          </w:p>
        </w:tc>
        <w:tc>
          <w:tcPr>
            <w:tcW w:w="1355" w:type="dxa"/>
            <w:tcBorders>
              <w:left w:val="nil"/>
              <w:right w:val="nil"/>
            </w:tcBorders>
            <w:shd w:val="clear" w:color="auto" w:fill="D9D9D9" w:themeFill="background1" w:themeFillShade="D9"/>
          </w:tcPr>
          <w:p w:rsidR="00331C3A" w:rsidRPr="00B6185E" w:rsidRDefault="00331C3A" w:rsidP="006364C3">
            <w:pPr>
              <w:pStyle w:val="HNormal"/>
              <w:tabs>
                <w:tab w:val="left" w:pos="2266"/>
              </w:tabs>
              <w:spacing w:after="0"/>
              <w:jc w:val="left"/>
              <w:rPr>
                <w:rFonts w:ascii="David" w:hAnsi="David" w:cs="David"/>
                <w:b/>
                <w:bCs/>
                <w:strike/>
                <w:color w:val="000000"/>
                <w:sz w:val="2"/>
                <w:szCs w:val="2"/>
                <w:rtl/>
                <w:lang w:eastAsia="en-US"/>
              </w:rPr>
            </w:pPr>
          </w:p>
        </w:tc>
        <w:tc>
          <w:tcPr>
            <w:tcW w:w="3900" w:type="dxa"/>
            <w:tcBorders>
              <w:left w:val="nil"/>
            </w:tcBorders>
            <w:shd w:val="clear" w:color="auto" w:fill="D9D9D9" w:themeFill="background1" w:themeFillShade="D9"/>
          </w:tcPr>
          <w:p w:rsidR="00331C3A" w:rsidRPr="00B6185E" w:rsidRDefault="00331C3A" w:rsidP="006364C3">
            <w:pPr>
              <w:pStyle w:val="HNormal"/>
              <w:tabs>
                <w:tab w:val="left" w:pos="2266"/>
              </w:tabs>
              <w:spacing w:after="0"/>
              <w:rPr>
                <w:rFonts w:ascii="David" w:hAnsi="David" w:cs="David"/>
                <w:b/>
                <w:bCs/>
                <w:strike/>
                <w:color w:val="000000"/>
                <w:sz w:val="2"/>
                <w:szCs w:val="2"/>
                <w:rtl/>
                <w:lang w:eastAsia="en-US"/>
              </w:rPr>
            </w:pPr>
          </w:p>
        </w:tc>
        <w:tc>
          <w:tcPr>
            <w:tcW w:w="1345" w:type="dxa"/>
            <w:shd w:val="clear" w:color="auto" w:fill="D9D9D9" w:themeFill="background1" w:themeFillShade="D9"/>
          </w:tcPr>
          <w:p w:rsidR="00331C3A" w:rsidRPr="00B6185E" w:rsidRDefault="00331C3A" w:rsidP="006364C3">
            <w:pPr>
              <w:pStyle w:val="HNormal"/>
              <w:tabs>
                <w:tab w:val="left" w:pos="2266"/>
              </w:tabs>
              <w:spacing w:after="0"/>
              <w:jc w:val="center"/>
              <w:rPr>
                <w:rFonts w:ascii="David" w:hAnsi="David" w:cs="David"/>
                <w:strike/>
                <w:color w:val="000000"/>
                <w:sz w:val="2"/>
                <w:szCs w:val="2"/>
                <w:rtl/>
                <w:lang w:eastAsia="en-US"/>
              </w:rPr>
            </w:pPr>
          </w:p>
        </w:tc>
      </w:tr>
      <w:tr w:rsidR="003A3124" w:rsidRPr="00B6185E" w:rsidTr="006364C3">
        <w:tc>
          <w:tcPr>
            <w:tcW w:w="1785" w:type="dxa"/>
            <w:tcBorders>
              <w:right w:val="single" w:sz="4" w:space="0" w:color="auto"/>
            </w:tcBorders>
            <w:shd w:val="clear" w:color="auto" w:fill="D9D9D9" w:themeFill="background1" w:themeFillShade="D9"/>
          </w:tcPr>
          <w:p w:rsidR="003A3124" w:rsidRPr="00B6185E" w:rsidRDefault="003A3124" w:rsidP="006364C3">
            <w:pPr>
              <w:pStyle w:val="HNormal"/>
              <w:tabs>
                <w:tab w:val="left" w:pos="2266"/>
              </w:tabs>
              <w:spacing w:after="0"/>
              <w:ind w:left="360"/>
              <w:rPr>
                <w:rFonts w:ascii="David" w:hAnsi="David" w:cs="David"/>
                <w:b/>
                <w:bCs/>
                <w:color w:val="000000"/>
                <w:sz w:val="24"/>
                <w:rtl/>
                <w:lang w:eastAsia="en-US"/>
              </w:rPr>
            </w:pPr>
          </w:p>
        </w:tc>
        <w:tc>
          <w:tcPr>
            <w:tcW w:w="971" w:type="dxa"/>
            <w:tcBorders>
              <w:left w:val="single" w:sz="4" w:space="0" w:color="auto"/>
              <w:right w:val="single" w:sz="4" w:space="0" w:color="auto"/>
            </w:tcBorders>
            <w:shd w:val="clear" w:color="auto" w:fill="D9D9D9" w:themeFill="background1" w:themeFillShade="D9"/>
          </w:tcPr>
          <w:p w:rsidR="003A3124" w:rsidRPr="00B6185E" w:rsidRDefault="003A3124" w:rsidP="006364C3">
            <w:pPr>
              <w:pStyle w:val="HNormal"/>
              <w:tabs>
                <w:tab w:val="left" w:pos="2266"/>
              </w:tabs>
              <w:spacing w:after="0"/>
              <w:ind w:left="360"/>
              <w:rPr>
                <w:rFonts w:ascii="David" w:hAnsi="David" w:cs="David"/>
                <w:b/>
                <w:bCs/>
                <w:color w:val="000000"/>
                <w:sz w:val="24"/>
                <w:rtl/>
                <w:lang w:eastAsia="en-US"/>
              </w:rPr>
            </w:pPr>
          </w:p>
        </w:tc>
        <w:tc>
          <w:tcPr>
            <w:tcW w:w="1355" w:type="dxa"/>
            <w:tcBorders>
              <w:left w:val="single" w:sz="4" w:space="0" w:color="auto"/>
              <w:right w:val="nil"/>
            </w:tcBorders>
            <w:shd w:val="clear" w:color="auto" w:fill="D9D9D9" w:themeFill="background1" w:themeFillShade="D9"/>
          </w:tcPr>
          <w:p w:rsidR="003A3124" w:rsidRPr="00B6185E" w:rsidRDefault="003A3124" w:rsidP="006364C3">
            <w:pPr>
              <w:pStyle w:val="HNormal"/>
              <w:tabs>
                <w:tab w:val="left" w:pos="2266"/>
              </w:tabs>
              <w:spacing w:after="0"/>
              <w:jc w:val="left"/>
              <w:rPr>
                <w:rFonts w:ascii="David" w:hAnsi="David" w:cs="David"/>
                <w:b/>
                <w:bCs/>
                <w:color w:val="000000"/>
                <w:sz w:val="24"/>
                <w:rtl/>
                <w:lang w:eastAsia="en-US"/>
              </w:rPr>
            </w:pPr>
          </w:p>
        </w:tc>
        <w:tc>
          <w:tcPr>
            <w:tcW w:w="3900" w:type="dxa"/>
            <w:tcBorders>
              <w:left w:val="nil"/>
            </w:tcBorders>
            <w:shd w:val="clear" w:color="auto" w:fill="D9D9D9" w:themeFill="background1" w:themeFillShade="D9"/>
          </w:tcPr>
          <w:p w:rsidR="003A3124" w:rsidRPr="00B6185E" w:rsidRDefault="003A3124" w:rsidP="006364C3">
            <w:pPr>
              <w:pStyle w:val="HNormal"/>
              <w:tabs>
                <w:tab w:val="left" w:pos="2266"/>
              </w:tabs>
              <w:spacing w:after="0"/>
              <w:rPr>
                <w:rFonts w:ascii="David" w:hAnsi="David" w:cs="David"/>
                <w:color w:val="000000"/>
                <w:sz w:val="24"/>
                <w:rtl/>
                <w:lang w:eastAsia="en-US"/>
              </w:rPr>
            </w:pPr>
            <w:r w:rsidRPr="00B6185E">
              <w:rPr>
                <w:rFonts w:ascii="David" w:hAnsi="David" w:cs="David" w:hint="cs"/>
                <w:b/>
                <w:bCs/>
                <w:color w:val="000000"/>
                <w:sz w:val="24"/>
                <w:rtl/>
                <w:lang w:eastAsia="en-US"/>
              </w:rPr>
              <w:t xml:space="preserve">סה"כ ניקוד </w:t>
            </w:r>
            <w:r w:rsidR="00331C3A" w:rsidRPr="00B6185E">
              <w:rPr>
                <w:rFonts w:ascii="David" w:hAnsi="David" w:cs="David" w:hint="cs"/>
                <w:b/>
                <w:bCs/>
                <w:color w:val="000000"/>
                <w:sz w:val="24"/>
                <w:rtl/>
                <w:lang w:eastAsia="en-US"/>
              </w:rPr>
              <w:t>הצוות המוצע</w:t>
            </w:r>
          </w:p>
        </w:tc>
        <w:bookmarkStart w:id="150" w:name="ניקוד_2"/>
        <w:tc>
          <w:tcPr>
            <w:tcW w:w="1345" w:type="dxa"/>
            <w:shd w:val="clear" w:color="auto" w:fill="D9D9D9" w:themeFill="background1" w:themeFillShade="D9"/>
          </w:tcPr>
          <w:p w:rsidR="003A3124" w:rsidRPr="00B6185E" w:rsidRDefault="00BA23B7" w:rsidP="006364C3">
            <w:pPr>
              <w:pStyle w:val="HNormal"/>
              <w:tabs>
                <w:tab w:val="left" w:pos="2266"/>
              </w:tabs>
              <w:spacing w:after="0"/>
              <w:jc w:val="center"/>
              <w:rPr>
                <w:rFonts w:ascii="David" w:hAnsi="David" w:cs="David"/>
                <w:color w:val="000000"/>
                <w:sz w:val="24"/>
                <w:rtl/>
                <w:lang w:eastAsia="en-US"/>
              </w:rPr>
            </w:pPr>
            <w:r w:rsidRPr="00B6185E">
              <w:rPr>
                <w:rFonts w:ascii="David" w:hAnsi="David" w:cs="David"/>
                <w:b/>
                <w:bCs/>
                <w:color w:val="000000"/>
                <w:sz w:val="24"/>
                <w:rtl/>
                <w:lang w:eastAsia="en-US"/>
              </w:rPr>
              <w:fldChar w:fldCharType="begin"/>
            </w:r>
            <w:r w:rsidRPr="00B6185E">
              <w:rPr>
                <w:rFonts w:ascii="David" w:hAnsi="David" w:cs="David"/>
                <w:b/>
                <w:bCs/>
                <w:color w:val="000000"/>
                <w:sz w:val="24"/>
                <w:rtl/>
                <w:lang w:eastAsia="en-US"/>
              </w:rPr>
              <w:instrText xml:space="preserve"> =</w:instrText>
            </w:r>
            <w:r w:rsidRPr="00B6185E">
              <w:rPr>
                <w:rFonts w:ascii="David" w:hAnsi="David" w:cs="David"/>
                <w:b/>
                <w:bCs/>
                <w:color w:val="000000"/>
                <w:sz w:val="24"/>
                <w:lang w:eastAsia="en-US"/>
              </w:rPr>
              <w:instrText>sum(above</w:instrText>
            </w:r>
            <w:r w:rsidRPr="00B6185E">
              <w:rPr>
                <w:rFonts w:ascii="David" w:hAnsi="David" w:cs="David"/>
                <w:b/>
                <w:bCs/>
                <w:color w:val="000000"/>
                <w:sz w:val="24"/>
                <w:rtl/>
                <w:lang w:eastAsia="en-US"/>
              </w:rPr>
              <w:instrText xml:space="preserve">) </w:instrText>
            </w:r>
            <w:r w:rsidRPr="00B6185E">
              <w:rPr>
                <w:rFonts w:ascii="David" w:hAnsi="David" w:cs="David"/>
                <w:b/>
                <w:bCs/>
                <w:color w:val="000000"/>
                <w:sz w:val="24"/>
                <w:rtl/>
                <w:lang w:eastAsia="en-US"/>
              </w:rPr>
              <w:fldChar w:fldCharType="separate"/>
            </w:r>
            <w:r w:rsidR="00B6185E">
              <w:rPr>
                <w:rFonts w:ascii="David" w:hAnsi="David" w:cs="David"/>
                <w:b/>
                <w:bCs/>
                <w:color w:val="000000"/>
                <w:sz w:val="24"/>
                <w:rtl/>
                <w:lang w:eastAsia="en-US"/>
              </w:rPr>
              <w:t>10</w:t>
            </w:r>
            <w:r w:rsidRPr="00B6185E">
              <w:rPr>
                <w:rFonts w:ascii="David" w:hAnsi="David" w:cs="David"/>
                <w:b/>
                <w:bCs/>
                <w:color w:val="000000"/>
                <w:sz w:val="24"/>
                <w:rtl/>
                <w:lang w:eastAsia="en-US"/>
              </w:rPr>
              <w:fldChar w:fldCharType="end"/>
            </w:r>
            <w:bookmarkEnd w:id="150"/>
          </w:p>
        </w:tc>
      </w:tr>
      <w:tr w:rsidR="003A3124" w:rsidRPr="00B6185E" w:rsidTr="006364C3">
        <w:tc>
          <w:tcPr>
            <w:tcW w:w="1785" w:type="dxa"/>
            <w:tcBorders>
              <w:right w:val="nil"/>
            </w:tcBorders>
            <w:shd w:val="clear" w:color="auto" w:fill="D9D9D9" w:themeFill="background1" w:themeFillShade="D9"/>
          </w:tcPr>
          <w:p w:rsidR="003A3124" w:rsidRPr="00B6185E" w:rsidRDefault="003A3124" w:rsidP="006364C3">
            <w:pPr>
              <w:pStyle w:val="HNormal"/>
              <w:tabs>
                <w:tab w:val="left" w:pos="2266"/>
              </w:tabs>
              <w:spacing w:after="0"/>
              <w:ind w:left="360"/>
              <w:rPr>
                <w:rFonts w:ascii="David" w:hAnsi="David" w:cs="David"/>
                <w:b/>
                <w:bCs/>
                <w:color w:val="000000"/>
                <w:sz w:val="2"/>
                <w:szCs w:val="2"/>
                <w:rtl/>
                <w:lang w:eastAsia="en-US"/>
              </w:rPr>
            </w:pPr>
          </w:p>
        </w:tc>
        <w:tc>
          <w:tcPr>
            <w:tcW w:w="971" w:type="dxa"/>
            <w:tcBorders>
              <w:left w:val="nil"/>
              <w:right w:val="single" w:sz="4" w:space="0" w:color="auto"/>
            </w:tcBorders>
            <w:shd w:val="clear" w:color="auto" w:fill="D9D9D9" w:themeFill="background1" w:themeFillShade="D9"/>
          </w:tcPr>
          <w:p w:rsidR="003A3124" w:rsidRPr="00B6185E" w:rsidRDefault="003A3124" w:rsidP="006364C3">
            <w:pPr>
              <w:pStyle w:val="HNormal"/>
              <w:tabs>
                <w:tab w:val="left" w:pos="2266"/>
              </w:tabs>
              <w:spacing w:after="0"/>
              <w:ind w:left="360"/>
              <w:rPr>
                <w:rFonts w:ascii="David" w:hAnsi="David" w:cs="David"/>
                <w:b/>
                <w:bCs/>
                <w:color w:val="000000"/>
                <w:sz w:val="2"/>
                <w:szCs w:val="2"/>
                <w:rtl/>
                <w:lang w:eastAsia="en-US"/>
              </w:rPr>
            </w:pPr>
          </w:p>
        </w:tc>
        <w:tc>
          <w:tcPr>
            <w:tcW w:w="1355" w:type="dxa"/>
            <w:tcBorders>
              <w:left w:val="single" w:sz="4" w:space="0" w:color="auto"/>
              <w:right w:val="nil"/>
            </w:tcBorders>
            <w:shd w:val="clear" w:color="auto" w:fill="D9D9D9" w:themeFill="background1" w:themeFillShade="D9"/>
          </w:tcPr>
          <w:p w:rsidR="003A3124" w:rsidRPr="00B6185E" w:rsidRDefault="003A3124" w:rsidP="006364C3">
            <w:pPr>
              <w:pStyle w:val="HNormal"/>
              <w:tabs>
                <w:tab w:val="left" w:pos="2266"/>
              </w:tabs>
              <w:spacing w:after="0"/>
              <w:jc w:val="left"/>
              <w:rPr>
                <w:rFonts w:ascii="David" w:hAnsi="David" w:cs="David"/>
                <w:b/>
                <w:bCs/>
                <w:color w:val="000000"/>
                <w:sz w:val="2"/>
                <w:szCs w:val="2"/>
                <w:rtl/>
                <w:lang w:eastAsia="en-US"/>
              </w:rPr>
            </w:pPr>
          </w:p>
        </w:tc>
        <w:tc>
          <w:tcPr>
            <w:tcW w:w="3900" w:type="dxa"/>
            <w:tcBorders>
              <w:left w:val="nil"/>
            </w:tcBorders>
            <w:shd w:val="clear" w:color="auto" w:fill="D9D9D9" w:themeFill="background1" w:themeFillShade="D9"/>
          </w:tcPr>
          <w:p w:rsidR="003A3124" w:rsidRPr="00B6185E" w:rsidRDefault="003A3124" w:rsidP="006364C3">
            <w:pPr>
              <w:pStyle w:val="HNormal"/>
              <w:tabs>
                <w:tab w:val="left" w:pos="2266"/>
              </w:tabs>
              <w:spacing w:after="0"/>
              <w:rPr>
                <w:rFonts w:ascii="David" w:hAnsi="David" w:cs="David"/>
                <w:b/>
                <w:bCs/>
                <w:color w:val="000000"/>
                <w:sz w:val="2"/>
                <w:szCs w:val="2"/>
                <w:rtl/>
                <w:lang w:eastAsia="en-US"/>
              </w:rPr>
            </w:pPr>
          </w:p>
        </w:tc>
        <w:tc>
          <w:tcPr>
            <w:tcW w:w="1345" w:type="dxa"/>
            <w:shd w:val="clear" w:color="auto" w:fill="D9D9D9" w:themeFill="background1" w:themeFillShade="D9"/>
          </w:tcPr>
          <w:p w:rsidR="003A3124" w:rsidRPr="00B6185E" w:rsidRDefault="003A3124" w:rsidP="006364C3">
            <w:pPr>
              <w:pStyle w:val="HNormal"/>
              <w:tabs>
                <w:tab w:val="left" w:pos="2266"/>
              </w:tabs>
              <w:spacing w:after="0"/>
              <w:jc w:val="center"/>
              <w:rPr>
                <w:rFonts w:ascii="David" w:hAnsi="David" w:cs="David"/>
                <w:b/>
                <w:bCs/>
                <w:color w:val="000000"/>
                <w:sz w:val="2"/>
                <w:szCs w:val="2"/>
                <w:rtl/>
                <w:lang w:eastAsia="en-US"/>
              </w:rPr>
            </w:pPr>
          </w:p>
        </w:tc>
      </w:tr>
      <w:tr w:rsidR="003A3124" w:rsidRPr="00B6185E" w:rsidTr="006364C3">
        <w:tc>
          <w:tcPr>
            <w:tcW w:w="1785" w:type="dxa"/>
            <w:tcBorders>
              <w:bottom w:val="single" w:sz="4" w:space="0" w:color="auto"/>
              <w:right w:val="nil"/>
            </w:tcBorders>
            <w:shd w:val="clear" w:color="auto" w:fill="D9D9D9" w:themeFill="background1" w:themeFillShade="D9"/>
          </w:tcPr>
          <w:p w:rsidR="003A3124" w:rsidRPr="00B6185E" w:rsidRDefault="003A3124" w:rsidP="006364C3">
            <w:pPr>
              <w:pStyle w:val="HNormal"/>
              <w:tabs>
                <w:tab w:val="left" w:pos="2266"/>
              </w:tabs>
              <w:spacing w:after="0"/>
              <w:ind w:left="360"/>
              <w:jc w:val="left"/>
              <w:rPr>
                <w:rFonts w:ascii="David" w:hAnsi="David" w:cs="David"/>
                <w:b/>
                <w:bCs/>
                <w:color w:val="000000"/>
                <w:sz w:val="2"/>
                <w:szCs w:val="2"/>
                <w:rtl/>
                <w:lang w:eastAsia="en-US"/>
              </w:rPr>
            </w:pPr>
          </w:p>
        </w:tc>
        <w:tc>
          <w:tcPr>
            <w:tcW w:w="971" w:type="dxa"/>
            <w:tcBorders>
              <w:left w:val="nil"/>
              <w:bottom w:val="single" w:sz="4" w:space="0" w:color="auto"/>
              <w:right w:val="nil"/>
            </w:tcBorders>
            <w:shd w:val="clear" w:color="auto" w:fill="D9D9D9" w:themeFill="background1" w:themeFillShade="D9"/>
          </w:tcPr>
          <w:p w:rsidR="003A3124" w:rsidRPr="00B6185E" w:rsidRDefault="003A3124" w:rsidP="006364C3">
            <w:pPr>
              <w:pStyle w:val="HNormal"/>
              <w:spacing w:after="0"/>
              <w:jc w:val="left"/>
              <w:rPr>
                <w:rFonts w:ascii="David" w:hAnsi="David" w:cs="David"/>
                <w:b/>
                <w:bCs/>
                <w:color w:val="FFFFFF" w:themeColor="background1"/>
                <w:sz w:val="2"/>
                <w:szCs w:val="2"/>
                <w:rtl/>
                <w:lang w:eastAsia="en-US"/>
              </w:rPr>
            </w:pPr>
          </w:p>
        </w:tc>
        <w:tc>
          <w:tcPr>
            <w:tcW w:w="1355" w:type="dxa"/>
            <w:tcBorders>
              <w:left w:val="nil"/>
              <w:bottom w:val="single" w:sz="4" w:space="0" w:color="auto"/>
              <w:right w:val="nil"/>
            </w:tcBorders>
            <w:shd w:val="clear" w:color="auto" w:fill="D9D9D9" w:themeFill="background1" w:themeFillShade="D9"/>
          </w:tcPr>
          <w:p w:rsidR="003A3124" w:rsidRPr="00B6185E" w:rsidRDefault="003A3124" w:rsidP="006364C3">
            <w:pPr>
              <w:pStyle w:val="HNormal"/>
              <w:tabs>
                <w:tab w:val="left" w:pos="2266"/>
              </w:tabs>
              <w:spacing w:after="0"/>
              <w:jc w:val="left"/>
              <w:rPr>
                <w:rFonts w:ascii="David" w:hAnsi="David" w:cs="David"/>
                <w:b/>
                <w:bCs/>
                <w:color w:val="000000"/>
                <w:sz w:val="2"/>
                <w:szCs w:val="2"/>
                <w:rtl/>
                <w:lang w:eastAsia="en-US"/>
              </w:rPr>
            </w:pPr>
          </w:p>
        </w:tc>
        <w:tc>
          <w:tcPr>
            <w:tcW w:w="3900" w:type="dxa"/>
            <w:tcBorders>
              <w:left w:val="nil"/>
            </w:tcBorders>
            <w:shd w:val="clear" w:color="auto" w:fill="D9D9D9" w:themeFill="background1" w:themeFillShade="D9"/>
          </w:tcPr>
          <w:p w:rsidR="003A3124" w:rsidRPr="00B6185E" w:rsidRDefault="003A3124" w:rsidP="006364C3">
            <w:pPr>
              <w:pStyle w:val="HNormal"/>
              <w:spacing w:after="0"/>
              <w:rPr>
                <w:rFonts w:ascii="David" w:hAnsi="David" w:cs="David"/>
                <w:b/>
                <w:bCs/>
                <w:color w:val="000000"/>
                <w:sz w:val="2"/>
                <w:szCs w:val="2"/>
                <w:rtl/>
                <w:lang w:eastAsia="en-US"/>
              </w:rPr>
            </w:pPr>
          </w:p>
        </w:tc>
        <w:tc>
          <w:tcPr>
            <w:tcW w:w="1345" w:type="dxa"/>
            <w:shd w:val="clear" w:color="auto" w:fill="D9D9D9" w:themeFill="background1" w:themeFillShade="D9"/>
          </w:tcPr>
          <w:p w:rsidR="003A3124" w:rsidRPr="00B6185E" w:rsidRDefault="003A3124" w:rsidP="006364C3">
            <w:pPr>
              <w:pStyle w:val="HNormal"/>
              <w:tabs>
                <w:tab w:val="left" w:pos="2266"/>
              </w:tabs>
              <w:spacing w:after="0"/>
              <w:jc w:val="center"/>
              <w:rPr>
                <w:rFonts w:ascii="David" w:hAnsi="David" w:cs="David"/>
                <w:b/>
                <w:bCs/>
                <w:color w:val="000000"/>
                <w:sz w:val="2"/>
                <w:szCs w:val="2"/>
                <w:rtl/>
                <w:lang w:eastAsia="en-US"/>
              </w:rPr>
            </w:pPr>
          </w:p>
        </w:tc>
      </w:tr>
      <w:tr w:rsidR="003A3124" w:rsidRPr="00B6185E" w:rsidTr="006364C3">
        <w:tc>
          <w:tcPr>
            <w:tcW w:w="1785" w:type="dxa"/>
            <w:tcBorders>
              <w:right w:val="nil"/>
            </w:tcBorders>
            <w:shd w:val="clear" w:color="auto" w:fill="BFBFBF" w:themeFill="background1" w:themeFillShade="BF"/>
          </w:tcPr>
          <w:p w:rsidR="003A3124" w:rsidRPr="00B6185E" w:rsidRDefault="003A3124" w:rsidP="006364C3">
            <w:pPr>
              <w:pStyle w:val="HNormal"/>
              <w:tabs>
                <w:tab w:val="left" w:pos="2266"/>
              </w:tabs>
              <w:spacing w:after="0"/>
              <w:ind w:left="360"/>
              <w:jc w:val="left"/>
              <w:rPr>
                <w:rFonts w:ascii="David" w:hAnsi="David" w:cs="David"/>
                <w:b/>
                <w:bCs/>
                <w:color w:val="000000"/>
                <w:sz w:val="24"/>
                <w:rtl/>
                <w:lang w:eastAsia="en-US"/>
              </w:rPr>
            </w:pPr>
          </w:p>
        </w:tc>
        <w:tc>
          <w:tcPr>
            <w:tcW w:w="971" w:type="dxa"/>
            <w:tcBorders>
              <w:left w:val="nil"/>
              <w:right w:val="nil"/>
            </w:tcBorders>
            <w:shd w:val="clear" w:color="auto" w:fill="BFBFBF" w:themeFill="background1" w:themeFillShade="BF"/>
          </w:tcPr>
          <w:p w:rsidR="003A3124" w:rsidRPr="00B6185E" w:rsidRDefault="003A3124" w:rsidP="006364C3">
            <w:pPr>
              <w:pStyle w:val="HNormal"/>
              <w:tabs>
                <w:tab w:val="left" w:pos="2266"/>
              </w:tabs>
              <w:spacing w:after="0"/>
              <w:ind w:left="360"/>
              <w:rPr>
                <w:rFonts w:ascii="David" w:hAnsi="David" w:cs="David"/>
                <w:b/>
                <w:bCs/>
                <w:color w:val="000000"/>
                <w:sz w:val="24"/>
                <w:rtl/>
                <w:lang w:eastAsia="en-US"/>
              </w:rPr>
            </w:pPr>
          </w:p>
        </w:tc>
        <w:tc>
          <w:tcPr>
            <w:tcW w:w="1355" w:type="dxa"/>
            <w:tcBorders>
              <w:left w:val="nil"/>
              <w:right w:val="nil"/>
            </w:tcBorders>
            <w:shd w:val="clear" w:color="auto" w:fill="BFBFBF" w:themeFill="background1" w:themeFillShade="BF"/>
          </w:tcPr>
          <w:p w:rsidR="003A3124" w:rsidRPr="00B6185E" w:rsidRDefault="003A3124" w:rsidP="006364C3">
            <w:pPr>
              <w:pStyle w:val="HNormal"/>
              <w:tabs>
                <w:tab w:val="left" w:pos="2266"/>
              </w:tabs>
              <w:spacing w:after="0"/>
              <w:jc w:val="left"/>
              <w:rPr>
                <w:rFonts w:ascii="David" w:hAnsi="David" w:cs="David"/>
                <w:b/>
                <w:bCs/>
                <w:color w:val="000000"/>
                <w:sz w:val="24"/>
                <w:rtl/>
                <w:lang w:eastAsia="en-US"/>
              </w:rPr>
            </w:pPr>
          </w:p>
        </w:tc>
        <w:tc>
          <w:tcPr>
            <w:tcW w:w="3900" w:type="dxa"/>
            <w:tcBorders>
              <w:left w:val="nil"/>
            </w:tcBorders>
            <w:shd w:val="clear" w:color="auto" w:fill="BFBFBF" w:themeFill="background1" w:themeFillShade="BF"/>
          </w:tcPr>
          <w:p w:rsidR="003A3124" w:rsidRPr="00B6185E" w:rsidRDefault="003A3124" w:rsidP="006364C3">
            <w:pPr>
              <w:pStyle w:val="HNormal"/>
              <w:spacing w:after="0"/>
              <w:rPr>
                <w:rFonts w:ascii="David" w:hAnsi="David" w:cs="David"/>
                <w:color w:val="000000"/>
                <w:sz w:val="24"/>
                <w:rtl/>
              </w:rPr>
            </w:pPr>
            <w:r w:rsidRPr="00B6185E">
              <w:rPr>
                <w:rFonts w:ascii="David" w:hAnsi="David" w:cs="David" w:hint="cs"/>
                <w:b/>
                <w:bCs/>
                <w:color w:val="000000"/>
                <w:sz w:val="24"/>
                <w:rtl/>
                <w:lang w:eastAsia="en-US"/>
              </w:rPr>
              <w:t>סה"כ ניקוד</w:t>
            </w:r>
          </w:p>
        </w:tc>
        <w:tc>
          <w:tcPr>
            <w:tcW w:w="1345" w:type="dxa"/>
            <w:shd w:val="clear" w:color="auto" w:fill="BFBFBF" w:themeFill="background1" w:themeFillShade="BF"/>
          </w:tcPr>
          <w:p w:rsidR="003A3124" w:rsidRPr="00B6185E" w:rsidRDefault="00BA23B7" w:rsidP="006364C3">
            <w:pPr>
              <w:pStyle w:val="HNormal"/>
              <w:tabs>
                <w:tab w:val="left" w:pos="2266"/>
              </w:tabs>
              <w:spacing w:after="0"/>
              <w:jc w:val="center"/>
              <w:rPr>
                <w:rFonts w:ascii="David" w:hAnsi="David" w:cs="David"/>
                <w:color w:val="000000"/>
                <w:sz w:val="24"/>
                <w:rtl/>
                <w:lang w:eastAsia="en-US"/>
              </w:rPr>
            </w:pPr>
            <w:bookmarkStart w:id="151" w:name="ניקוד_סופי"/>
            <w:r w:rsidRPr="00B6185E">
              <w:rPr>
                <w:rFonts w:ascii="David" w:hAnsi="David" w:cs="David" w:hint="cs"/>
                <w:color w:val="000000"/>
                <w:sz w:val="24"/>
                <w:rtl/>
                <w:lang w:eastAsia="en-US"/>
              </w:rPr>
              <w:t xml:space="preserve"> 100</w:t>
            </w:r>
            <w:bookmarkEnd w:id="151"/>
            <w:r w:rsidRPr="00B6185E">
              <w:rPr>
                <w:rFonts w:ascii="David" w:hAnsi="David" w:cs="David" w:hint="cs"/>
                <w:color w:val="000000"/>
                <w:sz w:val="24"/>
                <w:rtl/>
                <w:lang w:eastAsia="en-US"/>
              </w:rPr>
              <w:t xml:space="preserve"> </w:t>
            </w:r>
          </w:p>
        </w:tc>
      </w:tr>
    </w:tbl>
    <w:p w:rsidR="0083321C" w:rsidRPr="00B6185E" w:rsidRDefault="0083321C" w:rsidP="00A13828">
      <w:pPr>
        <w:ind w:left="2098"/>
        <w:rPr>
          <w:rFonts w:ascii="David" w:hAnsi="David"/>
          <w:rtl/>
        </w:rPr>
      </w:pPr>
    </w:p>
    <w:p w:rsidR="00A13828" w:rsidRPr="00B6185E" w:rsidRDefault="00A13828" w:rsidP="00F2395B">
      <w:pPr>
        <w:numPr>
          <w:ilvl w:val="2"/>
          <w:numId w:val="23"/>
        </w:numPr>
        <w:ind w:left="1247" w:hanging="680"/>
        <w:rPr>
          <w:rFonts w:ascii="David" w:hAnsi="David"/>
        </w:rPr>
      </w:pPr>
      <w:bookmarkStart w:id="152" w:name="_Ref425669296"/>
      <w:r w:rsidRPr="00B6185E">
        <w:rPr>
          <w:rFonts w:ascii="David" w:hAnsi="David"/>
          <w:rtl/>
        </w:rPr>
        <w:t>ההצעה, אשר ציון האיכות שלה יהיה הגבוה ביותר מבין ההצעות, תקבל ציון 100% לרכיב האיכות ואיכותה תקרא להלן "איכות הבסיס להשוואה בין ההצעות".</w:t>
      </w:r>
      <w:bookmarkEnd w:id="152"/>
      <w:r w:rsidRPr="00B6185E">
        <w:rPr>
          <w:rFonts w:ascii="David" w:hAnsi="David"/>
          <w:rtl/>
        </w:rPr>
        <w:t xml:space="preserve"> </w:t>
      </w:r>
    </w:p>
    <w:p w:rsidR="00A13828" w:rsidRPr="00B6185E" w:rsidRDefault="00A13828" w:rsidP="00F2395B">
      <w:pPr>
        <w:numPr>
          <w:ilvl w:val="2"/>
          <w:numId w:val="23"/>
        </w:numPr>
        <w:ind w:left="1247" w:hanging="680"/>
        <w:rPr>
          <w:rFonts w:ascii="David" w:hAnsi="David"/>
        </w:rPr>
      </w:pPr>
      <w:bookmarkStart w:id="153" w:name="_Ref425669302"/>
      <w:r w:rsidRPr="00B6185E">
        <w:rPr>
          <w:rFonts w:ascii="David" w:hAnsi="David"/>
          <w:rtl/>
        </w:rPr>
        <w:t xml:space="preserve">שאר ההצעות יקבלו ציון איכות, אשר יחושב ע"י חלוקה של ציון איכותה של ההצעה הנבדקת ב"איכות הבסיס להשוואה בין ההצעות" ומוכפל ב-100. החישוב יתבצע בהתאם </w:t>
      </w:r>
      <w:r w:rsidR="00A67D24" w:rsidRPr="00B6185E">
        <w:rPr>
          <w:rFonts w:ascii="David" w:hAnsi="David" w:hint="cs"/>
          <w:rtl/>
        </w:rPr>
        <w:t>לנוסחה</w:t>
      </w:r>
      <w:r w:rsidRPr="00B6185E">
        <w:rPr>
          <w:rFonts w:ascii="David" w:hAnsi="David"/>
          <w:rtl/>
        </w:rPr>
        <w:t xml:space="preserve"> להלן</w:t>
      </w:r>
      <w:r w:rsidRPr="00B6185E">
        <w:rPr>
          <w:rFonts w:ascii="David" w:hAnsi="David" w:hint="cs"/>
          <w:rtl/>
        </w:rPr>
        <w:t xml:space="preserve"> :</w:t>
      </w:r>
      <w:bookmarkEnd w:id="153"/>
    </w:p>
    <w:p w:rsidR="00A13828" w:rsidRPr="00B6185E" w:rsidRDefault="00A13828" w:rsidP="0008329E">
      <w:pPr>
        <w:ind w:left="2098"/>
        <w:jc w:val="center"/>
        <w:rPr>
          <w:rFonts w:ascii="David" w:hAnsi="David"/>
          <w:i/>
          <w:rtl/>
        </w:rPr>
      </w:pPr>
      <m:oMathPara>
        <m:oMath>
          <m:r>
            <m:rPr>
              <m:sty m:val="p"/>
            </m:rPr>
            <w:rPr>
              <w:rFonts w:ascii="Cambria Math" w:hAnsi="Cambria Math"/>
            </w:rPr>
            <m:t xml:space="preserve">Q = </m:t>
          </m:r>
          <m:f>
            <m:fPr>
              <m:ctrlPr>
                <w:rPr>
                  <w:rFonts w:ascii="Cambria Math" w:hAnsi="Cambria Math"/>
                </w:rPr>
              </m:ctrlPr>
            </m:fPr>
            <m:num>
              <m:r>
                <m:rPr>
                  <m:nor/>
                </m:rPr>
                <w:rPr>
                  <w:rFonts w:ascii="David" w:hAnsi="David"/>
                  <w:rtl/>
                </w:rPr>
                <m:t>ציון איכותה של ההצעה הנבדקת</m:t>
              </m:r>
            </m:num>
            <m:den>
              <m:r>
                <m:rPr>
                  <m:nor/>
                </m:rPr>
                <w:rPr>
                  <w:rFonts w:ascii="David" w:hAnsi="David"/>
                  <w:rtl/>
                </w:rPr>
                <m:t>איכות הבסיס להשוואה בין ההצעות</m:t>
              </m:r>
            </m:den>
          </m:f>
          <m:r>
            <m:rPr>
              <m:sty m:val="p"/>
            </m:rPr>
            <w:rPr>
              <w:rFonts w:ascii="Cambria Math" w:hAnsi="Cambria Math"/>
            </w:rPr>
            <m:t xml:space="preserve"> ×100</m:t>
          </m:r>
        </m:oMath>
      </m:oMathPara>
    </w:p>
    <w:p w:rsidR="0064586D" w:rsidRPr="00B6185E" w:rsidRDefault="0064586D" w:rsidP="00B76F15">
      <w:pPr>
        <w:keepNext/>
        <w:keepLines/>
        <w:ind w:left="720"/>
        <w:rPr>
          <w:rFonts w:ascii="David" w:hAnsi="David"/>
          <w:color w:val="000000"/>
          <w:rtl/>
        </w:rPr>
      </w:pPr>
    </w:p>
    <w:p w:rsidR="00DD2CEF" w:rsidRPr="00B6185E" w:rsidRDefault="00DD2CEF" w:rsidP="008729A4">
      <w:pPr>
        <w:numPr>
          <w:ilvl w:val="2"/>
          <w:numId w:val="23"/>
        </w:numPr>
        <w:ind w:left="1247" w:hanging="680"/>
        <w:rPr>
          <w:rFonts w:ascii="David" w:hAnsi="David"/>
          <w:b/>
          <w:bCs/>
          <w:rtl/>
          <w:lang w:eastAsia="en-US"/>
        </w:rPr>
      </w:pPr>
      <w:bookmarkStart w:id="154" w:name="_Ref379975997"/>
      <w:bookmarkStart w:id="155" w:name="_Ref393546626"/>
      <w:r w:rsidRPr="00B6185E">
        <w:rPr>
          <w:rFonts w:ascii="David" w:hAnsi="David" w:hint="cs"/>
          <w:b/>
          <w:bCs/>
          <w:rtl/>
          <w:lang w:eastAsia="en-US"/>
        </w:rPr>
        <w:t>שביעות רצון מהתקשרויות קודמות והמלצות</w:t>
      </w:r>
      <w:bookmarkEnd w:id="154"/>
      <w:r w:rsidR="008F0928" w:rsidRPr="00B6185E">
        <w:rPr>
          <w:rFonts w:ascii="David" w:hAnsi="David" w:hint="cs"/>
          <w:b/>
          <w:bCs/>
          <w:rtl/>
          <w:lang w:eastAsia="en-US"/>
        </w:rPr>
        <w:t xml:space="preserve"> (</w:t>
      </w:r>
      <w:r w:rsidR="00764B6A" w:rsidRPr="00B6185E">
        <w:rPr>
          <w:rFonts w:ascii="David" w:hAnsi="David" w:hint="cs"/>
          <w:b/>
          <w:bCs/>
          <w:rtl/>
          <w:lang w:eastAsia="en-US"/>
        </w:rPr>
        <w:t>%</w:t>
      </w:r>
      <w:r w:rsidR="00764B6A" w:rsidRPr="00B6185E">
        <w:rPr>
          <w:rFonts w:ascii="David" w:hAnsi="David"/>
          <w:b/>
          <w:bCs/>
          <w:lang w:eastAsia="en-US"/>
        </w:rPr>
        <w:fldChar w:fldCharType="begin"/>
      </w:r>
      <w:r w:rsidR="00764B6A" w:rsidRPr="00B6185E">
        <w:rPr>
          <w:rFonts w:ascii="David" w:hAnsi="David"/>
          <w:b/>
          <w:bCs/>
          <w:rtl/>
          <w:lang w:eastAsia="en-US"/>
        </w:rPr>
        <w:instrText xml:space="preserve"> </w:instrText>
      </w:r>
      <w:r w:rsidR="00764B6A" w:rsidRPr="00B6185E">
        <w:rPr>
          <w:rFonts w:ascii="David" w:hAnsi="David" w:hint="cs"/>
          <w:b/>
          <w:bCs/>
          <w:lang w:eastAsia="en-US"/>
        </w:rPr>
        <w:instrText>REF</w:instrText>
      </w:r>
      <w:r w:rsidR="00764B6A" w:rsidRPr="00B6185E">
        <w:rPr>
          <w:rFonts w:ascii="David" w:hAnsi="David" w:hint="cs"/>
          <w:b/>
          <w:bCs/>
          <w:rtl/>
          <w:lang w:eastAsia="en-US"/>
        </w:rPr>
        <w:instrText xml:space="preserve"> אמות_מידה_המלצות_ניקוד \</w:instrText>
      </w:r>
      <w:r w:rsidR="00764B6A" w:rsidRPr="00B6185E">
        <w:rPr>
          <w:rFonts w:ascii="David" w:hAnsi="David" w:hint="cs"/>
          <w:b/>
          <w:bCs/>
          <w:lang w:eastAsia="en-US"/>
        </w:rPr>
        <w:instrText>h</w:instrText>
      </w:r>
      <w:r w:rsidR="00764B6A" w:rsidRPr="00B6185E">
        <w:rPr>
          <w:rFonts w:ascii="David" w:hAnsi="David"/>
          <w:b/>
          <w:bCs/>
          <w:rtl/>
          <w:lang w:eastAsia="en-US"/>
        </w:rPr>
        <w:instrText xml:space="preserve"> </w:instrText>
      </w:r>
      <w:r w:rsidR="00764B6A" w:rsidRPr="00B6185E">
        <w:rPr>
          <w:rFonts w:ascii="David" w:hAnsi="David"/>
          <w:b/>
          <w:bCs/>
          <w:lang w:eastAsia="en-US"/>
        </w:rPr>
        <w:instrText xml:space="preserve"> \* MERGEFORMAT </w:instrText>
      </w:r>
      <w:r w:rsidR="00764B6A" w:rsidRPr="00B6185E">
        <w:rPr>
          <w:rFonts w:ascii="David" w:hAnsi="David"/>
          <w:b/>
          <w:bCs/>
          <w:lang w:eastAsia="en-US"/>
        </w:rPr>
      </w:r>
      <w:r w:rsidR="00764B6A" w:rsidRPr="00B6185E">
        <w:rPr>
          <w:rFonts w:ascii="David" w:hAnsi="David"/>
          <w:b/>
          <w:bCs/>
          <w:lang w:eastAsia="en-US"/>
        </w:rPr>
        <w:fldChar w:fldCharType="separate"/>
      </w:r>
      <w:r w:rsidR="00B6185E" w:rsidRPr="00B6185E">
        <w:rPr>
          <w:rFonts w:ascii="David" w:hAnsi="David" w:hint="cs"/>
          <w:color w:val="000000"/>
          <w:rtl/>
          <w:lang w:eastAsia="en-US"/>
        </w:rPr>
        <w:t xml:space="preserve"> </w:t>
      </w:r>
      <w:r w:rsidR="00B6185E" w:rsidRPr="00B6185E">
        <w:rPr>
          <w:rFonts w:ascii="David" w:hAnsi="David" w:hint="cs"/>
          <w:b/>
          <w:bCs/>
          <w:noProof/>
          <w:color w:val="000000"/>
          <w:rtl/>
          <w:lang w:eastAsia="en-US"/>
        </w:rPr>
        <w:t>10</w:t>
      </w:r>
      <w:r w:rsidR="00B6185E" w:rsidRPr="00B6185E">
        <w:rPr>
          <w:rFonts w:ascii="David" w:hAnsi="David" w:hint="cs"/>
          <w:color w:val="000000"/>
          <w:rtl/>
          <w:lang w:eastAsia="en-US"/>
        </w:rPr>
        <w:t xml:space="preserve"> </w:t>
      </w:r>
      <w:r w:rsidR="00764B6A" w:rsidRPr="00B6185E">
        <w:rPr>
          <w:rFonts w:ascii="David" w:hAnsi="David"/>
          <w:b/>
          <w:bCs/>
          <w:lang w:eastAsia="en-US"/>
        </w:rPr>
        <w:fldChar w:fldCharType="end"/>
      </w:r>
      <w:r w:rsidR="008F0928" w:rsidRPr="00B6185E">
        <w:rPr>
          <w:rFonts w:ascii="David" w:hAnsi="David" w:hint="cs"/>
          <w:b/>
          <w:bCs/>
          <w:rtl/>
          <w:lang w:eastAsia="en-US"/>
        </w:rPr>
        <w:t>)</w:t>
      </w:r>
      <w:bookmarkEnd w:id="155"/>
    </w:p>
    <w:p w:rsidR="00A92609" w:rsidRPr="00B6185E" w:rsidRDefault="00A92609" w:rsidP="006364C3">
      <w:pPr>
        <w:numPr>
          <w:ilvl w:val="3"/>
          <w:numId w:val="23"/>
        </w:numPr>
        <w:ind w:left="2098" w:hanging="851"/>
        <w:rPr>
          <w:rFonts w:ascii="David" w:hAnsi="David"/>
          <w:rtl/>
        </w:rPr>
      </w:pPr>
      <w:bookmarkStart w:id="156" w:name="אמות_מידה_המלצות_פירוט_עבור_הנספח"/>
      <w:bookmarkStart w:id="157" w:name="_Ref396207532"/>
      <w:bookmarkStart w:id="158" w:name="_Ref389400106"/>
      <w:r w:rsidRPr="00B6185E">
        <w:rPr>
          <w:rFonts w:ascii="David" w:hAnsi="David"/>
          <w:rtl/>
        </w:rPr>
        <w:t xml:space="preserve">על המציע לצרף להצעתו </w:t>
      </w:r>
      <w:r w:rsidR="006364C3" w:rsidRPr="00B6185E">
        <w:rPr>
          <w:rFonts w:ascii="David" w:hAnsi="David"/>
          <w:rtl/>
        </w:rPr>
        <w:t xml:space="preserve">המלצות </w:t>
      </w:r>
      <w:r w:rsidR="006364C3" w:rsidRPr="00B6185E">
        <w:rPr>
          <w:rFonts w:ascii="David" w:hAnsi="David" w:hint="cs"/>
          <w:rtl/>
        </w:rPr>
        <w:t>מ</w:t>
      </w:r>
      <w:r w:rsidRPr="00B6185E">
        <w:rPr>
          <w:rFonts w:ascii="David" w:hAnsi="David"/>
          <w:rtl/>
        </w:rPr>
        <w:t xml:space="preserve">לפחות </w:t>
      </w:r>
      <w:r w:rsidRPr="00B6185E">
        <w:rPr>
          <w:rFonts w:ascii="David" w:hAnsi="David"/>
          <w:b/>
          <w:bCs/>
          <w:u w:val="single"/>
          <w:rtl/>
        </w:rPr>
        <w:t>ש</w:t>
      </w:r>
      <w:r w:rsidR="006364C3" w:rsidRPr="00B6185E">
        <w:rPr>
          <w:rFonts w:ascii="David" w:hAnsi="David" w:hint="cs"/>
          <w:b/>
          <w:bCs/>
          <w:u w:val="single"/>
          <w:rtl/>
        </w:rPr>
        <w:t>ני</w:t>
      </w:r>
      <w:r w:rsidRPr="00B6185E">
        <w:rPr>
          <w:rFonts w:ascii="David" w:hAnsi="David"/>
          <w:rtl/>
        </w:rPr>
        <w:t xml:space="preserve"> מגופים / אנשים פרטיים אשר קיבלו מהמציע במהלך חמש השנים האחרונות שירותי גינון בשלושה אתרים לפחות, כשכל אתר בגודל של 5 דונם לפחות</w:t>
      </w:r>
      <w:bookmarkEnd w:id="156"/>
      <w:r w:rsidRPr="00B6185E">
        <w:rPr>
          <w:rFonts w:ascii="David" w:hAnsi="David"/>
          <w:rtl/>
        </w:rPr>
        <w:t>.</w:t>
      </w:r>
      <w:bookmarkEnd w:id="157"/>
      <w:r w:rsidRPr="00B6185E">
        <w:rPr>
          <w:rFonts w:ascii="David" w:hAnsi="David"/>
          <w:rtl/>
        </w:rPr>
        <w:t xml:space="preserve"> </w:t>
      </w:r>
    </w:p>
    <w:p w:rsidR="00DD2CEF" w:rsidRPr="00B6185E" w:rsidRDefault="00FC0DFC" w:rsidP="008729A4">
      <w:pPr>
        <w:numPr>
          <w:ilvl w:val="3"/>
          <w:numId w:val="23"/>
        </w:numPr>
        <w:ind w:left="2098" w:hanging="851"/>
        <w:rPr>
          <w:rFonts w:ascii="David" w:hAnsi="David"/>
          <w:rtl/>
        </w:rPr>
      </w:pPr>
      <w:r w:rsidRPr="00B6185E">
        <w:rPr>
          <w:rFonts w:ascii="David" w:hAnsi="David" w:hint="cs"/>
          <w:rtl/>
        </w:rPr>
        <w:t xml:space="preserve">המציע יפרט </w:t>
      </w:r>
      <w:r w:rsidR="00C12537" w:rsidRPr="00B6185E">
        <w:rPr>
          <w:rFonts w:ascii="David" w:hAnsi="David" w:hint="cs"/>
          <w:rtl/>
        </w:rPr>
        <w:t>ב</w:t>
      </w:r>
      <w:r w:rsidR="00C12537" w:rsidRPr="00B6185E">
        <w:rPr>
          <w:rFonts w:ascii="David" w:hAnsi="David"/>
          <w:rtl/>
        </w:rPr>
        <w:fldChar w:fldCharType="begin"/>
      </w:r>
      <w:r w:rsidR="00C12537" w:rsidRPr="00B6185E">
        <w:rPr>
          <w:rFonts w:ascii="David" w:hAnsi="David"/>
          <w:rtl/>
        </w:rPr>
        <w:instrText xml:space="preserve"> </w:instrText>
      </w:r>
      <w:r w:rsidR="00C12537" w:rsidRPr="00B6185E">
        <w:rPr>
          <w:rFonts w:ascii="David" w:hAnsi="David" w:hint="cs"/>
        </w:rPr>
        <w:instrText>REF</w:instrText>
      </w:r>
      <w:r w:rsidR="00C12537" w:rsidRPr="00B6185E">
        <w:rPr>
          <w:rFonts w:ascii="David" w:hAnsi="David" w:hint="cs"/>
          <w:rtl/>
        </w:rPr>
        <w:instrText xml:space="preserve"> נספח_ניסיון_מציע_וצוות \</w:instrText>
      </w:r>
      <w:r w:rsidR="00C12537" w:rsidRPr="00B6185E">
        <w:rPr>
          <w:rFonts w:ascii="David" w:hAnsi="David" w:hint="cs"/>
        </w:rPr>
        <w:instrText>h</w:instrText>
      </w:r>
      <w:r w:rsidR="00C12537" w:rsidRPr="00B6185E">
        <w:rPr>
          <w:rFonts w:ascii="David" w:hAnsi="David"/>
          <w:rtl/>
        </w:rPr>
        <w:instrText xml:space="preserve">  \* </w:instrText>
      </w:r>
      <w:r w:rsidR="00C12537" w:rsidRPr="00B6185E">
        <w:rPr>
          <w:rFonts w:ascii="David" w:hAnsi="David"/>
        </w:rPr>
        <w:instrText>MERGEFORMAT</w:instrText>
      </w:r>
      <w:r w:rsidR="00C12537" w:rsidRPr="00B6185E">
        <w:rPr>
          <w:rFonts w:ascii="David" w:hAnsi="David"/>
          <w:rtl/>
        </w:rPr>
        <w:instrText xml:space="preserve"> </w:instrText>
      </w:r>
      <w:r w:rsidR="00C12537" w:rsidRPr="00B6185E">
        <w:rPr>
          <w:rFonts w:ascii="David" w:hAnsi="David"/>
          <w:rtl/>
        </w:rPr>
      </w:r>
      <w:r w:rsidR="00C12537"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10 </w:t>
      </w:r>
      <w:r w:rsidR="00C12537" w:rsidRPr="00B6185E">
        <w:rPr>
          <w:rFonts w:ascii="David" w:hAnsi="David"/>
          <w:b/>
          <w:bCs/>
          <w:rtl/>
        </w:rPr>
        <w:fldChar w:fldCharType="end"/>
      </w:r>
      <w:r w:rsidRPr="00B6185E">
        <w:rPr>
          <w:rFonts w:ascii="David" w:hAnsi="David" w:hint="cs"/>
          <w:rtl/>
        </w:rPr>
        <w:t xml:space="preserve">ביחס לכל אחת </w:t>
      </w:r>
      <w:r w:rsidR="0064175C" w:rsidRPr="00B6185E">
        <w:rPr>
          <w:rFonts w:ascii="David" w:hAnsi="David" w:hint="cs"/>
          <w:rtl/>
        </w:rPr>
        <w:t>מה</w:t>
      </w:r>
      <w:bookmarkStart w:id="159" w:name="תנאי_סף_ספציפי_המלצות"/>
      <w:r w:rsidR="0064175C" w:rsidRPr="00B6185E">
        <w:rPr>
          <w:rFonts w:ascii="David" w:hAnsi="David" w:hint="cs"/>
          <w:rtl/>
        </w:rPr>
        <w:t>המלצות</w:t>
      </w:r>
      <w:bookmarkEnd w:id="159"/>
      <w:r w:rsidRPr="00B6185E">
        <w:rPr>
          <w:rFonts w:ascii="David" w:hAnsi="David" w:hint="cs"/>
          <w:rtl/>
        </w:rPr>
        <w:t xml:space="preserve"> שצורפו על ידו את פרטי ההתקשרות עם הממליץ.</w:t>
      </w:r>
      <w:bookmarkEnd w:id="158"/>
    </w:p>
    <w:p w:rsidR="00752E68" w:rsidRPr="00B6185E" w:rsidRDefault="00062895" w:rsidP="005E7AE5">
      <w:pPr>
        <w:numPr>
          <w:ilvl w:val="3"/>
          <w:numId w:val="23"/>
        </w:numPr>
        <w:ind w:left="2098" w:hanging="851"/>
        <w:rPr>
          <w:rFonts w:ascii="David" w:hAnsi="David"/>
          <w:b/>
          <w:bCs/>
          <w:rtl/>
        </w:rPr>
      </w:pPr>
      <w:bookmarkStart w:id="160" w:name="_Ref389400118"/>
      <w:bookmarkStart w:id="161" w:name="_Ref389400520"/>
      <w:r w:rsidRPr="00B6185E">
        <w:rPr>
          <w:rFonts w:ascii="David" w:hAnsi="David" w:hint="cs"/>
          <w:rtl/>
        </w:rPr>
        <w:t xml:space="preserve">על </w:t>
      </w:r>
      <w:r w:rsidR="00752E68" w:rsidRPr="00B6185E">
        <w:rPr>
          <w:rFonts w:ascii="David" w:hAnsi="David" w:hint="cs"/>
          <w:rtl/>
        </w:rPr>
        <w:t>מציע</w:t>
      </w:r>
      <w:r w:rsidR="00B7272B" w:rsidRPr="00B6185E">
        <w:rPr>
          <w:rFonts w:ascii="David" w:hAnsi="David" w:hint="cs"/>
          <w:rtl/>
        </w:rPr>
        <w:t>,</w:t>
      </w:r>
      <w:r w:rsidR="00752E68" w:rsidRPr="00B6185E">
        <w:rPr>
          <w:rFonts w:ascii="David" w:hAnsi="David" w:hint="cs"/>
          <w:rtl/>
        </w:rPr>
        <w:t xml:space="preserve"> </w:t>
      </w:r>
      <w:r w:rsidR="00B7272B" w:rsidRPr="00B6185E">
        <w:rPr>
          <w:rFonts w:ascii="David" w:hAnsi="David" w:hint="cs"/>
          <w:rtl/>
        </w:rPr>
        <w:t xml:space="preserve">אשר נתן שירותים כמפורט בסעיף </w:t>
      </w:r>
      <w:r w:rsidR="0084390A" w:rsidRPr="00B6185E">
        <w:rPr>
          <w:rFonts w:ascii="David" w:hAnsi="David"/>
          <w:rtl/>
        </w:rPr>
        <w:fldChar w:fldCharType="begin"/>
      </w:r>
      <w:r w:rsidR="0084390A" w:rsidRPr="00B6185E">
        <w:rPr>
          <w:rFonts w:ascii="David" w:hAnsi="David"/>
          <w:rtl/>
        </w:rPr>
        <w:instrText xml:space="preserve"> </w:instrText>
      </w:r>
      <w:r w:rsidR="0084390A" w:rsidRPr="00B6185E">
        <w:rPr>
          <w:rFonts w:ascii="David" w:hAnsi="David"/>
        </w:rPr>
        <w:instrText>REF</w:instrText>
      </w:r>
      <w:r w:rsidR="0084390A" w:rsidRPr="00B6185E">
        <w:rPr>
          <w:rFonts w:ascii="David" w:hAnsi="David"/>
          <w:rtl/>
        </w:rPr>
        <w:instrText xml:space="preserve"> _</w:instrText>
      </w:r>
      <w:r w:rsidR="0084390A" w:rsidRPr="00B6185E">
        <w:rPr>
          <w:rFonts w:ascii="David" w:hAnsi="David"/>
        </w:rPr>
        <w:instrText>Ref396207532 \n \h</w:instrText>
      </w:r>
      <w:r w:rsidR="0084390A" w:rsidRPr="00B6185E">
        <w:rPr>
          <w:rFonts w:ascii="David" w:hAnsi="David"/>
          <w:rtl/>
        </w:rPr>
        <w:instrText xml:space="preserve">  \* </w:instrText>
      </w:r>
      <w:r w:rsidR="0084390A" w:rsidRPr="00B6185E">
        <w:rPr>
          <w:rFonts w:ascii="David" w:hAnsi="David"/>
        </w:rPr>
        <w:instrText>MERGEFORMAT</w:instrText>
      </w:r>
      <w:r w:rsidR="0084390A" w:rsidRPr="00B6185E">
        <w:rPr>
          <w:rFonts w:ascii="David" w:hAnsi="David"/>
          <w:rtl/>
        </w:rPr>
        <w:instrText xml:space="preserve"> </w:instrText>
      </w:r>
      <w:r w:rsidR="0084390A" w:rsidRPr="00B6185E">
        <w:rPr>
          <w:rFonts w:ascii="David" w:hAnsi="David"/>
          <w:rtl/>
        </w:rPr>
      </w:r>
      <w:r w:rsidR="0084390A" w:rsidRPr="00B6185E">
        <w:rPr>
          <w:rFonts w:ascii="David" w:hAnsi="David"/>
          <w:rtl/>
        </w:rPr>
        <w:fldChar w:fldCharType="separate"/>
      </w:r>
      <w:r w:rsidR="00B6185E">
        <w:rPr>
          <w:rFonts w:ascii="David" w:hAnsi="David"/>
          <w:cs/>
        </w:rPr>
        <w:t>‎</w:t>
      </w:r>
      <w:r w:rsidR="00B6185E">
        <w:rPr>
          <w:rFonts w:ascii="David" w:hAnsi="David"/>
        </w:rPr>
        <w:t>3.2.7.1</w:t>
      </w:r>
      <w:r w:rsidR="0084390A" w:rsidRPr="00B6185E">
        <w:rPr>
          <w:rFonts w:ascii="David" w:hAnsi="David"/>
          <w:rtl/>
        </w:rPr>
        <w:fldChar w:fldCharType="end"/>
      </w:r>
      <w:r w:rsidR="00FB0BE3" w:rsidRPr="00B6185E">
        <w:rPr>
          <w:rFonts w:ascii="David" w:hAnsi="David" w:hint="cs"/>
          <w:rtl/>
        </w:rPr>
        <w:t xml:space="preserve"> </w:t>
      </w:r>
      <w:r w:rsidR="00B7272B" w:rsidRPr="00B6185E">
        <w:rPr>
          <w:rFonts w:ascii="David" w:hAnsi="David" w:hint="cs"/>
          <w:rtl/>
        </w:rPr>
        <w:t xml:space="preserve">לעיל למדינה ו/או לגופים ציבוריים, </w:t>
      </w:r>
      <w:r w:rsidR="00FC0DFC" w:rsidRPr="00B6185E">
        <w:rPr>
          <w:rFonts w:ascii="David" w:hAnsi="David" w:hint="cs"/>
          <w:rtl/>
        </w:rPr>
        <w:t>ל</w:t>
      </w:r>
      <w:r w:rsidR="00752E68" w:rsidRPr="00B6185E">
        <w:rPr>
          <w:rFonts w:ascii="David" w:hAnsi="David" w:hint="cs"/>
          <w:rtl/>
        </w:rPr>
        <w:t xml:space="preserve">פרט </w:t>
      </w:r>
      <w:r w:rsidR="00C12537" w:rsidRPr="00B6185E">
        <w:rPr>
          <w:rFonts w:ascii="David" w:hAnsi="David" w:hint="cs"/>
          <w:rtl/>
        </w:rPr>
        <w:t>ב</w:t>
      </w:r>
      <w:r w:rsidR="00C12537" w:rsidRPr="00B6185E">
        <w:rPr>
          <w:rFonts w:ascii="David" w:hAnsi="David"/>
          <w:rtl/>
        </w:rPr>
        <w:fldChar w:fldCharType="begin"/>
      </w:r>
      <w:r w:rsidR="00C12537" w:rsidRPr="00B6185E">
        <w:rPr>
          <w:rFonts w:ascii="David" w:hAnsi="David"/>
          <w:rtl/>
        </w:rPr>
        <w:instrText xml:space="preserve"> </w:instrText>
      </w:r>
      <w:r w:rsidR="00C12537" w:rsidRPr="00B6185E">
        <w:rPr>
          <w:rFonts w:ascii="David" w:hAnsi="David" w:hint="cs"/>
        </w:rPr>
        <w:instrText>REF</w:instrText>
      </w:r>
      <w:r w:rsidR="00C12537" w:rsidRPr="00B6185E">
        <w:rPr>
          <w:rFonts w:ascii="David" w:hAnsi="David" w:hint="cs"/>
          <w:rtl/>
        </w:rPr>
        <w:instrText xml:space="preserve"> נספח_ניסיון_מציע_וצוות \</w:instrText>
      </w:r>
      <w:r w:rsidR="00C12537" w:rsidRPr="00B6185E">
        <w:rPr>
          <w:rFonts w:ascii="David" w:hAnsi="David" w:hint="cs"/>
        </w:rPr>
        <w:instrText>h</w:instrText>
      </w:r>
      <w:r w:rsidR="00C12537" w:rsidRPr="00B6185E">
        <w:rPr>
          <w:rFonts w:ascii="David" w:hAnsi="David"/>
          <w:rtl/>
        </w:rPr>
        <w:instrText xml:space="preserve">  \* </w:instrText>
      </w:r>
      <w:r w:rsidR="00C12537" w:rsidRPr="00B6185E">
        <w:rPr>
          <w:rFonts w:ascii="David" w:hAnsi="David"/>
        </w:rPr>
        <w:instrText>MERGEFORMAT</w:instrText>
      </w:r>
      <w:r w:rsidR="00C12537" w:rsidRPr="00B6185E">
        <w:rPr>
          <w:rFonts w:ascii="David" w:hAnsi="David"/>
          <w:rtl/>
        </w:rPr>
        <w:instrText xml:space="preserve"> </w:instrText>
      </w:r>
      <w:r w:rsidR="00C12537" w:rsidRPr="00B6185E">
        <w:rPr>
          <w:rFonts w:ascii="David" w:hAnsi="David"/>
          <w:rtl/>
        </w:rPr>
      </w:r>
      <w:r w:rsidR="00C12537"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10 </w:t>
      </w:r>
      <w:r w:rsidR="00C12537" w:rsidRPr="00B6185E">
        <w:rPr>
          <w:rFonts w:ascii="David" w:hAnsi="David"/>
          <w:rtl/>
        </w:rPr>
        <w:fldChar w:fldCharType="end"/>
      </w:r>
      <w:r w:rsidR="00752E68" w:rsidRPr="00B6185E">
        <w:rPr>
          <w:rFonts w:ascii="David" w:hAnsi="David" w:hint="cs"/>
          <w:rtl/>
        </w:rPr>
        <w:t xml:space="preserve"> </w:t>
      </w:r>
      <w:r w:rsidR="00B7272B" w:rsidRPr="00B6185E">
        <w:rPr>
          <w:rFonts w:ascii="David" w:hAnsi="David" w:hint="cs"/>
          <w:rtl/>
        </w:rPr>
        <w:t xml:space="preserve">את </w:t>
      </w:r>
      <w:r w:rsidR="00752E68" w:rsidRPr="00B6185E">
        <w:rPr>
          <w:rFonts w:ascii="David" w:hAnsi="David" w:hint="cs"/>
          <w:rtl/>
        </w:rPr>
        <w:t xml:space="preserve">רשימת </w:t>
      </w:r>
      <w:r w:rsidR="00B7272B" w:rsidRPr="00B6185E">
        <w:rPr>
          <w:rFonts w:ascii="David" w:hAnsi="David" w:hint="cs"/>
          <w:b/>
          <w:bCs/>
          <w:u w:val="single"/>
          <w:rtl/>
        </w:rPr>
        <w:t>כל</w:t>
      </w:r>
      <w:r w:rsidR="00B7272B" w:rsidRPr="00B6185E">
        <w:rPr>
          <w:rFonts w:ascii="David" w:hAnsi="David" w:hint="cs"/>
          <w:rtl/>
        </w:rPr>
        <w:t xml:space="preserve"> הגופים כאמור</w:t>
      </w:r>
      <w:r w:rsidR="004F50A6" w:rsidRPr="00B6185E">
        <w:rPr>
          <w:rFonts w:ascii="David" w:hAnsi="David" w:hint="cs"/>
          <w:rtl/>
        </w:rPr>
        <w:t xml:space="preserve">, </w:t>
      </w:r>
      <w:r w:rsidR="00752E68" w:rsidRPr="00B6185E">
        <w:rPr>
          <w:rFonts w:ascii="David" w:hAnsi="David" w:hint="cs"/>
          <w:rtl/>
        </w:rPr>
        <w:t>הכוללת</w:t>
      </w:r>
      <w:r w:rsidR="00DD4739" w:rsidRPr="00B6185E">
        <w:rPr>
          <w:rFonts w:ascii="David" w:hAnsi="David" w:hint="cs"/>
          <w:rtl/>
        </w:rPr>
        <w:t xml:space="preserve"> אנשי קשר וטלפונים ליצירת קשר ע</w:t>
      </w:r>
      <w:r w:rsidR="00752E68" w:rsidRPr="00B6185E">
        <w:rPr>
          <w:rFonts w:ascii="David" w:hAnsi="David" w:hint="cs"/>
          <w:rtl/>
        </w:rPr>
        <w:t>מם</w:t>
      </w:r>
      <w:bookmarkEnd w:id="160"/>
      <w:r w:rsidR="00752E68" w:rsidRPr="00B6185E">
        <w:rPr>
          <w:rFonts w:ascii="David" w:hAnsi="David" w:hint="cs"/>
          <w:rtl/>
        </w:rPr>
        <w:t>.</w:t>
      </w:r>
      <w:bookmarkEnd w:id="161"/>
    </w:p>
    <w:p w:rsidR="00752E68" w:rsidRPr="00B6185E" w:rsidRDefault="00752E68" w:rsidP="008729A4">
      <w:pPr>
        <w:numPr>
          <w:ilvl w:val="3"/>
          <w:numId w:val="23"/>
        </w:numPr>
        <w:ind w:left="2098" w:hanging="851"/>
        <w:rPr>
          <w:rFonts w:ascii="David" w:hAnsi="David"/>
        </w:rPr>
      </w:pPr>
      <w:bookmarkStart w:id="162" w:name="_Ref383421152"/>
      <w:r w:rsidRPr="00B6185E">
        <w:rPr>
          <w:rFonts w:ascii="David" w:hAnsi="David" w:hint="cs"/>
          <w:rtl/>
        </w:rPr>
        <w:lastRenderedPageBreak/>
        <w:t xml:space="preserve">המשרד יהיה רשאי, לפי שיקול דעתו הבלעדי, לפנות </w:t>
      </w:r>
      <w:r w:rsidR="00C12537" w:rsidRPr="00B6185E">
        <w:rPr>
          <w:rFonts w:ascii="David" w:hAnsi="David" w:hint="cs"/>
          <w:rtl/>
        </w:rPr>
        <w:t>לגורמים המפורטים ב</w:t>
      </w:r>
      <w:r w:rsidR="00C12537" w:rsidRPr="00B6185E">
        <w:rPr>
          <w:rFonts w:ascii="David" w:hAnsi="David"/>
          <w:rtl/>
        </w:rPr>
        <w:fldChar w:fldCharType="begin"/>
      </w:r>
      <w:r w:rsidR="00C12537" w:rsidRPr="00B6185E">
        <w:rPr>
          <w:rFonts w:ascii="David" w:hAnsi="David"/>
          <w:rtl/>
        </w:rPr>
        <w:instrText xml:space="preserve"> </w:instrText>
      </w:r>
      <w:r w:rsidR="00C12537" w:rsidRPr="00B6185E">
        <w:rPr>
          <w:rFonts w:ascii="David" w:hAnsi="David" w:hint="cs"/>
        </w:rPr>
        <w:instrText>REF</w:instrText>
      </w:r>
      <w:r w:rsidR="00C12537" w:rsidRPr="00B6185E">
        <w:rPr>
          <w:rFonts w:ascii="David" w:hAnsi="David" w:hint="cs"/>
          <w:rtl/>
        </w:rPr>
        <w:instrText xml:space="preserve"> נספח_ניסיון_מציע_וצוות \</w:instrText>
      </w:r>
      <w:r w:rsidR="00C12537" w:rsidRPr="00B6185E">
        <w:rPr>
          <w:rFonts w:ascii="David" w:hAnsi="David" w:hint="cs"/>
        </w:rPr>
        <w:instrText>h</w:instrText>
      </w:r>
      <w:r w:rsidR="00C12537" w:rsidRPr="00B6185E">
        <w:rPr>
          <w:rFonts w:ascii="David" w:hAnsi="David"/>
          <w:rtl/>
        </w:rPr>
        <w:instrText xml:space="preserve">  \* </w:instrText>
      </w:r>
      <w:r w:rsidR="00C12537" w:rsidRPr="00B6185E">
        <w:rPr>
          <w:rFonts w:ascii="David" w:hAnsi="David"/>
        </w:rPr>
        <w:instrText>MERGEFORMAT</w:instrText>
      </w:r>
      <w:r w:rsidR="00C12537" w:rsidRPr="00B6185E">
        <w:rPr>
          <w:rFonts w:ascii="David" w:hAnsi="David"/>
          <w:rtl/>
        </w:rPr>
        <w:instrText xml:space="preserve"> </w:instrText>
      </w:r>
      <w:r w:rsidR="00C12537" w:rsidRPr="00B6185E">
        <w:rPr>
          <w:rFonts w:ascii="David" w:hAnsi="David"/>
          <w:rtl/>
        </w:rPr>
      </w:r>
      <w:r w:rsidR="00C12537"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10 </w:t>
      </w:r>
      <w:r w:rsidR="00C12537" w:rsidRPr="00B6185E">
        <w:rPr>
          <w:rFonts w:ascii="David" w:hAnsi="David"/>
          <w:b/>
          <w:bCs/>
          <w:rtl/>
        </w:rPr>
        <w:fldChar w:fldCharType="end"/>
      </w:r>
      <w:r w:rsidRPr="00B6185E">
        <w:rPr>
          <w:rFonts w:ascii="David" w:hAnsi="David" w:hint="cs"/>
          <w:rtl/>
        </w:rPr>
        <w:t>, כולם או חלקם, וכן לגורמים אחרים שקיבלו שירותים מהמציע, לשם קבלת פרטים אודות השירות שקיבלו ושביעות רצונם ממנו.</w:t>
      </w:r>
      <w:bookmarkEnd w:id="162"/>
      <w:r w:rsidRPr="00B6185E">
        <w:rPr>
          <w:rFonts w:ascii="David" w:hAnsi="David" w:hint="cs"/>
          <w:rtl/>
        </w:rPr>
        <w:t xml:space="preserve"> </w:t>
      </w:r>
    </w:p>
    <w:p w:rsidR="00DD2CEF" w:rsidRPr="00B6185E" w:rsidRDefault="00DD2CEF" w:rsidP="008729A4">
      <w:pPr>
        <w:numPr>
          <w:ilvl w:val="3"/>
          <w:numId w:val="23"/>
        </w:numPr>
        <w:ind w:left="2098" w:hanging="851"/>
        <w:rPr>
          <w:rFonts w:ascii="David" w:hAnsi="David"/>
        </w:rPr>
      </w:pPr>
      <w:r w:rsidRPr="00B6185E">
        <w:rPr>
          <w:rFonts w:ascii="David" w:hAnsi="David" w:hint="cs"/>
          <w:rtl/>
        </w:rPr>
        <w:t>המלצות בע"פ או בכתב מגורמים מקצועיים במשרד</w:t>
      </w:r>
      <w:r w:rsidR="00752E68" w:rsidRPr="00B6185E">
        <w:rPr>
          <w:rFonts w:ascii="David" w:hAnsi="David" w:hint="cs"/>
          <w:rtl/>
        </w:rPr>
        <w:t xml:space="preserve">, </w:t>
      </w:r>
      <w:r w:rsidR="00835441" w:rsidRPr="00B6185E">
        <w:rPr>
          <w:rFonts w:ascii="David" w:hAnsi="David" w:hint="cs"/>
          <w:rtl/>
        </w:rPr>
        <w:t>בין אם פורטו ובין שלא פורטו</w:t>
      </w:r>
      <w:r w:rsidR="00752E68" w:rsidRPr="00B6185E">
        <w:rPr>
          <w:rFonts w:ascii="David" w:hAnsi="David" w:hint="cs"/>
          <w:rtl/>
        </w:rPr>
        <w:t xml:space="preserve"> </w:t>
      </w:r>
      <w:r w:rsidR="00886DBB" w:rsidRPr="00B6185E">
        <w:rPr>
          <w:rFonts w:ascii="David" w:hAnsi="David" w:hint="cs"/>
          <w:rtl/>
        </w:rPr>
        <w:t>ב</w:t>
      </w:r>
      <w:r w:rsidR="00886DBB" w:rsidRPr="00B6185E">
        <w:rPr>
          <w:rFonts w:ascii="David" w:hAnsi="David"/>
          <w:rtl/>
        </w:rPr>
        <w:fldChar w:fldCharType="begin"/>
      </w:r>
      <w:r w:rsidR="00886DBB" w:rsidRPr="00B6185E">
        <w:rPr>
          <w:rFonts w:ascii="David" w:hAnsi="David"/>
          <w:rtl/>
        </w:rPr>
        <w:instrText xml:space="preserve"> </w:instrText>
      </w:r>
      <w:r w:rsidR="00886DBB" w:rsidRPr="00B6185E">
        <w:rPr>
          <w:rFonts w:ascii="David" w:hAnsi="David" w:hint="cs"/>
        </w:rPr>
        <w:instrText>REF</w:instrText>
      </w:r>
      <w:r w:rsidR="00886DBB" w:rsidRPr="00B6185E">
        <w:rPr>
          <w:rFonts w:ascii="David" w:hAnsi="David" w:hint="cs"/>
          <w:rtl/>
        </w:rPr>
        <w:instrText xml:space="preserve"> נספח_ניסיון_מציע_וצוות \</w:instrText>
      </w:r>
      <w:r w:rsidR="00886DBB" w:rsidRPr="00B6185E">
        <w:rPr>
          <w:rFonts w:ascii="David" w:hAnsi="David" w:hint="cs"/>
        </w:rPr>
        <w:instrText>h</w:instrText>
      </w:r>
      <w:r w:rsidR="00886DBB" w:rsidRPr="00B6185E">
        <w:rPr>
          <w:rFonts w:ascii="David" w:hAnsi="David"/>
          <w:rtl/>
        </w:rPr>
        <w:instrText xml:space="preserve">  \* </w:instrText>
      </w:r>
      <w:r w:rsidR="00886DBB" w:rsidRPr="00B6185E">
        <w:rPr>
          <w:rFonts w:ascii="David" w:hAnsi="David"/>
        </w:rPr>
        <w:instrText>MERGEFORMAT</w:instrText>
      </w:r>
      <w:r w:rsidR="00886DBB" w:rsidRPr="00B6185E">
        <w:rPr>
          <w:rFonts w:ascii="David" w:hAnsi="David"/>
          <w:rtl/>
        </w:rPr>
        <w:instrText xml:space="preserve"> </w:instrText>
      </w:r>
      <w:r w:rsidR="00886DBB" w:rsidRPr="00B6185E">
        <w:rPr>
          <w:rFonts w:ascii="David" w:hAnsi="David"/>
          <w:rtl/>
        </w:rPr>
      </w:r>
      <w:r w:rsidR="00886DBB"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10 </w:t>
      </w:r>
      <w:r w:rsidR="00886DBB" w:rsidRPr="00B6185E">
        <w:rPr>
          <w:rFonts w:ascii="David" w:hAnsi="David"/>
          <w:rtl/>
        </w:rPr>
        <w:fldChar w:fldCharType="end"/>
      </w:r>
      <w:r w:rsidR="00752E68" w:rsidRPr="00B6185E">
        <w:rPr>
          <w:rFonts w:ascii="David" w:hAnsi="David" w:hint="cs"/>
          <w:rtl/>
        </w:rPr>
        <w:t xml:space="preserve">, </w:t>
      </w:r>
      <w:r w:rsidRPr="00B6185E">
        <w:rPr>
          <w:rFonts w:ascii="David" w:hAnsi="David" w:hint="cs"/>
          <w:rtl/>
        </w:rPr>
        <w:t xml:space="preserve">ייחשבו כהמלצה </w:t>
      </w:r>
      <w:r w:rsidRPr="00B6185E">
        <w:rPr>
          <w:rFonts w:ascii="David" w:hAnsi="David" w:hint="cs"/>
          <w:b/>
          <w:bCs/>
          <w:u w:val="single"/>
          <w:rtl/>
        </w:rPr>
        <w:t>אחת</w:t>
      </w:r>
      <w:r w:rsidRPr="00B6185E">
        <w:rPr>
          <w:rFonts w:ascii="David" w:hAnsi="David" w:hint="cs"/>
          <w:rtl/>
        </w:rPr>
        <w:t xml:space="preserve"> לצורך אמת מידה זו.</w:t>
      </w:r>
      <w:r w:rsidR="00E3346A" w:rsidRPr="00B6185E">
        <w:rPr>
          <w:rFonts w:ascii="David" w:hAnsi="David" w:hint="cs"/>
          <w:rtl/>
        </w:rPr>
        <w:t xml:space="preserve"> </w:t>
      </w:r>
    </w:p>
    <w:p w:rsidR="003840EF" w:rsidRPr="00B6185E" w:rsidRDefault="00DD2CEF" w:rsidP="008729A4">
      <w:pPr>
        <w:numPr>
          <w:ilvl w:val="3"/>
          <w:numId w:val="23"/>
        </w:numPr>
        <w:ind w:left="2098" w:hanging="851"/>
        <w:rPr>
          <w:rFonts w:ascii="David" w:hAnsi="David"/>
        </w:rPr>
      </w:pPr>
      <w:r w:rsidRPr="00B6185E">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125337" w:rsidRPr="00B6185E">
        <w:rPr>
          <w:rFonts w:ascii="David" w:hAnsi="David"/>
          <w:rtl/>
        </w:rPr>
        <w:fldChar w:fldCharType="begin">
          <w:ffData>
            <w:name w:val="Text38"/>
            <w:enabled/>
            <w:calcOnExit w:val="0"/>
            <w:textInput>
              <w:default w:val="10"/>
            </w:textInput>
          </w:ffData>
        </w:fldChar>
      </w:r>
      <w:bookmarkStart w:id="163" w:name="Text38"/>
      <w:r w:rsidR="00125337" w:rsidRPr="00B6185E">
        <w:rPr>
          <w:rFonts w:ascii="David" w:hAnsi="David"/>
          <w:rtl/>
        </w:rPr>
        <w:instrText xml:space="preserve"> </w:instrText>
      </w:r>
      <w:r w:rsidR="00125337" w:rsidRPr="00B6185E">
        <w:rPr>
          <w:rFonts w:ascii="David" w:hAnsi="David"/>
        </w:rPr>
        <w:instrText>FORMTEXT</w:instrText>
      </w:r>
      <w:r w:rsidR="00125337" w:rsidRPr="00B6185E">
        <w:rPr>
          <w:rFonts w:ascii="David" w:hAnsi="David"/>
          <w:rtl/>
        </w:rPr>
        <w:instrText xml:space="preserve"> </w:instrText>
      </w:r>
      <w:r w:rsidR="00125337" w:rsidRPr="00B6185E">
        <w:rPr>
          <w:rFonts w:ascii="David" w:hAnsi="David"/>
          <w:rtl/>
        </w:rPr>
      </w:r>
      <w:r w:rsidR="00125337" w:rsidRPr="00B6185E">
        <w:rPr>
          <w:rFonts w:ascii="David" w:hAnsi="David"/>
          <w:rtl/>
        </w:rPr>
        <w:fldChar w:fldCharType="separate"/>
      </w:r>
      <w:r w:rsidR="00B6185E">
        <w:rPr>
          <w:rFonts w:ascii="David" w:hAnsi="David"/>
          <w:noProof/>
          <w:rtl/>
        </w:rPr>
        <w:t>10</w:t>
      </w:r>
      <w:r w:rsidR="00125337" w:rsidRPr="00B6185E">
        <w:rPr>
          <w:rFonts w:ascii="David" w:hAnsi="David"/>
          <w:rtl/>
        </w:rPr>
        <w:fldChar w:fldCharType="end"/>
      </w:r>
      <w:bookmarkEnd w:id="163"/>
      <w:r w:rsidRPr="00B6185E">
        <w:rPr>
          <w:rFonts w:ascii="David" w:hAnsi="David" w:hint="cs"/>
          <w:rtl/>
        </w:rPr>
        <w:t xml:space="preserve"> נקודות, בשל היעדר שביעות רצון מהאופן בו המציע ביצע התקשרויות קודמות עם המשרד, המדינה או עם גופים ציבוריים</w:t>
      </w:r>
      <w:r w:rsidR="00F84D5D" w:rsidRPr="00B6185E">
        <w:rPr>
          <w:rFonts w:ascii="David" w:hAnsi="David" w:hint="cs"/>
          <w:rtl/>
        </w:rPr>
        <w:t xml:space="preserve">, לרבות בעקבות פנייה </w:t>
      </w:r>
      <w:r w:rsidR="009D0090" w:rsidRPr="00B6185E">
        <w:rPr>
          <w:rFonts w:ascii="David" w:hAnsi="David" w:hint="cs"/>
          <w:rtl/>
        </w:rPr>
        <w:t xml:space="preserve">לפי סעיף </w:t>
      </w:r>
      <w:r w:rsidR="009D0090" w:rsidRPr="00B6185E">
        <w:rPr>
          <w:rFonts w:ascii="David" w:hAnsi="David"/>
          <w:rtl/>
        </w:rPr>
        <w:fldChar w:fldCharType="begin"/>
      </w:r>
      <w:r w:rsidR="009D0090" w:rsidRPr="00B6185E">
        <w:rPr>
          <w:rFonts w:ascii="David" w:hAnsi="David"/>
          <w:rtl/>
        </w:rPr>
        <w:instrText xml:space="preserve"> </w:instrText>
      </w:r>
      <w:r w:rsidR="009D0090" w:rsidRPr="00B6185E">
        <w:rPr>
          <w:rFonts w:ascii="David" w:hAnsi="David" w:hint="cs"/>
        </w:rPr>
        <w:instrText>REF</w:instrText>
      </w:r>
      <w:r w:rsidR="009D0090" w:rsidRPr="00B6185E">
        <w:rPr>
          <w:rFonts w:ascii="David" w:hAnsi="David" w:hint="cs"/>
          <w:rtl/>
        </w:rPr>
        <w:instrText xml:space="preserve"> _</w:instrText>
      </w:r>
      <w:r w:rsidR="009D0090" w:rsidRPr="00B6185E">
        <w:rPr>
          <w:rFonts w:ascii="David" w:hAnsi="David" w:hint="cs"/>
        </w:rPr>
        <w:instrText>Ref389400520 \n \h</w:instrText>
      </w:r>
      <w:r w:rsidR="009D0090" w:rsidRPr="00B6185E">
        <w:rPr>
          <w:rFonts w:ascii="David" w:hAnsi="David"/>
          <w:rtl/>
        </w:rPr>
        <w:instrText xml:space="preserve">  \* </w:instrText>
      </w:r>
      <w:r w:rsidR="009D0090" w:rsidRPr="00B6185E">
        <w:rPr>
          <w:rFonts w:ascii="David" w:hAnsi="David"/>
        </w:rPr>
        <w:instrText>MERGEFORMAT</w:instrText>
      </w:r>
      <w:r w:rsidR="009D0090" w:rsidRPr="00B6185E">
        <w:rPr>
          <w:rFonts w:ascii="David" w:hAnsi="David"/>
          <w:rtl/>
        </w:rPr>
        <w:instrText xml:space="preserve"> </w:instrText>
      </w:r>
      <w:r w:rsidR="009D0090" w:rsidRPr="00B6185E">
        <w:rPr>
          <w:rFonts w:ascii="David" w:hAnsi="David"/>
          <w:rtl/>
        </w:rPr>
      </w:r>
      <w:r w:rsidR="009D0090" w:rsidRPr="00B6185E">
        <w:rPr>
          <w:rFonts w:ascii="David" w:hAnsi="David"/>
          <w:rtl/>
        </w:rPr>
        <w:fldChar w:fldCharType="separate"/>
      </w:r>
      <w:r w:rsidR="00B6185E">
        <w:rPr>
          <w:rFonts w:ascii="David" w:hAnsi="David"/>
          <w:cs/>
        </w:rPr>
        <w:t>‎</w:t>
      </w:r>
      <w:r w:rsidR="00B6185E">
        <w:rPr>
          <w:rFonts w:ascii="David" w:hAnsi="David"/>
        </w:rPr>
        <w:t>3.2.7.3</w:t>
      </w:r>
      <w:r w:rsidR="009D0090" w:rsidRPr="00B6185E">
        <w:rPr>
          <w:rFonts w:ascii="David" w:hAnsi="David"/>
          <w:rtl/>
        </w:rPr>
        <w:fldChar w:fldCharType="end"/>
      </w:r>
      <w:r w:rsidR="009D0090" w:rsidRPr="00B6185E">
        <w:rPr>
          <w:rFonts w:ascii="David" w:hAnsi="David" w:hint="cs"/>
          <w:rtl/>
        </w:rPr>
        <w:t xml:space="preserve"> לעיל או </w:t>
      </w:r>
      <w:r w:rsidR="00F84D5D" w:rsidRPr="00B6185E">
        <w:rPr>
          <w:rFonts w:ascii="David" w:hAnsi="David" w:hint="cs"/>
          <w:rtl/>
        </w:rPr>
        <w:t xml:space="preserve">לפי סעיף </w:t>
      </w:r>
      <w:r w:rsidR="00F84D5D" w:rsidRPr="00B6185E">
        <w:rPr>
          <w:rFonts w:ascii="David" w:hAnsi="David"/>
          <w:rtl/>
        </w:rPr>
        <w:fldChar w:fldCharType="begin"/>
      </w:r>
      <w:r w:rsidR="00F84D5D" w:rsidRPr="00B6185E">
        <w:rPr>
          <w:rFonts w:ascii="David" w:hAnsi="David"/>
          <w:rtl/>
        </w:rPr>
        <w:instrText xml:space="preserve"> </w:instrText>
      </w:r>
      <w:r w:rsidR="00F84D5D" w:rsidRPr="00B6185E">
        <w:rPr>
          <w:rFonts w:ascii="David" w:hAnsi="David" w:hint="cs"/>
        </w:rPr>
        <w:instrText>REF</w:instrText>
      </w:r>
      <w:r w:rsidR="00F84D5D" w:rsidRPr="00B6185E">
        <w:rPr>
          <w:rFonts w:ascii="David" w:hAnsi="David" w:hint="cs"/>
          <w:rtl/>
        </w:rPr>
        <w:instrText xml:space="preserve"> _</w:instrText>
      </w:r>
      <w:r w:rsidR="00F84D5D" w:rsidRPr="00B6185E">
        <w:rPr>
          <w:rFonts w:ascii="David" w:hAnsi="David" w:hint="cs"/>
        </w:rPr>
        <w:instrText>Ref383421152 \n \h</w:instrText>
      </w:r>
      <w:r w:rsidR="00F84D5D" w:rsidRPr="00B6185E">
        <w:rPr>
          <w:rFonts w:ascii="David" w:hAnsi="David"/>
          <w:rtl/>
        </w:rPr>
        <w:instrText xml:space="preserve">  \* </w:instrText>
      </w:r>
      <w:r w:rsidR="00F84D5D" w:rsidRPr="00B6185E">
        <w:rPr>
          <w:rFonts w:ascii="David" w:hAnsi="David"/>
        </w:rPr>
        <w:instrText>MERGEFORMAT</w:instrText>
      </w:r>
      <w:r w:rsidR="00F84D5D" w:rsidRPr="00B6185E">
        <w:rPr>
          <w:rFonts w:ascii="David" w:hAnsi="David"/>
          <w:rtl/>
        </w:rPr>
        <w:instrText xml:space="preserve"> </w:instrText>
      </w:r>
      <w:r w:rsidR="00F84D5D" w:rsidRPr="00B6185E">
        <w:rPr>
          <w:rFonts w:ascii="David" w:hAnsi="David"/>
          <w:rtl/>
        </w:rPr>
      </w:r>
      <w:r w:rsidR="00F84D5D" w:rsidRPr="00B6185E">
        <w:rPr>
          <w:rFonts w:ascii="David" w:hAnsi="David"/>
          <w:rtl/>
        </w:rPr>
        <w:fldChar w:fldCharType="separate"/>
      </w:r>
      <w:r w:rsidR="00B6185E">
        <w:rPr>
          <w:rFonts w:ascii="David" w:hAnsi="David"/>
          <w:cs/>
        </w:rPr>
        <w:t>‎</w:t>
      </w:r>
      <w:r w:rsidR="00B6185E">
        <w:rPr>
          <w:rFonts w:ascii="David" w:hAnsi="David"/>
        </w:rPr>
        <w:t>3.2.7.4</w:t>
      </w:r>
      <w:r w:rsidR="00F84D5D" w:rsidRPr="00B6185E">
        <w:rPr>
          <w:rFonts w:ascii="David" w:hAnsi="David"/>
          <w:rtl/>
        </w:rPr>
        <w:fldChar w:fldCharType="end"/>
      </w:r>
      <w:r w:rsidR="00F84D5D" w:rsidRPr="00B6185E">
        <w:rPr>
          <w:rFonts w:ascii="David" w:hAnsi="David" w:hint="cs"/>
          <w:rtl/>
        </w:rPr>
        <w:t xml:space="preserve"> לעיל</w:t>
      </w:r>
      <w:r w:rsidRPr="00B6185E">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B6185E">
        <w:rPr>
          <w:rFonts w:ascii="David" w:hAnsi="David" w:hint="cs"/>
          <w:rtl/>
        </w:rPr>
        <w:t>שלוש</w:t>
      </w:r>
      <w:r w:rsidRPr="00B6185E">
        <w:rPr>
          <w:rFonts w:ascii="David" w:hAnsi="David" w:hint="cs"/>
          <w:rtl/>
        </w:rPr>
        <w:t xml:space="preserve"> השנים האחרונות</w:t>
      </w:r>
      <w:r w:rsidR="0084390A" w:rsidRPr="00B6185E">
        <w:rPr>
          <w:rFonts w:ascii="David" w:hAnsi="David" w:hint="cs"/>
          <w:rtl/>
        </w:rPr>
        <w:t xml:space="preserve"> הקודמות למועד האחרון להגשת ההצעות</w:t>
      </w:r>
      <w:r w:rsidRPr="00B6185E">
        <w:rPr>
          <w:rFonts w:ascii="David" w:hAnsi="David" w:hint="cs"/>
          <w:rtl/>
        </w:rPr>
        <w:t>.</w:t>
      </w:r>
    </w:p>
    <w:p w:rsidR="001C2CD9" w:rsidRPr="00B6185E" w:rsidRDefault="001C2CD9" w:rsidP="008729A4">
      <w:pPr>
        <w:pStyle w:val="20"/>
        <w:numPr>
          <w:ilvl w:val="1"/>
          <w:numId w:val="23"/>
        </w:numPr>
        <w:ind w:left="567" w:right="0" w:hanging="567"/>
        <w:rPr>
          <w:rFonts w:ascii="David" w:hAnsi="David"/>
          <w:rtl/>
        </w:rPr>
      </w:pPr>
      <w:bookmarkStart w:id="164" w:name="_Toc426391752"/>
      <w:r w:rsidRPr="00B6185E">
        <w:rPr>
          <w:rFonts w:ascii="David" w:hAnsi="David" w:hint="eastAsia"/>
          <w:rtl/>
        </w:rPr>
        <w:t>שלב</w:t>
      </w:r>
      <w:r w:rsidRPr="00B6185E">
        <w:rPr>
          <w:rFonts w:ascii="David" w:hAnsi="David"/>
          <w:rtl/>
        </w:rPr>
        <w:t xml:space="preserve"> </w:t>
      </w:r>
      <w:r w:rsidRPr="00B6185E">
        <w:rPr>
          <w:rFonts w:ascii="David" w:hAnsi="David" w:hint="eastAsia"/>
          <w:rtl/>
        </w:rPr>
        <w:t>ג</w:t>
      </w:r>
      <w:smartTag w:uri="urn:schemas-microsoft-com:office:smarttags" w:element="PersonName">
        <w:r w:rsidRPr="00B6185E">
          <w:rPr>
            <w:rFonts w:ascii="David" w:hAnsi="David"/>
            <w:rtl/>
          </w:rPr>
          <w:t>'</w:t>
        </w:r>
      </w:smartTag>
      <w:r w:rsidRPr="00B6185E">
        <w:rPr>
          <w:rFonts w:ascii="David" w:hAnsi="David"/>
          <w:rtl/>
        </w:rPr>
        <w:t xml:space="preserve">: </w:t>
      </w:r>
      <w:r w:rsidRPr="00B6185E">
        <w:rPr>
          <w:rFonts w:ascii="David" w:hAnsi="David" w:hint="eastAsia"/>
          <w:rtl/>
        </w:rPr>
        <w:t>קביעה</w:t>
      </w:r>
      <w:r w:rsidRPr="00B6185E">
        <w:rPr>
          <w:rFonts w:ascii="David" w:hAnsi="David"/>
          <w:rtl/>
        </w:rPr>
        <w:t xml:space="preserve"> </w:t>
      </w:r>
      <w:r w:rsidRPr="00B6185E">
        <w:rPr>
          <w:rFonts w:ascii="David" w:hAnsi="David" w:hint="eastAsia"/>
          <w:rtl/>
        </w:rPr>
        <w:t>של</w:t>
      </w:r>
      <w:r w:rsidRPr="00B6185E">
        <w:rPr>
          <w:rFonts w:ascii="David" w:hAnsi="David"/>
          <w:rtl/>
        </w:rPr>
        <w:t xml:space="preserve"> </w:t>
      </w:r>
      <w:r w:rsidRPr="00B6185E">
        <w:rPr>
          <w:rFonts w:ascii="David" w:hAnsi="David" w:hint="eastAsia"/>
          <w:rtl/>
        </w:rPr>
        <w:t>ציוני</w:t>
      </w:r>
      <w:r w:rsidRPr="00B6185E">
        <w:rPr>
          <w:rFonts w:ascii="David" w:hAnsi="David"/>
          <w:rtl/>
        </w:rPr>
        <w:t xml:space="preserve"> </w:t>
      </w:r>
      <w:r w:rsidRPr="00B6185E">
        <w:rPr>
          <w:rFonts w:ascii="David" w:hAnsi="David" w:hint="eastAsia"/>
          <w:rtl/>
        </w:rPr>
        <w:t>עלות</w:t>
      </w:r>
      <w:bookmarkEnd w:id="164"/>
    </w:p>
    <w:p w:rsidR="001C2CD9" w:rsidRPr="00B6185E" w:rsidRDefault="001C2CD9" w:rsidP="008729A4">
      <w:pPr>
        <w:numPr>
          <w:ilvl w:val="2"/>
          <w:numId w:val="23"/>
        </w:numPr>
        <w:ind w:left="1247" w:hanging="680"/>
        <w:rPr>
          <w:rFonts w:ascii="David" w:hAnsi="David"/>
          <w:lang w:eastAsia="en-US"/>
        </w:rPr>
      </w:pPr>
      <w:r w:rsidRPr="00B6185E">
        <w:rPr>
          <w:rFonts w:ascii="David" w:hAnsi="David" w:hint="eastAsia"/>
          <w:rtl/>
        </w:rPr>
        <w:t>מעטפות</w:t>
      </w:r>
      <w:r w:rsidRPr="00B6185E">
        <w:rPr>
          <w:rFonts w:ascii="David" w:hAnsi="David"/>
          <w:rtl/>
          <w:lang w:eastAsia="en-US"/>
        </w:rPr>
        <w:t xml:space="preserve"> </w:t>
      </w:r>
      <w:r w:rsidRPr="00B6185E">
        <w:rPr>
          <w:rFonts w:ascii="David" w:hAnsi="David" w:hint="eastAsia"/>
          <w:rtl/>
          <w:lang w:eastAsia="en-US"/>
        </w:rPr>
        <w:t>המחיר</w:t>
      </w:r>
      <w:r w:rsidRPr="00B6185E">
        <w:rPr>
          <w:rFonts w:ascii="David" w:hAnsi="David"/>
          <w:rtl/>
          <w:lang w:eastAsia="en-US"/>
        </w:rPr>
        <w:t xml:space="preserve"> </w:t>
      </w:r>
      <w:r w:rsidRPr="00B6185E">
        <w:rPr>
          <w:rFonts w:ascii="David" w:hAnsi="David" w:hint="eastAsia"/>
          <w:rtl/>
          <w:lang w:eastAsia="en-US"/>
        </w:rPr>
        <w:t>של</w:t>
      </w:r>
      <w:r w:rsidRPr="00B6185E">
        <w:rPr>
          <w:rFonts w:ascii="David" w:hAnsi="David"/>
          <w:rtl/>
          <w:lang w:eastAsia="en-US"/>
        </w:rPr>
        <w:t xml:space="preserve"> </w:t>
      </w:r>
      <w:r w:rsidRPr="00B6185E">
        <w:rPr>
          <w:rFonts w:ascii="David" w:hAnsi="David" w:hint="eastAsia"/>
          <w:rtl/>
          <w:lang w:eastAsia="en-US"/>
        </w:rPr>
        <w:t>ההצעות</w:t>
      </w:r>
      <w:r w:rsidRPr="00B6185E">
        <w:rPr>
          <w:rFonts w:ascii="David" w:hAnsi="David"/>
          <w:rtl/>
          <w:lang w:eastAsia="en-US"/>
        </w:rPr>
        <w:t xml:space="preserve"> </w:t>
      </w:r>
      <w:r w:rsidRPr="00B6185E">
        <w:rPr>
          <w:rFonts w:ascii="David" w:hAnsi="David" w:hint="eastAsia"/>
          <w:rtl/>
          <w:lang w:eastAsia="en-US"/>
        </w:rPr>
        <w:t>שעברו</w:t>
      </w:r>
      <w:r w:rsidRPr="00B6185E">
        <w:rPr>
          <w:rFonts w:ascii="David" w:hAnsi="David"/>
          <w:rtl/>
          <w:lang w:eastAsia="en-US"/>
        </w:rPr>
        <w:t xml:space="preserve"> </w:t>
      </w:r>
      <w:r w:rsidRPr="00B6185E">
        <w:rPr>
          <w:rFonts w:ascii="David" w:hAnsi="David" w:hint="eastAsia"/>
          <w:rtl/>
          <w:lang w:eastAsia="en-US"/>
        </w:rPr>
        <w:t>את</w:t>
      </w:r>
      <w:r w:rsidRPr="00B6185E">
        <w:rPr>
          <w:rFonts w:ascii="David" w:hAnsi="David"/>
          <w:rtl/>
          <w:lang w:eastAsia="en-US"/>
        </w:rPr>
        <w:t xml:space="preserve"> </w:t>
      </w:r>
      <w:r w:rsidRPr="00B6185E">
        <w:rPr>
          <w:rFonts w:ascii="David" w:hAnsi="David" w:hint="eastAsia"/>
          <w:rtl/>
          <w:lang w:eastAsia="en-US"/>
        </w:rPr>
        <w:t>שלב</w:t>
      </w:r>
      <w:r w:rsidRPr="00B6185E">
        <w:rPr>
          <w:rFonts w:ascii="David" w:hAnsi="David"/>
          <w:rtl/>
          <w:lang w:eastAsia="en-US"/>
        </w:rPr>
        <w:t xml:space="preserve"> </w:t>
      </w:r>
      <w:r w:rsidRPr="00B6185E">
        <w:rPr>
          <w:rFonts w:ascii="David" w:hAnsi="David" w:hint="eastAsia"/>
          <w:rtl/>
          <w:lang w:eastAsia="en-US"/>
        </w:rPr>
        <w:t>ב</w:t>
      </w:r>
      <w:r w:rsidRPr="00B6185E">
        <w:rPr>
          <w:rFonts w:ascii="David" w:hAnsi="David"/>
          <w:rtl/>
          <w:lang w:eastAsia="en-US"/>
        </w:rPr>
        <w:t xml:space="preserve">' </w:t>
      </w:r>
      <w:r w:rsidRPr="00B6185E">
        <w:rPr>
          <w:rFonts w:ascii="David" w:hAnsi="David" w:hint="eastAsia"/>
          <w:rtl/>
          <w:lang w:eastAsia="en-US"/>
        </w:rPr>
        <w:t>לעיל</w:t>
      </w:r>
      <w:r w:rsidRPr="00B6185E">
        <w:rPr>
          <w:rFonts w:ascii="David" w:hAnsi="David"/>
          <w:rtl/>
          <w:lang w:eastAsia="en-US"/>
        </w:rPr>
        <w:t xml:space="preserve">, </w:t>
      </w:r>
      <w:r w:rsidRPr="00B6185E">
        <w:rPr>
          <w:rFonts w:ascii="David" w:hAnsi="David" w:hint="eastAsia"/>
          <w:rtl/>
          <w:lang w:eastAsia="en-US"/>
        </w:rPr>
        <w:t>ייפתחו</w:t>
      </w:r>
      <w:r w:rsidRPr="00B6185E">
        <w:rPr>
          <w:rFonts w:ascii="David" w:hAnsi="David"/>
          <w:rtl/>
          <w:lang w:eastAsia="en-US"/>
        </w:rPr>
        <w:t xml:space="preserve"> </w:t>
      </w:r>
      <w:r w:rsidRPr="00B6185E">
        <w:rPr>
          <w:rFonts w:ascii="David" w:hAnsi="David" w:hint="eastAsia"/>
          <w:rtl/>
          <w:lang w:eastAsia="en-US"/>
        </w:rPr>
        <w:t>ע</w:t>
      </w:r>
      <w:r w:rsidRPr="00B6185E">
        <w:rPr>
          <w:rFonts w:ascii="David" w:hAnsi="David"/>
          <w:rtl/>
          <w:lang w:eastAsia="en-US"/>
        </w:rPr>
        <w:t xml:space="preserve">"י </w:t>
      </w:r>
      <w:r w:rsidRPr="00B6185E">
        <w:rPr>
          <w:rFonts w:ascii="David" w:hAnsi="David" w:hint="eastAsia"/>
          <w:rtl/>
          <w:lang w:eastAsia="en-US"/>
        </w:rPr>
        <w:t>ועדת</w:t>
      </w:r>
      <w:r w:rsidRPr="00B6185E">
        <w:rPr>
          <w:rFonts w:ascii="David" w:hAnsi="David"/>
          <w:rtl/>
          <w:lang w:eastAsia="en-US"/>
        </w:rPr>
        <w:t xml:space="preserve"> </w:t>
      </w:r>
      <w:r w:rsidRPr="00B6185E">
        <w:rPr>
          <w:rFonts w:ascii="David" w:hAnsi="David" w:hint="eastAsia"/>
          <w:rtl/>
          <w:lang w:eastAsia="en-US"/>
        </w:rPr>
        <w:t>המכרזים</w:t>
      </w:r>
      <w:r w:rsidRPr="00B6185E">
        <w:rPr>
          <w:rFonts w:ascii="David" w:hAnsi="David"/>
          <w:rtl/>
          <w:lang w:eastAsia="en-US"/>
        </w:rPr>
        <w:t xml:space="preserve"> </w:t>
      </w:r>
      <w:r w:rsidRPr="00B6185E">
        <w:rPr>
          <w:rFonts w:ascii="David" w:hAnsi="David" w:hint="eastAsia"/>
          <w:rtl/>
          <w:lang w:eastAsia="en-US"/>
        </w:rPr>
        <w:t>וההצעות</w:t>
      </w:r>
      <w:r w:rsidRPr="00B6185E">
        <w:rPr>
          <w:rFonts w:ascii="David" w:hAnsi="David"/>
          <w:rtl/>
          <w:lang w:eastAsia="en-US"/>
        </w:rPr>
        <w:t xml:space="preserve"> </w:t>
      </w:r>
      <w:r w:rsidRPr="00B6185E">
        <w:rPr>
          <w:rFonts w:ascii="David" w:hAnsi="David" w:hint="eastAsia"/>
          <w:rtl/>
          <w:lang w:eastAsia="en-US"/>
        </w:rPr>
        <w:t>ידורגו</w:t>
      </w:r>
      <w:r w:rsidRPr="00B6185E">
        <w:rPr>
          <w:rFonts w:ascii="David" w:hAnsi="David"/>
          <w:rtl/>
          <w:lang w:eastAsia="en-US"/>
        </w:rPr>
        <w:t xml:space="preserve"> </w:t>
      </w:r>
      <w:r w:rsidRPr="00B6185E">
        <w:rPr>
          <w:rFonts w:ascii="David" w:hAnsi="David" w:hint="eastAsia"/>
          <w:rtl/>
          <w:lang w:eastAsia="en-US"/>
        </w:rPr>
        <w:t>עתה</w:t>
      </w:r>
      <w:r w:rsidRPr="00B6185E">
        <w:rPr>
          <w:rFonts w:ascii="David" w:hAnsi="David"/>
          <w:rtl/>
          <w:lang w:eastAsia="en-US"/>
        </w:rPr>
        <w:t xml:space="preserve"> </w:t>
      </w:r>
      <w:r w:rsidRPr="00B6185E">
        <w:rPr>
          <w:rFonts w:ascii="David" w:hAnsi="David" w:hint="eastAsia"/>
          <w:rtl/>
          <w:lang w:eastAsia="en-US"/>
        </w:rPr>
        <w:t>במימד</w:t>
      </w:r>
      <w:r w:rsidRPr="00B6185E">
        <w:rPr>
          <w:rFonts w:ascii="David" w:hAnsi="David"/>
          <w:rtl/>
          <w:lang w:eastAsia="en-US"/>
        </w:rPr>
        <w:t xml:space="preserve"> </w:t>
      </w:r>
      <w:r w:rsidRPr="00B6185E">
        <w:rPr>
          <w:rFonts w:ascii="David" w:hAnsi="David" w:hint="eastAsia"/>
          <w:rtl/>
          <w:lang w:eastAsia="en-US"/>
        </w:rPr>
        <w:t>של</w:t>
      </w:r>
      <w:r w:rsidRPr="00B6185E">
        <w:rPr>
          <w:rFonts w:ascii="David" w:hAnsi="David"/>
          <w:rtl/>
          <w:lang w:eastAsia="en-US"/>
        </w:rPr>
        <w:t xml:space="preserve"> </w:t>
      </w:r>
      <w:r w:rsidRPr="00B6185E">
        <w:rPr>
          <w:rFonts w:ascii="David" w:hAnsi="David" w:hint="eastAsia"/>
          <w:rtl/>
          <w:lang w:eastAsia="en-US"/>
        </w:rPr>
        <w:t>ציוני</w:t>
      </w:r>
      <w:r w:rsidRPr="00B6185E">
        <w:rPr>
          <w:rFonts w:ascii="David" w:hAnsi="David"/>
          <w:rtl/>
          <w:lang w:eastAsia="en-US"/>
        </w:rPr>
        <w:t xml:space="preserve"> </w:t>
      </w:r>
      <w:r w:rsidRPr="00B6185E">
        <w:rPr>
          <w:rFonts w:ascii="David" w:hAnsi="David" w:hint="eastAsia"/>
          <w:rtl/>
          <w:lang w:eastAsia="en-US"/>
        </w:rPr>
        <w:t>עלות</w:t>
      </w:r>
      <w:r w:rsidRPr="00B6185E">
        <w:rPr>
          <w:rFonts w:ascii="David" w:hAnsi="David"/>
          <w:rtl/>
          <w:lang w:eastAsia="en-US"/>
        </w:rPr>
        <w:t xml:space="preserve">, </w:t>
      </w:r>
      <w:r w:rsidRPr="00B6185E">
        <w:rPr>
          <w:rFonts w:ascii="David" w:hAnsi="David" w:hint="eastAsia"/>
          <w:rtl/>
          <w:lang w:eastAsia="en-US"/>
        </w:rPr>
        <w:t>כדלקמן</w:t>
      </w:r>
      <w:r w:rsidRPr="00B6185E">
        <w:rPr>
          <w:rFonts w:ascii="David" w:hAnsi="David"/>
          <w:rtl/>
          <w:lang w:eastAsia="en-US"/>
        </w:rPr>
        <w:t>:</w:t>
      </w:r>
    </w:p>
    <w:p w:rsidR="00D26EC5" w:rsidRPr="00B6185E" w:rsidRDefault="00D26EC5" w:rsidP="007C5F84">
      <w:pPr>
        <w:pStyle w:val="Style6"/>
        <w:rPr>
          <w:rFonts w:ascii="David" w:hAnsi="David"/>
          <w:lang w:eastAsia="en-US"/>
        </w:rPr>
      </w:pPr>
      <w:r w:rsidRPr="00B6185E">
        <w:rPr>
          <w:rFonts w:ascii="David" w:hAnsi="David" w:hint="cs"/>
          <w:rtl/>
          <w:lang w:eastAsia="en-US"/>
        </w:rPr>
        <w:t xml:space="preserve">לכל </w:t>
      </w:r>
      <w:r w:rsidR="0000689B" w:rsidRPr="00B6185E">
        <w:rPr>
          <w:rFonts w:ascii="David" w:hAnsi="David" w:hint="cs"/>
          <w:rtl/>
          <w:lang w:eastAsia="en-US"/>
        </w:rPr>
        <w:t>מעון הכלול ב</w:t>
      </w:r>
      <w:r w:rsidRPr="00B6185E">
        <w:rPr>
          <w:rFonts w:ascii="David" w:hAnsi="David" w:hint="cs"/>
          <w:rtl/>
          <w:lang w:eastAsia="en-US"/>
        </w:rPr>
        <w:t>הצע</w:t>
      </w:r>
      <w:r w:rsidR="0000689B" w:rsidRPr="00B6185E">
        <w:rPr>
          <w:rFonts w:ascii="David" w:hAnsi="David" w:hint="cs"/>
          <w:rtl/>
          <w:lang w:eastAsia="en-US"/>
        </w:rPr>
        <w:t>ת המציע</w:t>
      </w:r>
      <w:r w:rsidRPr="00B6185E">
        <w:rPr>
          <w:rFonts w:ascii="David" w:hAnsi="David" w:hint="cs"/>
          <w:rtl/>
          <w:lang w:eastAsia="en-US"/>
        </w:rPr>
        <w:t xml:space="preserve"> יחושב </w:t>
      </w:r>
      <w:r w:rsidRPr="00B6185E">
        <w:rPr>
          <w:rFonts w:ascii="David" w:hAnsi="David"/>
          <w:rtl/>
        </w:rPr>
        <w:t xml:space="preserve">"עלות להשוואה של </w:t>
      </w:r>
      <w:r w:rsidR="0000689B" w:rsidRPr="00B6185E">
        <w:rPr>
          <w:rFonts w:ascii="David" w:hAnsi="David"/>
          <w:rtl/>
        </w:rPr>
        <w:t>ה</w:t>
      </w:r>
      <w:r w:rsidR="0000689B" w:rsidRPr="00B6185E">
        <w:rPr>
          <w:rFonts w:ascii="David" w:hAnsi="David" w:hint="cs"/>
          <w:rtl/>
        </w:rPr>
        <w:t>מעון</w:t>
      </w:r>
      <w:r w:rsidRPr="00B6185E">
        <w:rPr>
          <w:rFonts w:ascii="David" w:hAnsi="David"/>
          <w:rtl/>
        </w:rPr>
        <w:t>"</w:t>
      </w:r>
      <w:r w:rsidRPr="00B6185E">
        <w:rPr>
          <w:rFonts w:ascii="David" w:hAnsi="David" w:hint="cs"/>
          <w:rtl/>
          <w:lang w:eastAsia="en-US"/>
        </w:rPr>
        <w:t xml:space="preserve"> </w:t>
      </w:r>
      <w:r w:rsidRPr="00B6185E">
        <w:rPr>
          <w:rFonts w:ascii="David" w:hAnsi="David" w:hint="cs"/>
          <w:lang w:eastAsia="en-US"/>
        </w:rPr>
        <w:t>V</w:t>
      </w:r>
      <w:r w:rsidRPr="00B6185E">
        <w:rPr>
          <w:rFonts w:ascii="David" w:hAnsi="David"/>
          <w:lang w:eastAsia="en-US"/>
        </w:rPr>
        <w:t>)</w:t>
      </w:r>
      <w:r w:rsidRPr="00B6185E">
        <w:rPr>
          <w:rFonts w:ascii="David" w:hAnsi="David" w:hint="cs"/>
          <w:rtl/>
          <w:lang w:eastAsia="en-US"/>
        </w:rPr>
        <w:t>)</w:t>
      </w:r>
      <w:r w:rsidR="00A66A86" w:rsidRPr="00B6185E">
        <w:rPr>
          <w:rFonts w:ascii="David" w:hAnsi="David" w:hint="cs"/>
          <w:rtl/>
          <w:lang w:eastAsia="en-US"/>
        </w:rPr>
        <w:t xml:space="preserve"> </w:t>
      </w:r>
      <w:r w:rsidRPr="00B6185E">
        <w:rPr>
          <w:rFonts w:ascii="David" w:hAnsi="David" w:hint="cs"/>
          <w:rtl/>
          <w:lang w:eastAsia="en-US"/>
        </w:rPr>
        <w:t>באופן הבא:</w:t>
      </w:r>
    </w:p>
    <w:p w:rsidR="00D26EC5" w:rsidRPr="00B6185E" w:rsidRDefault="00D26EC5" w:rsidP="00D26EC5">
      <w:pPr>
        <w:pStyle w:val="Style6"/>
        <w:numPr>
          <w:ilvl w:val="0"/>
          <w:numId w:val="0"/>
        </w:numPr>
        <w:ind w:left="1728"/>
        <w:rPr>
          <w:rFonts w:ascii="David" w:hAnsi="David"/>
          <w:b/>
          <w:bCs/>
          <w:sz w:val="28"/>
          <w:szCs w:val="28"/>
        </w:rPr>
      </w:pPr>
    </w:p>
    <w:p w:rsidR="00D26EC5" w:rsidRPr="00B6185E" w:rsidRDefault="00A66A86" w:rsidP="00D26EC5">
      <w:pPr>
        <w:pStyle w:val="Style6"/>
        <w:numPr>
          <w:ilvl w:val="0"/>
          <w:numId w:val="0"/>
        </w:numPr>
        <w:ind w:left="1728"/>
        <w:rPr>
          <w:rFonts w:ascii="David" w:hAnsi="David"/>
          <w:lang w:eastAsia="en-US"/>
        </w:rPr>
      </w:pPr>
      <m:oMathPara>
        <m:oMath>
          <m:r>
            <m:rPr>
              <m:sty m:val="p"/>
            </m:rPr>
            <w:rPr>
              <w:rFonts w:ascii="Cambria Math" w:hAnsi="Cambria Math"/>
              <w:sz w:val="28"/>
              <w:szCs w:val="28"/>
            </w:rPr>
            <m:t>V = X*0.9+</m:t>
          </m:r>
          <m:d>
            <m:dPr>
              <m:ctrlPr>
                <w:rPr>
                  <w:rFonts w:ascii="Cambria Math" w:hAnsi="Cambria Math"/>
                  <w:i/>
                  <w:sz w:val="28"/>
                  <w:szCs w:val="28"/>
                </w:rPr>
              </m:ctrlPr>
            </m:dPr>
            <m:e>
              <m:r>
                <m:rPr>
                  <m:sty m:val="p"/>
                </m:rPr>
                <w:rPr>
                  <w:rFonts w:ascii="Cambria Math" w:hAnsi="Cambria Math"/>
                  <w:sz w:val="28"/>
                  <w:szCs w:val="28"/>
                </w:rPr>
                <m:t>Y*0.2Z</m:t>
              </m:r>
              <m:ctrlPr>
                <w:rPr>
                  <w:rFonts w:ascii="Cambria Math" w:hAnsi="Cambria Math"/>
                  <w:sz w:val="28"/>
                  <w:szCs w:val="28"/>
                </w:rPr>
              </m:ctrlPr>
            </m:e>
          </m:d>
          <m:r>
            <m:rPr>
              <m:sty m:val="p"/>
            </m:rPr>
            <w:rPr>
              <w:rFonts w:ascii="Cambria Math" w:hAnsi="Cambria Math"/>
              <w:sz w:val="28"/>
              <w:szCs w:val="28"/>
            </w:rPr>
            <m:t>*0.1</m:t>
          </m:r>
        </m:oMath>
      </m:oMathPara>
    </w:p>
    <w:p w:rsidR="00B73843" w:rsidRPr="00B6185E" w:rsidRDefault="00B73843" w:rsidP="00B73843">
      <w:pPr>
        <w:pStyle w:val="Style6"/>
        <w:numPr>
          <w:ilvl w:val="0"/>
          <w:numId w:val="0"/>
        </w:numPr>
        <w:ind w:left="1728"/>
        <w:rPr>
          <w:rFonts w:ascii="David" w:hAnsi="David"/>
          <w:sz w:val="22"/>
          <w:szCs w:val="22"/>
          <w:rtl/>
          <w:lang w:eastAsia="en-US"/>
        </w:rPr>
      </w:pPr>
      <w:r w:rsidRPr="00B6185E">
        <w:rPr>
          <w:rFonts w:ascii="David" w:hAnsi="David" w:hint="cs"/>
          <w:sz w:val="22"/>
          <w:szCs w:val="22"/>
          <w:lang w:eastAsia="en-US"/>
        </w:rPr>
        <w:t>X</w:t>
      </w:r>
      <w:r w:rsidRPr="00B6185E">
        <w:rPr>
          <w:rFonts w:ascii="David" w:hAnsi="David" w:hint="cs"/>
          <w:sz w:val="22"/>
          <w:szCs w:val="22"/>
          <w:rtl/>
          <w:lang w:eastAsia="en-US"/>
        </w:rPr>
        <w:t xml:space="preserve"> = </w:t>
      </w:r>
      <w:r w:rsidRPr="00B6185E">
        <w:rPr>
          <w:rFonts w:ascii="David" w:hAnsi="David" w:hint="cs"/>
          <w:rtl/>
        </w:rPr>
        <w:t>הצעת מחיר בש"ח לשירותי גינון ל</w:t>
      </w:r>
      <w:r w:rsidRPr="00B6185E">
        <w:rPr>
          <w:rFonts w:ascii="David" w:hAnsi="David" w:hint="cs"/>
          <w:u w:val="single"/>
          <w:rtl/>
        </w:rPr>
        <w:t>חודש</w:t>
      </w:r>
      <w:r w:rsidR="00871A5B" w:rsidRPr="00B6185E">
        <w:rPr>
          <w:rFonts w:ascii="David" w:hAnsi="David" w:hint="cs"/>
          <w:rtl/>
        </w:rPr>
        <w:t xml:space="preserve"> </w:t>
      </w:r>
      <w:r w:rsidRPr="00B6185E">
        <w:rPr>
          <w:rFonts w:ascii="David" w:hAnsi="David" w:hint="cs"/>
          <w:rtl/>
        </w:rPr>
        <w:t>כולל מע"מ</w:t>
      </w:r>
      <w:r w:rsidRPr="00B6185E">
        <w:rPr>
          <w:rFonts w:ascii="David" w:hAnsi="David" w:hint="cs"/>
          <w:sz w:val="22"/>
          <w:szCs w:val="22"/>
          <w:rtl/>
          <w:lang w:eastAsia="en-US"/>
        </w:rPr>
        <w:t>.</w:t>
      </w:r>
    </w:p>
    <w:p w:rsidR="00B73843" w:rsidRPr="00B6185E" w:rsidRDefault="00B73843" w:rsidP="00B73843">
      <w:pPr>
        <w:pStyle w:val="Style6"/>
        <w:numPr>
          <w:ilvl w:val="0"/>
          <w:numId w:val="0"/>
        </w:numPr>
        <w:ind w:left="1728"/>
        <w:rPr>
          <w:rFonts w:ascii="David" w:hAnsi="David"/>
          <w:sz w:val="22"/>
          <w:szCs w:val="22"/>
          <w:rtl/>
          <w:lang w:eastAsia="en-US"/>
        </w:rPr>
      </w:pPr>
      <w:r w:rsidRPr="00B6185E">
        <w:rPr>
          <w:rFonts w:ascii="David" w:hAnsi="David" w:hint="cs"/>
        </w:rPr>
        <w:t>Y</w:t>
      </w:r>
      <w:r w:rsidRPr="00B6185E">
        <w:rPr>
          <w:rFonts w:ascii="David" w:hAnsi="David" w:hint="cs"/>
          <w:rtl/>
        </w:rPr>
        <w:t xml:space="preserve"> = הצעת מחיר בש"ח לשירותי גינון </w:t>
      </w:r>
      <w:r w:rsidRPr="00B6185E">
        <w:rPr>
          <w:rFonts w:ascii="David" w:hAnsi="David" w:hint="cs"/>
          <w:u w:val="single"/>
          <w:rtl/>
        </w:rPr>
        <w:t xml:space="preserve">בשטח בור לחודש </w:t>
      </w:r>
      <w:r w:rsidRPr="00B6185E">
        <w:rPr>
          <w:rFonts w:ascii="David" w:hAnsi="David" w:hint="cs"/>
          <w:rtl/>
        </w:rPr>
        <w:t xml:space="preserve">עבור </w:t>
      </w:r>
      <w:r w:rsidRPr="00B6185E">
        <w:rPr>
          <w:rFonts w:ascii="David" w:hAnsi="David" w:hint="cs"/>
          <w:u w:val="single"/>
          <w:rtl/>
        </w:rPr>
        <w:t>1</w:t>
      </w:r>
      <w:r w:rsidR="00871A5B" w:rsidRPr="00B6185E">
        <w:rPr>
          <w:rFonts w:ascii="David" w:hAnsi="David" w:hint="cs"/>
          <w:u w:val="single"/>
          <w:rtl/>
        </w:rPr>
        <w:t xml:space="preserve"> </w:t>
      </w:r>
      <w:r w:rsidRPr="00B6185E">
        <w:rPr>
          <w:rFonts w:ascii="David" w:hAnsi="David" w:hint="cs"/>
          <w:u w:val="single"/>
          <w:rtl/>
        </w:rPr>
        <w:t>דונם</w:t>
      </w:r>
      <w:r w:rsidR="00871A5B" w:rsidRPr="00B6185E">
        <w:rPr>
          <w:rFonts w:ascii="David" w:hAnsi="David" w:hint="cs"/>
          <w:u w:val="single"/>
          <w:rtl/>
        </w:rPr>
        <w:t xml:space="preserve"> </w:t>
      </w:r>
      <w:r w:rsidRPr="00B6185E">
        <w:rPr>
          <w:rFonts w:ascii="David" w:hAnsi="David" w:hint="cs"/>
          <w:rtl/>
        </w:rPr>
        <w:t>כולל מע"מ</w:t>
      </w:r>
      <w:r w:rsidRPr="00B6185E">
        <w:rPr>
          <w:rFonts w:ascii="David" w:hAnsi="David" w:hint="cs"/>
          <w:sz w:val="22"/>
          <w:szCs w:val="22"/>
          <w:rtl/>
          <w:lang w:eastAsia="en-US"/>
        </w:rPr>
        <w:t>.</w:t>
      </w:r>
    </w:p>
    <w:p w:rsidR="00E33A3A" w:rsidRPr="00B6185E" w:rsidRDefault="00B73843" w:rsidP="00B73843">
      <w:pPr>
        <w:pStyle w:val="Style6"/>
        <w:numPr>
          <w:ilvl w:val="0"/>
          <w:numId w:val="0"/>
        </w:numPr>
        <w:ind w:left="1728"/>
        <w:rPr>
          <w:rFonts w:ascii="David" w:hAnsi="David"/>
          <w:sz w:val="22"/>
          <w:szCs w:val="22"/>
          <w:rtl/>
          <w:lang w:eastAsia="en-US"/>
        </w:rPr>
      </w:pPr>
      <w:r w:rsidRPr="00B6185E">
        <w:rPr>
          <w:rFonts w:ascii="David" w:hAnsi="David" w:hint="cs"/>
        </w:rPr>
        <w:t>Z</w:t>
      </w:r>
      <w:r w:rsidRPr="00B6185E">
        <w:rPr>
          <w:rFonts w:ascii="David" w:hAnsi="David" w:hint="cs"/>
          <w:rtl/>
        </w:rPr>
        <w:t xml:space="preserve"> = שטח הגינון </w:t>
      </w:r>
      <w:r w:rsidR="003673E0" w:rsidRPr="00B6185E">
        <w:rPr>
          <w:rFonts w:ascii="David" w:hAnsi="David" w:hint="cs"/>
          <w:rtl/>
        </w:rPr>
        <w:t xml:space="preserve">במעון </w:t>
      </w:r>
      <w:r w:rsidRPr="00B6185E">
        <w:rPr>
          <w:rFonts w:ascii="David" w:hAnsi="David" w:hint="cs"/>
          <w:rtl/>
        </w:rPr>
        <w:t>בדונם</w:t>
      </w:r>
      <w:r w:rsidRPr="00B6185E">
        <w:rPr>
          <w:rFonts w:ascii="David" w:hAnsi="David" w:hint="cs"/>
          <w:sz w:val="22"/>
          <w:szCs w:val="22"/>
          <w:rtl/>
          <w:lang w:eastAsia="en-US"/>
        </w:rPr>
        <w:t>.</w:t>
      </w:r>
    </w:p>
    <w:p w:rsidR="00B73843" w:rsidRPr="00B6185E" w:rsidRDefault="00E33A3A" w:rsidP="00F2395B">
      <w:pPr>
        <w:pStyle w:val="Style6"/>
        <w:rPr>
          <w:rFonts w:ascii="David" w:hAnsi="David"/>
        </w:rPr>
      </w:pPr>
      <w:r w:rsidRPr="00B6185E">
        <w:rPr>
          <w:rFonts w:ascii="David" w:hAnsi="David" w:hint="eastAsia"/>
          <w:rtl/>
        </w:rPr>
        <w:t>מובהר</w:t>
      </w:r>
      <w:r w:rsidRPr="00B6185E">
        <w:rPr>
          <w:rFonts w:ascii="David" w:hAnsi="David"/>
          <w:rtl/>
        </w:rPr>
        <w:t xml:space="preserve"> </w:t>
      </w:r>
      <w:r w:rsidRPr="00B6185E">
        <w:rPr>
          <w:rFonts w:ascii="David" w:hAnsi="David" w:hint="eastAsia"/>
          <w:rtl/>
        </w:rPr>
        <w:t>כי</w:t>
      </w:r>
      <w:r w:rsidRPr="00B6185E">
        <w:rPr>
          <w:rFonts w:ascii="David" w:hAnsi="David"/>
          <w:rtl/>
        </w:rPr>
        <w:t xml:space="preserve"> </w:t>
      </w:r>
      <w:r w:rsidRPr="00B6185E">
        <w:rPr>
          <w:rFonts w:ascii="David" w:hAnsi="David" w:hint="eastAsia"/>
          <w:rtl/>
        </w:rPr>
        <w:t>הנוסחא</w:t>
      </w:r>
      <w:r w:rsidRPr="00B6185E">
        <w:rPr>
          <w:rFonts w:ascii="David" w:hAnsi="David"/>
          <w:rtl/>
        </w:rPr>
        <w:t xml:space="preserve"> </w:t>
      </w:r>
      <w:r w:rsidRPr="00B6185E">
        <w:rPr>
          <w:rFonts w:ascii="David" w:hAnsi="David" w:hint="eastAsia"/>
          <w:rtl/>
        </w:rPr>
        <w:t>שלעיל</w:t>
      </w:r>
      <w:r w:rsidRPr="00B6185E">
        <w:rPr>
          <w:rFonts w:ascii="David" w:hAnsi="David"/>
          <w:rtl/>
        </w:rPr>
        <w:t xml:space="preserve"> </w:t>
      </w:r>
      <w:r w:rsidRPr="00B6185E">
        <w:rPr>
          <w:rFonts w:ascii="David" w:hAnsi="David" w:hint="eastAsia"/>
          <w:rtl/>
        </w:rPr>
        <w:t>מיועדת</w:t>
      </w:r>
      <w:r w:rsidRPr="00B6185E">
        <w:rPr>
          <w:rFonts w:ascii="David" w:hAnsi="David"/>
          <w:rtl/>
        </w:rPr>
        <w:t xml:space="preserve"> </w:t>
      </w:r>
      <w:r w:rsidRPr="00B6185E">
        <w:rPr>
          <w:rFonts w:ascii="David" w:hAnsi="David" w:hint="eastAsia"/>
          <w:rtl/>
        </w:rPr>
        <w:t>לצורך</w:t>
      </w:r>
      <w:r w:rsidRPr="00B6185E">
        <w:rPr>
          <w:rFonts w:ascii="David" w:hAnsi="David"/>
          <w:rtl/>
        </w:rPr>
        <w:t xml:space="preserve"> </w:t>
      </w:r>
      <w:r w:rsidRPr="00B6185E">
        <w:rPr>
          <w:rFonts w:ascii="David" w:hAnsi="David" w:hint="eastAsia"/>
          <w:rtl/>
        </w:rPr>
        <w:t>בדיקת</w:t>
      </w:r>
      <w:r w:rsidRPr="00B6185E">
        <w:rPr>
          <w:rFonts w:ascii="David" w:hAnsi="David"/>
          <w:rtl/>
        </w:rPr>
        <w:t xml:space="preserve"> </w:t>
      </w:r>
      <w:r w:rsidRPr="00B6185E">
        <w:rPr>
          <w:rFonts w:ascii="David" w:hAnsi="David" w:hint="eastAsia"/>
          <w:rtl/>
        </w:rPr>
        <w:t>עלות</w:t>
      </w:r>
      <w:r w:rsidRPr="00B6185E">
        <w:rPr>
          <w:rFonts w:ascii="David" w:hAnsi="David"/>
          <w:rtl/>
        </w:rPr>
        <w:t xml:space="preserve"> </w:t>
      </w:r>
      <w:r w:rsidRPr="00B6185E">
        <w:rPr>
          <w:rFonts w:ascii="David" w:hAnsi="David" w:hint="eastAsia"/>
          <w:rtl/>
        </w:rPr>
        <w:t>ההצעה</w:t>
      </w:r>
      <w:r w:rsidRPr="00B6185E">
        <w:rPr>
          <w:rFonts w:ascii="David" w:hAnsi="David"/>
          <w:rtl/>
        </w:rPr>
        <w:t xml:space="preserve"> </w:t>
      </w:r>
      <w:r w:rsidRPr="00B6185E">
        <w:rPr>
          <w:rFonts w:ascii="David" w:hAnsi="David" w:hint="eastAsia"/>
          <w:rtl/>
        </w:rPr>
        <w:t>באופן</w:t>
      </w:r>
      <w:r w:rsidRPr="00B6185E">
        <w:rPr>
          <w:rFonts w:ascii="David" w:hAnsi="David"/>
          <w:rtl/>
        </w:rPr>
        <w:t xml:space="preserve"> </w:t>
      </w:r>
      <w:r w:rsidRPr="00B6185E">
        <w:rPr>
          <w:rFonts w:ascii="David" w:hAnsi="David" w:hint="eastAsia"/>
          <w:rtl/>
        </w:rPr>
        <w:t>שיוויוני</w:t>
      </w:r>
      <w:r w:rsidRPr="00B6185E">
        <w:rPr>
          <w:rFonts w:ascii="David" w:hAnsi="David"/>
          <w:rtl/>
        </w:rPr>
        <w:t xml:space="preserve"> </w:t>
      </w:r>
      <w:r w:rsidRPr="00B6185E">
        <w:rPr>
          <w:rFonts w:ascii="David" w:hAnsi="David" w:hint="cs"/>
          <w:rtl/>
        </w:rPr>
        <w:t xml:space="preserve">בלבד </w:t>
      </w:r>
      <w:r w:rsidRPr="00B6185E">
        <w:rPr>
          <w:rFonts w:ascii="David" w:hAnsi="David" w:hint="eastAsia"/>
          <w:rtl/>
        </w:rPr>
        <w:t>ואין</w:t>
      </w:r>
      <w:r w:rsidRPr="00B6185E">
        <w:rPr>
          <w:rFonts w:ascii="David" w:hAnsi="David"/>
          <w:rtl/>
        </w:rPr>
        <w:t xml:space="preserve"> </w:t>
      </w:r>
      <w:r w:rsidRPr="00B6185E">
        <w:rPr>
          <w:rFonts w:ascii="David" w:hAnsi="David" w:hint="cs"/>
          <w:rtl/>
        </w:rPr>
        <w:t>המשרד מתחייב לכל היקף</w:t>
      </w:r>
      <w:r w:rsidR="004250EA" w:rsidRPr="00B6185E">
        <w:rPr>
          <w:rFonts w:ascii="David" w:hAnsi="David" w:hint="cs"/>
          <w:rtl/>
        </w:rPr>
        <w:t>.</w:t>
      </w:r>
    </w:p>
    <w:p w:rsidR="00A13828" w:rsidRPr="00B6185E" w:rsidRDefault="00A13828" w:rsidP="007C5F84">
      <w:pPr>
        <w:pStyle w:val="Style6"/>
        <w:rPr>
          <w:rFonts w:ascii="David" w:hAnsi="David"/>
          <w:sz w:val="22"/>
          <w:szCs w:val="22"/>
          <w:lang w:eastAsia="en-US"/>
        </w:rPr>
      </w:pPr>
      <w:r w:rsidRPr="00B6185E">
        <w:rPr>
          <w:rFonts w:ascii="David" w:hAnsi="David"/>
          <w:rtl/>
        </w:rPr>
        <w:t xml:space="preserve">ההצעה, אשר ה"עלות להשוואה של </w:t>
      </w:r>
      <w:r w:rsidR="0000689B" w:rsidRPr="00B6185E">
        <w:rPr>
          <w:rFonts w:ascii="David" w:hAnsi="David"/>
          <w:rtl/>
        </w:rPr>
        <w:t>ה</w:t>
      </w:r>
      <w:r w:rsidR="0000689B" w:rsidRPr="00B6185E">
        <w:rPr>
          <w:rFonts w:ascii="David" w:hAnsi="David" w:hint="cs"/>
          <w:rtl/>
        </w:rPr>
        <w:t>מעון</w:t>
      </w:r>
      <w:r w:rsidRPr="00B6185E">
        <w:rPr>
          <w:rFonts w:ascii="David" w:hAnsi="David"/>
          <w:rtl/>
        </w:rPr>
        <w:t>"</w:t>
      </w:r>
      <w:r w:rsidR="00550F90" w:rsidRPr="00B6185E">
        <w:rPr>
          <w:rFonts w:ascii="David" w:hAnsi="David" w:hint="cs"/>
          <w:rtl/>
        </w:rPr>
        <w:t xml:space="preserve"> </w:t>
      </w:r>
      <w:r w:rsidR="00550F90" w:rsidRPr="00B6185E">
        <w:rPr>
          <w:rFonts w:ascii="David" w:hAnsi="David" w:hint="cs"/>
        </w:rPr>
        <w:t>V)</w:t>
      </w:r>
      <w:r w:rsidR="00550F90" w:rsidRPr="00B6185E">
        <w:rPr>
          <w:rFonts w:ascii="David" w:hAnsi="David" w:hint="cs"/>
          <w:rtl/>
        </w:rPr>
        <w:t>)</w:t>
      </w:r>
      <w:r w:rsidRPr="00B6185E">
        <w:rPr>
          <w:rFonts w:ascii="David" w:hAnsi="David"/>
          <w:rtl/>
        </w:rPr>
        <w:t xml:space="preserve"> שלה תהיה הזולה ביותר בין ההצעות, תקבל ציון 100% לרכיב העלות</w:t>
      </w:r>
      <w:r w:rsidR="0000689B" w:rsidRPr="00B6185E">
        <w:rPr>
          <w:rFonts w:ascii="David" w:hAnsi="David" w:hint="cs"/>
          <w:rtl/>
        </w:rPr>
        <w:t xml:space="preserve"> למעון</w:t>
      </w:r>
      <w:r w:rsidRPr="00B6185E">
        <w:rPr>
          <w:rFonts w:ascii="David" w:hAnsi="David"/>
          <w:rtl/>
        </w:rPr>
        <w:t xml:space="preserve"> ועלותה תקרא להלן "עלות הבסיס להשוואה </w:t>
      </w:r>
      <w:r w:rsidR="0000689B" w:rsidRPr="00B6185E">
        <w:rPr>
          <w:rFonts w:ascii="David" w:hAnsi="David" w:hint="cs"/>
          <w:rtl/>
        </w:rPr>
        <w:t>באותו מעון</w:t>
      </w:r>
      <w:r w:rsidRPr="00B6185E">
        <w:rPr>
          <w:rFonts w:ascii="David" w:hAnsi="David"/>
          <w:rtl/>
        </w:rPr>
        <w:t xml:space="preserve">". </w:t>
      </w:r>
    </w:p>
    <w:p w:rsidR="00A13828" w:rsidRPr="00B6185E" w:rsidRDefault="00A13828" w:rsidP="0000689B">
      <w:pPr>
        <w:pStyle w:val="Style6"/>
        <w:rPr>
          <w:rFonts w:ascii="David" w:hAnsi="David"/>
        </w:rPr>
      </w:pPr>
      <w:r w:rsidRPr="00B6185E">
        <w:rPr>
          <w:rFonts w:ascii="David" w:hAnsi="David"/>
          <w:rtl/>
        </w:rPr>
        <w:t xml:space="preserve">שאר ההצעות יקבלו ציון מחיר, אשר יחושב ע"י חלוקה של "עלות הבסיס להשוואה </w:t>
      </w:r>
      <w:r w:rsidR="0000689B" w:rsidRPr="00B6185E">
        <w:rPr>
          <w:rFonts w:ascii="David" w:hAnsi="David" w:hint="cs"/>
          <w:rtl/>
        </w:rPr>
        <w:t>באותו מעון</w:t>
      </w:r>
      <w:r w:rsidRPr="00B6185E">
        <w:rPr>
          <w:rFonts w:ascii="David" w:hAnsi="David"/>
          <w:rtl/>
        </w:rPr>
        <w:t>", בעלותה של ההצעה הנבדקת</w:t>
      </w:r>
      <w:r w:rsidR="0000689B" w:rsidRPr="00B6185E">
        <w:rPr>
          <w:rFonts w:ascii="David" w:hAnsi="David" w:hint="cs"/>
          <w:rtl/>
        </w:rPr>
        <w:t xml:space="preserve"> למעון</w:t>
      </w:r>
      <w:r w:rsidRPr="00B6185E">
        <w:rPr>
          <w:rFonts w:ascii="David" w:hAnsi="David"/>
          <w:rtl/>
        </w:rPr>
        <w:t>, ומוכפל ב-100. החישוב יתבצע לפי הנוסחא להלן:</w:t>
      </w:r>
    </w:p>
    <w:p w:rsidR="00A13828" w:rsidRPr="00B6185E" w:rsidRDefault="00A13828" w:rsidP="00A13828">
      <w:pPr>
        <w:pStyle w:val="Style6"/>
        <w:numPr>
          <w:ilvl w:val="0"/>
          <w:numId w:val="0"/>
        </w:numPr>
        <w:ind w:left="3248" w:firstLine="220"/>
        <w:rPr>
          <w:rFonts w:ascii="David" w:hAnsi="David"/>
          <w:rtl/>
        </w:rPr>
      </w:pPr>
      <w:r w:rsidRPr="00B6185E">
        <w:rPr>
          <w:rFonts w:ascii="David" w:hAnsi="David" w:hint="cs"/>
          <w:rtl/>
        </w:rPr>
        <w:t xml:space="preserve"> </w:t>
      </w:r>
      <m:oMath>
        <m:r>
          <m:rPr>
            <m:sty m:val="p"/>
          </m:rPr>
          <w:rPr>
            <w:rFonts w:ascii="Cambria Math" w:hAnsi="Cambria Math"/>
            <w:sz w:val="28"/>
            <w:szCs w:val="28"/>
          </w:rPr>
          <m:t xml:space="preserve">P = </m:t>
        </m:r>
        <m:f>
          <m:fPr>
            <m:ctrlPr>
              <w:rPr>
                <w:rFonts w:ascii="Cambria Math" w:hAnsi="Cambria Math"/>
                <w:sz w:val="28"/>
                <w:szCs w:val="28"/>
              </w:rPr>
            </m:ctrlPr>
          </m:fPr>
          <m:num>
            <m:r>
              <m:rPr>
                <m:nor/>
              </m:rPr>
              <w:rPr>
                <w:rFonts w:ascii="David" w:hAnsi="David"/>
                <w:sz w:val="28"/>
                <w:szCs w:val="28"/>
                <w:rtl/>
              </w:rPr>
              <m:t>עלות הבסיס להשוואה בין ההצעות</m:t>
            </m:r>
          </m:num>
          <m:den>
            <m:r>
              <m:rPr>
                <m:nor/>
              </m:rPr>
              <w:rPr>
                <w:rFonts w:ascii="David" w:hAnsi="David"/>
                <w:sz w:val="28"/>
                <w:szCs w:val="28"/>
                <w:rtl/>
              </w:rPr>
              <m:t>עלות ההצעה הנבדקת</m:t>
            </m:r>
          </m:den>
        </m:f>
        <m:r>
          <m:rPr>
            <m:sty m:val="p"/>
          </m:rPr>
          <w:rPr>
            <w:rFonts w:ascii="Cambria Math" w:hAnsi="Cambria Math"/>
            <w:sz w:val="28"/>
            <w:szCs w:val="28"/>
          </w:rPr>
          <m:t xml:space="preserve"> ×100</m:t>
        </m:r>
      </m:oMath>
    </w:p>
    <w:p w:rsidR="00A13828" w:rsidRPr="00B6185E" w:rsidRDefault="00A13828" w:rsidP="00A13828">
      <w:pPr>
        <w:pStyle w:val="Style6"/>
        <w:numPr>
          <w:ilvl w:val="0"/>
          <w:numId w:val="0"/>
        </w:numPr>
        <w:ind w:left="1728"/>
        <w:rPr>
          <w:rFonts w:ascii="David" w:hAnsi="David"/>
        </w:rPr>
      </w:pPr>
    </w:p>
    <w:p w:rsidR="0096245D" w:rsidRPr="00B6185E" w:rsidRDefault="001C2CD9" w:rsidP="008729A4">
      <w:pPr>
        <w:numPr>
          <w:ilvl w:val="3"/>
          <w:numId w:val="23"/>
        </w:numPr>
        <w:ind w:left="2098" w:hanging="851"/>
        <w:rPr>
          <w:rFonts w:ascii="David" w:hAnsi="David"/>
          <w:lang w:eastAsia="en-US"/>
        </w:rPr>
      </w:pPr>
      <w:r w:rsidRPr="00B6185E">
        <w:rPr>
          <w:rFonts w:ascii="David" w:hAnsi="David" w:hint="eastAsia"/>
          <w:rtl/>
          <w:lang w:eastAsia="en-US"/>
        </w:rPr>
        <w:lastRenderedPageBreak/>
        <w:t>יובהר</w:t>
      </w:r>
      <w:r w:rsidRPr="00B6185E">
        <w:rPr>
          <w:rFonts w:ascii="David" w:hAnsi="David"/>
          <w:rtl/>
          <w:lang w:eastAsia="en-US"/>
        </w:rPr>
        <w:t xml:space="preserve"> כי לצורך השוואת ההצעות בלבד, יילקחו הצעות המחיר כשהן כוללות מע"מ</w:t>
      </w:r>
      <w:r w:rsidR="0096245D" w:rsidRPr="00B6185E">
        <w:rPr>
          <w:rFonts w:ascii="David" w:hAnsi="David" w:hint="cs"/>
          <w:rtl/>
          <w:lang w:eastAsia="en-US"/>
        </w:rPr>
        <w:t xml:space="preserve"> וכל מס או תשלום אחר שעל המשרד לשלם לספק.</w:t>
      </w:r>
    </w:p>
    <w:p w:rsidR="001C2CD9" w:rsidRPr="00B6185E" w:rsidRDefault="001C2CD9" w:rsidP="008729A4">
      <w:pPr>
        <w:numPr>
          <w:ilvl w:val="3"/>
          <w:numId w:val="23"/>
        </w:numPr>
        <w:ind w:left="2098" w:hanging="851"/>
        <w:rPr>
          <w:rFonts w:ascii="David" w:hAnsi="David"/>
        </w:rPr>
      </w:pPr>
      <w:bookmarkStart w:id="165" w:name="אומדן_הצעה"/>
      <w:bookmarkStart w:id="166" w:name="_Ref425667303"/>
      <w:r w:rsidRPr="00B6185E">
        <w:rPr>
          <w:rFonts w:ascii="David" w:hAnsi="David" w:hint="eastAsia"/>
          <w:rtl/>
        </w:rPr>
        <w:t>ההצעות</w:t>
      </w:r>
      <w:r w:rsidRPr="00B6185E">
        <w:rPr>
          <w:rFonts w:ascii="David" w:hAnsi="David"/>
          <w:rtl/>
        </w:rPr>
        <w:t xml:space="preserve"> שיוגשו תיבחנה בהתאם לאומדן עלות העבודה השמור עם המשרד</w:t>
      </w:r>
      <w:r w:rsidR="00BF2478" w:rsidRPr="00B6185E">
        <w:rPr>
          <w:rFonts w:ascii="David" w:hAnsi="David" w:hint="cs"/>
          <w:rtl/>
        </w:rPr>
        <w:t xml:space="preserve"> (להלן: האומדן)</w:t>
      </w:r>
      <w:r w:rsidRPr="00B6185E">
        <w:rPr>
          <w:rFonts w:ascii="David" w:hAnsi="David"/>
          <w:rtl/>
        </w:rPr>
        <w:t xml:space="preserve">. האומדן יוכנס לתיבת המכרזים עד למועד האחרון להגשת הצעות. </w:t>
      </w:r>
      <w:r w:rsidR="00BF2478" w:rsidRPr="00B6185E">
        <w:rPr>
          <w:rFonts w:ascii="David" w:hAnsi="David"/>
          <w:rtl/>
        </w:rPr>
        <w:t>האומדן ואופן הכנתו יהיה חסויים</w:t>
      </w:r>
      <w:r w:rsidR="00BF2478" w:rsidRPr="00B6185E">
        <w:rPr>
          <w:rFonts w:ascii="David" w:hAnsi="David" w:hint="cs"/>
          <w:rtl/>
        </w:rPr>
        <w:t xml:space="preserve">. </w:t>
      </w:r>
      <w:r w:rsidRPr="00B6185E">
        <w:rPr>
          <w:rFonts w:ascii="David" w:hAnsi="David"/>
          <w:rtl/>
        </w:rPr>
        <w:t xml:space="preserve">המשרד </w:t>
      </w:r>
      <w:r w:rsidRPr="00B6185E">
        <w:rPr>
          <w:rFonts w:ascii="David" w:hAnsi="David" w:hint="eastAsia"/>
          <w:rtl/>
        </w:rPr>
        <w:t>שומר</w:t>
      </w:r>
      <w:r w:rsidRPr="00B6185E">
        <w:rPr>
          <w:rFonts w:ascii="David" w:hAnsi="David"/>
          <w:rtl/>
        </w:rPr>
        <w:t xml:space="preserve"> </w:t>
      </w:r>
      <w:r w:rsidRPr="00B6185E">
        <w:rPr>
          <w:rFonts w:ascii="David" w:hAnsi="David" w:hint="eastAsia"/>
          <w:rtl/>
        </w:rPr>
        <w:t>לעצמו</w:t>
      </w:r>
      <w:r w:rsidRPr="00B6185E">
        <w:rPr>
          <w:rFonts w:ascii="David" w:hAnsi="David"/>
          <w:rtl/>
        </w:rPr>
        <w:t xml:space="preserve"> </w:t>
      </w:r>
      <w:r w:rsidRPr="00B6185E">
        <w:rPr>
          <w:rFonts w:ascii="David" w:hAnsi="David" w:hint="eastAsia"/>
          <w:rtl/>
        </w:rPr>
        <w:t>את</w:t>
      </w:r>
      <w:r w:rsidRPr="00B6185E">
        <w:rPr>
          <w:rFonts w:ascii="David" w:hAnsi="David"/>
          <w:rtl/>
        </w:rPr>
        <w:t xml:space="preserve"> </w:t>
      </w:r>
      <w:r w:rsidRPr="00B6185E">
        <w:rPr>
          <w:rFonts w:ascii="David" w:hAnsi="David" w:hint="eastAsia"/>
          <w:rtl/>
        </w:rPr>
        <w:t>הזכות</w:t>
      </w:r>
      <w:r w:rsidRPr="00B6185E">
        <w:rPr>
          <w:rFonts w:ascii="David" w:hAnsi="David"/>
          <w:rtl/>
        </w:rPr>
        <w:t xml:space="preserve"> לפסול הצעה החורגת מהאומדן בטווח של 20%</w:t>
      </w:r>
      <w:bookmarkEnd w:id="165"/>
      <w:r w:rsidRPr="00B6185E">
        <w:rPr>
          <w:rFonts w:ascii="David" w:hAnsi="David"/>
          <w:rtl/>
        </w:rPr>
        <w:t>.</w:t>
      </w:r>
      <w:bookmarkEnd w:id="166"/>
    </w:p>
    <w:p w:rsidR="008C2DD6" w:rsidRPr="00B6185E" w:rsidRDefault="008C2DD6" w:rsidP="008729A4">
      <w:pPr>
        <w:pStyle w:val="20"/>
        <w:numPr>
          <w:ilvl w:val="1"/>
          <w:numId w:val="23"/>
        </w:numPr>
        <w:ind w:left="567" w:right="0" w:hanging="567"/>
        <w:rPr>
          <w:rFonts w:ascii="David" w:hAnsi="David"/>
          <w:rtl/>
        </w:rPr>
      </w:pPr>
      <w:bookmarkStart w:id="167" w:name="_Toc426391753"/>
      <w:r w:rsidRPr="00B6185E">
        <w:rPr>
          <w:rFonts w:ascii="David" w:hAnsi="David" w:hint="eastAsia"/>
          <w:rtl/>
        </w:rPr>
        <w:t>שלב</w:t>
      </w:r>
      <w:r w:rsidRPr="00B6185E">
        <w:rPr>
          <w:rFonts w:ascii="David" w:hAnsi="David"/>
          <w:rtl/>
        </w:rPr>
        <w:t xml:space="preserve"> </w:t>
      </w:r>
      <w:r w:rsidR="000F08CA" w:rsidRPr="00B6185E">
        <w:rPr>
          <w:rFonts w:ascii="David" w:hAnsi="David" w:hint="cs"/>
          <w:rtl/>
        </w:rPr>
        <w:t>ד</w:t>
      </w:r>
      <w:r w:rsidR="000F08CA" w:rsidRPr="00B6185E">
        <w:rPr>
          <w:rFonts w:ascii="David" w:hAnsi="David"/>
          <w:rtl/>
        </w:rPr>
        <w:t>'</w:t>
      </w:r>
      <w:r w:rsidRPr="00B6185E">
        <w:rPr>
          <w:rFonts w:ascii="David" w:hAnsi="David"/>
          <w:rtl/>
        </w:rPr>
        <w:t xml:space="preserve">: </w:t>
      </w:r>
      <w:r w:rsidR="005A0A15" w:rsidRPr="00B6185E">
        <w:rPr>
          <w:rFonts w:ascii="David" w:hAnsi="David" w:hint="cs"/>
          <w:rtl/>
        </w:rPr>
        <w:t>שיקלול של עלות מול תועלת ו</w:t>
      </w:r>
      <w:r w:rsidRPr="00B6185E">
        <w:rPr>
          <w:rFonts w:ascii="David" w:hAnsi="David" w:hint="eastAsia"/>
          <w:rtl/>
        </w:rPr>
        <w:t>בחירת</w:t>
      </w:r>
      <w:r w:rsidRPr="00B6185E">
        <w:rPr>
          <w:rFonts w:ascii="David" w:hAnsi="David"/>
          <w:rtl/>
        </w:rPr>
        <w:t xml:space="preserve"> </w:t>
      </w:r>
      <w:r w:rsidRPr="00B6185E">
        <w:rPr>
          <w:rFonts w:ascii="David" w:hAnsi="David" w:hint="eastAsia"/>
          <w:rtl/>
        </w:rPr>
        <w:t>הזוכה</w:t>
      </w:r>
      <w:bookmarkEnd w:id="167"/>
    </w:p>
    <w:p w:rsidR="008C2DD6" w:rsidRPr="00B6185E" w:rsidRDefault="005A0A15" w:rsidP="008729A4">
      <w:pPr>
        <w:numPr>
          <w:ilvl w:val="2"/>
          <w:numId w:val="23"/>
        </w:numPr>
        <w:ind w:left="1247" w:hanging="680"/>
        <w:rPr>
          <w:rFonts w:ascii="David" w:hAnsi="David"/>
        </w:rPr>
      </w:pPr>
      <w:r w:rsidRPr="00B6185E">
        <w:rPr>
          <w:rFonts w:ascii="David" w:hAnsi="David" w:hint="cs"/>
          <w:rtl/>
        </w:rPr>
        <w:t xml:space="preserve">לכל הצעה יחושב ציון משוקלל, לפי יחס של </w:t>
      </w:r>
      <w:r w:rsidR="00E80EEE" w:rsidRPr="00B6185E">
        <w:rPr>
          <w:rFonts w:ascii="David" w:hAnsi="David" w:hint="cs"/>
          <w:rtl/>
        </w:rPr>
        <w:t>40</w:t>
      </w:r>
      <w:r w:rsidRPr="00B6185E">
        <w:rPr>
          <w:rFonts w:ascii="David" w:hAnsi="David" w:hint="cs"/>
          <w:rtl/>
        </w:rPr>
        <w:t>% (</w:t>
      </w:r>
      <w:r w:rsidR="00BA23B7" w:rsidRPr="00B6185E">
        <w:rPr>
          <w:rFonts w:ascii="David" w:hAnsi="David" w:hint="cs"/>
          <w:rtl/>
        </w:rPr>
        <w:t xml:space="preserve"> </w:t>
      </w:r>
      <w:r w:rsidR="00D26EC5" w:rsidRPr="00B6185E">
        <w:rPr>
          <w:rFonts w:ascii="David" w:hAnsi="David" w:hint="cs"/>
          <w:rtl/>
        </w:rPr>
        <w:t>ארבעים</w:t>
      </w:r>
      <w:r w:rsidR="00BA23B7" w:rsidRPr="00B6185E">
        <w:rPr>
          <w:rFonts w:ascii="David" w:hAnsi="David" w:hint="cs"/>
          <w:rtl/>
        </w:rPr>
        <w:t xml:space="preserve"> </w:t>
      </w:r>
      <w:r w:rsidRPr="00B6185E">
        <w:rPr>
          <w:rFonts w:ascii="David" w:hAnsi="David" w:hint="cs"/>
          <w:rtl/>
        </w:rPr>
        <w:t>אחוז) לאיכות ו-</w:t>
      </w:r>
      <w:r w:rsidR="00E80EEE" w:rsidRPr="00B6185E">
        <w:rPr>
          <w:rFonts w:ascii="David" w:hAnsi="David" w:hint="cs"/>
          <w:rtl/>
        </w:rPr>
        <w:t>60</w:t>
      </w:r>
      <w:r w:rsidRPr="00B6185E">
        <w:rPr>
          <w:rFonts w:ascii="David" w:hAnsi="David" w:hint="cs"/>
          <w:rtl/>
        </w:rPr>
        <w:t>% (</w:t>
      </w:r>
      <w:r w:rsidR="00D26EC5" w:rsidRPr="00B6185E">
        <w:rPr>
          <w:rFonts w:ascii="David" w:hAnsi="David" w:hint="cs"/>
          <w:rtl/>
        </w:rPr>
        <w:t>שיש</w:t>
      </w:r>
      <w:r w:rsidR="006364C3" w:rsidRPr="00B6185E">
        <w:rPr>
          <w:rFonts w:ascii="David" w:hAnsi="David" w:hint="cs"/>
          <w:rtl/>
        </w:rPr>
        <w:t>י</w:t>
      </w:r>
      <w:r w:rsidR="00D26EC5" w:rsidRPr="00B6185E">
        <w:rPr>
          <w:rFonts w:ascii="David" w:hAnsi="David" w:hint="cs"/>
          <w:rtl/>
        </w:rPr>
        <w:t>ם</w:t>
      </w:r>
      <w:r w:rsidR="00BA23B7" w:rsidRPr="00B6185E">
        <w:rPr>
          <w:rFonts w:ascii="David" w:hAnsi="David" w:hint="cs"/>
          <w:rtl/>
        </w:rPr>
        <w:t xml:space="preserve"> </w:t>
      </w:r>
      <w:r w:rsidRPr="00B6185E">
        <w:rPr>
          <w:rFonts w:ascii="David" w:hAnsi="David" w:hint="cs"/>
          <w:rtl/>
        </w:rPr>
        <w:t>אחוז) לעלות. ההצעות ידורגו בהתאם לציון המשוקלל</w:t>
      </w:r>
      <w:r w:rsidR="00A877BA" w:rsidRPr="00B6185E">
        <w:rPr>
          <w:rFonts w:ascii="David" w:hAnsi="David" w:hint="cs"/>
          <w:rtl/>
        </w:rPr>
        <w:t xml:space="preserve"> ובמסגרת </w:t>
      </w:r>
      <w:r w:rsidR="00C408C5" w:rsidRPr="00B6185E">
        <w:rPr>
          <w:rFonts w:ascii="David" w:hAnsi="David" w:hint="cs"/>
          <w:rtl/>
        </w:rPr>
        <w:t>המעון</w:t>
      </w:r>
      <w:r w:rsidR="00A877BA" w:rsidRPr="00B6185E">
        <w:rPr>
          <w:rFonts w:ascii="David" w:hAnsi="David" w:hint="cs"/>
          <w:rtl/>
        </w:rPr>
        <w:t xml:space="preserve"> אשר אליו ניגשו, </w:t>
      </w:r>
      <w:r w:rsidRPr="00B6185E">
        <w:rPr>
          <w:rFonts w:ascii="David" w:hAnsi="David" w:hint="cs"/>
          <w:rtl/>
        </w:rPr>
        <w:t>ההצעה</w:t>
      </w:r>
      <w:r w:rsidR="001E1DA0" w:rsidRPr="00B6185E">
        <w:rPr>
          <w:rFonts w:ascii="David" w:hAnsi="David" w:hint="cs"/>
          <w:rtl/>
        </w:rPr>
        <w:t xml:space="preserve"> שקיבלה את הציון המשוקלל הגבוה ביותר</w:t>
      </w:r>
      <w:r w:rsidR="00A877BA" w:rsidRPr="00B6185E">
        <w:rPr>
          <w:rFonts w:ascii="David" w:hAnsi="David" w:hint="cs"/>
          <w:rtl/>
        </w:rPr>
        <w:t xml:space="preserve"> בכל </w:t>
      </w:r>
      <w:r w:rsidR="00C408C5" w:rsidRPr="00B6185E">
        <w:rPr>
          <w:rFonts w:ascii="David" w:hAnsi="David" w:hint="cs"/>
          <w:rtl/>
        </w:rPr>
        <w:t>מעון</w:t>
      </w:r>
      <w:r w:rsidR="001E1DA0" w:rsidRPr="00B6185E">
        <w:rPr>
          <w:rFonts w:ascii="David" w:hAnsi="David" w:hint="cs"/>
          <w:rtl/>
        </w:rPr>
        <w:t xml:space="preserve"> תיבחר כהצעה הזוכה</w:t>
      </w:r>
      <w:r w:rsidR="008C2DD6" w:rsidRPr="00B6185E">
        <w:rPr>
          <w:rFonts w:ascii="David" w:hAnsi="David"/>
          <w:rtl/>
        </w:rPr>
        <w:t xml:space="preserve">. </w:t>
      </w:r>
    </w:p>
    <w:p w:rsidR="00C33964" w:rsidRPr="00B6185E" w:rsidRDefault="00C33964" w:rsidP="00F2395B">
      <w:pPr>
        <w:ind w:left="1247"/>
        <w:rPr>
          <w:rFonts w:ascii="David" w:hAnsi="David"/>
        </w:rPr>
      </w:pPr>
    </w:p>
    <w:p w:rsidR="00C33964" w:rsidRPr="00B6185E" w:rsidRDefault="00C33964" w:rsidP="00F2395B">
      <w:pPr>
        <w:numPr>
          <w:ilvl w:val="2"/>
          <w:numId w:val="23"/>
        </w:numPr>
        <w:ind w:left="1247" w:hanging="680"/>
        <w:rPr>
          <w:rFonts w:ascii="David" w:hAnsi="David"/>
          <w:u w:val="single"/>
        </w:rPr>
      </w:pPr>
      <w:r w:rsidRPr="00B6185E">
        <w:rPr>
          <w:rFonts w:ascii="David" w:hAnsi="David" w:hint="cs"/>
          <w:u w:val="single"/>
          <w:rtl/>
        </w:rPr>
        <w:t>הליך תחרותי נוסף</w:t>
      </w:r>
    </w:p>
    <w:p w:rsidR="00C33964" w:rsidRPr="00B6185E" w:rsidRDefault="00C33964" w:rsidP="00C33964">
      <w:pPr>
        <w:ind w:left="1247"/>
        <w:rPr>
          <w:rFonts w:ascii="David" w:hAnsi="David"/>
          <w:sz w:val="22"/>
          <w:szCs w:val="22"/>
          <w:lang w:eastAsia="en-US"/>
        </w:rPr>
      </w:pPr>
      <w:r w:rsidRPr="00B6185E">
        <w:rPr>
          <w:rFonts w:ascii="David" w:hAnsi="David"/>
          <w:rtl/>
        </w:rPr>
        <w:t>המשרד שומר לעצמו את הזכות לנהל הליך תחרותי נוסף לשיפור ההצעות בהתאם להוראת תכ"ם 7.21.1 בין היתר במקרים הבאים:</w:t>
      </w:r>
    </w:p>
    <w:p w:rsidR="00C33964" w:rsidRPr="00B6185E" w:rsidRDefault="00C33964" w:rsidP="005E7AE5">
      <w:pPr>
        <w:pStyle w:val="Style6"/>
        <w:tabs>
          <w:tab w:val="clear" w:pos="1728"/>
          <w:tab w:val="num" w:pos="1983"/>
        </w:tabs>
        <w:ind w:left="1983" w:hanging="718"/>
        <w:rPr>
          <w:rFonts w:ascii="David" w:hAnsi="David"/>
          <w:sz w:val="24"/>
        </w:rPr>
      </w:pPr>
      <w:r w:rsidRPr="00B6185E">
        <w:rPr>
          <w:rFonts w:ascii="David" w:hAnsi="David" w:hint="eastAsia"/>
          <w:b/>
          <w:bCs/>
          <w:rtl/>
        </w:rPr>
        <w:t>במקרה</w:t>
      </w:r>
      <w:r w:rsidRPr="00B6185E">
        <w:rPr>
          <w:rFonts w:ascii="David" w:hAnsi="David"/>
          <w:b/>
          <w:bCs/>
          <w:rtl/>
        </w:rPr>
        <w:t xml:space="preserve"> </w:t>
      </w:r>
      <w:r w:rsidRPr="00B6185E">
        <w:rPr>
          <w:rFonts w:ascii="David" w:hAnsi="David" w:hint="eastAsia"/>
          <w:b/>
          <w:bCs/>
          <w:u w:val="single"/>
          <w:rtl/>
        </w:rPr>
        <w:t>שכל</w:t>
      </w:r>
      <w:r w:rsidRPr="00B6185E">
        <w:rPr>
          <w:rFonts w:ascii="David" w:hAnsi="David"/>
          <w:b/>
          <w:bCs/>
          <w:rtl/>
        </w:rPr>
        <w:t xml:space="preserve"> </w:t>
      </w:r>
      <w:r w:rsidRPr="00B6185E">
        <w:rPr>
          <w:rFonts w:ascii="David" w:hAnsi="David" w:hint="eastAsia"/>
          <w:b/>
          <w:bCs/>
          <w:rtl/>
        </w:rPr>
        <w:t>הצעות</w:t>
      </w:r>
      <w:r w:rsidRPr="00B6185E">
        <w:rPr>
          <w:rFonts w:ascii="David" w:hAnsi="David"/>
          <w:b/>
          <w:bCs/>
          <w:rtl/>
        </w:rPr>
        <w:t xml:space="preserve"> </w:t>
      </w:r>
      <w:r w:rsidRPr="00B6185E">
        <w:rPr>
          <w:rFonts w:ascii="David" w:hAnsi="David" w:hint="eastAsia"/>
          <w:b/>
          <w:bCs/>
          <w:rtl/>
        </w:rPr>
        <w:t>המחיר</w:t>
      </w:r>
      <w:r w:rsidRPr="00B6185E">
        <w:rPr>
          <w:rFonts w:ascii="David" w:hAnsi="David"/>
          <w:b/>
          <w:bCs/>
          <w:rtl/>
        </w:rPr>
        <w:t xml:space="preserve"> </w:t>
      </w:r>
      <w:r w:rsidRPr="00B6185E">
        <w:rPr>
          <w:rFonts w:ascii="David" w:hAnsi="David" w:hint="eastAsia"/>
          <w:b/>
          <w:bCs/>
          <w:rtl/>
        </w:rPr>
        <w:t>שהוגשו</w:t>
      </w:r>
      <w:r w:rsidRPr="00B6185E">
        <w:rPr>
          <w:rFonts w:ascii="David" w:hAnsi="David"/>
          <w:b/>
          <w:bCs/>
          <w:rtl/>
        </w:rPr>
        <w:t xml:space="preserve"> </w:t>
      </w:r>
      <w:r w:rsidRPr="00B6185E">
        <w:rPr>
          <w:rFonts w:ascii="David" w:hAnsi="David" w:hint="eastAsia"/>
          <w:b/>
          <w:bCs/>
          <w:rtl/>
        </w:rPr>
        <w:t>במענה</w:t>
      </w:r>
      <w:r w:rsidRPr="00B6185E">
        <w:rPr>
          <w:rFonts w:ascii="David" w:hAnsi="David"/>
          <w:b/>
          <w:bCs/>
          <w:rtl/>
        </w:rPr>
        <w:t xml:space="preserve"> </w:t>
      </w:r>
      <w:r w:rsidRPr="00B6185E">
        <w:rPr>
          <w:rFonts w:ascii="David" w:hAnsi="David" w:hint="eastAsia"/>
          <w:b/>
          <w:bCs/>
          <w:rtl/>
        </w:rPr>
        <w:t>למכרז</w:t>
      </w:r>
      <w:r w:rsidRPr="00B6185E">
        <w:rPr>
          <w:rFonts w:ascii="David" w:hAnsi="David"/>
          <w:b/>
          <w:bCs/>
          <w:rtl/>
        </w:rPr>
        <w:t xml:space="preserve"> </w:t>
      </w:r>
      <w:r w:rsidRPr="00B6185E">
        <w:rPr>
          <w:rFonts w:ascii="David" w:hAnsi="David" w:hint="eastAsia"/>
          <w:b/>
          <w:bCs/>
          <w:rtl/>
        </w:rPr>
        <w:t>זה</w:t>
      </w:r>
      <w:r w:rsidRPr="00B6185E">
        <w:rPr>
          <w:rFonts w:ascii="David" w:hAnsi="David"/>
          <w:b/>
          <w:bCs/>
          <w:rtl/>
        </w:rPr>
        <w:t xml:space="preserve"> </w:t>
      </w:r>
      <w:r w:rsidRPr="00B6185E">
        <w:rPr>
          <w:rFonts w:ascii="David" w:hAnsi="David" w:hint="eastAsia"/>
          <w:b/>
          <w:bCs/>
          <w:rtl/>
        </w:rPr>
        <w:t>חורגות</w:t>
      </w:r>
      <w:r w:rsidRPr="00B6185E">
        <w:rPr>
          <w:rFonts w:ascii="David" w:hAnsi="David"/>
          <w:b/>
          <w:bCs/>
          <w:rtl/>
        </w:rPr>
        <w:t xml:space="preserve"> </w:t>
      </w:r>
      <w:r w:rsidRPr="00B6185E">
        <w:rPr>
          <w:rFonts w:ascii="David" w:hAnsi="David" w:hint="eastAsia"/>
          <w:b/>
          <w:bCs/>
          <w:rtl/>
        </w:rPr>
        <w:t>ביותר</w:t>
      </w:r>
      <w:r w:rsidRPr="00B6185E">
        <w:rPr>
          <w:rFonts w:ascii="David" w:hAnsi="David"/>
          <w:b/>
          <w:bCs/>
          <w:rtl/>
        </w:rPr>
        <w:t xml:space="preserve"> </w:t>
      </w:r>
      <w:r w:rsidRPr="00B6185E">
        <w:rPr>
          <w:rFonts w:ascii="David" w:hAnsi="David" w:hint="eastAsia"/>
          <w:b/>
          <w:bCs/>
          <w:rtl/>
        </w:rPr>
        <w:t>מ</w:t>
      </w:r>
      <w:r w:rsidRPr="00B6185E">
        <w:rPr>
          <w:rFonts w:ascii="David" w:hAnsi="David"/>
          <w:b/>
          <w:bCs/>
          <w:rtl/>
        </w:rPr>
        <w:t xml:space="preserve">-20% </w:t>
      </w:r>
      <w:r w:rsidRPr="00B6185E">
        <w:rPr>
          <w:rFonts w:ascii="David" w:hAnsi="David" w:hint="eastAsia"/>
          <w:b/>
          <w:bCs/>
          <w:rtl/>
        </w:rPr>
        <w:t>מאומדן</w:t>
      </w:r>
      <w:r w:rsidRPr="00B6185E">
        <w:rPr>
          <w:rFonts w:ascii="David" w:hAnsi="David"/>
          <w:b/>
          <w:bCs/>
          <w:rtl/>
        </w:rPr>
        <w:t xml:space="preserve"> </w:t>
      </w:r>
      <w:r w:rsidRPr="00B6185E">
        <w:rPr>
          <w:rFonts w:ascii="David" w:hAnsi="David" w:hint="eastAsia"/>
          <w:b/>
          <w:bCs/>
          <w:rtl/>
        </w:rPr>
        <w:t>היקף</w:t>
      </w:r>
      <w:r w:rsidRPr="00B6185E">
        <w:rPr>
          <w:rFonts w:ascii="David" w:hAnsi="David"/>
          <w:b/>
          <w:bCs/>
          <w:rtl/>
        </w:rPr>
        <w:t xml:space="preserve"> </w:t>
      </w:r>
      <w:r w:rsidRPr="00B6185E">
        <w:rPr>
          <w:rFonts w:ascii="David" w:hAnsi="David" w:hint="eastAsia"/>
          <w:b/>
          <w:bCs/>
          <w:rtl/>
        </w:rPr>
        <w:t>ההתקשרות</w:t>
      </w:r>
      <w:r w:rsidRPr="00B6185E">
        <w:rPr>
          <w:rFonts w:ascii="David" w:hAnsi="David"/>
          <w:b/>
          <w:bCs/>
          <w:rtl/>
        </w:rPr>
        <w:t xml:space="preserve"> </w:t>
      </w:r>
      <w:r w:rsidRPr="00B6185E">
        <w:rPr>
          <w:rFonts w:ascii="David" w:hAnsi="David" w:hint="eastAsia"/>
          <w:b/>
          <w:bCs/>
          <w:sz w:val="24"/>
          <w:rtl/>
        </w:rPr>
        <w:t>כאמור</w:t>
      </w:r>
      <w:r w:rsidRPr="00B6185E">
        <w:rPr>
          <w:rFonts w:ascii="David" w:hAnsi="David"/>
          <w:b/>
          <w:bCs/>
          <w:sz w:val="24"/>
          <w:rtl/>
        </w:rPr>
        <w:t xml:space="preserve"> </w:t>
      </w:r>
      <w:r w:rsidRPr="00B6185E">
        <w:rPr>
          <w:rFonts w:ascii="David" w:hAnsi="David" w:hint="eastAsia"/>
          <w:b/>
          <w:bCs/>
          <w:sz w:val="24"/>
          <w:rtl/>
        </w:rPr>
        <w:t>בסעיף</w:t>
      </w:r>
      <w:r w:rsidRPr="00B6185E">
        <w:rPr>
          <w:rFonts w:ascii="David" w:hAnsi="David"/>
          <w:b/>
          <w:bCs/>
          <w:sz w:val="24"/>
          <w:rtl/>
        </w:rPr>
        <w:t xml:space="preserve"> </w:t>
      </w:r>
      <w:r w:rsidRPr="00B6185E">
        <w:rPr>
          <w:rFonts w:ascii="David" w:hAnsi="David"/>
          <w:b/>
          <w:bCs/>
          <w:sz w:val="24"/>
          <w:rtl/>
        </w:rPr>
        <w:fldChar w:fldCharType="begin"/>
      </w:r>
      <w:r w:rsidRPr="00B6185E">
        <w:rPr>
          <w:rFonts w:ascii="David" w:hAnsi="David"/>
          <w:b/>
          <w:bCs/>
          <w:sz w:val="24"/>
          <w:rtl/>
        </w:rPr>
        <w:instrText xml:space="preserve"> </w:instrText>
      </w:r>
      <w:r w:rsidRPr="00B6185E">
        <w:rPr>
          <w:rFonts w:ascii="David" w:hAnsi="David"/>
          <w:b/>
          <w:bCs/>
          <w:sz w:val="24"/>
        </w:rPr>
        <w:instrText>REF</w:instrText>
      </w:r>
      <w:r w:rsidRPr="00B6185E">
        <w:rPr>
          <w:rFonts w:ascii="David" w:hAnsi="David"/>
          <w:b/>
          <w:bCs/>
          <w:sz w:val="24"/>
          <w:rtl/>
        </w:rPr>
        <w:instrText xml:space="preserve"> _</w:instrText>
      </w:r>
      <w:r w:rsidRPr="00B6185E">
        <w:rPr>
          <w:rFonts w:ascii="David" w:hAnsi="David"/>
          <w:b/>
          <w:bCs/>
          <w:sz w:val="24"/>
        </w:rPr>
        <w:instrText>Ref425667303 \r \h</w:instrText>
      </w:r>
      <w:r w:rsidRPr="00B6185E">
        <w:rPr>
          <w:rFonts w:ascii="David" w:hAnsi="David"/>
          <w:b/>
          <w:bCs/>
          <w:sz w:val="24"/>
          <w:rtl/>
        </w:rPr>
        <w:instrText xml:space="preserve">  \* </w:instrText>
      </w:r>
      <w:r w:rsidRPr="00B6185E">
        <w:rPr>
          <w:rFonts w:ascii="David" w:hAnsi="David"/>
          <w:b/>
          <w:bCs/>
          <w:sz w:val="24"/>
        </w:rPr>
        <w:instrText>MERGEFORMAT</w:instrText>
      </w:r>
      <w:r w:rsidRPr="00B6185E">
        <w:rPr>
          <w:rFonts w:ascii="David" w:hAnsi="David"/>
          <w:b/>
          <w:bCs/>
          <w:sz w:val="24"/>
          <w:rtl/>
        </w:rPr>
        <w:instrText xml:space="preserve"> </w:instrText>
      </w:r>
      <w:r w:rsidRPr="00B6185E">
        <w:rPr>
          <w:rFonts w:ascii="David" w:hAnsi="David"/>
          <w:b/>
          <w:bCs/>
          <w:sz w:val="24"/>
          <w:rtl/>
        </w:rPr>
      </w:r>
      <w:r w:rsidRPr="00B6185E">
        <w:rPr>
          <w:rFonts w:ascii="David" w:hAnsi="David"/>
          <w:b/>
          <w:bCs/>
          <w:sz w:val="24"/>
          <w:rtl/>
        </w:rPr>
        <w:fldChar w:fldCharType="separate"/>
      </w:r>
      <w:r w:rsidR="00B6185E">
        <w:rPr>
          <w:rFonts w:ascii="David" w:hAnsi="David"/>
          <w:b/>
          <w:bCs/>
          <w:sz w:val="24"/>
          <w:cs/>
        </w:rPr>
        <w:t>‎</w:t>
      </w:r>
      <w:r w:rsidR="00B6185E">
        <w:rPr>
          <w:rFonts w:ascii="David" w:hAnsi="David"/>
          <w:b/>
          <w:bCs/>
          <w:sz w:val="24"/>
        </w:rPr>
        <w:t>3.3.1.6</w:t>
      </w:r>
      <w:r w:rsidRPr="00B6185E">
        <w:rPr>
          <w:rFonts w:ascii="David" w:hAnsi="David"/>
          <w:b/>
          <w:bCs/>
          <w:sz w:val="24"/>
          <w:rtl/>
        </w:rPr>
        <w:fldChar w:fldCharType="end"/>
      </w:r>
      <w:r w:rsidRPr="00B6185E">
        <w:rPr>
          <w:rFonts w:ascii="David" w:hAnsi="David"/>
          <w:b/>
          <w:bCs/>
          <w:sz w:val="24"/>
          <w:rtl/>
        </w:rPr>
        <w:t xml:space="preserve"> </w:t>
      </w:r>
      <w:r w:rsidRPr="00B6185E">
        <w:rPr>
          <w:rFonts w:ascii="David" w:hAnsi="David" w:hint="eastAsia"/>
          <w:b/>
          <w:bCs/>
          <w:sz w:val="24"/>
          <w:rtl/>
        </w:rPr>
        <w:t>לעיל</w:t>
      </w:r>
      <w:r w:rsidRPr="00B6185E">
        <w:rPr>
          <w:rFonts w:ascii="David" w:hAnsi="David"/>
          <w:b/>
          <w:bCs/>
          <w:sz w:val="24"/>
          <w:rtl/>
        </w:rPr>
        <w:t xml:space="preserve">, </w:t>
      </w:r>
      <w:r w:rsidRPr="00B6185E">
        <w:rPr>
          <w:rFonts w:ascii="David" w:hAnsi="David" w:hint="eastAsia"/>
          <w:b/>
          <w:bCs/>
          <w:sz w:val="24"/>
          <w:rtl/>
        </w:rPr>
        <w:t>בהתייחס</w:t>
      </w:r>
      <w:r w:rsidRPr="00B6185E">
        <w:rPr>
          <w:rFonts w:ascii="David" w:hAnsi="David"/>
          <w:b/>
          <w:bCs/>
          <w:sz w:val="24"/>
          <w:rtl/>
        </w:rPr>
        <w:t xml:space="preserve"> </w:t>
      </w:r>
      <w:r w:rsidRPr="00B6185E">
        <w:rPr>
          <w:rFonts w:ascii="David" w:hAnsi="David" w:hint="eastAsia"/>
          <w:b/>
          <w:bCs/>
          <w:sz w:val="24"/>
          <w:rtl/>
        </w:rPr>
        <w:t>לכלל</w:t>
      </w:r>
      <w:r w:rsidRPr="00B6185E">
        <w:rPr>
          <w:rFonts w:ascii="David" w:hAnsi="David"/>
          <w:b/>
          <w:bCs/>
          <w:sz w:val="24"/>
          <w:rtl/>
        </w:rPr>
        <w:t xml:space="preserve"> </w:t>
      </w:r>
      <w:r w:rsidRPr="00B6185E">
        <w:rPr>
          <w:rFonts w:ascii="David" w:hAnsi="David" w:hint="eastAsia"/>
          <w:b/>
          <w:bCs/>
          <w:sz w:val="24"/>
          <w:rtl/>
        </w:rPr>
        <w:t>רכיבי</w:t>
      </w:r>
      <w:r w:rsidRPr="00B6185E">
        <w:rPr>
          <w:rFonts w:ascii="David" w:hAnsi="David"/>
          <w:b/>
          <w:bCs/>
          <w:sz w:val="24"/>
          <w:rtl/>
        </w:rPr>
        <w:t xml:space="preserve"> </w:t>
      </w:r>
      <w:r w:rsidRPr="00B6185E">
        <w:rPr>
          <w:rFonts w:ascii="David" w:hAnsi="David" w:hint="eastAsia"/>
          <w:b/>
          <w:bCs/>
          <w:sz w:val="24"/>
          <w:rtl/>
        </w:rPr>
        <w:t>האומדן</w:t>
      </w:r>
      <w:r w:rsidRPr="00B6185E">
        <w:rPr>
          <w:rFonts w:ascii="David" w:hAnsi="David"/>
          <w:b/>
          <w:bCs/>
          <w:sz w:val="24"/>
          <w:rtl/>
        </w:rPr>
        <w:t xml:space="preserve"> </w:t>
      </w:r>
      <w:r w:rsidRPr="00B6185E">
        <w:rPr>
          <w:rFonts w:ascii="David" w:hAnsi="David" w:hint="eastAsia"/>
          <w:b/>
          <w:bCs/>
          <w:sz w:val="24"/>
          <w:rtl/>
        </w:rPr>
        <w:t>או</w:t>
      </w:r>
      <w:r w:rsidRPr="00B6185E">
        <w:rPr>
          <w:rFonts w:ascii="David" w:hAnsi="David"/>
          <w:b/>
          <w:bCs/>
          <w:sz w:val="24"/>
          <w:rtl/>
        </w:rPr>
        <w:t xml:space="preserve"> </w:t>
      </w:r>
      <w:r w:rsidRPr="00B6185E">
        <w:rPr>
          <w:rFonts w:ascii="David" w:hAnsi="David" w:hint="eastAsia"/>
          <w:b/>
          <w:bCs/>
          <w:sz w:val="24"/>
          <w:rtl/>
        </w:rPr>
        <w:t>חלק</w:t>
      </w:r>
      <w:r w:rsidRPr="00B6185E">
        <w:rPr>
          <w:rFonts w:ascii="David" w:hAnsi="David"/>
          <w:b/>
          <w:bCs/>
          <w:sz w:val="24"/>
          <w:rtl/>
        </w:rPr>
        <w:t xml:space="preserve"> </w:t>
      </w:r>
      <w:r w:rsidRPr="00B6185E">
        <w:rPr>
          <w:rFonts w:ascii="David" w:hAnsi="David" w:hint="eastAsia"/>
          <w:b/>
          <w:bCs/>
          <w:sz w:val="24"/>
          <w:rtl/>
        </w:rPr>
        <w:t>מהם</w:t>
      </w:r>
      <w:r w:rsidRPr="00B6185E">
        <w:rPr>
          <w:rFonts w:ascii="David" w:hAnsi="David"/>
          <w:b/>
          <w:bCs/>
          <w:sz w:val="24"/>
          <w:rtl/>
        </w:rPr>
        <w:t xml:space="preserve">. </w:t>
      </w: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רשאי</w:t>
      </w:r>
      <w:r w:rsidRPr="00B6185E">
        <w:rPr>
          <w:rFonts w:ascii="David" w:hAnsi="David"/>
          <w:sz w:val="24"/>
          <w:rtl/>
        </w:rPr>
        <w:t xml:space="preserve"> </w:t>
      </w:r>
      <w:r w:rsidRPr="00B6185E">
        <w:rPr>
          <w:rFonts w:ascii="David" w:hAnsi="David" w:hint="eastAsia"/>
          <w:sz w:val="24"/>
          <w:rtl/>
        </w:rPr>
        <w:t>לפנות</w:t>
      </w:r>
      <w:r w:rsidRPr="00B6185E">
        <w:rPr>
          <w:rFonts w:ascii="David" w:hAnsi="David"/>
          <w:sz w:val="24"/>
          <w:rtl/>
        </w:rPr>
        <w:t xml:space="preserve"> </w:t>
      </w:r>
      <w:r w:rsidRPr="00B6185E">
        <w:rPr>
          <w:rFonts w:ascii="David" w:hAnsi="David" w:hint="eastAsia"/>
          <w:sz w:val="24"/>
          <w:rtl/>
        </w:rPr>
        <w:t>למציעים</w:t>
      </w:r>
      <w:r w:rsidRPr="00B6185E">
        <w:rPr>
          <w:rFonts w:ascii="David" w:hAnsi="David"/>
          <w:sz w:val="24"/>
          <w:rtl/>
        </w:rPr>
        <w:t xml:space="preserve"> </w:t>
      </w:r>
      <w:r w:rsidRPr="00B6185E">
        <w:rPr>
          <w:rFonts w:ascii="David" w:hAnsi="David" w:hint="eastAsia"/>
          <w:sz w:val="24"/>
          <w:rtl/>
        </w:rPr>
        <w:t>שהצעתם</w:t>
      </w:r>
      <w:r w:rsidRPr="00B6185E">
        <w:rPr>
          <w:rFonts w:ascii="David" w:hAnsi="David"/>
          <w:sz w:val="24"/>
          <w:rtl/>
        </w:rPr>
        <w:t xml:space="preserve"> </w:t>
      </w:r>
      <w:r w:rsidRPr="00B6185E">
        <w:rPr>
          <w:rFonts w:ascii="David" w:hAnsi="David" w:hint="eastAsia"/>
          <w:sz w:val="24"/>
          <w:rtl/>
        </w:rPr>
        <w:t>חרגה</w:t>
      </w:r>
      <w:r w:rsidRPr="00B6185E">
        <w:rPr>
          <w:rFonts w:ascii="David" w:hAnsi="David"/>
          <w:sz w:val="24"/>
          <w:rtl/>
        </w:rPr>
        <w:t xml:space="preserve"> </w:t>
      </w:r>
      <w:r w:rsidRPr="00B6185E">
        <w:rPr>
          <w:rFonts w:ascii="David" w:hAnsi="David" w:hint="eastAsia"/>
          <w:sz w:val="24"/>
          <w:rtl/>
        </w:rPr>
        <w:t>מכלל</w:t>
      </w:r>
      <w:r w:rsidRPr="00B6185E">
        <w:rPr>
          <w:rFonts w:ascii="David" w:hAnsi="David"/>
          <w:sz w:val="24"/>
          <w:rtl/>
        </w:rPr>
        <w:t xml:space="preserve"> </w:t>
      </w:r>
      <w:r w:rsidRPr="00B6185E">
        <w:rPr>
          <w:rFonts w:ascii="David" w:hAnsi="David" w:hint="eastAsia"/>
          <w:sz w:val="24"/>
          <w:rtl/>
        </w:rPr>
        <w:t>רכיבי</w:t>
      </w:r>
      <w:r w:rsidRPr="00B6185E">
        <w:rPr>
          <w:rFonts w:ascii="David" w:hAnsi="David"/>
          <w:sz w:val="24"/>
          <w:rtl/>
        </w:rPr>
        <w:t xml:space="preserve"> </w:t>
      </w:r>
      <w:r w:rsidRPr="00B6185E">
        <w:rPr>
          <w:rFonts w:ascii="David" w:hAnsi="David" w:hint="eastAsia"/>
          <w:sz w:val="24"/>
          <w:rtl/>
        </w:rPr>
        <w:t>האומדן</w:t>
      </w:r>
      <w:r w:rsidRPr="00B6185E">
        <w:rPr>
          <w:rFonts w:ascii="David" w:hAnsi="David"/>
          <w:sz w:val="24"/>
          <w:rtl/>
        </w:rPr>
        <w:t xml:space="preserve"> </w:t>
      </w:r>
      <w:r w:rsidRPr="00B6185E">
        <w:rPr>
          <w:rFonts w:ascii="David" w:hAnsi="David" w:hint="eastAsia"/>
          <w:sz w:val="24"/>
          <w:rtl/>
        </w:rPr>
        <w:t>או</w:t>
      </w:r>
      <w:r w:rsidRPr="00B6185E">
        <w:rPr>
          <w:rFonts w:ascii="David" w:hAnsi="David"/>
          <w:sz w:val="24"/>
          <w:rtl/>
        </w:rPr>
        <w:t xml:space="preserve"> </w:t>
      </w:r>
      <w:r w:rsidRPr="00B6185E">
        <w:rPr>
          <w:rFonts w:ascii="David" w:hAnsi="David" w:hint="eastAsia"/>
          <w:sz w:val="24"/>
          <w:rtl/>
        </w:rPr>
        <w:t>חלק</w:t>
      </w:r>
      <w:r w:rsidRPr="00B6185E">
        <w:rPr>
          <w:rFonts w:ascii="David" w:hAnsi="David"/>
          <w:sz w:val="24"/>
          <w:rtl/>
        </w:rPr>
        <w:t xml:space="preserve"> </w:t>
      </w:r>
      <w:r w:rsidRPr="00B6185E">
        <w:rPr>
          <w:rFonts w:ascii="David" w:hAnsi="David" w:hint="eastAsia"/>
          <w:sz w:val="24"/>
          <w:rtl/>
        </w:rPr>
        <w:t>מהם</w:t>
      </w:r>
      <w:r w:rsidRPr="00B6185E">
        <w:rPr>
          <w:rFonts w:ascii="David" w:hAnsi="David"/>
          <w:sz w:val="24"/>
          <w:rtl/>
        </w:rPr>
        <w:t xml:space="preserve"> </w:t>
      </w:r>
      <w:r w:rsidRPr="00B6185E">
        <w:rPr>
          <w:rFonts w:ascii="David" w:hAnsi="David" w:hint="eastAsia"/>
          <w:sz w:val="24"/>
          <w:rtl/>
        </w:rPr>
        <w:t>כאמור</w:t>
      </w:r>
      <w:r w:rsidRPr="00B6185E">
        <w:rPr>
          <w:rFonts w:ascii="David" w:hAnsi="David"/>
          <w:sz w:val="24"/>
          <w:rtl/>
        </w:rPr>
        <w:t xml:space="preserve"> </w:t>
      </w:r>
      <w:r w:rsidRPr="00B6185E">
        <w:rPr>
          <w:rFonts w:ascii="David" w:hAnsi="David" w:hint="eastAsia"/>
          <w:sz w:val="24"/>
          <w:rtl/>
        </w:rPr>
        <w:t>בהליך</w:t>
      </w:r>
      <w:r w:rsidRPr="00B6185E">
        <w:rPr>
          <w:rFonts w:ascii="David" w:hAnsi="David"/>
          <w:sz w:val="24"/>
          <w:rtl/>
        </w:rPr>
        <w:t xml:space="preserve"> </w:t>
      </w:r>
      <w:r w:rsidRPr="00B6185E">
        <w:rPr>
          <w:rFonts w:ascii="David" w:hAnsi="David" w:hint="eastAsia"/>
          <w:sz w:val="24"/>
          <w:rtl/>
        </w:rPr>
        <w:t>לשיפור</w:t>
      </w:r>
      <w:r w:rsidRPr="00B6185E">
        <w:rPr>
          <w:rFonts w:ascii="David" w:hAnsi="David"/>
          <w:sz w:val="24"/>
          <w:rtl/>
        </w:rPr>
        <w:t xml:space="preserve"> </w:t>
      </w:r>
      <w:r w:rsidRPr="00B6185E">
        <w:rPr>
          <w:rFonts w:ascii="David" w:hAnsi="David" w:hint="eastAsia"/>
          <w:sz w:val="24"/>
          <w:rtl/>
        </w:rPr>
        <w:t>הצעות</w:t>
      </w:r>
      <w:r w:rsidRPr="00B6185E">
        <w:rPr>
          <w:rFonts w:ascii="David" w:hAnsi="David"/>
          <w:sz w:val="24"/>
          <w:rtl/>
        </w:rPr>
        <w:t xml:space="preserve">. </w:t>
      </w:r>
      <w:r w:rsidRPr="00B6185E">
        <w:rPr>
          <w:rFonts w:ascii="David" w:hAnsi="David" w:hint="eastAsia"/>
          <w:sz w:val="24"/>
          <w:rtl/>
        </w:rPr>
        <w:t>במידה</w:t>
      </w:r>
      <w:r w:rsidRPr="00B6185E">
        <w:rPr>
          <w:rFonts w:ascii="David" w:hAnsi="David"/>
          <w:sz w:val="24"/>
          <w:rtl/>
        </w:rPr>
        <w:t xml:space="preserve"> </w:t>
      </w:r>
      <w:r w:rsidRPr="00B6185E">
        <w:rPr>
          <w:rFonts w:ascii="David" w:hAnsi="David" w:hint="eastAsia"/>
          <w:sz w:val="24"/>
          <w:rtl/>
        </w:rPr>
        <w:t>ולא</w:t>
      </w:r>
      <w:r w:rsidRPr="00B6185E">
        <w:rPr>
          <w:rFonts w:ascii="David" w:hAnsi="David"/>
          <w:sz w:val="24"/>
          <w:rtl/>
        </w:rPr>
        <w:t xml:space="preserve"> </w:t>
      </w:r>
      <w:r w:rsidRPr="00B6185E">
        <w:rPr>
          <w:rFonts w:ascii="David" w:hAnsi="David" w:hint="eastAsia"/>
          <w:sz w:val="24"/>
          <w:rtl/>
        </w:rPr>
        <w:t>ישופרו</w:t>
      </w:r>
      <w:r w:rsidRPr="00B6185E">
        <w:rPr>
          <w:rFonts w:ascii="David" w:hAnsi="David"/>
          <w:sz w:val="24"/>
          <w:rtl/>
        </w:rPr>
        <w:t xml:space="preserve"> </w:t>
      </w:r>
      <w:r w:rsidRPr="00B6185E">
        <w:rPr>
          <w:rFonts w:ascii="David" w:hAnsi="David" w:hint="eastAsia"/>
          <w:sz w:val="24"/>
          <w:rtl/>
        </w:rPr>
        <w:t>הצעות</w:t>
      </w:r>
      <w:r w:rsidRPr="00B6185E">
        <w:rPr>
          <w:rFonts w:ascii="David" w:hAnsi="David"/>
          <w:sz w:val="24"/>
          <w:rtl/>
        </w:rPr>
        <w:t xml:space="preserve"> </w:t>
      </w:r>
      <w:r w:rsidRPr="00B6185E">
        <w:rPr>
          <w:rFonts w:ascii="David" w:hAnsi="David" w:hint="eastAsia"/>
          <w:sz w:val="24"/>
          <w:rtl/>
        </w:rPr>
        <w:t>המציעים</w:t>
      </w:r>
      <w:r w:rsidRPr="00B6185E">
        <w:rPr>
          <w:rFonts w:ascii="David" w:hAnsi="David"/>
          <w:sz w:val="24"/>
          <w:rtl/>
        </w:rPr>
        <w:t xml:space="preserve">, </w:t>
      </w:r>
      <w:r w:rsidRPr="00B6185E">
        <w:rPr>
          <w:rFonts w:ascii="David" w:hAnsi="David" w:hint="eastAsia"/>
          <w:sz w:val="24"/>
          <w:rtl/>
        </w:rPr>
        <w:t>רשאי</w:t>
      </w:r>
      <w:r w:rsidRPr="00B6185E">
        <w:rPr>
          <w:rFonts w:ascii="David" w:hAnsi="David"/>
          <w:sz w:val="24"/>
          <w:rtl/>
        </w:rPr>
        <w:t xml:space="preserve"> </w:t>
      </w: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שלא</w:t>
      </w:r>
      <w:r w:rsidRPr="00B6185E">
        <w:rPr>
          <w:rFonts w:ascii="David" w:hAnsi="David"/>
          <w:sz w:val="24"/>
          <w:rtl/>
        </w:rPr>
        <w:t xml:space="preserve"> </w:t>
      </w:r>
      <w:r w:rsidRPr="00B6185E">
        <w:rPr>
          <w:rFonts w:ascii="David" w:hAnsi="David" w:hint="eastAsia"/>
          <w:sz w:val="24"/>
          <w:rtl/>
        </w:rPr>
        <w:t>להודיע</w:t>
      </w:r>
      <w:r w:rsidRPr="00B6185E">
        <w:rPr>
          <w:rFonts w:ascii="David" w:hAnsi="David"/>
          <w:sz w:val="24"/>
          <w:rtl/>
        </w:rPr>
        <w:t xml:space="preserve"> </w:t>
      </w:r>
      <w:r w:rsidRPr="00B6185E">
        <w:rPr>
          <w:rFonts w:ascii="David" w:hAnsi="David" w:hint="eastAsia"/>
          <w:sz w:val="24"/>
          <w:rtl/>
        </w:rPr>
        <w:t>על</w:t>
      </w:r>
      <w:r w:rsidRPr="00B6185E">
        <w:rPr>
          <w:rFonts w:ascii="David" w:hAnsi="David"/>
          <w:sz w:val="24"/>
          <w:rtl/>
        </w:rPr>
        <w:t xml:space="preserve"> </w:t>
      </w:r>
      <w:r w:rsidRPr="00B6185E">
        <w:rPr>
          <w:rFonts w:ascii="David" w:hAnsi="David" w:hint="eastAsia"/>
          <w:sz w:val="24"/>
          <w:rtl/>
        </w:rPr>
        <w:t>זכיית</w:t>
      </w:r>
      <w:r w:rsidRPr="00B6185E">
        <w:rPr>
          <w:rFonts w:ascii="David" w:hAnsi="David"/>
          <w:sz w:val="24"/>
          <w:rtl/>
        </w:rPr>
        <w:t xml:space="preserve"> </w:t>
      </w:r>
      <w:r w:rsidRPr="00B6185E">
        <w:rPr>
          <w:rFonts w:ascii="David" w:hAnsi="David" w:hint="eastAsia"/>
          <w:sz w:val="24"/>
          <w:rtl/>
        </w:rPr>
        <w:t>המציעים</w:t>
      </w:r>
      <w:r w:rsidRPr="00B6185E">
        <w:rPr>
          <w:rFonts w:ascii="David" w:hAnsi="David"/>
          <w:sz w:val="24"/>
          <w:rtl/>
        </w:rPr>
        <w:t xml:space="preserve"> </w:t>
      </w:r>
      <w:r w:rsidRPr="00B6185E">
        <w:rPr>
          <w:rFonts w:ascii="David" w:hAnsi="David" w:hint="eastAsia"/>
          <w:sz w:val="24"/>
          <w:rtl/>
        </w:rPr>
        <w:t>שהצעותיהם</w:t>
      </w:r>
      <w:r w:rsidRPr="00B6185E">
        <w:rPr>
          <w:rFonts w:ascii="David" w:hAnsi="David"/>
          <w:sz w:val="24"/>
          <w:rtl/>
        </w:rPr>
        <w:t xml:space="preserve"> </w:t>
      </w:r>
      <w:r w:rsidRPr="00B6185E">
        <w:rPr>
          <w:rFonts w:ascii="David" w:hAnsi="David" w:hint="eastAsia"/>
          <w:sz w:val="24"/>
          <w:rtl/>
        </w:rPr>
        <w:t>חרגו</w:t>
      </w:r>
      <w:r w:rsidRPr="00B6185E">
        <w:rPr>
          <w:rFonts w:ascii="David" w:hAnsi="David"/>
          <w:sz w:val="24"/>
          <w:rtl/>
        </w:rPr>
        <w:t xml:space="preserve"> </w:t>
      </w:r>
      <w:r w:rsidRPr="00B6185E">
        <w:rPr>
          <w:rFonts w:ascii="David" w:hAnsi="David" w:hint="eastAsia"/>
          <w:sz w:val="24"/>
          <w:rtl/>
        </w:rPr>
        <w:t>מהאומדן</w:t>
      </w:r>
      <w:r w:rsidRPr="00B6185E">
        <w:rPr>
          <w:rFonts w:ascii="David" w:hAnsi="David"/>
          <w:sz w:val="24"/>
          <w:rtl/>
        </w:rPr>
        <w:t xml:space="preserve"> </w:t>
      </w:r>
      <w:r w:rsidRPr="00B6185E">
        <w:rPr>
          <w:rFonts w:ascii="David" w:hAnsi="David" w:hint="eastAsia"/>
          <w:sz w:val="24"/>
          <w:rtl/>
        </w:rPr>
        <w:t>כאמור</w:t>
      </w:r>
      <w:r w:rsidRPr="00B6185E">
        <w:rPr>
          <w:rFonts w:ascii="David" w:hAnsi="David"/>
          <w:sz w:val="24"/>
          <w:rtl/>
        </w:rPr>
        <w:t xml:space="preserve"> </w:t>
      </w:r>
      <w:r w:rsidRPr="00B6185E">
        <w:rPr>
          <w:rFonts w:ascii="David" w:hAnsi="David" w:hint="eastAsia"/>
          <w:sz w:val="24"/>
          <w:rtl/>
        </w:rPr>
        <w:t>בסעיף</w:t>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Ref425667303 \r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3.3.1.6</w:t>
      </w:r>
      <w:r w:rsidRPr="00B6185E">
        <w:rPr>
          <w:rFonts w:ascii="David" w:hAnsi="David"/>
          <w:sz w:val="24"/>
          <w:rtl/>
        </w:rPr>
        <w:fldChar w:fldCharType="end"/>
      </w:r>
      <w:r w:rsidRPr="00B6185E">
        <w:rPr>
          <w:rFonts w:ascii="David" w:hAnsi="David"/>
          <w:sz w:val="24"/>
          <w:rtl/>
        </w:rPr>
        <w:t xml:space="preserve"> </w:t>
      </w:r>
      <w:r w:rsidRPr="00B6185E">
        <w:rPr>
          <w:rFonts w:ascii="David" w:hAnsi="David" w:hint="eastAsia"/>
          <w:sz w:val="24"/>
          <w:rtl/>
        </w:rPr>
        <w:t>לעיל</w:t>
      </w:r>
      <w:r w:rsidRPr="00B6185E">
        <w:rPr>
          <w:rFonts w:ascii="David" w:hAnsi="David"/>
          <w:sz w:val="24"/>
          <w:rtl/>
        </w:rPr>
        <w:t xml:space="preserve">. </w:t>
      </w:r>
      <w:r w:rsidRPr="00B6185E">
        <w:rPr>
          <w:rFonts w:ascii="David" w:hAnsi="David" w:hint="eastAsia"/>
          <w:sz w:val="24"/>
          <w:rtl/>
        </w:rPr>
        <w:t>לא</w:t>
      </w:r>
      <w:r w:rsidRPr="00B6185E">
        <w:rPr>
          <w:rFonts w:ascii="David" w:hAnsi="David"/>
          <w:sz w:val="24"/>
          <w:rtl/>
        </w:rPr>
        <w:t xml:space="preserve"> </w:t>
      </w:r>
      <w:r w:rsidRPr="00B6185E">
        <w:rPr>
          <w:rFonts w:ascii="David" w:hAnsi="David" w:hint="eastAsia"/>
          <w:sz w:val="24"/>
          <w:rtl/>
        </w:rPr>
        <w:t>הגיש</w:t>
      </w:r>
      <w:r w:rsidRPr="00B6185E">
        <w:rPr>
          <w:rFonts w:ascii="David" w:hAnsi="David"/>
          <w:sz w:val="24"/>
          <w:rtl/>
        </w:rPr>
        <w:t xml:space="preserve"> </w:t>
      </w:r>
      <w:r w:rsidRPr="00B6185E">
        <w:rPr>
          <w:rFonts w:ascii="David" w:hAnsi="David" w:hint="eastAsia"/>
          <w:sz w:val="24"/>
          <w:rtl/>
        </w:rPr>
        <w:t>מציע</w:t>
      </w:r>
      <w:r w:rsidRPr="00B6185E">
        <w:rPr>
          <w:rFonts w:ascii="David" w:hAnsi="David"/>
          <w:sz w:val="24"/>
          <w:rtl/>
        </w:rPr>
        <w:t xml:space="preserve"> </w:t>
      </w:r>
      <w:r w:rsidRPr="00B6185E">
        <w:rPr>
          <w:rFonts w:ascii="David" w:hAnsi="David" w:hint="eastAsia"/>
          <w:sz w:val="24"/>
          <w:rtl/>
        </w:rPr>
        <w:t>הצעה</w:t>
      </w:r>
      <w:r w:rsidRPr="00B6185E">
        <w:rPr>
          <w:rFonts w:ascii="David" w:hAnsi="David"/>
          <w:sz w:val="24"/>
          <w:rtl/>
        </w:rPr>
        <w:t xml:space="preserve"> </w:t>
      </w:r>
      <w:r w:rsidRPr="00B6185E">
        <w:rPr>
          <w:rFonts w:ascii="David" w:hAnsi="David" w:hint="eastAsia"/>
          <w:sz w:val="24"/>
          <w:rtl/>
        </w:rPr>
        <w:t>נוספת</w:t>
      </w:r>
      <w:r w:rsidRPr="00B6185E">
        <w:rPr>
          <w:rFonts w:ascii="David" w:hAnsi="David"/>
          <w:sz w:val="24"/>
          <w:rtl/>
        </w:rPr>
        <w:t xml:space="preserve">, </w:t>
      </w:r>
      <w:r w:rsidRPr="00B6185E">
        <w:rPr>
          <w:rFonts w:ascii="David" w:hAnsi="David" w:hint="eastAsia"/>
          <w:sz w:val="24"/>
          <w:rtl/>
        </w:rPr>
        <w:t>או</w:t>
      </w:r>
      <w:r w:rsidRPr="00B6185E">
        <w:rPr>
          <w:rFonts w:ascii="David" w:hAnsi="David"/>
          <w:sz w:val="24"/>
          <w:rtl/>
        </w:rPr>
        <w:t xml:space="preserve"> </w:t>
      </w:r>
      <w:r w:rsidRPr="00B6185E">
        <w:rPr>
          <w:rFonts w:ascii="David" w:hAnsi="David" w:hint="eastAsia"/>
          <w:sz w:val="24"/>
          <w:rtl/>
        </w:rPr>
        <w:t>הגיש</w:t>
      </w:r>
      <w:r w:rsidRPr="00B6185E">
        <w:rPr>
          <w:rFonts w:ascii="David" w:hAnsi="David"/>
          <w:sz w:val="24"/>
          <w:rtl/>
        </w:rPr>
        <w:t xml:space="preserve"> </w:t>
      </w:r>
      <w:r w:rsidRPr="00B6185E">
        <w:rPr>
          <w:rFonts w:ascii="David" w:hAnsi="David" w:hint="eastAsia"/>
          <w:sz w:val="24"/>
          <w:rtl/>
        </w:rPr>
        <w:t>הצעה</w:t>
      </w:r>
      <w:r w:rsidRPr="00B6185E">
        <w:rPr>
          <w:rFonts w:ascii="David" w:hAnsi="David"/>
          <w:sz w:val="24"/>
          <w:rtl/>
        </w:rPr>
        <w:t xml:space="preserve"> </w:t>
      </w:r>
      <w:r w:rsidRPr="00B6185E">
        <w:rPr>
          <w:rFonts w:ascii="David" w:hAnsi="David" w:hint="eastAsia"/>
          <w:sz w:val="24"/>
          <w:rtl/>
        </w:rPr>
        <w:t>שחורגת</w:t>
      </w:r>
      <w:r w:rsidRPr="00B6185E">
        <w:rPr>
          <w:rFonts w:ascii="David" w:hAnsi="David"/>
          <w:sz w:val="24"/>
          <w:rtl/>
        </w:rPr>
        <w:t xml:space="preserve"> </w:t>
      </w:r>
      <w:r w:rsidRPr="00B6185E">
        <w:rPr>
          <w:rFonts w:ascii="David" w:hAnsi="David" w:hint="eastAsia"/>
          <w:sz w:val="24"/>
          <w:rtl/>
        </w:rPr>
        <w:t>אף</w:t>
      </w:r>
      <w:r w:rsidRPr="00B6185E">
        <w:rPr>
          <w:rFonts w:ascii="David" w:hAnsi="David"/>
          <w:sz w:val="24"/>
          <w:rtl/>
        </w:rPr>
        <w:t xml:space="preserve"> </w:t>
      </w:r>
      <w:r w:rsidRPr="00B6185E">
        <w:rPr>
          <w:rFonts w:ascii="David" w:hAnsi="David" w:hint="eastAsia"/>
          <w:sz w:val="24"/>
          <w:rtl/>
        </w:rPr>
        <w:t>היא</w:t>
      </w:r>
      <w:r w:rsidRPr="00B6185E">
        <w:rPr>
          <w:rFonts w:ascii="David" w:hAnsi="David"/>
          <w:sz w:val="24"/>
          <w:rtl/>
        </w:rPr>
        <w:t xml:space="preserve"> </w:t>
      </w:r>
      <w:r w:rsidRPr="00B6185E">
        <w:rPr>
          <w:rFonts w:ascii="David" w:hAnsi="David" w:hint="eastAsia"/>
          <w:sz w:val="24"/>
          <w:rtl/>
        </w:rPr>
        <w:t>מהאומדן</w:t>
      </w:r>
      <w:r w:rsidRPr="00B6185E">
        <w:rPr>
          <w:rFonts w:ascii="David" w:hAnsi="David"/>
          <w:sz w:val="24"/>
          <w:rtl/>
        </w:rPr>
        <w:t xml:space="preserve"> </w:t>
      </w:r>
      <w:r w:rsidRPr="00B6185E">
        <w:rPr>
          <w:rFonts w:ascii="David" w:hAnsi="David" w:hint="eastAsia"/>
          <w:sz w:val="24"/>
          <w:rtl/>
        </w:rPr>
        <w:t>כאמור</w:t>
      </w:r>
      <w:r w:rsidRPr="00B6185E">
        <w:rPr>
          <w:rFonts w:ascii="David" w:hAnsi="David"/>
          <w:sz w:val="24"/>
          <w:rtl/>
        </w:rPr>
        <w:t xml:space="preserve"> </w:t>
      </w:r>
      <w:r w:rsidRPr="00B6185E">
        <w:rPr>
          <w:rFonts w:ascii="David" w:hAnsi="David" w:hint="eastAsia"/>
          <w:sz w:val="24"/>
          <w:rtl/>
        </w:rPr>
        <w:t>בסעיף</w:t>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Ref425667303 \r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3.3.1.6</w:t>
      </w:r>
      <w:r w:rsidRPr="00B6185E">
        <w:rPr>
          <w:rFonts w:ascii="David" w:hAnsi="David"/>
          <w:sz w:val="24"/>
          <w:rtl/>
        </w:rPr>
        <w:fldChar w:fldCharType="end"/>
      </w:r>
      <w:r w:rsidRPr="00B6185E">
        <w:rPr>
          <w:rFonts w:ascii="David" w:hAnsi="David"/>
          <w:sz w:val="24"/>
          <w:rtl/>
        </w:rPr>
        <w:t xml:space="preserve"> </w:t>
      </w:r>
      <w:r w:rsidRPr="00B6185E">
        <w:rPr>
          <w:rFonts w:ascii="David" w:hAnsi="David" w:hint="eastAsia"/>
          <w:sz w:val="24"/>
          <w:rtl/>
        </w:rPr>
        <w:t>לעיל</w:t>
      </w:r>
      <w:r w:rsidRPr="00B6185E">
        <w:rPr>
          <w:rFonts w:ascii="David" w:hAnsi="David"/>
          <w:sz w:val="24"/>
          <w:rtl/>
        </w:rPr>
        <w:t xml:space="preserve"> </w:t>
      </w:r>
      <w:r w:rsidRPr="00B6185E">
        <w:rPr>
          <w:rFonts w:ascii="David" w:hAnsi="David" w:hint="eastAsia"/>
          <w:sz w:val="24"/>
          <w:rtl/>
        </w:rPr>
        <w:t>או</w:t>
      </w:r>
      <w:r w:rsidRPr="00B6185E">
        <w:rPr>
          <w:rFonts w:ascii="David" w:hAnsi="David"/>
          <w:sz w:val="24"/>
          <w:rtl/>
        </w:rPr>
        <w:t xml:space="preserve"> </w:t>
      </w:r>
      <w:r w:rsidRPr="00B6185E">
        <w:rPr>
          <w:rFonts w:ascii="David" w:hAnsi="David" w:hint="eastAsia"/>
          <w:sz w:val="24"/>
          <w:rtl/>
        </w:rPr>
        <w:t>חלק</w:t>
      </w:r>
      <w:r w:rsidRPr="00B6185E">
        <w:rPr>
          <w:rFonts w:ascii="David" w:hAnsi="David"/>
          <w:sz w:val="24"/>
          <w:rtl/>
        </w:rPr>
        <w:t xml:space="preserve"> </w:t>
      </w:r>
      <w:r w:rsidRPr="00B6185E">
        <w:rPr>
          <w:rFonts w:ascii="David" w:hAnsi="David" w:hint="eastAsia"/>
          <w:sz w:val="24"/>
          <w:rtl/>
        </w:rPr>
        <w:t>ממנו</w:t>
      </w:r>
      <w:r w:rsidRPr="00B6185E">
        <w:rPr>
          <w:rFonts w:ascii="David" w:hAnsi="David"/>
          <w:sz w:val="24"/>
          <w:rtl/>
        </w:rPr>
        <w:t xml:space="preserve">, </w:t>
      </w:r>
      <w:r w:rsidRPr="00B6185E">
        <w:rPr>
          <w:rFonts w:ascii="David" w:hAnsi="David" w:hint="eastAsia"/>
          <w:sz w:val="24"/>
          <w:rtl/>
        </w:rPr>
        <w:t>או</w:t>
      </w:r>
      <w:r w:rsidRPr="00B6185E">
        <w:rPr>
          <w:rFonts w:ascii="David" w:hAnsi="David"/>
          <w:sz w:val="24"/>
          <w:rtl/>
        </w:rPr>
        <w:t xml:space="preserve"> </w:t>
      </w:r>
      <w:r w:rsidRPr="00B6185E">
        <w:rPr>
          <w:rFonts w:ascii="David" w:hAnsi="David" w:hint="eastAsia"/>
          <w:sz w:val="24"/>
          <w:rtl/>
        </w:rPr>
        <w:t>הגיש</w:t>
      </w:r>
      <w:r w:rsidRPr="00B6185E">
        <w:rPr>
          <w:rFonts w:ascii="David" w:hAnsi="David"/>
          <w:sz w:val="24"/>
          <w:rtl/>
        </w:rPr>
        <w:t xml:space="preserve"> </w:t>
      </w:r>
      <w:r w:rsidRPr="00B6185E">
        <w:rPr>
          <w:rFonts w:ascii="David" w:hAnsi="David" w:hint="eastAsia"/>
          <w:sz w:val="24"/>
          <w:rtl/>
        </w:rPr>
        <w:t>הצעה</w:t>
      </w:r>
      <w:r w:rsidRPr="00B6185E">
        <w:rPr>
          <w:rFonts w:ascii="David" w:hAnsi="David"/>
          <w:sz w:val="24"/>
          <w:rtl/>
        </w:rPr>
        <w:t xml:space="preserve"> </w:t>
      </w:r>
      <w:r w:rsidRPr="00B6185E">
        <w:rPr>
          <w:rFonts w:ascii="David" w:hAnsi="David" w:hint="eastAsia"/>
          <w:sz w:val="24"/>
          <w:rtl/>
        </w:rPr>
        <w:t>שאינה</w:t>
      </w:r>
      <w:r w:rsidRPr="00B6185E">
        <w:rPr>
          <w:rFonts w:ascii="David" w:hAnsi="David"/>
          <w:sz w:val="24"/>
          <w:rtl/>
        </w:rPr>
        <w:t xml:space="preserve"> </w:t>
      </w:r>
      <w:r w:rsidRPr="00B6185E">
        <w:rPr>
          <w:rFonts w:ascii="David" w:hAnsi="David" w:hint="eastAsia"/>
          <w:sz w:val="24"/>
          <w:rtl/>
        </w:rPr>
        <w:t>מיטיבה</w:t>
      </w:r>
      <w:r w:rsidRPr="00B6185E">
        <w:rPr>
          <w:rFonts w:ascii="David" w:hAnsi="David"/>
          <w:sz w:val="24"/>
          <w:rtl/>
        </w:rPr>
        <w:t xml:space="preserve"> </w:t>
      </w:r>
      <w:r w:rsidRPr="00B6185E">
        <w:rPr>
          <w:rFonts w:ascii="David" w:hAnsi="David" w:hint="eastAsia"/>
          <w:sz w:val="24"/>
          <w:rtl/>
        </w:rPr>
        <w:t>עם</w:t>
      </w:r>
      <w:r w:rsidRPr="00B6185E">
        <w:rPr>
          <w:rFonts w:ascii="David" w:hAnsi="David"/>
          <w:sz w:val="24"/>
          <w:rtl/>
        </w:rPr>
        <w:t xml:space="preserve"> </w:t>
      </w: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יהיה</w:t>
      </w:r>
      <w:r w:rsidRPr="00B6185E">
        <w:rPr>
          <w:rFonts w:ascii="David" w:hAnsi="David"/>
          <w:sz w:val="24"/>
          <w:rtl/>
        </w:rPr>
        <w:t xml:space="preserve"> </w:t>
      </w:r>
      <w:r w:rsidRPr="00B6185E">
        <w:rPr>
          <w:rFonts w:ascii="David" w:hAnsi="David" w:hint="eastAsia"/>
          <w:sz w:val="24"/>
          <w:rtl/>
        </w:rPr>
        <w:t>רשאי</w:t>
      </w:r>
      <w:r w:rsidRPr="00B6185E">
        <w:rPr>
          <w:rFonts w:ascii="David" w:hAnsi="David"/>
          <w:sz w:val="24"/>
          <w:rtl/>
        </w:rPr>
        <w:t xml:space="preserve"> </w:t>
      </w:r>
      <w:r w:rsidRPr="00B6185E">
        <w:rPr>
          <w:rFonts w:ascii="David" w:hAnsi="David" w:hint="eastAsia"/>
          <w:sz w:val="24"/>
          <w:rtl/>
        </w:rPr>
        <w:t>לפסול</w:t>
      </w:r>
      <w:r w:rsidRPr="00B6185E">
        <w:rPr>
          <w:rFonts w:ascii="David" w:hAnsi="David"/>
          <w:sz w:val="24"/>
          <w:rtl/>
        </w:rPr>
        <w:t xml:space="preserve"> </w:t>
      </w:r>
      <w:r w:rsidRPr="00B6185E">
        <w:rPr>
          <w:rFonts w:ascii="David" w:hAnsi="David" w:hint="eastAsia"/>
          <w:sz w:val="24"/>
          <w:rtl/>
        </w:rPr>
        <w:t>את</w:t>
      </w:r>
      <w:r w:rsidRPr="00B6185E">
        <w:rPr>
          <w:rFonts w:ascii="David" w:hAnsi="David"/>
          <w:sz w:val="24"/>
          <w:rtl/>
        </w:rPr>
        <w:t xml:space="preserve"> </w:t>
      </w:r>
      <w:r w:rsidRPr="00B6185E">
        <w:rPr>
          <w:rFonts w:ascii="David" w:hAnsi="David" w:hint="eastAsia"/>
          <w:sz w:val="24"/>
          <w:rtl/>
        </w:rPr>
        <w:t>הצעתו</w:t>
      </w:r>
      <w:r w:rsidRPr="00B6185E">
        <w:rPr>
          <w:rFonts w:ascii="David" w:hAnsi="David"/>
          <w:sz w:val="24"/>
          <w:rtl/>
        </w:rPr>
        <w:t xml:space="preserve">. </w:t>
      </w:r>
    </w:p>
    <w:p w:rsidR="00C33964" w:rsidRPr="00B6185E" w:rsidRDefault="00C33964" w:rsidP="00F2395B">
      <w:pPr>
        <w:pStyle w:val="Style6"/>
        <w:tabs>
          <w:tab w:val="clear" w:pos="1728"/>
          <w:tab w:val="num" w:pos="1983"/>
        </w:tabs>
        <w:ind w:left="1983" w:hanging="718"/>
        <w:rPr>
          <w:rFonts w:ascii="David" w:hAnsi="David"/>
          <w:sz w:val="24"/>
        </w:rPr>
      </w:pPr>
      <w:r w:rsidRPr="00B6185E">
        <w:rPr>
          <w:rFonts w:ascii="David" w:hAnsi="David" w:hint="eastAsia"/>
          <w:b/>
          <w:bCs/>
          <w:sz w:val="24"/>
          <w:rtl/>
        </w:rPr>
        <w:t>במקרה</w:t>
      </w:r>
      <w:r w:rsidRPr="00B6185E">
        <w:rPr>
          <w:rFonts w:ascii="David" w:hAnsi="David"/>
          <w:b/>
          <w:bCs/>
          <w:sz w:val="24"/>
          <w:rtl/>
        </w:rPr>
        <w:t xml:space="preserve"> </w:t>
      </w:r>
      <w:r w:rsidRPr="00B6185E">
        <w:rPr>
          <w:rFonts w:ascii="David" w:hAnsi="David" w:hint="eastAsia"/>
          <w:b/>
          <w:bCs/>
          <w:sz w:val="24"/>
          <w:rtl/>
        </w:rPr>
        <w:t>של</w:t>
      </w:r>
      <w:r w:rsidRPr="00B6185E">
        <w:rPr>
          <w:rFonts w:ascii="David" w:hAnsi="David"/>
          <w:b/>
          <w:bCs/>
          <w:sz w:val="24"/>
          <w:rtl/>
        </w:rPr>
        <w:t xml:space="preserve"> </w:t>
      </w:r>
      <w:r w:rsidRPr="00B6185E">
        <w:rPr>
          <w:rFonts w:ascii="David" w:hAnsi="David" w:hint="eastAsia"/>
          <w:b/>
          <w:bCs/>
          <w:sz w:val="24"/>
          <w:rtl/>
        </w:rPr>
        <w:t>פער</w:t>
      </w:r>
      <w:r w:rsidRPr="00B6185E">
        <w:rPr>
          <w:rFonts w:ascii="David" w:hAnsi="David"/>
          <w:b/>
          <w:bCs/>
          <w:sz w:val="24"/>
          <w:rtl/>
        </w:rPr>
        <w:t xml:space="preserve"> </w:t>
      </w:r>
      <w:r w:rsidRPr="00B6185E">
        <w:rPr>
          <w:rFonts w:ascii="David" w:hAnsi="David" w:hint="eastAsia"/>
          <w:b/>
          <w:bCs/>
          <w:sz w:val="24"/>
          <w:rtl/>
        </w:rPr>
        <w:t>של</w:t>
      </w:r>
      <w:r w:rsidRPr="00B6185E">
        <w:rPr>
          <w:rFonts w:ascii="David" w:hAnsi="David"/>
          <w:b/>
          <w:bCs/>
          <w:sz w:val="24"/>
          <w:rtl/>
        </w:rPr>
        <w:t xml:space="preserve"> 20% </w:t>
      </w:r>
      <w:r w:rsidRPr="00B6185E">
        <w:rPr>
          <w:rFonts w:ascii="David" w:hAnsi="David" w:hint="eastAsia"/>
          <w:b/>
          <w:bCs/>
          <w:sz w:val="24"/>
          <w:rtl/>
        </w:rPr>
        <w:t>או</w:t>
      </w:r>
      <w:r w:rsidRPr="00B6185E">
        <w:rPr>
          <w:rFonts w:ascii="David" w:hAnsi="David"/>
          <w:b/>
          <w:bCs/>
          <w:sz w:val="24"/>
          <w:rtl/>
        </w:rPr>
        <w:t xml:space="preserve"> </w:t>
      </w:r>
      <w:r w:rsidRPr="00B6185E">
        <w:rPr>
          <w:rFonts w:ascii="David" w:hAnsi="David" w:hint="eastAsia"/>
          <w:b/>
          <w:bCs/>
          <w:sz w:val="24"/>
          <w:rtl/>
        </w:rPr>
        <w:t>יותר</w:t>
      </w:r>
      <w:r w:rsidRPr="00B6185E">
        <w:rPr>
          <w:rFonts w:ascii="David" w:hAnsi="David"/>
          <w:b/>
          <w:bCs/>
          <w:sz w:val="24"/>
          <w:rtl/>
        </w:rPr>
        <w:t xml:space="preserve"> </w:t>
      </w:r>
      <w:r w:rsidRPr="00B6185E">
        <w:rPr>
          <w:rFonts w:ascii="David" w:hAnsi="David" w:hint="eastAsia"/>
          <w:b/>
          <w:bCs/>
          <w:sz w:val="24"/>
          <w:rtl/>
        </w:rPr>
        <w:t>בין</w:t>
      </w:r>
      <w:r w:rsidRPr="00B6185E">
        <w:rPr>
          <w:rFonts w:ascii="David" w:hAnsi="David"/>
          <w:b/>
          <w:bCs/>
          <w:sz w:val="24"/>
          <w:rtl/>
        </w:rPr>
        <w:t xml:space="preserve"> </w:t>
      </w:r>
      <w:r w:rsidRPr="00B6185E">
        <w:rPr>
          <w:rFonts w:ascii="David" w:hAnsi="David" w:hint="eastAsia"/>
          <w:b/>
          <w:bCs/>
          <w:sz w:val="24"/>
          <w:rtl/>
        </w:rPr>
        <w:t>הצעת</w:t>
      </w:r>
      <w:r w:rsidRPr="00B6185E">
        <w:rPr>
          <w:rFonts w:ascii="David" w:hAnsi="David"/>
          <w:b/>
          <w:bCs/>
          <w:sz w:val="24"/>
          <w:rtl/>
        </w:rPr>
        <w:t xml:space="preserve"> </w:t>
      </w:r>
      <w:r w:rsidRPr="00B6185E">
        <w:rPr>
          <w:rFonts w:ascii="David" w:hAnsi="David" w:hint="eastAsia"/>
          <w:b/>
          <w:bCs/>
          <w:sz w:val="24"/>
          <w:rtl/>
        </w:rPr>
        <w:t>המחיר</w:t>
      </w:r>
      <w:r w:rsidRPr="00B6185E">
        <w:rPr>
          <w:rFonts w:ascii="David" w:hAnsi="David"/>
          <w:b/>
          <w:bCs/>
          <w:sz w:val="24"/>
          <w:rtl/>
        </w:rPr>
        <w:t xml:space="preserve"> </w:t>
      </w:r>
      <w:r w:rsidRPr="00B6185E">
        <w:rPr>
          <w:rFonts w:ascii="David" w:hAnsi="David" w:hint="eastAsia"/>
          <w:b/>
          <w:bCs/>
          <w:sz w:val="24"/>
          <w:rtl/>
        </w:rPr>
        <w:t>של</w:t>
      </w:r>
      <w:r w:rsidRPr="00B6185E">
        <w:rPr>
          <w:rFonts w:ascii="David" w:hAnsi="David"/>
          <w:b/>
          <w:bCs/>
          <w:sz w:val="24"/>
          <w:rtl/>
        </w:rPr>
        <w:t xml:space="preserve"> </w:t>
      </w:r>
      <w:r w:rsidRPr="00B6185E">
        <w:rPr>
          <w:rFonts w:ascii="David" w:hAnsi="David" w:hint="eastAsia"/>
          <w:b/>
          <w:bCs/>
          <w:sz w:val="24"/>
          <w:rtl/>
        </w:rPr>
        <w:t>המציע</w:t>
      </w:r>
      <w:r w:rsidRPr="00B6185E">
        <w:rPr>
          <w:rFonts w:ascii="David" w:hAnsi="David"/>
          <w:b/>
          <w:bCs/>
          <w:sz w:val="24"/>
          <w:rtl/>
        </w:rPr>
        <w:t xml:space="preserve"> </w:t>
      </w:r>
      <w:r w:rsidRPr="00B6185E">
        <w:rPr>
          <w:rFonts w:ascii="David" w:hAnsi="David" w:hint="eastAsia"/>
          <w:b/>
          <w:bCs/>
          <w:sz w:val="24"/>
          <w:rtl/>
        </w:rPr>
        <w:t>שקיבל</w:t>
      </w:r>
      <w:r w:rsidRPr="00B6185E">
        <w:rPr>
          <w:rFonts w:ascii="David" w:hAnsi="David"/>
          <w:b/>
          <w:bCs/>
          <w:sz w:val="24"/>
          <w:rtl/>
        </w:rPr>
        <w:t xml:space="preserve"> </w:t>
      </w:r>
      <w:r w:rsidRPr="00B6185E">
        <w:rPr>
          <w:rFonts w:ascii="David" w:hAnsi="David" w:hint="eastAsia"/>
          <w:b/>
          <w:bCs/>
          <w:sz w:val="24"/>
          <w:rtl/>
        </w:rPr>
        <w:t>את</w:t>
      </w:r>
      <w:r w:rsidRPr="00B6185E">
        <w:rPr>
          <w:rFonts w:ascii="David" w:hAnsi="David"/>
          <w:b/>
          <w:bCs/>
          <w:sz w:val="24"/>
          <w:rtl/>
        </w:rPr>
        <w:t xml:space="preserve"> </w:t>
      </w:r>
      <w:r w:rsidRPr="00B6185E">
        <w:rPr>
          <w:rFonts w:ascii="David" w:hAnsi="David" w:hint="eastAsia"/>
          <w:b/>
          <w:bCs/>
          <w:sz w:val="24"/>
          <w:rtl/>
        </w:rPr>
        <w:t>הניקוד</w:t>
      </w:r>
      <w:r w:rsidRPr="00B6185E">
        <w:rPr>
          <w:rFonts w:ascii="David" w:hAnsi="David"/>
          <w:b/>
          <w:bCs/>
          <w:sz w:val="24"/>
          <w:rtl/>
        </w:rPr>
        <w:t xml:space="preserve"> </w:t>
      </w:r>
      <w:r w:rsidRPr="00B6185E">
        <w:rPr>
          <w:rFonts w:ascii="David" w:hAnsi="David" w:hint="eastAsia"/>
          <w:b/>
          <w:bCs/>
          <w:sz w:val="24"/>
          <w:rtl/>
        </w:rPr>
        <w:t>המשוקלל</w:t>
      </w:r>
      <w:r w:rsidRPr="00B6185E">
        <w:rPr>
          <w:rFonts w:ascii="David" w:hAnsi="David"/>
          <w:b/>
          <w:bCs/>
          <w:sz w:val="24"/>
          <w:rtl/>
        </w:rPr>
        <w:t xml:space="preserve"> </w:t>
      </w:r>
      <w:r w:rsidRPr="00B6185E">
        <w:rPr>
          <w:rFonts w:ascii="David" w:hAnsi="David" w:hint="eastAsia"/>
          <w:b/>
          <w:bCs/>
          <w:sz w:val="24"/>
          <w:rtl/>
        </w:rPr>
        <w:t>הגבוה</w:t>
      </w:r>
      <w:r w:rsidRPr="00B6185E">
        <w:rPr>
          <w:rFonts w:ascii="David" w:hAnsi="David"/>
          <w:b/>
          <w:bCs/>
          <w:sz w:val="24"/>
          <w:rtl/>
        </w:rPr>
        <w:t xml:space="preserve"> </w:t>
      </w:r>
      <w:r w:rsidRPr="00B6185E">
        <w:rPr>
          <w:rFonts w:ascii="David" w:hAnsi="David" w:hint="eastAsia"/>
          <w:b/>
          <w:bCs/>
          <w:sz w:val="24"/>
          <w:rtl/>
        </w:rPr>
        <w:t>ביותר</w:t>
      </w:r>
      <w:r w:rsidRPr="00B6185E">
        <w:rPr>
          <w:rFonts w:ascii="David" w:hAnsi="David"/>
          <w:b/>
          <w:bCs/>
          <w:sz w:val="24"/>
          <w:rtl/>
        </w:rPr>
        <w:t xml:space="preserve"> </w:t>
      </w:r>
      <w:r w:rsidRPr="00B6185E">
        <w:rPr>
          <w:rFonts w:ascii="David" w:hAnsi="David" w:hint="eastAsia"/>
          <w:b/>
          <w:bCs/>
          <w:sz w:val="24"/>
          <w:rtl/>
        </w:rPr>
        <w:t>לבין</w:t>
      </w:r>
      <w:r w:rsidRPr="00B6185E">
        <w:rPr>
          <w:rFonts w:ascii="David" w:hAnsi="David"/>
          <w:b/>
          <w:bCs/>
          <w:sz w:val="24"/>
          <w:rtl/>
        </w:rPr>
        <w:t xml:space="preserve"> </w:t>
      </w:r>
      <w:r w:rsidRPr="00B6185E">
        <w:rPr>
          <w:rFonts w:ascii="David" w:hAnsi="David" w:hint="eastAsia"/>
          <w:b/>
          <w:bCs/>
          <w:sz w:val="24"/>
          <w:rtl/>
        </w:rPr>
        <w:t>אחד</w:t>
      </w:r>
      <w:r w:rsidRPr="00B6185E">
        <w:rPr>
          <w:rFonts w:ascii="David" w:hAnsi="David"/>
          <w:b/>
          <w:bCs/>
          <w:sz w:val="24"/>
          <w:rtl/>
        </w:rPr>
        <w:t xml:space="preserve"> </w:t>
      </w:r>
      <w:r w:rsidRPr="00B6185E">
        <w:rPr>
          <w:rFonts w:ascii="David" w:hAnsi="David" w:hint="eastAsia"/>
          <w:b/>
          <w:bCs/>
          <w:sz w:val="24"/>
          <w:rtl/>
        </w:rPr>
        <w:t>או</w:t>
      </w:r>
      <w:r w:rsidRPr="00B6185E">
        <w:rPr>
          <w:rFonts w:ascii="David" w:hAnsi="David"/>
          <w:b/>
          <w:bCs/>
          <w:sz w:val="24"/>
          <w:rtl/>
        </w:rPr>
        <w:t xml:space="preserve"> </w:t>
      </w:r>
      <w:r w:rsidRPr="00B6185E">
        <w:rPr>
          <w:rFonts w:ascii="David" w:hAnsi="David" w:hint="eastAsia"/>
          <w:b/>
          <w:bCs/>
          <w:sz w:val="24"/>
          <w:rtl/>
        </w:rPr>
        <w:t>שני</w:t>
      </w:r>
      <w:r w:rsidRPr="00B6185E">
        <w:rPr>
          <w:rFonts w:ascii="David" w:hAnsi="David"/>
          <w:b/>
          <w:bCs/>
          <w:sz w:val="24"/>
          <w:rtl/>
        </w:rPr>
        <w:t xml:space="preserve"> </w:t>
      </w:r>
      <w:r w:rsidRPr="00B6185E">
        <w:rPr>
          <w:rFonts w:ascii="David" w:hAnsi="David" w:hint="eastAsia"/>
          <w:b/>
          <w:bCs/>
          <w:sz w:val="24"/>
          <w:rtl/>
        </w:rPr>
        <w:t>המציעים</w:t>
      </w:r>
      <w:r w:rsidRPr="00B6185E">
        <w:rPr>
          <w:rFonts w:ascii="David" w:hAnsi="David"/>
          <w:b/>
          <w:bCs/>
          <w:sz w:val="24"/>
          <w:rtl/>
        </w:rPr>
        <w:t xml:space="preserve"> </w:t>
      </w:r>
      <w:r w:rsidRPr="00B6185E">
        <w:rPr>
          <w:rFonts w:ascii="David" w:hAnsi="David" w:hint="eastAsia"/>
          <w:b/>
          <w:bCs/>
          <w:sz w:val="24"/>
          <w:rtl/>
        </w:rPr>
        <w:t>הבאים</w:t>
      </w:r>
      <w:r w:rsidRPr="00B6185E">
        <w:rPr>
          <w:rFonts w:ascii="David" w:hAnsi="David"/>
          <w:b/>
          <w:bCs/>
          <w:sz w:val="24"/>
          <w:rtl/>
        </w:rPr>
        <w:t xml:space="preserve"> </w:t>
      </w:r>
      <w:r w:rsidRPr="00B6185E">
        <w:rPr>
          <w:rFonts w:ascii="David" w:hAnsi="David" w:hint="eastAsia"/>
          <w:b/>
          <w:bCs/>
          <w:sz w:val="24"/>
          <w:rtl/>
        </w:rPr>
        <w:t>בתור</w:t>
      </w:r>
      <w:r w:rsidRPr="00B6185E">
        <w:rPr>
          <w:rFonts w:ascii="David" w:hAnsi="David"/>
          <w:b/>
          <w:bCs/>
          <w:sz w:val="24"/>
          <w:rtl/>
        </w:rPr>
        <w:t xml:space="preserve">, </w:t>
      </w:r>
      <w:r w:rsidRPr="00B6185E">
        <w:rPr>
          <w:rFonts w:ascii="David" w:hAnsi="David" w:hint="eastAsia"/>
          <w:b/>
          <w:bCs/>
          <w:sz w:val="24"/>
          <w:rtl/>
        </w:rPr>
        <w:t>בהתייחס</w:t>
      </w:r>
      <w:r w:rsidRPr="00B6185E">
        <w:rPr>
          <w:rFonts w:ascii="David" w:hAnsi="David"/>
          <w:b/>
          <w:bCs/>
          <w:sz w:val="24"/>
          <w:rtl/>
        </w:rPr>
        <w:t xml:space="preserve"> </w:t>
      </w:r>
      <w:r w:rsidRPr="00B6185E">
        <w:rPr>
          <w:rFonts w:ascii="David" w:hAnsi="David" w:hint="eastAsia"/>
          <w:b/>
          <w:bCs/>
          <w:sz w:val="24"/>
          <w:rtl/>
        </w:rPr>
        <w:t>לכלל</w:t>
      </w:r>
      <w:r w:rsidRPr="00B6185E">
        <w:rPr>
          <w:rFonts w:ascii="David" w:hAnsi="David"/>
          <w:b/>
          <w:bCs/>
          <w:sz w:val="24"/>
          <w:rtl/>
        </w:rPr>
        <w:t xml:space="preserve"> </w:t>
      </w:r>
      <w:r w:rsidRPr="00B6185E">
        <w:rPr>
          <w:rFonts w:ascii="David" w:hAnsi="David" w:hint="eastAsia"/>
          <w:b/>
          <w:bCs/>
          <w:sz w:val="24"/>
          <w:rtl/>
        </w:rPr>
        <w:t>רכיבי</w:t>
      </w:r>
      <w:r w:rsidRPr="00B6185E">
        <w:rPr>
          <w:rFonts w:ascii="David" w:hAnsi="David"/>
          <w:b/>
          <w:bCs/>
          <w:sz w:val="24"/>
          <w:rtl/>
        </w:rPr>
        <w:t xml:space="preserve"> </w:t>
      </w:r>
      <w:r w:rsidRPr="00B6185E">
        <w:rPr>
          <w:rFonts w:ascii="David" w:hAnsi="David" w:hint="eastAsia"/>
          <w:b/>
          <w:bCs/>
          <w:sz w:val="24"/>
          <w:rtl/>
        </w:rPr>
        <w:t>הצעת</w:t>
      </w:r>
      <w:r w:rsidRPr="00B6185E">
        <w:rPr>
          <w:rFonts w:ascii="David" w:hAnsi="David"/>
          <w:b/>
          <w:bCs/>
          <w:sz w:val="24"/>
          <w:rtl/>
        </w:rPr>
        <w:t xml:space="preserve"> </w:t>
      </w:r>
      <w:r w:rsidRPr="00B6185E">
        <w:rPr>
          <w:rFonts w:ascii="David" w:hAnsi="David" w:hint="eastAsia"/>
          <w:b/>
          <w:bCs/>
          <w:sz w:val="24"/>
          <w:rtl/>
        </w:rPr>
        <w:t>המחיר</w:t>
      </w:r>
      <w:r w:rsidRPr="00B6185E">
        <w:rPr>
          <w:rFonts w:ascii="David" w:hAnsi="David"/>
          <w:b/>
          <w:bCs/>
          <w:sz w:val="24"/>
          <w:rtl/>
        </w:rPr>
        <w:t xml:space="preserve"> </w:t>
      </w:r>
      <w:r w:rsidRPr="00B6185E">
        <w:rPr>
          <w:rFonts w:ascii="David" w:hAnsi="David" w:hint="eastAsia"/>
          <w:b/>
          <w:bCs/>
          <w:sz w:val="24"/>
          <w:rtl/>
        </w:rPr>
        <w:t>או</w:t>
      </w:r>
      <w:r w:rsidRPr="00B6185E">
        <w:rPr>
          <w:rFonts w:ascii="David" w:hAnsi="David"/>
          <w:b/>
          <w:bCs/>
          <w:sz w:val="24"/>
          <w:rtl/>
        </w:rPr>
        <w:t xml:space="preserve"> </w:t>
      </w:r>
      <w:r w:rsidRPr="00B6185E">
        <w:rPr>
          <w:rFonts w:ascii="David" w:hAnsi="David" w:hint="eastAsia"/>
          <w:b/>
          <w:bCs/>
          <w:sz w:val="24"/>
          <w:rtl/>
        </w:rPr>
        <w:t>חלק</w:t>
      </w:r>
      <w:r w:rsidRPr="00B6185E">
        <w:rPr>
          <w:rFonts w:ascii="David" w:hAnsi="David"/>
          <w:b/>
          <w:bCs/>
          <w:sz w:val="24"/>
          <w:rtl/>
        </w:rPr>
        <w:t xml:space="preserve"> </w:t>
      </w:r>
      <w:r w:rsidRPr="00B6185E">
        <w:rPr>
          <w:rFonts w:ascii="David" w:hAnsi="David" w:hint="eastAsia"/>
          <w:b/>
          <w:bCs/>
          <w:sz w:val="24"/>
          <w:rtl/>
        </w:rPr>
        <w:t>מהם</w:t>
      </w:r>
      <w:r w:rsidRPr="00B6185E">
        <w:rPr>
          <w:rFonts w:ascii="David" w:hAnsi="David"/>
          <w:b/>
          <w:bCs/>
          <w:sz w:val="24"/>
          <w:rtl/>
        </w:rPr>
        <w:t>.</w:t>
      </w:r>
      <w:r w:rsidRPr="00B6185E">
        <w:rPr>
          <w:rFonts w:ascii="David" w:hAnsi="David"/>
          <w:sz w:val="24"/>
          <w:rtl/>
        </w:rPr>
        <w:t xml:space="preserve"> </w:t>
      </w: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רשאי</w:t>
      </w:r>
      <w:r w:rsidRPr="00B6185E">
        <w:rPr>
          <w:rFonts w:ascii="David" w:hAnsi="David"/>
          <w:sz w:val="24"/>
          <w:rtl/>
        </w:rPr>
        <w:t xml:space="preserve"> </w:t>
      </w:r>
      <w:r w:rsidRPr="00B6185E">
        <w:rPr>
          <w:rFonts w:ascii="David" w:hAnsi="David" w:hint="eastAsia"/>
          <w:sz w:val="24"/>
          <w:rtl/>
        </w:rPr>
        <w:t>לפנות</w:t>
      </w:r>
      <w:r w:rsidRPr="00B6185E">
        <w:rPr>
          <w:rFonts w:ascii="David" w:hAnsi="David"/>
          <w:sz w:val="24"/>
          <w:rtl/>
        </w:rPr>
        <w:t xml:space="preserve"> </w:t>
      </w:r>
      <w:r w:rsidRPr="00B6185E">
        <w:rPr>
          <w:rFonts w:ascii="David" w:hAnsi="David" w:hint="eastAsia"/>
          <w:sz w:val="24"/>
          <w:rtl/>
        </w:rPr>
        <w:t>למציעים</w:t>
      </w:r>
      <w:r w:rsidRPr="00B6185E">
        <w:rPr>
          <w:rFonts w:ascii="David" w:hAnsi="David"/>
          <w:sz w:val="24"/>
          <w:rtl/>
        </w:rPr>
        <w:t xml:space="preserve"> </w:t>
      </w:r>
      <w:r w:rsidRPr="00B6185E">
        <w:rPr>
          <w:rFonts w:ascii="David" w:hAnsi="David" w:hint="eastAsia"/>
          <w:sz w:val="24"/>
          <w:rtl/>
        </w:rPr>
        <w:t>שהצעות</w:t>
      </w:r>
      <w:r w:rsidRPr="00B6185E">
        <w:rPr>
          <w:rFonts w:ascii="David" w:hAnsi="David"/>
          <w:sz w:val="24"/>
          <w:rtl/>
        </w:rPr>
        <w:t xml:space="preserve"> </w:t>
      </w:r>
      <w:r w:rsidRPr="00B6185E">
        <w:rPr>
          <w:rFonts w:ascii="David" w:hAnsi="David" w:hint="eastAsia"/>
          <w:sz w:val="24"/>
          <w:rtl/>
        </w:rPr>
        <w:t>המחיר</w:t>
      </w:r>
      <w:r w:rsidRPr="00B6185E">
        <w:rPr>
          <w:rFonts w:ascii="David" w:hAnsi="David"/>
          <w:sz w:val="24"/>
          <w:rtl/>
        </w:rPr>
        <w:t xml:space="preserve"> </w:t>
      </w:r>
      <w:r w:rsidRPr="00B6185E">
        <w:rPr>
          <w:rFonts w:ascii="David" w:hAnsi="David" w:hint="eastAsia"/>
          <w:sz w:val="24"/>
          <w:rtl/>
        </w:rPr>
        <w:t>שהגישו</w:t>
      </w:r>
      <w:r w:rsidRPr="00B6185E">
        <w:rPr>
          <w:rFonts w:ascii="David" w:hAnsi="David"/>
          <w:sz w:val="24"/>
          <w:rtl/>
        </w:rPr>
        <w:t xml:space="preserve"> </w:t>
      </w:r>
      <w:r w:rsidRPr="00B6185E">
        <w:rPr>
          <w:rFonts w:ascii="David" w:hAnsi="David" w:hint="eastAsia"/>
          <w:sz w:val="24"/>
          <w:rtl/>
        </w:rPr>
        <w:t>גבוהות</w:t>
      </w:r>
      <w:r w:rsidRPr="00B6185E">
        <w:rPr>
          <w:rFonts w:ascii="David" w:hAnsi="David"/>
          <w:sz w:val="24"/>
          <w:rtl/>
        </w:rPr>
        <w:t xml:space="preserve"> </w:t>
      </w:r>
      <w:r w:rsidRPr="00B6185E">
        <w:rPr>
          <w:rFonts w:ascii="David" w:hAnsi="David" w:hint="eastAsia"/>
          <w:sz w:val="24"/>
          <w:rtl/>
        </w:rPr>
        <w:t>באופן</w:t>
      </w:r>
      <w:r w:rsidRPr="00B6185E">
        <w:rPr>
          <w:rFonts w:ascii="David" w:hAnsi="David"/>
          <w:sz w:val="24"/>
          <w:rtl/>
        </w:rPr>
        <w:t xml:space="preserve"> </w:t>
      </w:r>
      <w:r w:rsidRPr="00B6185E">
        <w:rPr>
          <w:rFonts w:ascii="David" w:hAnsi="David" w:hint="eastAsia"/>
          <w:sz w:val="24"/>
          <w:rtl/>
        </w:rPr>
        <w:t>משמעותי</w:t>
      </w:r>
      <w:r w:rsidRPr="00B6185E">
        <w:rPr>
          <w:rFonts w:ascii="David" w:hAnsi="David"/>
          <w:sz w:val="24"/>
          <w:rtl/>
        </w:rPr>
        <w:t xml:space="preserve"> </w:t>
      </w:r>
      <w:r w:rsidRPr="00B6185E">
        <w:rPr>
          <w:rFonts w:ascii="David" w:hAnsi="David" w:hint="eastAsia"/>
          <w:sz w:val="24"/>
          <w:rtl/>
        </w:rPr>
        <w:t>בהליך</w:t>
      </w:r>
      <w:r w:rsidRPr="00B6185E">
        <w:rPr>
          <w:rFonts w:ascii="David" w:hAnsi="David"/>
          <w:sz w:val="24"/>
          <w:rtl/>
        </w:rPr>
        <w:t xml:space="preserve"> </w:t>
      </w:r>
      <w:r w:rsidRPr="00B6185E">
        <w:rPr>
          <w:rFonts w:ascii="David" w:hAnsi="David" w:hint="eastAsia"/>
          <w:sz w:val="24"/>
          <w:rtl/>
        </w:rPr>
        <w:t>לשיפור</w:t>
      </w:r>
      <w:r w:rsidRPr="00B6185E">
        <w:rPr>
          <w:rFonts w:ascii="David" w:hAnsi="David"/>
          <w:sz w:val="24"/>
          <w:rtl/>
        </w:rPr>
        <w:t xml:space="preserve"> </w:t>
      </w:r>
      <w:r w:rsidRPr="00B6185E">
        <w:rPr>
          <w:rFonts w:ascii="David" w:hAnsi="David" w:hint="eastAsia"/>
          <w:sz w:val="24"/>
          <w:rtl/>
        </w:rPr>
        <w:t>הצעות</w:t>
      </w:r>
      <w:r w:rsidRPr="00B6185E">
        <w:rPr>
          <w:rFonts w:ascii="David" w:hAnsi="David"/>
          <w:sz w:val="24"/>
          <w:rtl/>
        </w:rPr>
        <w:t xml:space="preserve">. </w:t>
      </w:r>
      <w:r w:rsidRPr="00B6185E">
        <w:rPr>
          <w:rFonts w:ascii="David" w:hAnsi="David" w:hint="eastAsia"/>
          <w:sz w:val="24"/>
          <w:rtl/>
        </w:rPr>
        <w:t>במידה</w:t>
      </w:r>
      <w:r w:rsidRPr="00B6185E">
        <w:rPr>
          <w:rFonts w:ascii="David" w:hAnsi="David"/>
          <w:sz w:val="24"/>
          <w:rtl/>
        </w:rPr>
        <w:t xml:space="preserve"> </w:t>
      </w:r>
      <w:r w:rsidRPr="00B6185E">
        <w:rPr>
          <w:rFonts w:ascii="David" w:hAnsi="David" w:hint="eastAsia"/>
          <w:sz w:val="24"/>
          <w:rtl/>
        </w:rPr>
        <w:t>ולא</w:t>
      </w:r>
      <w:r w:rsidRPr="00B6185E">
        <w:rPr>
          <w:rFonts w:ascii="David" w:hAnsi="David"/>
          <w:sz w:val="24"/>
          <w:rtl/>
        </w:rPr>
        <w:t xml:space="preserve"> </w:t>
      </w:r>
      <w:r w:rsidRPr="00B6185E">
        <w:rPr>
          <w:rFonts w:ascii="David" w:hAnsi="David" w:hint="eastAsia"/>
          <w:sz w:val="24"/>
          <w:rtl/>
        </w:rPr>
        <w:t>ישופרו</w:t>
      </w:r>
      <w:r w:rsidRPr="00B6185E">
        <w:rPr>
          <w:rFonts w:ascii="David" w:hAnsi="David"/>
          <w:sz w:val="24"/>
          <w:rtl/>
        </w:rPr>
        <w:t xml:space="preserve"> </w:t>
      </w:r>
      <w:r w:rsidRPr="00B6185E">
        <w:rPr>
          <w:rFonts w:ascii="David" w:hAnsi="David" w:hint="eastAsia"/>
          <w:sz w:val="24"/>
          <w:rtl/>
        </w:rPr>
        <w:t>הצעות</w:t>
      </w:r>
      <w:r w:rsidRPr="00B6185E">
        <w:rPr>
          <w:rFonts w:ascii="David" w:hAnsi="David"/>
          <w:sz w:val="24"/>
          <w:rtl/>
        </w:rPr>
        <w:t xml:space="preserve"> </w:t>
      </w:r>
      <w:r w:rsidRPr="00B6185E">
        <w:rPr>
          <w:rFonts w:ascii="David" w:hAnsi="David" w:hint="eastAsia"/>
          <w:sz w:val="24"/>
          <w:rtl/>
        </w:rPr>
        <w:t>המציעים</w:t>
      </w:r>
      <w:r w:rsidRPr="00B6185E">
        <w:rPr>
          <w:rFonts w:ascii="David" w:hAnsi="David"/>
          <w:sz w:val="24"/>
          <w:rtl/>
        </w:rPr>
        <w:t xml:space="preserve">, </w:t>
      </w:r>
      <w:r w:rsidRPr="00B6185E">
        <w:rPr>
          <w:rFonts w:ascii="David" w:hAnsi="David" w:hint="eastAsia"/>
          <w:sz w:val="24"/>
          <w:rtl/>
        </w:rPr>
        <w:t>רשאי</w:t>
      </w:r>
      <w:r w:rsidRPr="00B6185E">
        <w:rPr>
          <w:rFonts w:ascii="David" w:hAnsi="David"/>
          <w:sz w:val="24"/>
          <w:rtl/>
        </w:rPr>
        <w:t xml:space="preserve"> </w:t>
      </w: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שלא</w:t>
      </w:r>
      <w:r w:rsidRPr="00B6185E">
        <w:rPr>
          <w:rFonts w:ascii="David" w:hAnsi="David"/>
          <w:sz w:val="24"/>
          <w:rtl/>
        </w:rPr>
        <w:t xml:space="preserve"> </w:t>
      </w:r>
      <w:r w:rsidRPr="00B6185E">
        <w:rPr>
          <w:rFonts w:ascii="David" w:hAnsi="David" w:hint="eastAsia"/>
          <w:sz w:val="24"/>
          <w:rtl/>
        </w:rPr>
        <w:t>לבחור</w:t>
      </w:r>
      <w:r w:rsidRPr="00B6185E">
        <w:rPr>
          <w:rFonts w:ascii="David" w:hAnsi="David"/>
          <w:sz w:val="24"/>
          <w:rtl/>
        </w:rPr>
        <w:t xml:space="preserve"> </w:t>
      </w:r>
      <w:r w:rsidRPr="00B6185E">
        <w:rPr>
          <w:rFonts w:ascii="David" w:hAnsi="David" w:hint="eastAsia"/>
          <w:sz w:val="24"/>
          <w:rtl/>
        </w:rPr>
        <w:t>במציע</w:t>
      </w:r>
      <w:r w:rsidRPr="00B6185E">
        <w:rPr>
          <w:rFonts w:ascii="David" w:hAnsi="David"/>
          <w:sz w:val="24"/>
          <w:rtl/>
        </w:rPr>
        <w:t xml:space="preserve"> </w:t>
      </w:r>
      <w:r w:rsidRPr="00B6185E">
        <w:rPr>
          <w:rFonts w:ascii="David" w:hAnsi="David" w:hint="eastAsia"/>
          <w:sz w:val="24"/>
          <w:rtl/>
        </w:rPr>
        <w:t>שקיבל</w:t>
      </w:r>
      <w:r w:rsidRPr="00B6185E">
        <w:rPr>
          <w:rFonts w:ascii="David" w:hAnsi="David"/>
          <w:sz w:val="24"/>
          <w:rtl/>
        </w:rPr>
        <w:t xml:space="preserve"> </w:t>
      </w:r>
      <w:r w:rsidRPr="00B6185E">
        <w:rPr>
          <w:rFonts w:ascii="David" w:hAnsi="David" w:hint="eastAsia"/>
          <w:sz w:val="24"/>
          <w:rtl/>
        </w:rPr>
        <w:t>את</w:t>
      </w:r>
      <w:r w:rsidRPr="00B6185E">
        <w:rPr>
          <w:rFonts w:ascii="David" w:hAnsi="David"/>
          <w:sz w:val="24"/>
          <w:rtl/>
        </w:rPr>
        <w:t xml:space="preserve"> </w:t>
      </w:r>
      <w:r w:rsidRPr="00B6185E">
        <w:rPr>
          <w:rFonts w:ascii="David" w:hAnsi="David" w:hint="eastAsia"/>
          <w:sz w:val="24"/>
          <w:rtl/>
        </w:rPr>
        <w:t>הניקוד</w:t>
      </w:r>
      <w:r w:rsidRPr="00B6185E">
        <w:rPr>
          <w:rFonts w:ascii="David" w:hAnsi="David"/>
          <w:sz w:val="24"/>
          <w:rtl/>
        </w:rPr>
        <w:t xml:space="preserve"> </w:t>
      </w:r>
      <w:r w:rsidRPr="00B6185E">
        <w:rPr>
          <w:rFonts w:ascii="David" w:hAnsi="David" w:hint="eastAsia"/>
          <w:sz w:val="24"/>
          <w:rtl/>
        </w:rPr>
        <w:t>המשוקלל</w:t>
      </w:r>
      <w:r w:rsidRPr="00B6185E">
        <w:rPr>
          <w:rFonts w:ascii="David" w:hAnsi="David"/>
          <w:sz w:val="24"/>
          <w:rtl/>
        </w:rPr>
        <w:t xml:space="preserve"> </w:t>
      </w:r>
      <w:r w:rsidRPr="00B6185E">
        <w:rPr>
          <w:rFonts w:ascii="David" w:hAnsi="David" w:hint="eastAsia"/>
          <w:sz w:val="24"/>
          <w:rtl/>
        </w:rPr>
        <w:t>הגבוה</w:t>
      </w:r>
      <w:r w:rsidRPr="00B6185E">
        <w:rPr>
          <w:rFonts w:ascii="David" w:hAnsi="David"/>
          <w:sz w:val="24"/>
          <w:rtl/>
        </w:rPr>
        <w:t xml:space="preserve"> </w:t>
      </w:r>
      <w:r w:rsidRPr="00B6185E">
        <w:rPr>
          <w:rFonts w:ascii="David" w:hAnsi="David" w:hint="eastAsia"/>
          <w:sz w:val="24"/>
          <w:rtl/>
        </w:rPr>
        <w:t>ביותר</w:t>
      </w:r>
      <w:r w:rsidRPr="00B6185E">
        <w:rPr>
          <w:rFonts w:ascii="David" w:hAnsi="David"/>
          <w:sz w:val="24"/>
          <w:rtl/>
        </w:rPr>
        <w:t xml:space="preserve"> </w:t>
      </w:r>
      <w:r w:rsidRPr="00B6185E">
        <w:rPr>
          <w:rFonts w:ascii="David" w:hAnsi="David" w:hint="eastAsia"/>
          <w:sz w:val="24"/>
          <w:rtl/>
        </w:rPr>
        <w:t>כזוכה</w:t>
      </w:r>
      <w:r w:rsidRPr="00B6185E">
        <w:rPr>
          <w:rFonts w:ascii="David" w:hAnsi="David"/>
          <w:sz w:val="24"/>
          <w:rtl/>
        </w:rPr>
        <w:t xml:space="preserve"> </w:t>
      </w:r>
      <w:r w:rsidRPr="00B6185E">
        <w:rPr>
          <w:rFonts w:ascii="David" w:hAnsi="David" w:hint="eastAsia"/>
          <w:sz w:val="24"/>
          <w:rtl/>
        </w:rPr>
        <w:t>במכרז</w:t>
      </w:r>
      <w:r w:rsidRPr="00B6185E">
        <w:rPr>
          <w:rFonts w:ascii="David" w:hAnsi="David"/>
          <w:sz w:val="24"/>
          <w:rtl/>
        </w:rPr>
        <w:t xml:space="preserve"> </w:t>
      </w:r>
      <w:r w:rsidRPr="00B6185E">
        <w:rPr>
          <w:rFonts w:ascii="David" w:hAnsi="David" w:hint="eastAsia"/>
          <w:sz w:val="24"/>
          <w:rtl/>
        </w:rPr>
        <w:t>ו</w:t>
      </w:r>
      <w:r w:rsidRPr="00B6185E">
        <w:rPr>
          <w:rFonts w:ascii="David" w:hAnsi="David"/>
          <w:sz w:val="24"/>
          <w:rtl/>
        </w:rPr>
        <w:t>/</w:t>
      </w:r>
      <w:r w:rsidRPr="00B6185E">
        <w:rPr>
          <w:rFonts w:ascii="David" w:hAnsi="David" w:hint="eastAsia"/>
          <w:sz w:val="24"/>
          <w:rtl/>
        </w:rPr>
        <w:t>או</w:t>
      </w:r>
      <w:r w:rsidRPr="00B6185E">
        <w:rPr>
          <w:rFonts w:ascii="David" w:hAnsi="David"/>
          <w:sz w:val="24"/>
          <w:rtl/>
        </w:rPr>
        <w:t xml:space="preserve"> </w:t>
      </w:r>
      <w:r w:rsidRPr="00B6185E">
        <w:rPr>
          <w:rFonts w:ascii="David" w:hAnsi="David" w:hint="eastAsia"/>
          <w:sz w:val="24"/>
          <w:rtl/>
        </w:rPr>
        <w:t>שלא</w:t>
      </w:r>
      <w:r w:rsidRPr="00B6185E">
        <w:rPr>
          <w:rFonts w:ascii="David" w:hAnsi="David"/>
          <w:sz w:val="24"/>
          <w:rtl/>
        </w:rPr>
        <w:t xml:space="preserve"> </w:t>
      </w:r>
      <w:r w:rsidRPr="00B6185E">
        <w:rPr>
          <w:rFonts w:ascii="David" w:hAnsi="David" w:hint="eastAsia"/>
          <w:sz w:val="24"/>
          <w:rtl/>
        </w:rPr>
        <w:t>להודיע</w:t>
      </w:r>
      <w:r w:rsidRPr="00B6185E">
        <w:rPr>
          <w:rFonts w:ascii="David" w:hAnsi="David"/>
          <w:sz w:val="24"/>
          <w:rtl/>
        </w:rPr>
        <w:t xml:space="preserve"> </w:t>
      </w:r>
      <w:r w:rsidRPr="00B6185E">
        <w:rPr>
          <w:rFonts w:ascii="David" w:hAnsi="David" w:hint="eastAsia"/>
          <w:sz w:val="24"/>
          <w:rtl/>
        </w:rPr>
        <w:t>על</w:t>
      </w:r>
      <w:r w:rsidRPr="00B6185E">
        <w:rPr>
          <w:rFonts w:ascii="David" w:hAnsi="David"/>
          <w:sz w:val="24"/>
          <w:rtl/>
        </w:rPr>
        <w:t xml:space="preserve"> </w:t>
      </w:r>
      <w:r w:rsidRPr="00B6185E">
        <w:rPr>
          <w:rFonts w:ascii="David" w:hAnsi="David" w:hint="eastAsia"/>
          <w:sz w:val="24"/>
          <w:rtl/>
        </w:rPr>
        <w:t>בחירתם</w:t>
      </w:r>
      <w:r w:rsidRPr="00B6185E">
        <w:rPr>
          <w:rFonts w:ascii="David" w:hAnsi="David"/>
          <w:sz w:val="24"/>
          <w:rtl/>
        </w:rPr>
        <w:t xml:space="preserve"> </w:t>
      </w:r>
      <w:r w:rsidRPr="00B6185E">
        <w:rPr>
          <w:rFonts w:ascii="David" w:hAnsi="David" w:hint="eastAsia"/>
          <w:sz w:val="24"/>
          <w:rtl/>
        </w:rPr>
        <w:t>של</w:t>
      </w:r>
      <w:r w:rsidRPr="00B6185E">
        <w:rPr>
          <w:rFonts w:ascii="David" w:hAnsi="David"/>
          <w:sz w:val="24"/>
          <w:rtl/>
        </w:rPr>
        <w:t xml:space="preserve"> </w:t>
      </w:r>
      <w:r w:rsidRPr="00B6185E">
        <w:rPr>
          <w:rFonts w:ascii="David" w:hAnsi="David" w:hint="eastAsia"/>
          <w:sz w:val="24"/>
          <w:rtl/>
        </w:rPr>
        <w:t>המציעים</w:t>
      </w:r>
      <w:r w:rsidRPr="00B6185E">
        <w:rPr>
          <w:rFonts w:ascii="David" w:hAnsi="David"/>
          <w:sz w:val="24"/>
          <w:rtl/>
        </w:rPr>
        <w:t xml:space="preserve"> </w:t>
      </w:r>
      <w:r w:rsidRPr="00B6185E">
        <w:rPr>
          <w:rFonts w:ascii="David" w:hAnsi="David" w:hint="eastAsia"/>
          <w:sz w:val="24"/>
          <w:rtl/>
        </w:rPr>
        <w:t>שהצעות</w:t>
      </w:r>
      <w:r w:rsidRPr="00B6185E">
        <w:rPr>
          <w:rFonts w:ascii="David" w:hAnsi="David"/>
          <w:sz w:val="24"/>
          <w:rtl/>
        </w:rPr>
        <w:t xml:space="preserve"> </w:t>
      </w:r>
      <w:r w:rsidRPr="00B6185E">
        <w:rPr>
          <w:rFonts w:ascii="David" w:hAnsi="David" w:hint="eastAsia"/>
          <w:sz w:val="24"/>
          <w:rtl/>
        </w:rPr>
        <w:t>המחיר</w:t>
      </w:r>
      <w:r w:rsidRPr="00B6185E">
        <w:rPr>
          <w:rFonts w:ascii="David" w:hAnsi="David"/>
          <w:sz w:val="24"/>
          <w:rtl/>
        </w:rPr>
        <w:t xml:space="preserve"> </w:t>
      </w:r>
      <w:r w:rsidRPr="00B6185E">
        <w:rPr>
          <w:rFonts w:ascii="David" w:hAnsi="David" w:hint="eastAsia"/>
          <w:sz w:val="24"/>
          <w:rtl/>
        </w:rPr>
        <w:t>שהגישו</w:t>
      </w:r>
      <w:r w:rsidRPr="00B6185E">
        <w:rPr>
          <w:rFonts w:ascii="David" w:hAnsi="David"/>
          <w:sz w:val="24"/>
          <w:rtl/>
        </w:rPr>
        <w:t xml:space="preserve"> </w:t>
      </w:r>
      <w:r w:rsidRPr="00B6185E">
        <w:rPr>
          <w:rFonts w:ascii="David" w:hAnsi="David" w:hint="eastAsia"/>
          <w:sz w:val="24"/>
          <w:rtl/>
        </w:rPr>
        <w:t>גבוהות</w:t>
      </w:r>
      <w:r w:rsidRPr="00B6185E">
        <w:rPr>
          <w:rFonts w:ascii="David" w:hAnsi="David"/>
          <w:sz w:val="24"/>
          <w:rtl/>
        </w:rPr>
        <w:t xml:space="preserve"> </w:t>
      </w:r>
      <w:r w:rsidRPr="00B6185E">
        <w:rPr>
          <w:rFonts w:ascii="David" w:hAnsi="David" w:hint="eastAsia"/>
          <w:sz w:val="24"/>
          <w:rtl/>
        </w:rPr>
        <w:t>באופן</w:t>
      </w:r>
      <w:r w:rsidRPr="00B6185E">
        <w:rPr>
          <w:rFonts w:ascii="David" w:hAnsi="David"/>
          <w:sz w:val="24"/>
          <w:rtl/>
        </w:rPr>
        <w:t xml:space="preserve"> </w:t>
      </w:r>
      <w:r w:rsidRPr="00B6185E">
        <w:rPr>
          <w:rFonts w:ascii="David" w:hAnsi="David" w:hint="eastAsia"/>
          <w:sz w:val="24"/>
          <w:rtl/>
        </w:rPr>
        <w:t>משמעותי</w:t>
      </w:r>
      <w:r w:rsidRPr="00B6185E">
        <w:rPr>
          <w:rFonts w:ascii="David" w:hAnsi="David"/>
          <w:sz w:val="24"/>
          <w:rtl/>
        </w:rPr>
        <w:t xml:space="preserve"> </w:t>
      </w:r>
      <w:r w:rsidRPr="00B6185E">
        <w:rPr>
          <w:rFonts w:ascii="David" w:hAnsi="David" w:hint="eastAsia"/>
          <w:sz w:val="24"/>
          <w:rtl/>
        </w:rPr>
        <w:t>ככשירים</w:t>
      </w:r>
      <w:r w:rsidRPr="00B6185E">
        <w:rPr>
          <w:rFonts w:ascii="David" w:hAnsi="David"/>
          <w:sz w:val="24"/>
          <w:rtl/>
        </w:rPr>
        <w:t xml:space="preserve"> </w:t>
      </w:r>
      <w:r w:rsidRPr="00B6185E">
        <w:rPr>
          <w:rFonts w:ascii="David" w:hAnsi="David" w:hint="eastAsia"/>
          <w:sz w:val="24"/>
          <w:rtl/>
        </w:rPr>
        <w:t>נוספים</w:t>
      </w:r>
      <w:r w:rsidRPr="00B6185E">
        <w:rPr>
          <w:rFonts w:ascii="David" w:hAnsi="David"/>
          <w:sz w:val="24"/>
          <w:rtl/>
        </w:rPr>
        <w:t xml:space="preserve"> </w:t>
      </w:r>
      <w:r w:rsidRPr="00B6185E">
        <w:rPr>
          <w:rFonts w:ascii="David" w:hAnsi="David" w:hint="eastAsia"/>
          <w:sz w:val="24"/>
          <w:rtl/>
        </w:rPr>
        <w:t>כאמור</w:t>
      </w:r>
      <w:r w:rsidRPr="00B6185E">
        <w:rPr>
          <w:rFonts w:ascii="David" w:hAnsi="David"/>
          <w:sz w:val="24"/>
          <w:rtl/>
        </w:rPr>
        <w:t xml:space="preserve"> </w:t>
      </w:r>
      <w:r w:rsidRPr="00B6185E">
        <w:rPr>
          <w:rFonts w:ascii="David" w:hAnsi="David" w:hint="eastAsia"/>
          <w:sz w:val="24"/>
          <w:rtl/>
        </w:rPr>
        <w:t>בסעיף</w:t>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Ref425667343 \r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4.9.11</w:t>
      </w:r>
      <w:r w:rsidRPr="00B6185E">
        <w:rPr>
          <w:rFonts w:ascii="David" w:hAnsi="David"/>
          <w:sz w:val="24"/>
          <w:rtl/>
        </w:rPr>
        <w:fldChar w:fldCharType="end"/>
      </w:r>
      <w:r w:rsidRPr="00B6185E">
        <w:rPr>
          <w:rFonts w:ascii="David" w:hAnsi="David"/>
          <w:sz w:val="24"/>
          <w:rtl/>
        </w:rPr>
        <w:t xml:space="preserve"> </w:t>
      </w:r>
      <w:r w:rsidRPr="00B6185E">
        <w:rPr>
          <w:rFonts w:ascii="David" w:hAnsi="David" w:hint="eastAsia"/>
          <w:sz w:val="24"/>
          <w:rtl/>
        </w:rPr>
        <w:t>להלן</w:t>
      </w:r>
      <w:r w:rsidRPr="00B6185E">
        <w:rPr>
          <w:rFonts w:ascii="David" w:hAnsi="David"/>
          <w:sz w:val="24"/>
          <w:rtl/>
        </w:rPr>
        <w:t xml:space="preserve">, </w:t>
      </w:r>
      <w:r w:rsidRPr="00B6185E">
        <w:rPr>
          <w:rFonts w:ascii="David" w:hAnsi="David" w:hint="eastAsia"/>
          <w:sz w:val="24"/>
          <w:rtl/>
        </w:rPr>
        <w:t>בהתאם</w:t>
      </w:r>
      <w:r w:rsidRPr="00B6185E">
        <w:rPr>
          <w:rFonts w:ascii="David" w:hAnsi="David"/>
          <w:sz w:val="24"/>
          <w:rtl/>
        </w:rPr>
        <w:t xml:space="preserve"> </w:t>
      </w:r>
      <w:r w:rsidRPr="00B6185E">
        <w:rPr>
          <w:rFonts w:ascii="David" w:hAnsi="David" w:hint="eastAsia"/>
          <w:sz w:val="24"/>
          <w:rtl/>
        </w:rPr>
        <w:t>לנסיבות</w:t>
      </w:r>
      <w:r w:rsidRPr="00B6185E">
        <w:rPr>
          <w:rFonts w:ascii="David" w:hAnsi="David"/>
          <w:sz w:val="24"/>
          <w:rtl/>
        </w:rPr>
        <w:t xml:space="preserve"> </w:t>
      </w:r>
      <w:r w:rsidRPr="00B6185E">
        <w:rPr>
          <w:rFonts w:ascii="David" w:hAnsi="David" w:hint="eastAsia"/>
          <w:sz w:val="24"/>
          <w:rtl/>
        </w:rPr>
        <w:t>העניין</w:t>
      </w:r>
      <w:r w:rsidRPr="00B6185E">
        <w:rPr>
          <w:rFonts w:ascii="David" w:hAnsi="David"/>
          <w:sz w:val="24"/>
          <w:rtl/>
        </w:rPr>
        <w:t xml:space="preserve">. </w:t>
      </w:r>
      <w:r w:rsidRPr="00B6185E">
        <w:rPr>
          <w:rFonts w:ascii="David" w:hAnsi="David" w:hint="eastAsia"/>
          <w:sz w:val="24"/>
          <w:rtl/>
        </w:rPr>
        <w:t>לא</w:t>
      </w:r>
      <w:r w:rsidRPr="00B6185E">
        <w:rPr>
          <w:rFonts w:ascii="David" w:hAnsi="David"/>
          <w:sz w:val="24"/>
          <w:rtl/>
        </w:rPr>
        <w:t xml:space="preserve"> </w:t>
      </w:r>
      <w:r w:rsidRPr="00B6185E">
        <w:rPr>
          <w:rFonts w:ascii="David" w:hAnsi="David" w:hint="eastAsia"/>
          <w:sz w:val="24"/>
          <w:rtl/>
        </w:rPr>
        <w:t>הגיש</w:t>
      </w:r>
      <w:r w:rsidRPr="00B6185E">
        <w:rPr>
          <w:rFonts w:ascii="David" w:hAnsi="David"/>
          <w:sz w:val="24"/>
          <w:rtl/>
        </w:rPr>
        <w:t xml:space="preserve"> </w:t>
      </w:r>
      <w:r w:rsidRPr="00B6185E">
        <w:rPr>
          <w:rFonts w:ascii="David" w:hAnsi="David" w:hint="eastAsia"/>
          <w:sz w:val="24"/>
          <w:rtl/>
        </w:rPr>
        <w:t>מציע</w:t>
      </w:r>
      <w:r w:rsidRPr="00B6185E">
        <w:rPr>
          <w:rFonts w:ascii="David" w:hAnsi="David"/>
          <w:sz w:val="24"/>
          <w:rtl/>
        </w:rPr>
        <w:t xml:space="preserve"> </w:t>
      </w:r>
      <w:r w:rsidRPr="00B6185E">
        <w:rPr>
          <w:rFonts w:ascii="David" w:hAnsi="David" w:hint="eastAsia"/>
          <w:sz w:val="24"/>
          <w:rtl/>
        </w:rPr>
        <w:t>הצעה</w:t>
      </w:r>
      <w:r w:rsidRPr="00B6185E">
        <w:rPr>
          <w:rFonts w:ascii="David" w:hAnsi="David"/>
          <w:sz w:val="24"/>
          <w:rtl/>
        </w:rPr>
        <w:t xml:space="preserve"> </w:t>
      </w:r>
      <w:r w:rsidRPr="00B6185E">
        <w:rPr>
          <w:rFonts w:ascii="David" w:hAnsi="David" w:hint="eastAsia"/>
          <w:sz w:val="24"/>
          <w:rtl/>
        </w:rPr>
        <w:t>נוספת</w:t>
      </w:r>
      <w:r w:rsidRPr="00B6185E">
        <w:rPr>
          <w:rFonts w:ascii="David" w:hAnsi="David"/>
          <w:sz w:val="24"/>
          <w:rtl/>
        </w:rPr>
        <w:t xml:space="preserve"> </w:t>
      </w:r>
      <w:r w:rsidRPr="00B6185E">
        <w:rPr>
          <w:rFonts w:ascii="David" w:hAnsi="David" w:hint="eastAsia"/>
          <w:sz w:val="24"/>
          <w:rtl/>
        </w:rPr>
        <w:t>או</w:t>
      </w:r>
      <w:r w:rsidRPr="00B6185E">
        <w:rPr>
          <w:rFonts w:ascii="David" w:hAnsi="David"/>
          <w:sz w:val="24"/>
          <w:rtl/>
        </w:rPr>
        <w:t xml:space="preserve"> </w:t>
      </w:r>
      <w:r w:rsidRPr="00B6185E">
        <w:rPr>
          <w:rFonts w:ascii="David" w:hAnsi="David" w:hint="eastAsia"/>
          <w:sz w:val="24"/>
          <w:rtl/>
        </w:rPr>
        <w:t>הגיש</w:t>
      </w:r>
      <w:r w:rsidRPr="00B6185E">
        <w:rPr>
          <w:rFonts w:ascii="David" w:hAnsi="David"/>
          <w:sz w:val="24"/>
          <w:rtl/>
        </w:rPr>
        <w:t xml:space="preserve"> </w:t>
      </w:r>
      <w:r w:rsidRPr="00B6185E">
        <w:rPr>
          <w:rFonts w:ascii="David" w:hAnsi="David" w:hint="eastAsia"/>
          <w:sz w:val="24"/>
          <w:rtl/>
        </w:rPr>
        <w:t>הצעה</w:t>
      </w:r>
      <w:r w:rsidRPr="00B6185E">
        <w:rPr>
          <w:rFonts w:ascii="David" w:hAnsi="David"/>
          <w:sz w:val="24"/>
          <w:rtl/>
        </w:rPr>
        <w:t xml:space="preserve"> </w:t>
      </w:r>
      <w:r w:rsidRPr="00B6185E">
        <w:rPr>
          <w:rFonts w:ascii="David" w:hAnsi="David" w:hint="eastAsia"/>
          <w:sz w:val="24"/>
          <w:rtl/>
        </w:rPr>
        <w:t>שאינה</w:t>
      </w:r>
      <w:r w:rsidRPr="00B6185E">
        <w:rPr>
          <w:rFonts w:ascii="David" w:hAnsi="David"/>
          <w:sz w:val="24"/>
          <w:rtl/>
        </w:rPr>
        <w:t xml:space="preserve"> </w:t>
      </w:r>
      <w:r w:rsidRPr="00B6185E">
        <w:rPr>
          <w:rFonts w:ascii="David" w:hAnsi="David" w:hint="eastAsia"/>
          <w:sz w:val="24"/>
          <w:rtl/>
        </w:rPr>
        <w:t>מיטיבה</w:t>
      </w:r>
      <w:r w:rsidRPr="00B6185E">
        <w:rPr>
          <w:rFonts w:ascii="David" w:hAnsi="David"/>
          <w:sz w:val="24"/>
          <w:rtl/>
        </w:rPr>
        <w:t xml:space="preserve"> </w:t>
      </w:r>
      <w:r w:rsidRPr="00B6185E">
        <w:rPr>
          <w:rFonts w:ascii="David" w:hAnsi="David" w:hint="eastAsia"/>
          <w:sz w:val="24"/>
          <w:rtl/>
        </w:rPr>
        <w:t>עם</w:t>
      </w:r>
      <w:r w:rsidRPr="00B6185E">
        <w:rPr>
          <w:rFonts w:ascii="David" w:hAnsi="David"/>
          <w:sz w:val="24"/>
          <w:rtl/>
        </w:rPr>
        <w:t xml:space="preserve"> </w:t>
      </w: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תהיה</w:t>
      </w:r>
      <w:r w:rsidRPr="00B6185E">
        <w:rPr>
          <w:rFonts w:ascii="David" w:hAnsi="David"/>
          <w:sz w:val="24"/>
          <w:rtl/>
        </w:rPr>
        <w:t xml:space="preserve"> </w:t>
      </w:r>
      <w:r w:rsidRPr="00B6185E">
        <w:rPr>
          <w:rFonts w:ascii="David" w:hAnsi="David" w:hint="eastAsia"/>
          <w:sz w:val="24"/>
          <w:rtl/>
        </w:rPr>
        <w:t>הצעתו</w:t>
      </w:r>
      <w:r w:rsidRPr="00B6185E">
        <w:rPr>
          <w:rFonts w:ascii="David" w:hAnsi="David"/>
          <w:sz w:val="24"/>
          <w:rtl/>
        </w:rPr>
        <w:t xml:space="preserve"> </w:t>
      </w:r>
      <w:r w:rsidRPr="00B6185E">
        <w:rPr>
          <w:rFonts w:ascii="David" w:hAnsi="David" w:hint="eastAsia"/>
          <w:sz w:val="24"/>
          <w:rtl/>
        </w:rPr>
        <w:t>הראשונה</w:t>
      </w:r>
      <w:r w:rsidRPr="00B6185E">
        <w:rPr>
          <w:rFonts w:ascii="David" w:hAnsi="David"/>
          <w:sz w:val="24"/>
          <w:rtl/>
        </w:rPr>
        <w:t xml:space="preserve"> </w:t>
      </w:r>
      <w:r w:rsidRPr="00B6185E">
        <w:rPr>
          <w:rFonts w:ascii="David" w:hAnsi="David" w:hint="eastAsia"/>
          <w:sz w:val="24"/>
          <w:rtl/>
        </w:rPr>
        <w:t>הצעה</w:t>
      </w:r>
      <w:r w:rsidRPr="00B6185E">
        <w:rPr>
          <w:rFonts w:ascii="David" w:hAnsi="David"/>
          <w:sz w:val="24"/>
          <w:rtl/>
        </w:rPr>
        <w:t xml:space="preserve"> </w:t>
      </w:r>
      <w:r w:rsidRPr="00B6185E">
        <w:rPr>
          <w:rFonts w:ascii="David" w:hAnsi="David" w:hint="eastAsia"/>
          <w:sz w:val="24"/>
          <w:rtl/>
        </w:rPr>
        <w:t>סופית</w:t>
      </w:r>
      <w:r w:rsidRPr="00B6185E">
        <w:rPr>
          <w:rFonts w:ascii="David" w:hAnsi="David"/>
          <w:sz w:val="24"/>
          <w:rtl/>
        </w:rPr>
        <w:t xml:space="preserve">. </w:t>
      </w:r>
    </w:p>
    <w:p w:rsidR="00C33964" w:rsidRPr="00B6185E" w:rsidRDefault="00C33964" w:rsidP="00F2395B">
      <w:pPr>
        <w:pStyle w:val="Style6"/>
        <w:tabs>
          <w:tab w:val="clear" w:pos="1728"/>
          <w:tab w:val="num" w:pos="1983"/>
        </w:tabs>
        <w:ind w:left="1983" w:hanging="718"/>
        <w:rPr>
          <w:rFonts w:ascii="David" w:hAnsi="David"/>
        </w:rPr>
      </w:pPr>
      <w:r w:rsidRPr="00B6185E">
        <w:rPr>
          <w:rFonts w:ascii="David" w:hAnsi="David"/>
          <w:b/>
          <w:bCs/>
          <w:sz w:val="24"/>
          <w:rtl/>
        </w:rPr>
        <w:t>במקרה ששניים או יותר מהמציעים קיבלו ציון משוקלל זהה שיהא הציון המשוקלל הגבוה ביותר</w:t>
      </w:r>
      <w:r w:rsidRPr="00B6185E">
        <w:rPr>
          <w:rFonts w:ascii="David" w:hAnsi="David"/>
          <w:sz w:val="24"/>
          <w:rtl/>
        </w:rPr>
        <w:t xml:space="preserve">. המשרד רשאי לפנות לכל המציעים שהצעותיהם דורגו במקום הראשון </w:t>
      </w:r>
      <w:r w:rsidRPr="00B6185E">
        <w:rPr>
          <w:rFonts w:ascii="David" w:hAnsi="David"/>
          <w:sz w:val="24"/>
          <w:rtl/>
        </w:rPr>
        <w:lastRenderedPageBreak/>
        <w:t>בהליך לשיפור הצעות המחיר שהגישו. לא הגיש מציע הצעה</w:t>
      </w:r>
      <w:r w:rsidRPr="00B6185E">
        <w:rPr>
          <w:rFonts w:ascii="David" w:hAnsi="David"/>
          <w:rtl/>
        </w:rPr>
        <w:t xml:space="preserve"> נוספת או הגיש הצעה שאינה מיטיבה עם המשרד, תהיה הצעתו הראשונה הצעה סופית.</w:t>
      </w:r>
    </w:p>
    <w:p w:rsidR="00807C56" w:rsidRPr="00B6185E" w:rsidRDefault="00807C56" w:rsidP="00B76F15">
      <w:pPr>
        <w:jc w:val="left"/>
        <w:rPr>
          <w:rFonts w:ascii="David" w:hAnsi="David"/>
          <w:noProof/>
          <w:sz w:val="20"/>
          <w:rtl/>
          <w:lang w:eastAsia="en-US"/>
        </w:rPr>
      </w:pPr>
    </w:p>
    <w:p w:rsidR="00807C56" w:rsidRPr="00B6185E" w:rsidRDefault="001C3259" w:rsidP="008729A4">
      <w:pPr>
        <w:pStyle w:val="11"/>
        <w:numPr>
          <w:ilvl w:val="0"/>
          <w:numId w:val="23"/>
        </w:numPr>
        <w:tabs>
          <w:tab w:val="clear" w:pos="360"/>
        </w:tabs>
        <w:ind w:left="142" w:hanging="142"/>
        <w:rPr>
          <w:rFonts w:ascii="David" w:eastAsiaTheme="majorEastAsia" w:hAnsi="David"/>
          <w:noProof w:val="0"/>
          <w:kern w:val="0"/>
          <w:sz w:val="32"/>
          <w:rtl/>
          <w:lang w:eastAsia="en-US"/>
        </w:rPr>
      </w:pPr>
      <w:bookmarkStart w:id="168" w:name="_Toc426391754"/>
      <w:r w:rsidRPr="00B6185E">
        <w:rPr>
          <w:rFonts w:ascii="David" w:eastAsiaTheme="majorEastAsia" w:hAnsi="David" w:hint="cs"/>
          <w:noProof w:val="0"/>
          <w:kern w:val="0"/>
          <w:sz w:val="32"/>
          <w:rtl/>
          <w:lang w:eastAsia="en-US"/>
        </w:rPr>
        <w:lastRenderedPageBreak/>
        <w:t>שונות</w:t>
      </w:r>
      <w:bookmarkEnd w:id="168"/>
    </w:p>
    <w:p w:rsidR="00F45262" w:rsidRPr="00B6185E" w:rsidRDefault="00F45262" w:rsidP="008729A4">
      <w:pPr>
        <w:pStyle w:val="20"/>
        <w:numPr>
          <w:ilvl w:val="1"/>
          <w:numId w:val="23"/>
        </w:numPr>
        <w:ind w:right="0"/>
        <w:rPr>
          <w:rFonts w:ascii="David" w:hAnsi="David"/>
          <w:rtl/>
        </w:rPr>
      </w:pPr>
      <w:bookmarkStart w:id="169" w:name="_Toc252921355"/>
      <w:bookmarkStart w:id="170" w:name="_Ref378250871"/>
      <w:bookmarkStart w:id="171" w:name="_Toc426391755"/>
      <w:bookmarkEnd w:id="169"/>
      <w:r w:rsidRPr="00B6185E">
        <w:rPr>
          <w:rFonts w:ascii="David" w:hAnsi="David" w:hint="cs"/>
          <w:rtl/>
        </w:rPr>
        <w:t>ר</w:t>
      </w:r>
      <w:r w:rsidR="005A492A" w:rsidRPr="00B6185E">
        <w:rPr>
          <w:rFonts w:ascii="David" w:hAnsi="David" w:hint="cs"/>
          <w:rtl/>
        </w:rPr>
        <w:t>שימת הרוכשים</w:t>
      </w:r>
      <w:r w:rsidRPr="00B6185E">
        <w:rPr>
          <w:rFonts w:ascii="David" w:hAnsi="David" w:hint="cs"/>
          <w:rtl/>
        </w:rPr>
        <w:t xml:space="preserve"> של מסמכי המכרז</w:t>
      </w:r>
      <w:bookmarkEnd w:id="170"/>
      <w:bookmarkEnd w:id="171"/>
    </w:p>
    <w:p w:rsidR="00F45262" w:rsidRPr="00B6185E" w:rsidRDefault="00F45262" w:rsidP="008729A4">
      <w:pPr>
        <w:numPr>
          <w:ilvl w:val="2"/>
          <w:numId w:val="22"/>
        </w:numPr>
        <w:ind w:left="1287"/>
        <w:rPr>
          <w:rFonts w:ascii="David" w:hAnsi="David"/>
          <w:rtl/>
        </w:rPr>
      </w:pPr>
      <w:r w:rsidRPr="00B6185E">
        <w:rPr>
          <w:rFonts w:ascii="David" w:hAnsi="David" w:hint="cs"/>
          <w:rtl/>
        </w:rPr>
        <w:t xml:space="preserve">בעת </w:t>
      </w:r>
      <w:r w:rsidR="005A492A" w:rsidRPr="00B6185E">
        <w:rPr>
          <w:rFonts w:ascii="David" w:hAnsi="David" w:hint="cs"/>
          <w:rtl/>
        </w:rPr>
        <w:t>הרכישה</w:t>
      </w:r>
      <w:r w:rsidRPr="00B6185E">
        <w:rPr>
          <w:rFonts w:ascii="David" w:hAnsi="David" w:hint="cs"/>
          <w:rtl/>
        </w:rPr>
        <w:t xml:space="preserve"> של מסמכי המכרז, יירשם הר</w:t>
      </w:r>
      <w:r w:rsidR="00F9509E" w:rsidRPr="00B6185E">
        <w:rPr>
          <w:rFonts w:ascii="David" w:hAnsi="David" w:hint="cs"/>
          <w:rtl/>
        </w:rPr>
        <w:t xml:space="preserve">וכש במזכירות </w:t>
      </w:r>
      <w:r w:rsidR="00B068FE" w:rsidRPr="00B6185E">
        <w:rPr>
          <w:rFonts w:ascii="David" w:hAnsi="David" w:hint="cs"/>
          <w:rtl/>
        </w:rPr>
        <w:t>אגף מנהל ומשק</w:t>
      </w:r>
      <w:r w:rsidR="00B068FE" w:rsidRPr="00B6185E">
        <w:rPr>
          <w:rFonts w:ascii="David" w:hAnsi="David"/>
          <w:rtl/>
        </w:rPr>
        <w:t xml:space="preserve"> </w:t>
      </w:r>
      <w:r w:rsidR="00B068FE" w:rsidRPr="00B6185E">
        <w:rPr>
          <w:rFonts w:ascii="David" w:hAnsi="David" w:hint="cs"/>
          <w:rtl/>
        </w:rPr>
        <w:t>ומכרזים</w:t>
      </w:r>
      <w:r w:rsidR="005A492A" w:rsidRPr="00B6185E">
        <w:rPr>
          <w:rFonts w:ascii="David" w:hAnsi="David" w:hint="cs"/>
          <w:rtl/>
        </w:rPr>
        <w:t xml:space="preserve"> </w:t>
      </w:r>
      <w:r w:rsidR="00F9509E" w:rsidRPr="00B6185E">
        <w:rPr>
          <w:rFonts w:ascii="David" w:hAnsi="David" w:hint="cs"/>
          <w:rtl/>
        </w:rPr>
        <w:t xml:space="preserve">וימסור פרטים מזהים, </w:t>
      </w:r>
      <w:r w:rsidRPr="00B6185E">
        <w:rPr>
          <w:rFonts w:ascii="David" w:hAnsi="David" w:hint="cs"/>
          <w:rtl/>
        </w:rPr>
        <w:t>לרבות פרטים של איש הקשר מטעמו, כולל מספרי טלפון ופקס וכתובת של דואר אלקטרוני.</w:t>
      </w:r>
    </w:p>
    <w:p w:rsidR="00F45262" w:rsidRPr="00B6185E" w:rsidRDefault="00F45262" w:rsidP="008729A4">
      <w:pPr>
        <w:numPr>
          <w:ilvl w:val="2"/>
          <w:numId w:val="22"/>
        </w:numPr>
        <w:ind w:left="1287"/>
        <w:rPr>
          <w:rFonts w:ascii="David" w:hAnsi="David"/>
          <w:rtl/>
        </w:rPr>
      </w:pPr>
      <w:r w:rsidRPr="00B6185E">
        <w:rPr>
          <w:rFonts w:ascii="David" w:hAnsi="David" w:hint="cs"/>
          <w:rtl/>
        </w:rPr>
        <w:t>יודגש, כי כל מידע מטעם המשרד בנוגע למכרז זה יישלח</w:t>
      </w:r>
      <w:r w:rsidR="005A492A" w:rsidRPr="00B6185E">
        <w:rPr>
          <w:rFonts w:ascii="David" w:hAnsi="David" w:hint="cs"/>
          <w:rtl/>
        </w:rPr>
        <w:t>, בנוסף לפרסום כמתחייב,</w:t>
      </w:r>
      <w:r w:rsidRPr="00B6185E">
        <w:rPr>
          <w:rFonts w:ascii="David" w:hAnsi="David" w:hint="cs"/>
          <w:rtl/>
        </w:rPr>
        <w:t xml:space="preserve"> לרוכשים את מסמכי המכרז לפי הפרטים, אותם מסרו בעת </w:t>
      </w:r>
      <w:r w:rsidR="005A492A" w:rsidRPr="00B6185E">
        <w:rPr>
          <w:rFonts w:ascii="David" w:hAnsi="David" w:hint="cs"/>
          <w:rtl/>
        </w:rPr>
        <w:t>רכישת</w:t>
      </w:r>
      <w:r w:rsidRPr="00B6185E">
        <w:rPr>
          <w:rFonts w:ascii="David" w:hAnsi="David" w:hint="cs"/>
          <w:rtl/>
        </w:rPr>
        <w:t xml:space="preserve"> </w:t>
      </w:r>
      <w:r w:rsidR="005A492A" w:rsidRPr="00B6185E">
        <w:rPr>
          <w:rFonts w:ascii="David" w:hAnsi="David" w:hint="cs"/>
          <w:rtl/>
        </w:rPr>
        <w:t>המכרז</w:t>
      </w:r>
      <w:r w:rsidRPr="00B6185E">
        <w:rPr>
          <w:rFonts w:ascii="David" w:hAnsi="David" w:hint="cs"/>
          <w:rtl/>
        </w:rPr>
        <w:t>, וייחשב כאילו התקבל אצל הרוכשים ויהיה מחייב לכל ענ</w:t>
      </w:r>
      <w:r w:rsidR="00A67D24" w:rsidRPr="00B6185E">
        <w:rPr>
          <w:rFonts w:ascii="David" w:hAnsi="David" w:hint="cs"/>
          <w:rtl/>
        </w:rPr>
        <w:t>י</w:t>
      </w:r>
      <w:r w:rsidRPr="00B6185E">
        <w:rPr>
          <w:rFonts w:ascii="David" w:hAnsi="David" w:hint="cs"/>
          <w:rtl/>
        </w:rPr>
        <w:t>ין ודבר.</w:t>
      </w:r>
    </w:p>
    <w:p w:rsidR="00F45262" w:rsidRPr="00B6185E" w:rsidRDefault="00F45262" w:rsidP="008729A4">
      <w:pPr>
        <w:pStyle w:val="20"/>
        <w:numPr>
          <w:ilvl w:val="1"/>
          <w:numId w:val="23"/>
        </w:numPr>
        <w:ind w:right="0"/>
        <w:rPr>
          <w:rFonts w:ascii="David" w:hAnsi="David"/>
          <w:rtl/>
        </w:rPr>
      </w:pPr>
      <w:bookmarkStart w:id="172" w:name="_Toc426391756"/>
      <w:r w:rsidRPr="00B6185E">
        <w:rPr>
          <w:rFonts w:ascii="David" w:hAnsi="David" w:hint="cs"/>
          <w:rtl/>
        </w:rPr>
        <w:t>שאלות הבהרה</w:t>
      </w:r>
      <w:bookmarkEnd w:id="172"/>
    </w:p>
    <w:p w:rsidR="007568D3" w:rsidRPr="00B6185E" w:rsidRDefault="007568D3" w:rsidP="008729A4">
      <w:pPr>
        <w:pStyle w:val="afb"/>
        <w:numPr>
          <w:ilvl w:val="1"/>
          <w:numId w:val="22"/>
        </w:numPr>
        <w:bidi/>
        <w:contextualSpacing w:val="0"/>
        <w:rPr>
          <w:rFonts w:ascii="David" w:hAnsi="David"/>
          <w:vanish/>
          <w:rtl/>
          <w:lang w:eastAsia="en-US"/>
        </w:rPr>
      </w:pPr>
    </w:p>
    <w:p w:rsidR="00F45262" w:rsidRPr="00B6185E" w:rsidRDefault="00F31031" w:rsidP="008729A4">
      <w:pPr>
        <w:numPr>
          <w:ilvl w:val="2"/>
          <w:numId w:val="22"/>
        </w:numPr>
        <w:ind w:left="1287"/>
        <w:rPr>
          <w:rFonts w:ascii="David" w:hAnsi="David"/>
          <w:b/>
          <w:bCs/>
        </w:rPr>
      </w:pPr>
      <w:r w:rsidRPr="00B6185E">
        <w:rPr>
          <w:rFonts w:ascii="David" w:hAnsi="David" w:hint="cs"/>
          <w:rtl/>
          <w:lang w:eastAsia="en-US"/>
        </w:rPr>
        <w:t xml:space="preserve">שאלות </w:t>
      </w:r>
      <w:r w:rsidRPr="00B6185E">
        <w:rPr>
          <w:rFonts w:ascii="David" w:hAnsi="David" w:hint="cs"/>
          <w:rtl/>
        </w:rPr>
        <w:t>הבהרה</w:t>
      </w:r>
      <w:r w:rsidRPr="00B6185E">
        <w:rPr>
          <w:rFonts w:ascii="David" w:hAnsi="David" w:hint="cs"/>
          <w:rtl/>
          <w:lang w:eastAsia="en-US"/>
        </w:rPr>
        <w:t xml:space="preserve"> יופנו ל</w:t>
      </w:r>
      <w:r w:rsidR="00096757" w:rsidRPr="00B6185E">
        <w:rPr>
          <w:rFonts w:ascii="David" w:hAnsi="David" w:hint="cs"/>
          <w:rtl/>
          <w:lang w:eastAsia="en-US"/>
        </w:rPr>
        <w:t>איש הקשר של</w:t>
      </w:r>
      <w:r w:rsidRPr="00B6185E">
        <w:rPr>
          <w:rFonts w:ascii="David" w:hAnsi="David" w:hint="cs"/>
          <w:rtl/>
          <w:lang w:eastAsia="en-US"/>
        </w:rPr>
        <w:t xml:space="preserve"> המשרד </w:t>
      </w:r>
      <w:r w:rsidR="00D559BD" w:rsidRPr="00B6185E">
        <w:rPr>
          <w:rFonts w:ascii="David" w:hAnsi="David" w:hint="cs"/>
          <w:rtl/>
          <w:lang w:eastAsia="en-US"/>
        </w:rPr>
        <w:t xml:space="preserve">כאמור </w:t>
      </w:r>
      <w:r w:rsidR="006F3B36" w:rsidRPr="00B6185E">
        <w:rPr>
          <w:rFonts w:ascii="David" w:hAnsi="David" w:hint="cs"/>
          <w:rtl/>
          <w:lang w:eastAsia="en-US"/>
        </w:rPr>
        <w:t>במודעת הפרסום</w:t>
      </w:r>
      <w:r w:rsidR="00D559BD" w:rsidRPr="00B6185E">
        <w:rPr>
          <w:rFonts w:ascii="David" w:hAnsi="David" w:hint="cs"/>
          <w:rtl/>
          <w:lang w:eastAsia="en-US"/>
        </w:rPr>
        <w:t xml:space="preserve"> </w:t>
      </w:r>
      <w:r w:rsidRPr="00B6185E">
        <w:rPr>
          <w:rFonts w:ascii="David" w:hAnsi="David" w:hint="cs"/>
          <w:rtl/>
          <w:lang w:eastAsia="en-US"/>
        </w:rPr>
        <w:t xml:space="preserve">בכתובת הדוא"ל שלהלן: </w:t>
      </w:r>
      <w:r w:rsidR="00D103FA" w:rsidRPr="00B6185E">
        <w:rPr>
          <w:rFonts w:ascii="David" w:hAnsi="David"/>
          <w:rtl/>
          <w:lang w:eastAsia="en-US"/>
        </w:rPr>
        <w:fldChar w:fldCharType="begin"/>
      </w:r>
      <w:r w:rsidR="00D103FA" w:rsidRPr="00B6185E">
        <w:rPr>
          <w:rFonts w:ascii="David" w:hAnsi="David"/>
          <w:rtl/>
          <w:lang w:eastAsia="en-US"/>
        </w:rPr>
        <w:instrText xml:space="preserve"> </w:instrText>
      </w:r>
      <w:r w:rsidR="00D103FA" w:rsidRPr="00B6185E">
        <w:rPr>
          <w:rFonts w:ascii="David" w:hAnsi="David" w:hint="cs"/>
          <w:lang w:eastAsia="en-US"/>
        </w:rPr>
        <w:instrText>REF</w:instrText>
      </w:r>
      <w:r w:rsidR="00D103FA" w:rsidRPr="00B6185E">
        <w:rPr>
          <w:rFonts w:ascii="David" w:hAnsi="David" w:hint="cs"/>
          <w:rtl/>
          <w:lang w:eastAsia="en-US"/>
        </w:rPr>
        <w:instrText xml:space="preserve"> מייל_איש_קשר_שאלות_הבהרה \</w:instrText>
      </w:r>
      <w:r w:rsidR="00D103FA" w:rsidRPr="00B6185E">
        <w:rPr>
          <w:rFonts w:ascii="David" w:hAnsi="David" w:hint="cs"/>
          <w:lang w:eastAsia="en-US"/>
        </w:rPr>
        <w:instrText>h</w:instrText>
      </w:r>
      <w:r w:rsidR="00D103FA" w:rsidRPr="00B6185E">
        <w:rPr>
          <w:rFonts w:ascii="David" w:hAnsi="David"/>
          <w:rtl/>
          <w:lang w:eastAsia="en-US"/>
        </w:rPr>
        <w:instrText xml:space="preserve"> </w:instrText>
      </w:r>
      <w:r w:rsidR="00B76F15" w:rsidRPr="00B6185E">
        <w:rPr>
          <w:rFonts w:ascii="David" w:hAnsi="David"/>
          <w:rtl/>
          <w:lang w:eastAsia="en-US"/>
        </w:rPr>
        <w:instrText xml:space="preserve"> \* </w:instrText>
      </w:r>
      <w:r w:rsidR="00B76F15" w:rsidRPr="00B6185E">
        <w:rPr>
          <w:rFonts w:ascii="David" w:hAnsi="David"/>
          <w:lang w:eastAsia="en-US"/>
        </w:rPr>
        <w:instrText>MERGEFORMAT</w:instrText>
      </w:r>
      <w:r w:rsidR="00B76F15" w:rsidRPr="00B6185E">
        <w:rPr>
          <w:rFonts w:ascii="David" w:hAnsi="David"/>
          <w:rtl/>
          <w:lang w:eastAsia="en-US"/>
        </w:rPr>
        <w:instrText xml:space="preserve"> </w:instrText>
      </w:r>
      <w:r w:rsidR="00D103FA" w:rsidRPr="00B6185E">
        <w:rPr>
          <w:rFonts w:ascii="David" w:hAnsi="David"/>
          <w:rtl/>
          <w:lang w:eastAsia="en-US"/>
        </w:rPr>
      </w:r>
      <w:r w:rsidR="00D103FA" w:rsidRPr="00B6185E">
        <w:rPr>
          <w:rFonts w:ascii="David" w:hAnsi="David"/>
          <w:rtl/>
          <w:lang w:eastAsia="en-US"/>
        </w:rPr>
        <w:fldChar w:fldCharType="separate"/>
      </w:r>
      <w:r w:rsidR="00B6185E" w:rsidRPr="00DF4EC8">
        <w:rPr>
          <w:rFonts w:ascii="David" w:hAnsi="David"/>
        </w:rPr>
        <w:t>michrazim@molsa.gov.il</w:t>
      </w:r>
      <w:r w:rsidR="00D103FA" w:rsidRPr="00B6185E">
        <w:rPr>
          <w:rFonts w:ascii="David" w:hAnsi="David"/>
          <w:rtl/>
          <w:lang w:eastAsia="en-US"/>
        </w:rPr>
        <w:fldChar w:fldCharType="end"/>
      </w:r>
      <w:r w:rsidRPr="00B6185E">
        <w:rPr>
          <w:rFonts w:ascii="David" w:hAnsi="David" w:hint="cs"/>
          <w:rtl/>
          <w:lang w:eastAsia="en-US"/>
        </w:rPr>
        <w:t>.</w:t>
      </w:r>
    </w:p>
    <w:p w:rsidR="00076017" w:rsidRPr="00B6185E" w:rsidRDefault="00076017" w:rsidP="008729A4">
      <w:pPr>
        <w:numPr>
          <w:ilvl w:val="2"/>
          <w:numId w:val="22"/>
        </w:numPr>
        <w:ind w:left="1287"/>
        <w:rPr>
          <w:rFonts w:ascii="David" w:hAnsi="David"/>
          <w:lang w:eastAsia="en-US"/>
        </w:rPr>
      </w:pPr>
      <w:r w:rsidRPr="00B6185E">
        <w:rPr>
          <w:rFonts w:ascii="David" w:hAnsi="David" w:hint="cs"/>
          <w:rtl/>
        </w:rPr>
        <w:t xml:space="preserve">המועד האחרון להפניה של שאלות הוא </w:t>
      </w:r>
      <w:r w:rsidRPr="00B6185E">
        <w:rPr>
          <w:rFonts w:ascii="David" w:hAnsi="David"/>
          <w:color w:val="000000"/>
          <w:rtl/>
          <w:lang w:eastAsia="en-US"/>
        </w:rPr>
        <w:fldChar w:fldCharType="begin"/>
      </w:r>
      <w:r w:rsidRPr="00B6185E">
        <w:rPr>
          <w:rFonts w:ascii="David" w:hAnsi="David"/>
          <w:color w:val="000000"/>
          <w:rtl/>
          <w:lang w:eastAsia="en-US"/>
        </w:rPr>
        <w:instrText xml:space="preserve"> </w:instrText>
      </w:r>
      <w:r w:rsidRPr="00B6185E">
        <w:rPr>
          <w:rFonts w:ascii="David" w:hAnsi="David" w:hint="cs"/>
          <w:color w:val="000000"/>
          <w:lang w:eastAsia="en-US"/>
        </w:rPr>
        <w:instrText>REF</w:instrText>
      </w:r>
      <w:r w:rsidRPr="00B6185E">
        <w:rPr>
          <w:rFonts w:ascii="David" w:hAnsi="David" w:hint="cs"/>
          <w:color w:val="000000"/>
          <w:rtl/>
          <w:lang w:eastAsia="en-US"/>
        </w:rPr>
        <w:instrText xml:space="preserve"> מועד_אחרון_העברת_שאלות_הבהרה \</w:instrText>
      </w:r>
      <w:r w:rsidRPr="00B6185E">
        <w:rPr>
          <w:rFonts w:ascii="David" w:hAnsi="David" w:hint="cs"/>
          <w:color w:val="000000"/>
          <w:lang w:eastAsia="en-US"/>
        </w:rPr>
        <w:instrText>h</w:instrText>
      </w:r>
      <w:r w:rsidRPr="00B6185E">
        <w:rPr>
          <w:rFonts w:ascii="David" w:hAnsi="David"/>
          <w:color w:val="000000"/>
          <w:rtl/>
          <w:lang w:eastAsia="en-US"/>
        </w:rPr>
        <w:instrText xml:space="preserve">  \* </w:instrText>
      </w:r>
      <w:r w:rsidRPr="00B6185E">
        <w:rPr>
          <w:rFonts w:ascii="David" w:hAnsi="David"/>
          <w:color w:val="000000"/>
          <w:lang w:eastAsia="en-US"/>
        </w:rPr>
        <w:instrText>MERGEFORMAT</w:instrText>
      </w:r>
      <w:r w:rsidRPr="00B6185E">
        <w:rPr>
          <w:rFonts w:ascii="David" w:hAnsi="David"/>
          <w:color w:val="000000"/>
          <w:rtl/>
          <w:lang w:eastAsia="en-US"/>
        </w:rPr>
        <w:instrText xml:space="preserve"> </w:instrText>
      </w:r>
      <w:r w:rsidRPr="00B6185E">
        <w:rPr>
          <w:rFonts w:ascii="David" w:hAnsi="David"/>
          <w:color w:val="000000"/>
          <w:rtl/>
          <w:lang w:eastAsia="en-US"/>
        </w:rPr>
      </w:r>
      <w:r w:rsidRPr="00B6185E">
        <w:rPr>
          <w:rFonts w:ascii="David" w:hAnsi="David"/>
          <w:color w:val="000000"/>
          <w:rtl/>
          <w:lang w:eastAsia="en-US"/>
        </w:rPr>
        <w:fldChar w:fldCharType="separate"/>
      </w:r>
      <w:r w:rsidR="00B6185E" w:rsidRPr="00B6185E">
        <w:rPr>
          <w:rFonts w:ascii="David" w:hAnsi="David" w:hint="eastAsia"/>
          <w:b/>
          <w:bCs/>
          <w:rtl/>
        </w:rPr>
        <w:t>עד</w:t>
      </w:r>
      <w:r w:rsidR="00B6185E" w:rsidRPr="00B6185E">
        <w:rPr>
          <w:rFonts w:ascii="David" w:hAnsi="David"/>
          <w:b/>
          <w:bCs/>
          <w:rtl/>
        </w:rPr>
        <w:t xml:space="preserve"> ליום </w:t>
      </w:r>
      <w:r w:rsidR="00B6185E" w:rsidRPr="00B6185E">
        <w:rPr>
          <w:rFonts w:ascii="David" w:hAnsi="David"/>
          <w:b/>
          <w:bCs/>
          <w:sz w:val="22"/>
          <w:szCs w:val="28"/>
          <w:rtl/>
          <w:lang w:eastAsia="en-US"/>
        </w:rPr>
        <w:t>ה'</w:t>
      </w:r>
      <w:r w:rsidR="00B6185E" w:rsidRPr="00B6185E">
        <w:rPr>
          <w:rFonts w:ascii="David" w:hAnsi="David"/>
          <w:b/>
          <w:bCs/>
          <w:rtl/>
        </w:rPr>
        <w:t xml:space="preserve">, </w:t>
      </w:r>
      <w:r w:rsidR="00B6185E" w:rsidRPr="00B6185E">
        <w:rPr>
          <w:rFonts w:ascii="David" w:hAnsi="David" w:hint="eastAsia"/>
          <w:b/>
          <w:bCs/>
          <w:sz w:val="22"/>
          <w:szCs w:val="28"/>
          <w:rtl/>
          <w:lang w:eastAsia="en-US"/>
        </w:rPr>
        <w:t>ה</w:t>
      </w:r>
      <w:r w:rsidR="00B6185E" w:rsidRPr="00B6185E">
        <w:rPr>
          <w:rFonts w:ascii="David" w:hAnsi="David"/>
          <w:b/>
          <w:bCs/>
          <w:sz w:val="22"/>
          <w:szCs w:val="28"/>
          <w:rtl/>
          <w:lang w:eastAsia="en-US"/>
        </w:rPr>
        <w:t>-03/09/</w:t>
      </w:r>
      <w:r w:rsidR="00B6185E">
        <w:rPr>
          <w:rFonts w:ascii="David" w:hAnsi="David"/>
          <w:b/>
          <w:bCs/>
          <w:rtl/>
        </w:rPr>
        <w:t>2015</w:t>
      </w:r>
      <w:r w:rsidR="00B6185E" w:rsidRPr="00B6185E">
        <w:rPr>
          <w:rFonts w:ascii="David" w:hAnsi="David"/>
          <w:b/>
          <w:bCs/>
          <w:rtl/>
        </w:rPr>
        <w:t xml:space="preserve"> בשעה 12:00</w:t>
      </w:r>
      <w:r w:rsidRPr="00B6185E">
        <w:rPr>
          <w:rFonts w:ascii="David" w:hAnsi="David"/>
          <w:color w:val="000000"/>
          <w:rtl/>
          <w:lang w:eastAsia="en-US"/>
        </w:rPr>
        <w:fldChar w:fldCharType="end"/>
      </w:r>
      <w:r w:rsidRPr="00B6185E">
        <w:rPr>
          <w:rFonts w:ascii="David" w:hAnsi="David" w:hint="cs"/>
          <w:color w:val="000000"/>
          <w:rtl/>
          <w:lang w:eastAsia="en-US"/>
        </w:rPr>
        <w:t>.</w:t>
      </w:r>
      <w:r w:rsidRPr="00B6185E">
        <w:rPr>
          <w:rFonts w:ascii="David" w:hAnsi="David"/>
          <w:rtl/>
        </w:rPr>
        <w:t xml:space="preserve"> </w:t>
      </w:r>
      <w:r w:rsidRPr="00B6185E">
        <w:rPr>
          <w:rFonts w:ascii="David" w:hAnsi="David" w:hint="cs"/>
          <w:rtl/>
        </w:rPr>
        <w:t xml:space="preserve">המשרד לא יענה על כל שאלה, שתגיע לאחר מועד </w:t>
      </w:r>
      <w:r w:rsidRPr="00B6185E">
        <w:rPr>
          <w:rFonts w:ascii="David" w:hAnsi="David" w:hint="cs"/>
          <w:rtl/>
          <w:lang w:eastAsia="en-US"/>
        </w:rPr>
        <w:t>אחרון זה.</w:t>
      </w:r>
    </w:p>
    <w:p w:rsidR="00F45262" w:rsidRPr="00B6185E" w:rsidRDefault="00F45262" w:rsidP="008729A4">
      <w:pPr>
        <w:numPr>
          <w:ilvl w:val="2"/>
          <w:numId w:val="22"/>
        </w:numPr>
        <w:ind w:left="1287"/>
        <w:rPr>
          <w:rFonts w:ascii="David" w:hAnsi="David"/>
          <w:rtl/>
          <w:lang w:eastAsia="en-US"/>
        </w:rPr>
      </w:pPr>
      <w:r w:rsidRPr="00B6185E">
        <w:rPr>
          <w:rFonts w:ascii="David" w:hAnsi="David" w:hint="cs"/>
          <w:rtl/>
          <w:lang w:eastAsia="en-US"/>
        </w:rPr>
        <w:t>להלן תיאור המבנה להגשה של שאלות ובקשות</w:t>
      </w:r>
      <w:r w:rsidRPr="00B6185E">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6185E" w:rsidTr="00876254">
        <w:tc>
          <w:tcPr>
            <w:tcW w:w="2292" w:type="dxa"/>
            <w:shd w:val="clear" w:color="auto" w:fill="D9D9D9" w:themeFill="background1" w:themeFillShade="D9"/>
          </w:tcPr>
          <w:p w:rsidR="00F45262" w:rsidRPr="00B6185E" w:rsidRDefault="00F45262" w:rsidP="00B76F15">
            <w:pPr>
              <w:pStyle w:val="HNormal"/>
              <w:tabs>
                <w:tab w:val="left" w:pos="1930"/>
              </w:tabs>
              <w:spacing w:line="360" w:lineRule="auto"/>
              <w:rPr>
                <w:rFonts w:ascii="David" w:hAnsi="David" w:cs="David"/>
                <w:b/>
                <w:bCs/>
                <w:color w:val="000000"/>
                <w:szCs w:val="22"/>
                <w:rtl/>
                <w:lang w:eastAsia="en-US"/>
              </w:rPr>
            </w:pPr>
            <w:r w:rsidRPr="00B6185E">
              <w:rPr>
                <w:rFonts w:ascii="David" w:hAnsi="David" w:cs="David" w:hint="cs"/>
                <w:b/>
                <w:bCs/>
                <w:color w:val="000000"/>
                <w:szCs w:val="22"/>
                <w:rtl/>
                <w:lang w:eastAsia="en-US"/>
              </w:rPr>
              <w:t>מספר מכרז, שם מכרז</w:t>
            </w: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B6185E" w:rsidTr="00876254">
        <w:tc>
          <w:tcPr>
            <w:tcW w:w="2292" w:type="dxa"/>
            <w:shd w:val="clear" w:color="auto" w:fill="D9D9D9" w:themeFill="background1" w:themeFillShade="D9"/>
          </w:tcPr>
          <w:p w:rsidR="00F45262" w:rsidRPr="00B6185E" w:rsidRDefault="00F45262" w:rsidP="00B76F15">
            <w:pPr>
              <w:pStyle w:val="HNormal"/>
              <w:tabs>
                <w:tab w:val="left" w:pos="1930"/>
              </w:tabs>
              <w:spacing w:line="360" w:lineRule="auto"/>
              <w:rPr>
                <w:rFonts w:ascii="David" w:hAnsi="David" w:cs="David"/>
                <w:b/>
                <w:bCs/>
                <w:color w:val="000000"/>
                <w:szCs w:val="22"/>
                <w:rtl/>
                <w:lang w:eastAsia="en-US"/>
              </w:rPr>
            </w:pPr>
            <w:r w:rsidRPr="00B6185E">
              <w:rPr>
                <w:rFonts w:ascii="David" w:hAnsi="David" w:cs="David" w:hint="cs"/>
                <w:b/>
                <w:bCs/>
                <w:color w:val="000000"/>
                <w:szCs w:val="22"/>
                <w:rtl/>
                <w:lang w:eastAsia="en-US"/>
              </w:rPr>
              <w:t>שם</w:t>
            </w:r>
            <w:r w:rsidR="002B203A" w:rsidRPr="00B6185E">
              <w:rPr>
                <w:rFonts w:ascii="David" w:hAnsi="David" w:cs="David" w:hint="cs"/>
                <w:b/>
                <w:bCs/>
                <w:color w:val="000000"/>
                <w:szCs w:val="22"/>
                <w:rtl/>
                <w:lang w:eastAsia="en-US"/>
              </w:rPr>
              <w:t xml:space="preserve"> המציע הפוטנציאלי</w:t>
            </w: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B6185E" w:rsidTr="00876254">
        <w:tc>
          <w:tcPr>
            <w:tcW w:w="2292" w:type="dxa"/>
            <w:shd w:val="clear" w:color="auto" w:fill="D9D9D9" w:themeFill="background1" w:themeFillShade="D9"/>
          </w:tcPr>
          <w:p w:rsidR="00F45262" w:rsidRPr="00B6185E" w:rsidRDefault="002B203A" w:rsidP="00B76F15">
            <w:pPr>
              <w:pStyle w:val="HNormal"/>
              <w:tabs>
                <w:tab w:val="left" w:pos="1930"/>
              </w:tabs>
              <w:spacing w:line="360" w:lineRule="auto"/>
              <w:rPr>
                <w:rFonts w:ascii="David" w:hAnsi="David" w:cs="David"/>
                <w:b/>
                <w:bCs/>
                <w:color w:val="000000"/>
                <w:szCs w:val="22"/>
                <w:rtl/>
                <w:lang w:eastAsia="en-US"/>
              </w:rPr>
            </w:pPr>
            <w:r w:rsidRPr="00B6185E">
              <w:rPr>
                <w:rFonts w:ascii="David" w:hAnsi="David" w:cs="David" w:hint="cs"/>
                <w:b/>
                <w:bCs/>
                <w:color w:val="000000"/>
                <w:szCs w:val="22"/>
                <w:rtl/>
                <w:lang w:eastAsia="en-US"/>
              </w:rPr>
              <w:t>פרטי איש הקשר</w:t>
            </w: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r w:rsidR="002B203A" w:rsidRPr="00B6185E" w:rsidTr="00876254">
        <w:tc>
          <w:tcPr>
            <w:tcW w:w="2292" w:type="dxa"/>
            <w:shd w:val="clear" w:color="auto" w:fill="D9D9D9" w:themeFill="background1" w:themeFillShade="D9"/>
          </w:tcPr>
          <w:p w:rsidR="002B203A" w:rsidRPr="00B6185E" w:rsidRDefault="002B203A" w:rsidP="00B76F15">
            <w:pPr>
              <w:pStyle w:val="HNormal"/>
              <w:tabs>
                <w:tab w:val="left" w:pos="1930"/>
              </w:tabs>
              <w:spacing w:line="360" w:lineRule="auto"/>
              <w:rPr>
                <w:rFonts w:ascii="David" w:hAnsi="David" w:cs="David"/>
                <w:b/>
                <w:bCs/>
                <w:color w:val="000000"/>
                <w:szCs w:val="22"/>
                <w:rtl/>
                <w:lang w:eastAsia="en-US"/>
              </w:rPr>
            </w:pPr>
            <w:r w:rsidRPr="00B6185E">
              <w:rPr>
                <w:rFonts w:ascii="David" w:hAnsi="David" w:cs="David" w:hint="cs"/>
                <w:b/>
                <w:bCs/>
                <w:color w:val="000000"/>
                <w:szCs w:val="22"/>
                <w:rtl/>
                <w:lang w:eastAsia="en-US"/>
              </w:rPr>
              <w:t>טלפון</w:t>
            </w:r>
          </w:p>
        </w:tc>
        <w:tc>
          <w:tcPr>
            <w:tcW w:w="4535" w:type="dxa"/>
          </w:tcPr>
          <w:p w:rsidR="002B203A" w:rsidRPr="00B6185E" w:rsidRDefault="002B203A" w:rsidP="00B76F15">
            <w:pPr>
              <w:pStyle w:val="HNormal"/>
              <w:tabs>
                <w:tab w:val="left" w:pos="1930"/>
              </w:tabs>
              <w:spacing w:line="360" w:lineRule="auto"/>
              <w:rPr>
                <w:rFonts w:ascii="David" w:hAnsi="David" w:cs="David"/>
                <w:color w:val="000000"/>
                <w:szCs w:val="22"/>
                <w:rtl/>
                <w:lang w:eastAsia="en-US"/>
              </w:rPr>
            </w:pPr>
          </w:p>
        </w:tc>
      </w:tr>
      <w:tr w:rsidR="00F45262" w:rsidRPr="00B6185E" w:rsidTr="00876254">
        <w:tc>
          <w:tcPr>
            <w:tcW w:w="2292" w:type="dxa"/>
            <w:shd w:val="clear" w:color="auto" w:fill="D9D9D9" w:themeFill="background1" w:themeFillShade="D9"/>
          </w:tcPr>
          <w:p w:rsidR="00F45262" w:rsidRPr="00B6185E" w:rsidRDefault="00F45262" w:rsidP="00B76F15">
            <w:pPr>
              <w:pStyle w:val="HNormal"/>
              <w:tabs>
                <w:tab w:val="left" w:pos="1930"/>
              </w:tabs>
              <w:spacing w:line="360" w:lineRule="auto"/>
              <w:rPr>
                <w:rFonts w:ascii="David" w:hAnsi="David" w:cs="David"/>
                <w:b/>
                <w:bCs/>
                <w:color w:val="000000"/>
                <w:szCs w:val="22"/>
                <w:rtl/>
                <w:lang w:eastAsia="en-US"/>
              </w:rPr>
            </w:pPr>
            <w:r w:rsidRPr="00B6185E">
              <w:rPr>
                <w:rFonts w:ascii="David" w:hAnsi="David" w:cs="David" w:hint="cs"/>
                <w:b/>
                <w:bCs/>
                <w:color w:val="000000"/>
                <w:szCs w:val="22"/>
                <w:rtl/>
                <w:lang w:eastAsia="en-US"/>
              </w:rPr>
              <w:t>כתובת דואר אלקטרוני</w:t>
            </w: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B6185E" w:rsidTr="00876254">
        <w:tc>
          <w:tcPr>
            <w:tcW w:w="2292" w:type="dxa"/>
            <w:shd w:val="clear" w:color="auto" w:fill="D9D9D9" w:themeFill="background1" w:themeFillShade="D9"/>
          </w:tcPr>
          <w:p w:rsidR="00F45262" w:rsidRPr="00B6185E" w:rsidRDefault="00F45262" w:rsidP="00B76F15">
            <w:pPr>
              <w:pStyle w:val="HNormal"/>
              <w:tabs>
                <w:tab w:val="left" w:pos="1930"/>
              </w:tabs>
              <w:spacing w:line="360" w:lineRule="auto"/>
              <w:rPr>
                <w:rFonts w:ascii="David" w:hAnsi="David" w:cs="David"/>
                <w:b/>
                <w:bCs/>
                <w:color w:val="000000"/>
                <w:szCs w:val="22"/>
                <w:rtl/>
                <w:lang w:eastAsia="en-US"/>
              </w:rPr>
            </w:pPr>
            <w:r w:rsidRPr="00B6185E">
              <w:rPr>
                <w:rFonts w:ascii="David" w:hAnsi="David" w:cs="David" w:hint="cs"/>
                <w:b/>
                <w:bCs/>
                <w:color w:val="000000"/>
                <w:szCs w:val="22"/>
                <w:rtl/>
                <w:lang w:eastAsia="en-US"/>
              </w:rPr>
              <w:t>מספר פקס</w:t>
            </w: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bl>
    <w:p w:rsidR="00F45262" w:rsidRPr="00B6185E" w:rsidRDefault="00F45262" w:rsidP="00B76F15">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6185E" w:rsidTr="00876254">
        <w:tc>
          <w:tcPr>
            <w:tcW w:w="2290" w:type="dxa"/>
            <w:shd w:val="clear" w:color="auto" w:fill="D9D9D9" w:themeFill="background1" w:themeFillShade="D9"/>
          </w:tcPr>
          <w:p w:rsidR="00F45262" w:rsidRPr="00B6185E" w:rsidRDefault="00F45262" w:rsidP="00B76F15">
            <w:pPr>
              <w:pStyle w:val="HNormal"/>
              <w:tabs>
                <w:tab w:val="left" w:pos="1930"/>
              </w:tabs>
              <w:spacing w:line="360" w:lineRule="auto"/>
              <w:jc w:val="left"/>
              <w:rPr>
                <w:rFonts w:ascii="David" w:hAnsi="David" w:cs="David"/>
                <w:b/>
                <w:bCs/>
                <w:color w:val="000000"/>
                <w:szCs w:val="22"/>
                <w:rtl/>
                <w:lang w:eastAsia="en-US"/>
              </w:rPr>
            </w:pPr>
            <w:r w:rsidRPr="00B6185E">
              <w:rPr>
                <w:rFonts w:ascii="David" w:hAnsi="David" w:cs="David" w:hint="cs"/>
                <w:b/>
                <w:bCs/>
                <w:color w:val="000000"/>
                <w:szCs w:val="22"/>
                <w:rtl/>
                <w:lang w:eastAsia="en-US"/>
              </w:rPr>
              <w:t>הסעיף ב</w:t>
            </w:r>
            <w:r w:rsidR="001163A1" w:rsidRPr="00B6185E">
              <w:rPr>
                <w:rFonts w:ascii="David" w:hAnsi="David" w:cs="David" w:hint="cs"/>
                <w:b/>
                <w:bCs/>
                <w:color w:val="000000"/>
                <w:szCs w:val="22"/>
                <w:rtl/>
                <w:lang w:eastAsia="en-US"/>
              </w:rPr>
              <w:t>מכרז</w:t>
            </w:r>
          </w:p>
        </w:tc>
        <w:tc>
          <w:tcPr>
            <w:tcW w:w="4535" w:type="dxa"/>
            <w:shd w:val="clear" w:color="auto" w:fill="D9D9D9" w:themeFill="background1" w:themeFillShade="D9"/>
          </w:tcPr>
          <w:p w:rsidR="00F45262" w:rsidRPr="00B6185E" w:rsidRDefault="00F45262" w:rsidP="00B76F15">
            <w:pPr>
              <w:pStyle w:val="HNormal"/>
              <w:tabs>
                <w:tab w:val="left" w:pos="1930"/>
              </w:tabs>
              <w:spacing w:line="360" w:lineRule="auto"/>
              <w:jc w:val="center"/>
              <w:rPr>
                <w:rFonts w:ascii="David" w:hAnsi="David" w:cs="David"/>
                <w:b/>
                <w:bCs/>
                <w:color w:val="000000"/>
                <w:szCs w:val="22"/>
                <w:rtl/>
                <w:lang w:eastAsia="en-US"/>
              </w:rPr>
            </w:pPr>
            <w:r w:rsidRPr="00B6185E">
              <w:rPr>
                <w:rFonts w:ascii="David" w:hAnsi="David" w:cs="David" w:hint="cs"/>
                <w:b/>
                <w:bCs/>
                <w:color w:val="000000"/>
                <w:szCs w:val="22"/>
                <w:rtl/>
                <w:lang w:eastAsia="en-US"/>
              </w:rPr>
              <w:t>פירוט השאלה/בקשת הבהרה</w:t>
            </w:r>
          </w:p>
        </w:tc>
      </w:tr>
      <w:tr w:rsidR="00F45262" w:rsidRPr="00B6185E" w:rsidTr="00876254">
        <w:tc>
          <w:tcPr>
            <w:tcW w:w="2290"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B6185E" w:rsidTr="00876254">
        <w:tc>
          <w:tcPr>
            <w:tcW w:w="2290"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B6185E" w:rsidTr="00876254">
        <w:tc>
          <w:tcPr>
            <w:tcW w:w="2290"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c>
          <w:tcPr>
            <w:tcW w:w="4535" w:type="dxa"/>
          </w:tcPr>
          <w:p w:rsidR="00F45262" w:rsidRPr="00B6185E" w:rsidRDefault="00F45262" w:rsidP="00B76F15">
            <w:pPr>
              <w:pStyle w:val="HNormal"/>
              <w:tabs>
                <w:tab w:val="left" w:pos="1930"/>
              </w:tabs>
              <w:spacing w:line="360" w:lineRule="auto"/>
              <w:rPr>
                <w:rFonts w:ascii="David" w:hAnsi="David" w:cs="David"/>
                <w:color w:val="000000"/>
                <w:szCs w:val="22"/>
                <w:rtl/>
                <w:lang w:eastAsia="en-US"/>
              </w:rPr>
            </w:pPr>
          </w:p>
        </w:tc>
      </w:tr>
    </w:tbl>
    <w:p w:rsidR="00F45262" w:rsidRPr="00B6185E" w:rsidRDefault="00F45262" w:rsidP="00B76F15">
      <w:pPr>
        <w:pStyle w:val="HNormal"/>
        <w:tabs>
          <w:tab w:val="left" w:pos="1930"/>
        </w:tabs>
        <w:spacing w:line="360" w:lineRule="auto"/>
        <w:ind w:left="1872"/>
        <w:rPr>
          <w:rFonts w:ascii="David" w:hAnsi="David" w:cs="David"/>
          <w:color w:val="000000"/>
          <w:rtl/>
          <w:lang w:eastAsia="en-US"/>
        </w:rPr>
      </w:pPr>
    </w:p>
    <w:p w:rsidR="00F45262" w:rsidRPr="00B6185E" w:rsidRDefault="00F45262" w:rsidP="00B76F15">
      <w:pPr>
        <w:pStyle w:val="HNormal"/>
        <w:tabs>
          <w:tab w:val="left" w:pos="1930"/>
        </w:tabs>
        <w:spacing w:line="360" w:lineRule="auto"/>
        <w:ind w:left="1156"/>
        <w:rPr>
          <w:rFonts w:ascii="David" w:hAnsi="David" w:cs="David"/>
          <w:b/>
          <w:bCs/>
          <w:color w:val="000000"/>
          <w:sz w:val="24"/>
        </w:rPr>
      </w:pPr>
      <w:r w:rsidRPr="00B6185E">
        <w:rPr>
          <w:rFonts w:ascii="David" w:hAnsi="David" w:cs="David" w:hint="cs"/>
          <w:rtl/>
        </w:rPr>
        <w:t xml:space="preserve">המתכונת היחידה להעברה של השאלות היא כמסמך </w:t>
      </w:r>
      <w:r w:rsidRPr="00B6185E">
        <w:rPr>
          <w:rFonts w:ascii="David" w:hAnsi="David" w:cs="David"/>
        </w:rPr>
        <w:t>Word</w:t>
      </w:r>
      <w:r w:rsidRPr="00B6185E">
        <w:rPr>
          <w:rFonts w:ascii="David" w:hAnsi="David" w:cs="David" w:hint="cs"/>
          <w:rtl/>
        </w:rPr>
        <w:t>.</w:t>
      </w:r>
    </w:p>
    <w:p w:rsidR="00F45262" w:rsidRPr="00B6185E" w:rsidRDefault="00F45262" w:rsidP="00B76F15">
      <w:pPr>
        <w:pStyle w:val="HNormal"/>
        <w:spacing w:line="360" w:lineRule="auto"/>
        <w:ind w:left="1274"/>
        <w:rPr>
          <w:rFonts w:ascii="David" w:hAnsi="David" w:cs="David"/>
          <w:color w:val="000000"/>
          <w:sz w:val="24"/>
          <w:rtl/>
        </w:rPr>
      </w:pPr>
      <w:r w:rsidRPr="00B6185E">
        <w:rPr>
          <w:rFonts w:ascii="David" w:hAnsi="David" w:cs="David" w:hint="cs"/>
          <w:color w:val="000000"/>
          <w:sz w:val="24"/>
          <w:rtl/>
        </w:rPr>
        <w:lastRenderedPageBreak/>
        <w:t xml:space="preserve">יודגש, כי המשרד לא יענה לשאלות הבהרה, אלא אם נשלחו </w:t>
      </w:r>
      <w:r w:rsidR="00BE6CA7" w:rsidRPr="00B6185E">
        <w:rPr>
          <w:rFonts w:ascii="David" w:hAnsi="David" w:cs="David" w:hint="cs"/>
          <w:color w:val="000000"/>
          <w:sz w:val="24"/>
          <w:rtl/>
        </w:rPr>
        <w:t xml:space="preserve">במועד </w:t>
      </w:r>
      <w:r w:rsidRPr="00B6185E">
        <w:rPr>
          <w:rFonts w:ascii="David" w:hAnsi="David" w:cs="David" w:hint="cs"/>
          <w:color w:val="000000"/>
          <w:sz w:val="24"/>
          <w:rtl/>
        </w:rPr>
        <w:t>ל</w:t>
      </w:r>
      <w:r w:rsidR="00096757" w:rsidRPr="00B6185E">
        <w:rPr>
          <w:rFonts w:ascii="David" w:hAnsi="David" w:cs="David" w:hint="cs"/>
          <w:color w:val="000000"/>
          <w:sz w:val="24"/>
          <w:rtl/>
        </w:rPr>
        <w:t>איש הקשר של</w:t>
      </w:r>
      <w:r w:rsidR="00BE6CA7" w:rsidRPr="00B6185E">
        <w:rPr>
          <w:rFonts w:ascii="David" w:hAnsi="David" w:cs="David" w:hint="cs"/>
          <w:color w:val="000000"/>
          <w:sz w:val="24"/>
          <w:rtl/>
        </w:rPr>
        <w:t xml:space="preserve"> המשרד </w:t>
      </w:r>
      <w:r w:rsidRPr="00B6185E">
        <w:rPr>
          <w:rFonts w:ascii="David" w:hAnsi="David" w:cs="David" w:hint="cs"/>
          <w:color w:val="000000"/>
          <w:sz w:val="24"/>
          <w:rtl/>
        </w:rPr>
        <w:t>בפורמט ובמבנה</w:t>
      </w:r>
      <w:r w:rsidR="00BE6CA7" w:rsidRPr="00B6185E">
        <w:rPr>
          <w:rFonts w:ascii="David" w:hAnsi="David" w:cs="David" w:hint="cs"/>
          <w:color w:val="000000"/>
          <w:sz w:val="24"/>
          <w:rtl/>
        </w:rPr>
        <w:t xml:space="preserve"> כאמור</w:t>
      </w:r>
      <w:r w:rsidRPr="00B6185E">
        <w:rPr>
          <w:rFonts w:ascii="David" w:hAnsi="David" w:cs="David" w:hint="cs"/>
          <w:color w:val="000000"/>
          <w:sz w:val="24"/>
          <w:rtl/>
        </w:rPr>
        <w:t xml:space="preserve"> לעיל.</w:t>
      </w:r>
    </w:p>
    <w:p w:rsidR="00F45262" w:rsidRPr="00B6185E" w:rsidRDefault="00F45262" w:rsidP="00B76F15">
      <w:pPr>
        <w:pStyle w:val="HNormal"/>
        <w:spacing w:line="360" w:lineRule="auto"/>
        <w:ind w:left="1274"/>
        <w:rPr>
          <w:rFonts w:ascii="David" w:hAnsi="David" w:cs="David"/>
          <w:b/>
          <w:bCs/>
          <w:color w:val="000000"/>
          <w:sz w:val="24"/>
        </w:rPr>
      </w:pPr>
      <w:r w:rsidRPr="00B6185E">
        <w:rPr>
          <w:rFonts w:ascii="David" w:hAnsi="David" w:cs="David" w:hint="cs"/>
          <w:color w:val="000000"/>
          <w:sz w:val="24"/>
          <w:rtl/>
        </w:rPr>
        <w:t>כן יודגש, כי המשרד אינו מתחייב לענות על כל השאלות שיוגשו.</w:t>
      </w:r>
    </w:p>
    <w:p w:rsidR="00F45262" w:rsidRPr="00B6185E" w:rsidRDefault="00F45262" w:rsidP="008729A4">
      <w:pPr>
        <w:numPr>
          <w:ilvl w:val="2"/>
          <w:numId w:val="22"/>
        </w:numPr>
        <w:ind w:left="1287"/>
        <w:rPr>
          <w:rFonts w:ascii="David" w:hAnsi="David"/>
        </w:rPr>
      </w:pPr>
      <w:r w:rsidRPr="00B6185E">
        <w:rPr>
          <w:rFonts w:ascii="David" w:hAnsi="David" w:hint="cs"/>
          <w:rtl/>
          <w:lang w:eastAsia="en-US"/>
        </w:rPr>
        <w:t>התשובות</w:t>
      </w:r>
      <w:r w:rsidRPr="00B6185E">
        <w:rPr>
          <w:rFonts w:ascii="David" w:hAnsi="David" w:hint="cs"/>
          <w:rtl/>
        </w:rPr>
        <w:t xml:space="preserve"> לשאלות ישלחו בכתב, </w:t>
      </w:r>
      <w:r w:rsidR="002B203A" w:rsidRPr="00B6185E">
        <w:rPr>
          <w:rFonts w:ascii="David" w:hAnsi="David" w:hint="cs"/>
          <w:rtl/>
        </w:rPr>
        <w:t>ללא ציון פרטים מזהים של הפונים</w:t>
      </w:r>
      <w:r w:rsidRPr="00B6185E">
        <w:rPr>
          <w:rFonts w:ascii="David" w:hAnsi="David" w:hint="cs"/>
          <w:rtl/>
        </w:rPr>
        <w:t xml:space="preserve">, לכל </w:t>
      </w:r>
      <w:r w:rsidR="002B203A" w:rsidRPr="00B6185E">
        <w:rPr>
          <w:rFonts w:ascii="David" w:hAnsi="David" w:hint="cs"/>
          <w:rtl/>
        </w:rPr>
        <w:t>רוכשי</w:t>
      </w:r>
      <w:r w:rsidRPr="00B6185E">
        <w:rPr>
          <w:rFonts w:ascii="David" w:hAnsi="David" w:hint="cs"/>
          <w:rtl/>
        </w:rPr>
        <w:t xml:space="preserve"> המכרז</w:t>
      </w:r>
      <w:r w:rsidR="002B203A" w:rsidRPr="00B6185E">
        <w:rPr>
          <w:rFonts w:ascii="David" w:hAnsi="David" w:hint="cs"/>
          <w:rtl/>
        </w:rPr>
        <w:t xml:space="preserve"> הרשומים כאמור בסעיף </w:t>
      </w:r>
      <w:r w:rsidR="002B203A" w:rsidRPr="00B6185E">
        <w:rPr>
          <w:rFonts w:ascii="David" w:hAnsi="David"/>
          <w:rtl/>
        </w:rPr>
        <w:fldChar w:fldCharType="begin"/>
      </w:r>
      <w:r w:rsidR="002B203A" w:rsidRPr="00B6185E">
        <w:rPr>
          <w:rFonts w:ascii="David" w:hAnsi="David"/>
          <w:rtl/>
        </w:rPr>
        <w:instrText xml:space="preserve"> </w:instrText>
      </w:r>
      <w:r w:rsidR="002B203A" w:rsidRPr="00B6185E">
        <w:rPr>
          <w:rFonts w:ascii="David" w:hAnsi="David" w:hint="cs"/>
        </w:rPr>
        <w:instrText>REF</w:instrText>
      </w:r>
      <w:r w:rsidR="002B203A" w:rsidRPr="00B6185E">
        <w:rPr>
          <w:rFonts w:ascii="David" w:hAnsi="David" w:hint="cs"/>
          <w:rtl/>
        </w:rPr>
        <w:instrText xml:space="preserve"> _</w:instrText>
      </w:r>
      <w:r w:rsidR="002B203A" w:rsidRPr="00B6185E">
        <w:rPr>
          <w:rFonts w:ascii="David" w:hAnsi="David" w:hint="cs"/>
        </w:rPr>
        <w:instrText>Ref378250871 \n \h</w:instrText>
      </w:r>
      <w:r w:rsidR="002B203A" w:rsidRPr="00B6185E">
        <w:rPr>
          <w:rFonts w:ascii="David" w:hAnsi="David"/>
          <w:rtl/>
        </w:rPr>
        <w:instrText xml:space="preserve">  \* </w:instrText>
      </w:r>
      <w:r w:rsidR="002B203A" w:rsidRPr="00B6185E">
        <w:rPr>
          <w:rFonts w:ascii="David" w:hAnsi="David"/>
        </w:rPr>
        <w:instrText>MERGEFORMAT</w:instrText>
      </w:r>
      <w:r w:rsidR="002B203A" w:rsidRPr="00B6185E">
        <w:rPr>
          <w:rFonts w:ascii="David" w:hAnsi="David"/>
          <w:rtl/>
        </w:rPr>
        <w:instrText xml:space="preserve"> </w:instrText>
      </w:r>
      <w:r w:rsidR="002B203A" w:rsidRPr="00B6185E">
        <w:rPr>
          <w:rFonts w:ascii="David" w:hAnsi="David"/>
          <w:rtl/>
        </w:rPr>
      </w:r>
      <w:r w:rsidR="002B203A" w:rsidRPr="00B6185E">
        <w:rPr>
          <w:rFonts w:ascii="David" w:hAnsi="David"/>
          <w:rtl/>
        </w:rPr>
        <w:fldChar w:fldCharType="separate"/>
      </w:r>
      <w:r w:rsidR="00B6185E">
        <w:rPr>
          <w:rFonts w:ascii="David" w:hAnsi="David"/>
          <w:cs/>
        </w:rPr>
        <w:t>‎</w:t>
      </w:r>
      <w:r w:rsidR="00B6185E">
        <w:rPr>
          <w:rFonts w:ascii="David" w:hAnsi="David"/>
        </w:rPr>
        <w:t>4.1</w:t>
      </w:r>
      <w:r w:rsidR="002B203A" w:rsidRPr="00B6185E">
        <w:rPr>
          <w:rFonts w:ascii="David" w:hAnsi="David"/>
          <w:rtl/>
        </w:rPr>
        <w:fldChar w:fldCharType="end"/>
      </w:r>
      <w:r w:rsidR="002B203A" w:rsidRPr="00B6185E">
        <w:rPr>
          <w:rFonts w:ascii="David" w:hAnsi="David" w:hint="cs"/>
          <w:rtl/>
        </w:rPr>
        <w:t xml:space="preserve"> לעיל</w:t>
      </w:r>
      <w:r w:rsidRPr="00B6185E">
        <w:rPr>
          <w:rFonts w:ascii="David" w:hAnsi="David" w:hint="cs"/>
          <w:rtl/>
        </w:rPr>
        <w:t>, באמצעות דואר אלקטרוני ובאמצעות פקס ו</w:t>
      </w:r>
      <w:r w:rsidR="002B203A" w:rsidRPr="00B6185E">
        <w:rPr>
          <w:rFonts w:ascii="David" w:hAnsi="David" w:hint="cs"/>
          <w:rtl/>
        </w:rPr>
        <w:t xml:space="preserve">בנוסף </w:t>
      </w:r>
      <w:r w:rsidRPr="00B6185E">
        <w:rPr>
          <w:rFonts w:ascii="David" w:hAnsi="David" w:hint="cs"/>
          <w:rtl/>
        </w:rPr>
        <w:t xml:space="preserve">יפורסמו באתר האינטרנט של מינהל הרכש הממשלתי </w:t>
      </w:r>
      <w:r w:rsidR="002B203A" w:rsidRPr="00B6185E">
        <w:rPr>
          <w:rFonts w:ascii="David" w:hAnsi="David" w:hint="cs"/>
          <w:rtl/>
        </w:rPr>
        <w:t xml:space="preserve">תחת הלשונית "מכרזים" </w:t>
      </w:r>
      <w:r w:rsidRPr="00B6185E">
        <w:rPr>
          <w:rFonts w:ascii="David" w:hAnsi="David" w:hint="cs"/>
          <w:rtl/>
        </w:rPr>
        <w:t>ו</w:t>
      </w:r>
      <w:r w:rsidR="002B203A" w:rsidRPr="00B6185E">
        <w:rPr>
          <w:rFonts w:ascii="David" w:hAnsi="David" w:hint="cs"/>
          <w:rtl/>
        </w:rPr>
        <w:t xml:space="preserve">באתר האינטרנט </w:t>
      </w:r>
      <w:r w:rsidRPr="00B6185E">
        <w:rPr>
          <w:rFonts w:ascii="David" w:hAnsi="David" w:hint="cs"/>
          <w:rtl/>
        </w:rPr>
        <w:t xml:space="preserve">של </w:t>
      </w:r>
      <w:r w:rsidR="006C148B" w:rsidRPr="00B6185E">
        <w:rPr>
          <w:rFonts w:ascii="David" w:hAnsi="David" w:hint="cs"/>
          <w:rtl/>
        </w:rPr>
        <w:t>ה</w:t>
      </w:r>
      <w:r w:rsidRPr="00B6185E">
        <w:rPr>
          <w:rFonts w:ascii="David" w:hAnsi="David" w:hint="cs"/>
          <w:rtl/>
        </w:rPr>
        <w:t xml:space="preserve">משרד </w:t>
      </w:r>
      <w:r w:rsidRPr="00B6185E">
        <w:rPr>
          <w:rFonts w:ascii="David" w:hAnsi="David" w:hint="cs"/>
          <w:b/>
          <w:bCs/>
          <w:u w:val="single"/>
          <w:rtl/>
        </w:rPr>
        <w:t>והן יהוו חלק בלתי נפרד ממסמכי המכרז ויחייבו את כל המציעים</w:t>
      </w:r>
      <w:r w:rsidRPr="00B6185E">
        <w:rPr>
          <w:rFonts w:ascii="David" w:hAnsi="David" w:hint="cs"/>
          <w:rtl/>
        </w:rPr>
        <w:t>.</w:t>
      </w:r>
      <w:r w:rsidR="00871A5B" w:rsidRPr="00B6185E">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871A5B" w:rsidRPr="00B6185E">
        <w:rPr>
          <w:rFonts w:ascii="David" w:hAnsi="David"/>
          <w:rtl/>
        </w:rPr>
        <w:fldChar w:fldCharType="begin"/>
      </w:r>
      <w:r w:rsidR="00871A5B" w:rsidRPr="00B6185E">
        <w:rPr>
          <w:rFonts w:ascii="David" w:hAnsi="David"/>
          <w:rtl/>
        </w:rPr>
        <w:instrText xml:space="preserve"> </w:instrText>
      </w:r>
      <w:r w:rsidR="00871A5B" w:rsidRPr="00B6185E">
        <w:rPr>
          <w:rFonts w:ascii="David" w:hAnsi="David"/>
        </w:rPr>
        <w:instrText>REF</w:instrText>
      </w:r>
      <w:r w:rsidR="00871A5B" w:rsidRPr="00B6185E">
        <w:rPr>
          <w:rFonts w:ascii="David" w:hAnsi="David"/>
          <w:rtl/>
        </w:rPr>
        <w:instrText xml:space="preserve"> נספח_שאלות_הבהרה \</w:instrText>
      </w:r>
      <w:r w:rsidR="00871A5B" w:rsidRPr="00B6185E">
        <w:rPr>
          <w:rFonts w:ascii="David" w:hAnsi="David"/>
        </w:rPr>
        <w:instrText>h</w:instrText>
      </w:r>
      <w:r w:rsidR="00871A5B" w:rsidRPr="00B6185E">
        <w:rPr>
          <w:rFonts w:ascii="David" w:hAnsi="David"/>
          <w:rtl/>
        </w:rPr>
        <w:instrText xml:space="preserve">  \* </w:instrText>
      </w:r>
      <w:r w:rsidR="00871A5B" w:rsidRPr="00B6185E">
        <w:rPr>
          <w:rFonts w:ascii="David" w:hAnsi="David"/>
        </w:rPr>
        <w:instrText>MERGEFORMAT</w:instrText>
      </w:r>
      <w:r w:rsidR="00871A5B" w:rsidRPr="00B6185E">
        <w:rPr>
          <w:rFonts w:ascii="David" w:hAnsi="David"/>
          <w:rtl/>
        </w:rPr>
        <w:instrText xml:space="preserve"> </w:instrText>
      </w:r>
      <w:r w:rsidR="00871A5B" w:rsidRPr="00B6185E">
        <w:rPr>
          <w:rFonts w:ascii="David" w:hAnsi="David"/>
          <w:rtl/>
        </w:rPr>
      </w:r>
      <w:r w:rsidR="00871A5B" w:rsidRPr="00B6185E">
        <w:rPr>
          <w:rFonts w:ascii="David" w:hAnsi="David"/>
          <w:rtl/>
        </w:rPr>
        <w:fldChar w:fldCharType="separate"/>
      </w:r>
      <w:r w:rsidR="00B6185E" w:rsidRPr="00B6185E">
        <w:rPr>
          <w:rFonts w:ascii="David" w:hAnsi="David" w:hint="cs"/>
          <w:rtl/>
        </w:rPr>
        <w:t xml:space="preserve">נספח 19 </w:t>
      </w:r>
      <w:r w:rsidR="00871A5B" w:rsidRPr="00B6185E">
        <w:rPr>
          <w:rFonts w:ascii="David" w:hAnsi="David"/>
          <w:rtl/>
        </w:rPr>
        <w:fldChar w:fldCharType="end"/>
      </w:r>
      <w:r w:rsidR="00871A5B" w:rsidRPr="00B6185E">
        <w:rPr>
          <w:rFonts w:ascii="David" w:hAnsi="David" w:hint="cs"/>
          <w:rtl/>
        </w:rPr>
        <w:t>.</w:t>
      </w:r>
    </w:p>
    <w:p w:rsidR="00871A5B" w:rsidRPr="00B6185E" w:rsidRDefault="00871A5B" w:rsidP="008729A4">
      <w:pPr>
        <w:numPr>
          <w:ilvl w:val="2"/>
          <w:numId w:val="22"/>
        </w:numPr>
        <w:ind w:left="1287"/>
        <w:rPr>
          <w:rFonts w:ascii="David" w:hAnsi="David"/>
          <w:rtl/>
        </w:rPr>
      </w:pPr>
      <w:r w:rsidRPr="00B6185E">
        <w:rPr>
          <w:rFonts w:ascii="David" w:hAnsi="David" w:hint="cs"/>
          <w:b/>
          <w:bCs/>
          <w:rtl/>
        </w:rPr>
        <w:t xml:space="preserve">מובהר בזאת כי </w:t>
      </w:r>
      <w:r w:rsidRPr="00B6185E">
        <w:rPr>
          <w:rFonts w:ascii="David" w:hAnsi="David"/>
          <w:b/>
          <w:bCs/>
          <w:rtl/>
        </w:rPr>
        <w:t>על המציעים לשאול ולהעיר בנוגע לדרישות הביטוח במכרז ובאישור הביטוחי במסגרת הליך שאלות ההבהרה בלבד</w:t>
      </w:r>
      <w:r w:rsidRPr="00B6185E">
        <w:rPr>
          <w:rFonts w:ascii="David" w:hAnsi="David" w:hint="cs"/>
          <w:b/>
          <w:bCs/>
          <w:rtl/>
        </w:rPr>
        <w:t xml:space="preserve">. </w:t>
      </w:r>
      <w:r w:rsidRPr="00B6185E">
        <w:rPr>
          <w:rFonts w:ascii="David" w:hAnsi="David"/>
          <w:b/>
          <w:bCs/>
          <w:rtl/>
        </w:rPr>
        <w:t xml:space="preserve">אין לבצע כל שינויים על </w:t>
      </w:r>
      <w:r w:rsidRPr="00B6185E">
        <w:rPr>
          <w:rFonts w:ascii="David" w:hAnsi="David" w:hint="cs"/>
          <w:b/>
          <w:bCs/>
          <w:rtl/>
        </w:rPr>
        <w:t xml:space="preserve">גבי </w:t>
      </w:r>
      <w:r w:rsidRPr="00B6185E">
        <w:rPr>
          <w:rFonts w:ascii="David" w:hAnsi="David"/>
          <w:b/>
          <w:bCs/>
          <w:rtl/>
        </w:rPr>
        <w:t>הנספח של אישור ביטוחים ואין לצרף נספח בנוסח שונה מזה שצורף למכרז</w:t>
      </w:r>
      <w:r w:rsidRPr="00B6185E">
        <w:rPr>
          <w:rFonts w:ascii="David" w:hAnsi="David" w:hint="cs"/>
          <w:rtl/>
        </w:rPr>
        <w:t>.</w:t>
      </w:r>
    </w:p>
    <w:p w:rsidR="00F45262" w:rsidRPr="00B6185E" w:rsidRDefault="00F45262" w:rsidP="008729A4">
      <w:pPr>
        <w:pStyle w:val="20"/>
        <w:numPr>
          <w:ilvl w:val="1"/>
          <w:numId w:val="23"/>
        </w:numPr>
        <w:ind w:right="0"/>
        <w:rPr>
          <w:rFonts w:ascii="David" w:hAnsi="David"/>
          <w:rtl/>
        </w:rPr>
      </w:pPr>
      <w:bookmarkStart w:id="173" w:name="_Ref384551961"/>
      <w:bookmarkStart w:id="174" w:name="_Toc426391757"/>
      <w:r w:rsidRPr="00B6185E">
        <w:rPr>
          <w:rFonts w:ascii="David" w:hAnsi="David" w:hint="cs"/>
          <w:rtl/>
        </w:rPr>
        <w:t>הגשת ההצעה</w:t>
      </w:r>
      <w:bookmarkEnd w:id="173"/>
      <w:bookmarkEnd w:id="174"/>
    </w:p>
    <w:p w:rsidR="007568D3" w:rsidRPr="00B6185E" w:rsidRDefault="007568D3" w:rsidP="008729A4">
      <w:pPr>
        <w:pStyle w:val="afb"/>
        <w:numPr>
          <w:ilvl w:val="1"/>
          <w:numId w:val="22"/>
        </w:numPr>
        <w:bidi/>
        <w:contextualSpacing w:val="0"/>
        <w:rPr>
          <w:rFonts w:ascii="David" w:hAnsi="David"/>
          <w:vanish/>
          <w:rtl/>
        </w:rPr>
      </w:pPr>
    </w:p>
    <w:p w:rsidR="0098137C" w:rsidRPr="00B6185E" w:rsidRDefault="00573BC5" w:rsidP="008729A4">
      <w:pPr>
        <w:numPr>
          <w:ilvl w:val="2"/>
          <w:numId w:val="22"/>
        </w:numPr>
        <w:ind w:left="1287"/>
        <w:rPr>
          <w:rFonts w:ascii="David" w:hAnsi="David"/>
          <w:b/>
          <w:bCs/>
          <w:color w:val="000000"/>
          <w:rtl/>
        </w:rPr>
      </w:pPr>
      <w:r w:rsidRPr="00B6185E">
        <w:rPr>
          <w:rFonts w:ascii="David" w:hAnsi="David" w:hint="eastAsia"/>
          <w:rtl/>
        </w:rPr>
        <w:t>ההצעה</w:t>
      </w:r>
      <w:r w:rsidRPr="00B6185E">
        <w:rPr>
          <w:rFonts w:ascii="David" w:hAnsi="David"/>
          <w:rtl/>
        </w:rPr>
        <w:t xml:space="preserve"> </w:t>
      </w:r>
      <w:r w:rsidR="002B203A" w:rsidRPr="00B6185E">
        <w:rPr>
          <w:rFonts w:ascii="David" w:hAnsi="David" w:hint="cs"/>
          <w:rtl/>
        </w:rPr>
        <w:t xml:space="preserve">תוגש </w:t>
      </w:r>
      <w:r w:rsidR="00C23141" w:rsidRPr="00B6185E">
        <w:rPr>
          <w:rFonts w:ascii="David" w:hAnsi="David" w:hint="cs"/>
          <w:rtl/>
        </w:rPr>
        <w:t xml:space="preserve">ב-2 (שני) עותקים. </w:t>
      </w:r>
      <w:r w:rsidR="0098137C" w:rsidRPr="00B6185E">
        <w:rPr>
          <w:rFonts w:ascii="David" w:hAnsi="David" w:hint="cs"/>
          <w:rtl/>
        </w:rPr>
        <w:t xml:space="preserve">אחד מן העותקים ייקרא "עותק המקור". </w:t>
      </w:r>
      <w:r w:rsidR="0098137C" w:rsidRPr="00B6185E">
        <w:rPr>
          <w:rFonts w:ascii="David" w:hAnsi="David" w:hint="eastAsia"/>
          <w:rtl/>
          <w:lang w:eastAsia="en-US"/>
        </w:rPr>
        <w:t>עותק</w:t>
      </w:r>
      <w:r w:rsidR="0098137C" w:rsidRPr="00B6185E">
        <w:rPr>
          <w:rFonts w:ascii="David" w:hAnsi="David"/>
          <w:rtl/>
          <w:lang w:eastAsia="en-US"/>
        </w:rPr>
        <w:t xml:space="preserve"> </w:t>
      </w:r>
      <w:r w:rsidR="0098137C" w:rsidRPr="00B6185E">
        <w:rPr>
          <w:rFonts w:ascii="David" w:hAnsi="David" w:hint="eastAsia"/>
          <w:rtl/>
          <w:lang w:eastAsia="en-US"/>
        </w:rPr>
        <w:t>המקור</w:t>
      </w:r>
      <w:r w:rsidR="0098137C" w:rsidRPr="00B6185E">
        <w:rPr>
          <w:rFonts w:ascii="David" w:hAnsi="David"/>
          <w:rtl/>
          <w:lang w:eastAsia="en-US"/>
        </w:rPr>
        <w:t xml:space="preserve"> </w:t>
      </w:r>
      <w:r w:rsidR="0098137C" w:rsidRPr="00B6185E">
        <w:rPr>
          <w:rFonts w:ascii="David" w:hAnsi="David" w:hint="eastAsia"/>
          <w:rtl/>
          <w:lang w:eastAsia="en-US"/>
        </w:rPr>
        <w:t>יכיל</w:t>
      </w:r>
      <w:r w:rsidR="0098137C" w:rsidRPr="00B6185E">
        <w:rPr>
          <w:rFonts w:ascii="David" w:hAnsi="David"/>
          <w:rtl/>
          <w:lang w:eastAsia="en-US"/>
        </w:rPr>
        <w:t xml:space="preserve"> </w:t>
      </w:r>
      <w:r w:rsidR="0098137C" w:rsidRPr="00B6185E">
        <w:rPr>
          <w:rFonts w:ascii="David" w:hAnsi="David" w:hint="eastAsia"/>
          <w:rtl/>
          <w:lang w:eastAsia="en-US"/>
        </w:rPr>
        <w:t>את</w:t>
      </w:r>
      <w:r w:rsidR="0098137C" w:rsidRPr="00B6185E">
        <w:rPr>
          <w:rFonts w:ascii="David" w:hAnsi="David"/>
          <w:rtl/>
          <w:lang w:eastAsia="en-US"/>
        </w:rPr>
        <w:t xml:space="preserve"> </w:t>
      </w:r>
      <w:r w:rsidR="0098137C" w:rsidRPr="00B6185E">
        <w:rPr>
          <w:rFonts w:ascii="David" w:hAnsi="David" w:hint="eastAsia"/>
          <w:rtl/>
          <w:lang w:eastAsia="en-US"/>
        </w:rPr>
        <w:t>הערבות</w:t>
      </w:r>
      <w:r w:rsidR="0098137C" w:rsidRPr="00B6185E">
        <w:rPr>
          <w:rFonts w:ascii="David" w:hAnsi="David"/>
          <w:rtl/>
          <w:lang w:eastAsia="en-US"/>
        </w:rPr>
        <w:t xml:space="preserve"> </w:t>
      </w:r>
      <w:r w:rsidR="0098137C" w:rsidRPr="00B6185E">
        <w:rPr>
          <w:rFonts w:ascii="David" w:hAnsi="David" w:hint="eastAsia"/>
          <w:rtl/>
          <w:lang w:eastAsia="en-US"/>
        </w:rPr>
        <w:t>המקורית</w:t>
      </w:r>
      <w:r w:rsidR="0098137C" w:rsidRPr="00B6185E">
        <w:rPr>
          <w:rFonts w:ascii="David" w:hAnsi="David"/>
          <w:rtl/>
          <w:lang w:eastAsia="en-US"/>
        </w:rPr>
        <w:t xml:space="preserve"> </w:t>
      </w:r>
      <w:r w:rsidR="0098137C" w:rsidRPr="00B6185E">
        <w:rPr>
          <w:rFonts w:ascii="David" w:hAnsi="David" w:hint="eastAsia"/>
          <w:rtl/>
          <w:lang w:eastAsia="en-US"/>
        </w:rPr>
        <w:t>ו</w:t>
      </w:r>
      <w:r w:rsidR="0098137C" w:rsidRPr="00B6185E">
        <w:rPr>
          <w:rFonts w:ascii="David" w:hAnsi="David" w:hint="cs"/>
          <w:rtl/>
          <w:lang w:eastAsia="en-US"/>
        </w:rPr>
        <w:t xml:space="preserve">את </w:t>
      </w:r>
      <w:r w:rsidR="0098137C" w:rsidRPr="00B6185E">
        <w:rPr>
          <w:rFonts w:ascii="David" w:hAnsi="David" w:hint="eastAsia"/>
          <w:rtl/>
          <w:lang w:eastAsia="en-US"/>
        </w:rPr>
        <w:t>מסמכי</w:t>
      </w:r>
      <w:r w:rsidR="0098137C" w:rsidRPr="00B6185E">
        <w:rPr>
          <w:rFonts w:ascii="David" w:hAnsi="David"/>
          <w:rtl/>
          <w:lang w:eastAsia="en-US"/>
        </w:rPr>
        <w:t xml:space="preserve"> המכרז</w:t>
      </w:r>
      <w:r w:rsidR="0098137C" w:rsidRPr="00B6185E">
        <w:rPr>
          <w:rFonts w:ascii="David" w:hAnsi="David" w:hint="cs"/>
          <w:rtl/>
          <w:lang w:eastAsia="en-US"/>
        </w:rPr>
        <w:t xml:space="preserve"> החתומים במקור</w:t>
      </w:r>
      <w:r w:rsidR="0098137C" w:rsidRPr="00B6185E">
        <w:rPr>
          <w:rFonts w:ascii="David" w:hAnsi="David"/>
          <w:rtl/>
          <w:lang w:eastAsia="en-US"/>
        </w:rPr>
        <w:t>.</w:t>
      </w:r>
    </w:p>
    <w:p w:rsidR="00C23141" w:rsidRPr="00B6185E" w:rsidRDefault="0098137C" w:rsidP="008729A4">
      <w:pPr>
        <w:numPr>
          <w:ilvl w:val="2"/>
          <w:numId w:val="22"/>
        </w:numPr>
        <w:ind w:left="1287"/>
        <w:rPr>
          <w:rFonts w:ascii="David" w:hAnsi="David"/>
        </w:rPr>
      </w:pPr>
      <w:r w:rsidRPr="00B6185E">
        <w:rPr>
          <w:rFonts w:ascii="David" w:hAnsi="David" w:hint="cs"/>
          <w:rtl/>
        </w:rPr>
        <w:t>שני העותקים יוכנסו לתוך מעטפה אטומה</w:t>
      </w:r>
      <w:r w:rsidR="00C23141" w:rsidRPr="00B6185E">
        <w:rPr>
          <w:rFonts w:ascii="David" w:hAnsi="David" w:hint="cs"/>
          <w:rtl/>
        </w:rPr>
        <w:t xml:space="preserve"> </w:t>
      </w:r>
      <w:r w:rsidRPr="00B6185E">
        <w:rPr>
          <w:rFonts w:ascii="David" w:hAnsi="David" w:hint="cs"/>
          <w:rtl/>
        </w:rPr>
        <w:t>עליה יצוין</w:t>
      </w:r>
      <w:r w:rsidR="00C23141" w:rsidRPr="00B6185E">
        <w:rPr>
          <w:rFonts w:ascii="David" w:hAnsi="David" w:hint="cs"/>
          <w:rtl/>
        </w:rPr>
        <w:t xml:space="preserve">: </w:t>
      </w:r>
      <w:r w:rsidR="00C23141" w:rsidRPr="00B6185E">
        <w:rPr>
          <w:rFonts w:ascii="David" w:hAnsi="David" w:hint="cs"/>
          <w:b/>
          <w:bCs/>
          <w:rtl/>
        </w:rPr>
        <w:t>"משרד הרווחה והשי</w:t>
      </w:r>
      <w:smartTag w:uri="urn:schemas-microsoft-com:office:smarttags" w:element="PersonName">
        <w:r w:rsidR="00C23141" w:rsidRPr="00B6185E">
          <w:rPr>
            <w:rFonts w:ascii="David" w:hAnsi="David" w:hint="cs"/>
            <w:b/>
            <w:bCs/>
            <w:rtl/>
          </w:rPr>
          <w:t>רותי</w:t>
        </w:r>
      </w:smartTag>
      <w:r w:rsidR="00C23141" w:rsidRPr="00B6185E">
        <w:rPr>
          <w:rFonts w:ascii="David" w:hAnsi="David" w:hint="cs"/>
          <w:b/>
          <w:bCs/>
          <w:rtl/>
        </w:rPr>
        <w:t xml:space="preserve">ם החברתיים, מכרז מספר </w:t>
      </w:r>
      <w:r w:rsidR="00C23141" w:rsidRPr="00B6185E">
        <w:rPr>
          <w:rFonts w:ascii="David" w:hAnsi="David"/>
          <w:b/>
          <w:bCs/>
          <w:rtl/>
        </w:rPr>
        <w:fldChar w:fldCharType="begin"/>
      </w:r>
      <w:r w:rsidR="00C23141" w:rsidRPr="00B6185E">
        <w:rPr>
          <w:rFonts w:ascii="David" w:hAnsi="David"/>
          <w:b/>
          <w:bCs/>
          <w:rtl/>
        </w:rPr>
        <w:instrText xml:space="preserve"> </w:instrText>
      </w:r>
      <w:r w:rsidR="00C23141" w:rsidRPr="00B6185E">
        <w:rPr>
          <w:rFonts w:ascii="David" w:hAnsi="David" w:hint="cs"/>
          <w:b/>
          <w:bCs/>
        </w:rPr>
        <w:instrText>REF</w:instrText>
      </w:r>
      <w:r w:rsidR="00C23141" w:rsidRPr="00B6185E">
        <w:rPr>
          <w:rFonts w:ascii="David" w:hAnsi="David" w:hint="cs"/>
          <w:b/>
          <w:bCs/>
          <w:rtl/>
        </w:rPr>
        <w:instrText xml:space="preserve"> מספר_המכרז \</w:instrText>
      </w:r>
      <w:r w:rsidR="00C23141" w:rsidRPr="00B6185E">
        <w:rPr>
          <w:rFonts w:ascii="David" w:hAnsi="David" w:hint="cs"/>
          <w:b/>
          <w:bCs/>
        </w:rPr>
        <w:instrText>h</w:instrText>
      </w:r>
      <w:r w:rsidR="00C23141" w:rsidRPr="00B6185E">
        <w:rPr>
          <w:rFonts w:ascii="David" w:hAnsi="David"/>
          <w:b/>
          <w:bCs/>
          <w:rtl/>
        </w:rPr>
        <w:instrText xml:space="preserve">  \* </w:instrText>
      </w:r>
      <w:r w:rsidR="00C23141" w:rsidRPr="00B6185E">
        <w:rPr>
          <w:rFonts w:ascii="David" w:hAnsi="David"/>
          <w:b/>
          <w:bCs/>
        </w:rPr>
        <w:instrText>MERGEFORMAT</w:instrText>
      </w:r>
      <w:r w:rsidR="00C23141" w:rsidRPr="00B6185E">
        <w:rPr>
          <w:rFonts w:ascii="David" w:hAnsi="David"/>
          <w:b/>
          <w:bCs/>
          <w:rtl/>
        </w:rPr>
        <w:instrText xml:space="preserve"> </w:instrText>
      </w:r>
      <w:r w:rsidR="00C23141" w:rsidRPr="00B6185E">
        <w:rPr>
          <w:rFonts w:ascii="David" w:hAnsi="David"/>
          <w:b/>
          <w:bCs/>
          <w:rtl/>
        </w:rPr>
      </w:r>
      <w:r w:rsidR="00C23141" w:rsidRPr="00B6185E">
        <w:rPr>
          <w:rFonts w:ascii="David" w:hAnsi="David"/>
          <w:b/>
          <w:bCs/>
          <w:rtl/>
        </w:rPr>
        <w:fldChar w:fldCharType="separate"/>
      </w:r>
      <w:sdt>
        <w:sdtPr>
          <w:rPr>
            <w:rFonts w:ascii="David" w:hAnsi="David" w:hint="cs"/>
            <w:b/>
            <w:bCs/>
            <w:rtl/>
          </w:rPr>
          <w:id w:val="-2034873626"/>
          <w:placeholder>
            <w:docPart w:val="EE2B5504DD9848FD87785BBD3D1A94D3"/>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 </w:t>
      </w:r>
      <w:r w:rsidR="00B6185E">
        <w:rPr>
          <w:rFonts w:ascii="David" w:hAnsi="David"/>
          <w:b/>
          <w:bCs/>
          <w:noProof/>
          <w:rtl/>
        </w:rPr>
        <w:t>154</w:t>
      </w:r>
      <w:r w:rsidR="00C23141" w:rsidRPr="00B6185E">
        <w:rPr>
          <w:rFonts w:ascii="David" w:hAnsi="David"/>
          <w:b/>
          <w:bCs/>
          <w:rtl/>
        </w:rPr>
        <w:fldChar w:fldCharType="end"/>
      </w:r>
      <w:r w:rsidR="00C23141" w:rsidRPr="00B6185E">
        <w:rPr>
          <w:rFonts w:ascii="David" w:hAnsi="David" w:hint="cs"/>
          <w:b/>
          <w:bCs/>
          <w:rtl/>
        </w:rPr>
        <w:t>"</w:t>
      </w:r>
      <w:r w:rsidR="00C23141" w:rsidRPr="00B6185E">
        <w:rPr>
          <w:rFonts w:ascii="David" w:hAnsi="David" w:hint="cs"/>
          <w:rtl/>
        </w:rPr>
        <w:t xml:space="preserve"> בלבד, ללא שם המציע, או פרטים מזהים כלשהם.</w:t>
      </w:r>
    </w:p>
    <w:p w:rsidR="00C23141" w:rsidRPr="00B6185E" w:rsidRDefault="00C23141" w:rsidP="008729A4">
      <w:pPr>
        <w:numPr>
          <w:ilvl w:val="2"/>
          <w:numId w:val="22"/>
        </w:numPr>
        <w:ind w:left="1287"/>
        <w:rPr>
          <w:rFonts w:ascii="David" w:hAnsi="David"/>
          <w:rtl/>
        </w:rPr>
      </w:pPr>
      <w:bookmarkStart w:id="175" w:name="_Ref384556031"/>
      <w:r w:rsidRPr="00B6185E">
        <w:rPr>
          <w:rFonts w:ascii="David" w:hAnsi="David" w:hint="cs"/>
          <w:rtl/>
        </w:rPr>
        <w:t xml:space="preserve">בתוך המעטפה החיצונית </w:t>
      </w:r>
      <w:r w:rsidR="0098137C" w:rsidRPr="00B6185E">
        <w:rPr>
          <w:rFonts w:ascii="David" w:hAnsi="David" w:hint="cs"/>
          <w:rtl/>
        </w:rPr>
        <w:t xml:space="preserve">תימצא מעטפה אטומה נפרדת </w:t>
      </w:r>
      <w:r w:rsidR="0098137C" w:rsidRPr="00B6185E">
        <w:rPr>
          <w:rFonts w:ascii="David" w:hAnsi="David" w:hint="eastAsia"/>
          <w:rtl/>
        </w:rPr>
        <w:t>שתכיל</w:t>
      </w:r>
      <w:r w:rsidR="0098137C" w:rsidRPr="00B6185E">
        <w:rPr>
          <w:rFonts w:ascii="David" w:hAnsi="David"/>
          <w:rtl/>
        </w:rPr>
        <w:t xml:space="preserve"> </w:t>
      </w:r>
      <w:r w:rsidR="0098137C" w:rsidRPr="00B6185E">
        <w:rPr>
          <w:rFonts w:ascii="David" w:hAnsi="David" w:hint="cs"/>
          <w:rtl/>
        </w:rPr>
        <w:t>את הצעת המחיר בלבד (בשני עותקים).</w:t>
      </w:r>
      <w:r w:rsidR="0098137C" w:rsidRPr="00B6185E">
        <w:rPr>
          <w:rFonts w:ascii="David" w:hAnsi="David" w:hint="eastAsia"/>
          <w:rtl/>
        </w:rPr>
        <w:t xml:space="preserve"> על</w:t>
      </w:r>
      <w:r w:rsidR="0098137C" w:rsidRPr="00B6185E">
        <w:rPr>
          <w:rFonts w:ascii="David" w:hAnsi="David"/>
          <w:rtl/>
        </w:rPr>
        <w:t xml:space="preserve"> </w:t>
      </w:r>
      <w:r w:rsidR="0098137C" w:rsidRPr="00B6185E">
        <w:rPr>
          <w:rFonts w:ascii="David" w:hAnsi="David" w:hint="eastAsia"/>
          <w:rtl/>
        </w:rPr>
        <w:t>מעטפה</w:t>
      </w:r>
      <w:r w:rsidR="0098137C" w:rsidRPr="00B6185E">
        <w:rPr>
          <w:rFonts w:ascii="David" w:hAnsi="David"/>
          <w:rtl/>
        </w:rPr>
        <w:t xml:space="preserve"> </w:t>
      </w:r>
      <w:r w:rsidR="0098137C" w:rsidRPr="00B6185E">
        <w:rPr>
          <w:rFonts w:ascii="David" w:hAnsi="David" w:hint="eastAsia"/>
          <w:rtl/>
        </w:rPr>
        <w:t>זו</w:t>
      </w:r>
      <w:r w:rsidR="0098137C" w:rsidRPr="00B6185E">
        <w:rPr>
          <w:rFonts w:ascii="David" w:hAnsi="David"/>
          <w:rtl/>
        </w:rPr>
        <w:t xml:space="preserve"> </w:t>
      </w:r>
      <w:r w:rsidR="0098137C" w:rsidRPr="00B6185E">
        <w:rPr>
          <w:rFonts w:ascii="David" w:hAnsi="David" w:hint="eastAsia"/>
          <w:rtl/>
        </w:rPr>
        <w:t>יש</w:t>
      </w:r>
      <w:r w:rsidR="0098137C" w:rsidRPr="00B6185E">
        <w:rPr>
          <w:rFonts w:ascii="David" w:hAnsi="David"/>
          <w:rtl/>
        </w:rPr>
        <w:t xml:space="preserve"> </w:t>
      </w:r>
      <w:r w:rsidR="0098137C" w:rsidRPr="00B6185E">
        <w:rPr>
          <w:rFonts w:ascii="David" w:hAnsi="David" w:hint="eastAsia"/>
          <w:rtl/>
        </w:rPr>
        <w:t>לציין</w:t>
      </w:r>
      <w:r w:rsidR="0098137C" w:rsidRPr="00B6185E">
        <w:rPr>
          <w:rFonts w:ascii="David" w:hAnsi="David"/>
          <w:rtl/>
        </w:rPr>
        <w:t xml:space="preserve"> </w:t>
      </w:r>
      <w:r w:rsidR="0098137C" w:rsidRPr="00B6185E">
        <w:rPr>
          <w:rFonts w:ascii="David" w:hAnsi="David" w:hint="eastAsia"/>
          <w:rtl/>
        </w:rPr>
        <w:t>את</w:t>
      </w:r>
      <w:r w:rsidR="0098137C" w:rsidRPr="00B6185E">
        <w:rPr>
          <w:rFonts w:ascii="David" w:hAnsi="David"/>
          <w:rtl/>
        </w:rPr>
        <w:t xml:space="preserve"> </w:t>
      </w:r>
      <w:r w:rsidR="0098137C" w:rsidRPr="00B6185E">
        <w:rPr>
          <w:rFonts w:ascii="David" w:hAnsi="David" w:hint="eastAsia"/>
          <w:rtl/>
        </w:rPr>
        <w:t>מספר</w:t>
      </w:r>
      <w:r w:rsidR="0098137C" w:rsidRPr="00B6185E">
        <w:rPr>
          <w:rFonts w:ascii="David" w:hAnsi="David"/>
          <w:rtl/>
        </w:rPr>
        <w:t xml:space="preserve"> </w:t>
      </w:r>
      <w:r w:rsidR="0098137C" w:rsidRPr="00B6185E">
        <w:rPr>
          <w:rFonts w:ascii="David" w:hAnsi="David" w:hint="eastAsia"/>
          <w:rtl/>
        </w:rPr>
        <w:t>המכרז</w:t>
      </w:r>
      <w:r w:rsidR="0098137C" w:rsidRPr="00B6185E">
        <w:rPr>
          <w:rFonts w:ascii="David" w:hAnsi="David"/>
          <w:rtl/>
        </w:rPr>
        <w:t xml:space="preserve">, </w:t>
      </w:r>
      <w:r w:rsidR="0098137C" w:rsidRPr="00B6185E">
        <w:rPr>
          <w:rFonts w:ascii="David" w:hAnsi="David" w:hint="eastAsia"/>
          <w:rtl/>
        </w:rPr>
        <w:t>את</w:t>
      </w:r>
      <w:r w:rsidR="0098137C" w:rsidRPr="00B6185E">
        <w:rPr>
          <w:rFonts w:ascii="David" w:hAnsi="David"/>
          <w:rtl/>
        </w:rPr>
        <w:t xml:space="preserve"> </w:t>
      </w:r>
      <w:r w:rsidR="0098137C" w:rsidRPr="00B6185E">
        <w:rPr>
          <w:rFonts w:ascii="David" w:hAnsi="David" w:hint="eastAsia"/>
          <w:rtl/>
        </w:rPr>
        <w:t>שמו</w:t>
      </w:r>
      <w:r w:rsidR="0098137C" w:rsidRPr="00B6185E">
        <w:rPr>
          <w:rFonts w:ascii="David" w:hAnsi="David"/>
          <w:rtl/>
        </w:rPr>
        <w:t xml:space="preserve"> </w:t>
      </w:r>
      <w:r w:rsidR="0098137C" w:rsidRPr="00B6185E">
        <w:rPr>
          <w:rFonts w:ascii="David" w:hAnsi="David" w:hint="eastAsia"/>
          <w:rtl/>
        </w:rPr>
        <w:t>של</w:t>
      </w:r>
      <w:r w:rsidR="0098137C" w:rsidRPr="00B6185E">
        <w:rPr>
          <w:rFonts w:ascii="David" w:hAnsi="David"/>
          <w:rtl/>
        </w:rPr>
        <w:t xml:space="preserve"> </w:t>
      </w:r>
      <w:r w:rsidR="0098137C" w:rsidRPr="00B6185E">
        <w:rPr>
          <w:rFonts w:ascii="David" w:hAnsi="David" w:hint="eastAsia"/>
          <w:rtl/>
        </w:rPr>
        <w:t>המציע</w:t>
      </w:r>
      <w:r w:rsidR="0098137C" w:rsidRPr="00B6185E">
        <w:rPr>
          <w:rFonts w:ascii="David" w:hAnsi="David"/>
          <w:rtl/>
        </w:rPr>
        <w:t xml:space="preserve"> </w:t>
      </w:r>
      <w:r w:rsidR="0098137C" w:rsidRPr="00B6185E">
        <w:rPr>
          <w:rFonts w:ascii="David" w:hAnsi="David" w:hint="eastAsia"/>
          <w:rtl/>
        </w:rPr>
        <w:t>ואת</w:t>
      </w:r>
      <w:r w:rsidR="0098137C" w:rsidRPr="00B6185E">
        <w:rPr>
          <w:rFonts w:ascii="David" w:hAnsi="David"/>
          <w:rtl/>
        </w:rPr>
        <w:t xml:space="preserve"> </w:t>
      </w:r>
      <w:r w:rsidR="0098137C" w:rsidRPr="00B6185E">
        <w:rPr>
          <w:rFonts w:ascii="David" w:hAnsi="David" w:hint="eastAsia"/>
          <w:rtl/>
        </w:rPr>
        <w:t>היותה</w:t>
      </w:r>
      <w:r w:rsidR="0098137C" w:rsidRPr="00B6185E">
        <w:rPr>
          <w:rFonts w:ascii="David" w:hAnsi="David"/>
          <w:rtl/>
        </w:rPr>
        <w:t xml:space="preserve"> </w:t>
      </w:r>
      <w:r w:rsidR="0098137C" w:rsidRPr="00B6185E">
        <w:rPr>
          <w:rFonts w:ascii="David" w:hAnsi="David" w:hint="eastAsia"/>
          <w:rtl/>
        </w:rPr>
        <w:t>הצעת</w:t>
      </w:r>
      <w:r w:rsidR="0098137C" w:rsidRPr="00B6185E">
        <w:rPr>
          <w:rFonts w:ascii="David" w:hAnsi="David"/>
          <w:rtl/>
        </w:rPr>
        <w:t xml:space="preserve"> </w:t>
      </w:r>
      <w:r w:rsidR="0098137C" w:rsidRPr="00B6185E">
        <w:rPr>
          <w:rFonts w:ascii="David" w:hAnsi="David" w:hint="eastAsia"/>
          <w:rtl/>
        </w:rPr>
        <w:t>המחיר</w:t>
      </w:r>
      <w:r w:rsidR="0098137C" w:rsidRPr="00B6185E">
        <w:rPr>
          <w:rFonts w:ascii="David" w:hAnsi="David" w:hint="cs"/>
          <w:rtl/>
        </w:rPr>
        <w:t>.</w:t>
      </w:r>
      <w:bookmarkEnd w:id="175"/>
    </w:p>
    <w:p w:rsidR="0098137C" w:rsidRPr="00B6185E" w:rsidRDefault="0098137C" w:rsidP="008729A4">
      <w:pPr>
        <w:numPr>
          <w:ilvl w:val="2"/>
          <w:numId w:val="22"/>
        </w:numPr>
        <w:ind w:left="1287"/>
        <w:rPr>
          <w:rFonts w:ascii="David" w:hAnsi="David"/>
          <w:b/>
          <w:bCs/>
          <w:rtl/>
        </w:rPr>
      </w:pPr>
      <w:r w:rsidRPr="00B6185E">
        <w:rPr>
          <w:rFonts w:ascii="David" w:hAnsi="David" w:hint="cs"/>
          <w:b/>
          <w:bCs/>
          <w:rtl/>
        </w:rPr>
        <w:t>למען הסר ספק יודגש, כי הנוסח המחייב של ההצעה יהיה זה המופיע בעותק המקור.</w:t>
      </w:r>
    </w:p>
    <w:p w:rsidR="00C23141" w:rsidRPr="00B6185E" w:rsidRDefault="00C23141" w:rsidP="008729A4">
      <w:pPr>
        <w:numPr>
          <w:ilvl w:val="2"/>
          <w:numId w:val="22"/>
        </w:numPr>
        <w:ind w:left="1287"/>
        <w:rPr>
          <w:rFonts w:ascii="David" w:hAnsi="David"/>
          <w:b/>
          <w:bCs/>
          <w:rtl/>
        </w:rPr>
      </w:pPr>
      <w:bookmarkStart w:id="176" w:name="_Ref378254856"/>
      <w:r w:rsidRPr="00B6185E">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B6185E" w:rsidRDefault="00D52061" w:rsidP="008729A4">
      <w:pPr>
        <w:numPr>
          <w:ilvl w:val="2"/>
          <w:numId w:val="22"/>
        </w:numPr>
        <w:ind w:left="1287"/>
        <w:rPr>
          <w:rFonts w:ascii="David" w:hAnsi="David"/>
          <w:rtl/>
        </w:rPr>
      </w:pPr>
      <w:r w:rsidRPr="00B6185E">
        <w:rPr>
          <w:rFonts w:ascii="David" w:hAnsi="David" w:hint="cs"/>
          <w:rtl/>
        </w:rPr>
        <w:t>מציע רשאי להגיש הצעה אחת בלבד. לעניין סעיף זה, "</w:t>
      </w:r>
      <w:r w:rsidRPr="00B6185E">
        <w:rPr>
          <w:rFonts w:ascii="David" w:hAnsi="David" w:hint="cs"/>
          <w:b/>
          <w:bCs/>
          <w:rtl/>
        </w:rPr>
        <w:t>מציע</w:t>
      </w:r>
      <w:r w:rsidRPr="00B6185E">
        <w:rPr>
          <w:rFonts w:ascii="David" w:hAnsi="David" w:hint="cs"/>
          <w:rtl/>
        </w:rPr>
        <w:t xml:space="preserve">" </w:t>
      </w:r>
      <w:r w:rsidRPr="00B6185E">
        <w:rPr>
          <w:rFonts w:ascii="David" w:hAnsi="David"/>
          <w:rtl/>
        </w:rPr>
        <w:t>–</w:t>
      </w:r>
      <w:r w:rsidRPr="00B6185E">
        <w:rPr>
          <w:rFonts w:ascii="David" w:hAnsi="David" w:hint="cs"/>
          <w:rtl/>
        </w:rPr>
        <w:t xml:space="preserve"> לרבות בעל השליטה במציע או הנשלט על ידו או הנשלט על ידי גורם שלישי השולט בו.</w:t>
      </w:r>
    </w:p>
    <w:p w:rsidR="007E46C6" w:rsidRPr="00B6185E" w:rsidRDefault="007E46C6" w:rsidP="008729A4">
      <w:pPr>
        <w:numPr>
          <w:ilvl w:val="2"/>
          <w:numId w:val="22"/>
        </w:numPr>
        <w:ind w:left="1287"/>
        <w:rPr>
          <w:rFonts w:ascii="David" w:hAnsi="David"/>
          <w:rtl/>
        </w:rPr>
      </w:pPr>
      <w:r w:rsidRPr="00B6185E">
        <w:rPr>
          <w:rFonts w:ascii="David" w:hAnsi="David" w:hint="eastAsia"/>
          <w:rtl/>
        </w:rPr>
        <w:t>ההצעות</w:t>
      </w:r>
      <w:r w:rsidRPr="00B6185E">
        <w:rPr>
          <w:rFonts w:ascii="David" w:hAnsi="David" w:hint="cs"/>
          <w:rtl/>
        </w:rPr>
        <w:t>, לרבות כ</w:t>
      </w:r>
      <w:r w:rsidRPr="00B6185E">
        <w:rPr>
          <w:rFonts w:ascii="David" w:hAnsi="David"/>
          <w:rtl/>
        </w:rPr>
        <w:t xml:space="preserve">ל הנספחים, </w:t>
      </w:r>
      <w:r w:rsidRPr="00B6185E">
        <w:rPr>
          <w:rFonts w:ascii="David" w:hAnsi="David" w:hint="cs"/>
          <w:rtl/>
        </w:rPr>
        <w:t>ההמלצות</w:t>
      </w:r>
      <w:r w:rsidRPr="00B6185E">
        <w:rPr>
          <w:rFonts w:ascii="David" w:hAnsi="David"/>
          <w:rtl/>
        </w:rPr>
        <w:t xml:space="preserve">, </w:t>
      </w:r>
      <w:r w:rsidRPr="00B6185E">
        <w:rPr>
          <w:rFonts w:ascii="David" w:hAnsi="David" w:hint="cs"/>
          <w:rtl/>
        </w:rPr>
        <w:t>ה</w:t>
      </w:r>
      <w:r w:rsidRPr="00B6185E">
        <w:rPr>
          <w:rFonts w:ascii="David" w:hAnsi="David"/>
          <w:rtl/>
        </w:rPr>
        <w:t>אישורים וכל פרט הנדרש במכרז</w:t>
      </w:r>
      <w:r w:rsidRPr="00B6185E">
        <w:rPr>
          <w:rFonts w:ascii="David" w:hAnsi="David" w:hint="cs"/>
          <w:rtl/>
        </w:rPr>
        <w:t>,</w:t>
      </w:r>
      <w:r w:rsidRPr="00B6185E">
        <w:rPr>
          <w:rFonts w:ascii="David" w:hAnsi="David"/>
          <w:rtl/>
        </w:rPr>
        <w:t xml:space="preserve"> </w:t>
      </w:r>
      <w:r w:rsidRPr="00B6185E">
        <w:rPr>
          <w:rFonts w:ascii="David" w:hAnsi="David" w:hint="cs"/>
          <w:rtl/>
        </w:rPr>
        <w:t>י</w:t>
      </w:r>
      <w:r w:rsidRPr="00B6185E">
        <w:rPr>
          <w:rFonts w:ascii="David" w:hAnsi="David"/>
          <w:rtl/>
        </w:rPr>
        <w:t>וגש</w:t>
      </w:r>
      <w:r w:rsidRPr="00B6185E">
        <w:rPr>
          <w:rFonts w:ascii="David" w:hAnsi="David" w:hint="cs"/>
          <w:rtl/>
        </w:rPr>
        <w:t>ו</w:t>
      </w:r>
      <w:r w:rsidRPr="00B6185E">
        <w:rPr>
          <w:rFonts w:ascii="David" w:hAnsi="David"/>
          <w:rtl/>
        </w:rPr>
        <w:t xml:space="preserve"> בשפה העברית. </w:t>
      </w:r>
    </w:p>
    <w:p w:rsidR="007E46C6" w:rsidRPr="00B6185E" w:rsidRDefault="007E46C6" w:rsidP="008729A4">
      <w:pPr>
        <w:numPr>
          <w:ilvl w:val="2"/>
          <w:numId w:val="22"/>
        </w:numPr>
        <w:ind w:left="1287"/>
        <w:rPr>
          <w:rFonts w:ascii="David" w:hAnsi="David"/>
          <w:rtl/>
        </w:rPr>
      </w:pPr>
      <w:r w:rsidRPr="00B6185E">
        <w:rPr>
          <w:rFonts w:ascii="David" w:hAnsi="David" w:hint="cs"/>
          <w:rtl/>
        </w:rPr>
        <w:t>יש לצרף ל</w:t>
      </w:r>
      <w:r w:rsidRPr="00B6185E">
        <w:rPr>
          <w:rFonts w:ascii="David" w:hAnsi="David"/>
          <w:rtl/>
        </w:rPr>
        <w:t xml:space="preserve">הצעה </w:t>
      </w:r>
      <w:r w:rsidRPr="00B6185E">
        <w:rPr>
          <w:rFonts w:ascii="David" w:hAnsi="David" w:hint="cs"/>
          <w:rtl/>
        </w:rPr>
        <w:t>את כל האישורים והמסמכים הנדרשים לפי מכרז זה.</w:t>
      </w:r>
    </w:p>
    <w:p w:rsidR="00EC15B5" w:rsidRPr="00B6185E" w:rsidRDefault="00EC15B5" w:rsidP="008729A4">
      <w:pPr>
        <w:numPr>
          <w:ilvl w:val="2"/>
          <w:numId w:val="22"/>
        </w:numPr>
        <w:ind w:left="1287"/>
        <w:rPr>
          <w:rFonts w:ascii="David" w:hAnsi="David"/>
          <w:b/>
          <w:bCs/>
          <w:rtl/>
        </w:rPr>
      </w:pPr>
      <w:bookmarkStart w:id="177" w:name="_Ref384667452"/>
      <w:r w:rsidRPr="00B6185E">
        <w:rPr>
          <w:rFonts w:ascii="David" w:hAnsi="David" w:hint="cs"/>
          <w:rtl/>
        </w:rPr>
        <w:t>מציע המבקש כי חלקים מסוימים בהצעתו יהיו חסויים מתבקש להמציא עותק נוסף (שלישי) של ההצעה,</w:t>
      </w:r>
      <w:r w:rsidRPr="00B6185E">
        <w:rPr>
          <w:rFonts w:ascii="David" w:hAnsi="David" w:hint="cs"/>
          <w:color w:val="000000"/>
          <w:rtl/>
          <w:lang w:eastAsia="en-US"/>
        </w:rPr>
        <w:t xml:space="preserve"> שבו החלקים החסויים מושחרים</w:t>
      </w:r>
      <w:r w:rsidR="0098137C" w:rsidRPr="00B6185E">
        <w:rPr>
          <w:rFonts w:ascii="David" w:hAnsi="David" w:hint="cs"/>
          <w:color w:val="000000"/>
          <w:rtl/>
          <w:lang w:eastAsia="en-US"/>
        </w:rPr>
        <w:t xml:space="preserve"> ועל עותק כאמור יחולו הוראות סעיף </w:t>
      </w:r>
      <w:r w:rsidR="0098137C" w:rsidRPr="00B6185E">
        <w:rPr>
          <w:rFonts w:ascii="David" w:hAnsi="David"/>
          <w:color w:val="000000"/>
          <w:rtl/>
          <w:lang w:eastAsia="en-US"/>
        </w:rPr>
        <w:fldChar w:fldCharType="begin"/>
      </w:r>
      <w:r w:rsidR="0098137C" w:rsidRPr="00B6185E">
        <w:rPr>
          <w:rFonts w:ascii="David" w:hAnsi="David"/>
          <w:color w:val="000000"/>
          <w:rtl/>
          <w:lang w:eastAsia="en-US"/>
        </w:rPr>
        <w:instrText xml:space="preserve"> </w:instrText>
      </w:r>
      <w:r w:rsidR="0098137C" w:rsidRPr="00B6185E">
        <w:rPr>
          <w:rFonts w:ascii="David" w:hAnsi="David" w:hint="cs"/>
          <w:color w:val="000000"/>
          <w:lang w:eastAsia="en-US"/>
        </w:rPr>
        <w:instrText>REF</w:instrText>
      </w:r>
      <w:r w:rsidR="0098137C" w:rsidRPr="00B6185E">
        <w:rPr>
          <w:rFonts w:ascii="David" w:hAnsi="David" w:hint="cs"/>
          <w:color w:val="000000"/>
          <w:rtl/>
          <w:lang w:eastAsia="en-US"/>
        </w:rPr>
        <w:instrText xml:space="preserve"> _</w:instrText>
      </w:r>
      <w:r w:rsidR="0098137C" w:rsidRPr="00B6185E">
        <w:rPr>
          <w:rFonts w:ascii="David" w:hAnsi="David" w:hint="cs"/>
          <w:color w:val="000000"/>
          <w:lang w:eastAsia="en-US"/>
        </w:rPr>
        <w:instrText>Ref384556031 \n \h</w:instrText>
      </w:r>
      <w:r w:rsidR="0098137C" w:rsidRPr="00B6185E">
        <w:rPr>
          <w:rFonts w:ascii="David" w:hAnsi="David"/>
          <w:color w:val="000000"/>
          <w:rtl/>
          <w:lang w:eastAsia="en-US"/>
        </w:rPr>
        <w:instrText xml:space="preserve">  \* </w:instrText>
      </w:r>
      <w:r w:rsidR="0098137C" w:rsidRPr="00B6185E">
        <w:rPr>
          <w:rFonts w:ascii="David" w:hAnsi="David"/>
          <w:color w:val="000000"/>
          <w:lang w:eastAsia="en-US"/>
        </w:rPr>
        <w:instrText>MERGEFORMAT</w:instrText>
      </w:r>
      <w:r w:rsidR="0098137C" w:rsidRPr="00B6185E">
        <w:rPr>
          <w:rFonts w:ascii="David" w:hAnsi="David"/>
          <w:color w:val="000000"/>
          <w:rtl/>
          <w:lang w:eastAsia="en-US"/>
        </w:rPr>
        <w:instrText xml:space="preserve"> </w:instrText>
      </w:r>
      <w:r w:rsidR="0098137C" w:rsidRPr="00B6185E">
        <w:rPr>
          <w:rFonts w:ascii="David" w:hAnsi="David"/>
          <w:color w:val="000000"/>
          <w:rtl/>
          <w:lang w:eastAsia="en-US"/>
        </w:rPr>
      </w:r>
      <w:r w:rsidR="0098137C" w:rsidRPr="00B6185E">
        <w:rPr>
          <w:rFonts w:ascii="David" w:hAnsi="David"/>
          <w:color w:val="000000"/>
          <w:rtl/>
          <w:lang w:eastAsia="en-US"/>
        </w:rPr>
        <w:fldChar w:fldCharType="separate"/>
      </w:r>
      <w:r w:rsidR="00B6185E">
        <w:rPr>
          <w:rFonts w:ascii="David" w:hAnsi="David"/>
          <w:color w:val="000000"/>
          <w:cs/>
          <w:lang w:eastAsia="en-US"/>
        </w:rPr>
        <w:t>‎</w:t>
      </w:r>
      <w:r w:rsidR="00B6185E">
        <w:rPr>
          <w:rFonts w:ascii="David" w:hAnsi="David"/>
          <w:color w:val="000000"/>
          <w:lang w:eastAsia="en-US"/>
        </w:rPr>
        <w:t>4.3.3</w:t>
      </w:r>
      <w:r w:rsidR="0098137C" w:rsidRPr="00B6185E">
        <w:rPr>
          <w:rFonts w:ascii="David" w:hAnsi="David"/>
          <w:color w:val="000000"/>
          <w:rtl/>
          <w:lang w:eastAsia="en-US"/>
        </w:rPr>
        <w:fldChar w:fldCharType="end"/>
      </w:r>
      <w:r w:rsidR="0098137C" w:rsidRPr="00B6185E">
        <w:rPr>
          <w:rFonts w:ascii="David" w:hAnsi="David" w:hint="cs"/>
          <w:color w:val="000000"/>
          <w:rtl/>
          <w:lang w:eastAsia="en-US"/>
        </w:rPr>
        <w:t xml:space="preserve"> לעיל</w:t>
      </w:r>
      <w:r w:rsidRPr="00B6185E">
        <w:rPr>
          <w:rFonts w:ascii="David" w:hAnsi="David" w:hint="cs"/>
          <w:color w:val="000000"/>
          <w:rtl/>
          <w:lang w:eastAsia="en-US"/>
        </w:rPr>
        <w:t>.</w:t>
      </w:r>
      <w:r w:rsidRPr="00B6185E">
        <w:rPr>
          <w:rFonts w:ascii="David" w:hAnsi="David" w:hint="cs"/>
          <w:b/>
          <w:bCs/>
          <w:rtl/>
        </w:rPr>
        <w:t xml:space="preserve"> </w:t>
      </w:r>
      <w:r w:rsidRPr="00B6185E">
        <w:rPr>
          <w:rFonts w:ascii="David" w:hAnsi="David"/>
          <w:color w:val="000000"/>
          <w:rtl/>
          <w:lang w:eastAsia="en-US"/>
        </w:rPr>
        <w:t xml:space="preserve">על המציע לציין במפורש </w:t>
      </w:r>
      <w:r w:rsidRPr="00B6185E">
        <w:rPr>
          <w:rFonts w:ascii="David" w:hAnsi="David" w:hint="cs"/>
          <w:color w:val="000000"/>
          <w:rtl/>
          <w:lang w:eastAsia="en-US"/>
        </w:rPr>
        <w:t>ב</w:t>
      </w:r>
      <w:r w:rsidR="00886DBB" w:rsidRPr="00B6185E">
        <w:rPr>
          <w:rFonts w:ascii="David" w:hAnsi="David"/>
          <w:color w:val="000000"/>
          <w:rtl/>
          <w:lang w:eastAsia="en-US"/>
        </w:rPr>
        <w:fldChar w:fldCharType="begin"/>
      </w:r>
      <w:r w:rsidR="00886DBB" w:rsidRPr="00B6185E">
        <w:rPr>
          <w:rFonts w:ascii="David" w:hAnsi="David"/>
          <w:color w:val="000000"/>
          <w:rtl/>
          <w:lang w:eastAsia="en-US"/>
        </w:rPr>
        <w:instrText xml:space="preserve"> </w:instrText>
      </w:r>
      <w:r w:rsidR="00886DBB" w:rsidRPr="00B6185E">
        <w:rPr>
          <w:rFonts w:ascii="David" w:hAnsi="David" w:hint="cs"/>
          <w:color w:val="000000"/>
          <w:lang w:eastAsia="en-US"/>
        </w:rPr>
        <w:instrText>REF</w:instrText>
      </w:r>
      <w:r w:rsidR="00886DBB" w:rsidRPr="00B6185E">
        <w:rPr>
          <w:rFonts w:ascii="David" w:hAnsi="David" w:hint="cs"/>
          <w:color w:val="000000"/>
          <w:rtl/>
          <w:lang w:eastAsia="en-US"/>
        </w:rPr>
        <w:instrText xml:space="preserve"> נספח_חלקים_חסויים \</w:instrText>
      </w:r>
      <w:r w:rsidR="00886DBB" w:rsidRPr="00B6185E">
        <w:rPr>
          <w:rFonts w:ascii="David" w:hAnsi="David" w:hint="cs"/>
          <w:color w:val="000000"/>
          <w:lang w:eastAsia="en-US"/>
        </w:rPr>
        <w:instrText>h</w:instrText>
      </w:r>
      <w:r w:rsidR="00886DBB" w:rsidRPr="00B6185E">
        <w:rPr>
          <w:rFonts w:ascii="David" w:hAnsi="David"/>
          <w:color w:val="000000"/>
          <w:rtl/>
          <w:lang w:eastAsia="en-US"/>
        </w:rPr>
        <w:instrText xml:space="preserve">  \* </w:instrText>
      </w:r>
      <w:r w:rsidR="00886DBB" w:rsidRPr="00B6185E">
        <w:rPr>
          <w:rFonts w:ascii="David" w:hAnsi="David"/>
          <w:color w:val="000000"/>
          <w:lang w:eastAsia="en-US"/>
        </w:rPr>
        <w:instrText>MERGEFORMAT</w:instrText>
      </w:r>
      <w:r w:rsidR="00886DBB" w:rsidRPr="00B6185E">
        <w:rPr>
          <w:rFonts w:ascii="David" w:hAnsi="David"/>
          <w:color w:val="000000"/>
          <w:rtl/>
          <w:lang w:eastAsia="en-US"/>
        </w:rPr>
        <w:instrText xml:space="preserve"> </w:instrText>
      </w:r>
      <w:r w:rsidR="00886DBB" w:rsidRPr="00B6185E">
        <w:rPr>
          <w:rFonts w:ascii="David" w:hAnsi="David"/>
          <w:color w:val="000000"/>
          <w:rtl/>
          <w:lang w:eastAsia="en-US"/>
        </w:rPr>
      </w:r>
      <w:r w:rsidR="00886DBB" w:rsidRPr="00B6185E">
        <w:rPr>
          <w:rFonts w:ascii="David" w:hAnsi="David"/>
          <w:color w:val="000000"/>
          <w:rtl/>
          <w:lang w:eastAsia="en-US"/>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12 </w:t>
      </w:r>
      <w:r w:rsidR="00886DBB" w:rsidRPr="00B6185E">
        <w:rPr>
          <w:rFonts w:ascii="David" w:hAnsi="David"/>
          <w:color w:val="000000"/>
          <w:rtl/>
          <w:lang w:eastAsia="en-US"/>
        </w:rPr>
        <w:fldChar w:fldCharType="end"/>
      </w:r>
      <w:r w:rsidRPr="00B6185E">
        <w:rPr>
          <w:rFonts w:ascii="David" w:hAnsi="David" w:hint="cs"/>
          <w:color w:val="000000"/>
          <w:rtl/>
          <w:lang w:eastAsia="en-US"/>
        </w:rPr>
        <w:t xml:space="preserve"> למכרז, </w:t>
      </w:r>
      <w:r w:rsidRPr="00B6185E">
        <w:rPr>
          <w:rFonts w:ascii="David" w:hAnsi="David"/>
          <w:color w:val="000000"/>
          <w:rtl/>
          <w:lang w:eastAsia="en-US"/>
        </w:rPr>
        <w:t xml:space="preserve">אלו סעיפים בהצעתו הוא מבקש שיהיו חסויים </w:t>
      </w:r>
      <w:r w:rsidRPr="00B6185E">
        <w:rPr>
          <w:rFonts w:ascii="David" w:hAnsi="David"/>
          <w:color w:val="000000"/>
          <w:rtl/>
          <w:lang w:eastAsia="en-US"/>
        </w:rPr>
        <w:lastRenderedPageBreak/>
        <w:t>בפני הצגה למציעים אחרים, מטעמי סוד מקצועי או מסחרי</w:t>
      </w:r>
      <w:r w:rsidRPr="00B6185E">
        <w:rPr>
          <w:rFonts w:ascii="David" w:hAnsi="David" w:hint="cs"/>
          <w:color w:val="000000"/>
          <w:rtl/>
          <w:lang w:eastAsia="en-US"/>
        </w:rPr>
        <w:t xml:space="preserve">. </w:t>
      </w:r>
      <w:bookmarkEnd w:id="176"/>
      <w:r w:rsidRPr="00B6185E">
        <w:rPr>
          <w:rFonts w:ascii="David" w:hAnsi="David"/>
          <w:color w:val="000000"/>
          <w:rtl/>
          <w:lang w:eastAsia="en-US"/>
        </w:rPr>
        <w:t>מציע</w:t>
      </w:r>
      <w:r w:rsidRPr="00B6185E">
        <w:rPr>
          <w:rFonts w:ascii="David" w:hAnsi="David" w:hint="cs"/>
          <w:color w:val="000000"/>
          <w:rtl/>
          <w:lang w:eastAsia="en-US"/>
        </w:rPr>
        <w:t>,</w:t>
      </w:r>
      <w:r w:rsidRPr="00B6185E">
        <w:rPr>
          <w:rFonts w:ascii="David" w:hAnsi="David"/>
          <w:color w:val="000000"/>
          <w:rtl/>
          <w:lang w:eastAsia="en-US"/>
        </w:rPr>
        <w:t xml:space="preserve"> שלא יציין סעיפים כאלה, י</w:t>
      </w:r>
      <w:r w:rsidRPr="00B6185E">
        <w:rPr>
          <w:rFonts w:ascii="David" w:hAnsi="David" w:hint="cs"/>
          <w:color w:val="000000"/>
          <w:rtl/>
          <w:lang w:eastAsia="en-US"/>
        </w:rPr>
        <w:t>י</w:t>
      </w:r>
      <w:r w:rsidRPr="00B6185E">
        <w:rPr>
          <w:rFonts w:ascii="David" w:hAnsi="David"/>
          <w:color w:val="000000"/>
          <w:rtl/>
          <w:lang w:eastAsia="en-US"/>
        </w:rPr>
        <w:t>ראה כמי שהסכים לחשיפת הצעתו כולה</w:t>
      </w:r>
      <w:r w:rsidRPr="00B6185E">
        <w:rPr>
          <w:rFonts w:ascii="David" w:hAnsi="David" w:hint="cs"/>
          <w:color w:val="000000"/>
          <w:rtl/>
          <w:lang w:eastAsia="en-US"/>
        </w:rPr>
        <w:t>.</w:t>
      </w:r>
      <w:bookmarkEnd w:id="177"/>
    </w:p>
    <w:p w:rsidR="00502CBF" w:rsidRPr="00B6185E" w:rsidRDefault="00EC15B5" w:rsidP="00B76F15">
      <w:pPr>
        <w:pStyle w:val="HNormal"/>
        <w:spacing w:after="0" w:line="360" w:lineRule="auto"/>
        <w:ind w:left="1247"/>
        <w:rPr>
          <w:rFonts w:ascii="David" w:hAnsi="David" w:cs="David"/>
          <w:color w:val="000000"/>
          <w:rtl/>
          <w:lang w:eastAsia="en-US"/>
        </w:rPr>
      </w:pPr>
      <w:r w:rsidRPr="00B6185E">
        <w:rPr>
          <w:rFonts w:ascii="David" w:hAnsi="David" w:cs="David" w:hint="cs"/>
          <w:color w:val="000000"/>
          <w:rtl/>
          <w:lang w:eastAsia="en-US"/>
        </w:rPr>
        <w:t>מובהר בזאת, כי ההחלטה האם חלק כלשהו בהצעת הספק יהיה חסוי, תהיה נתונ</w:t>
      </w:r>
      <w:r w:rsidR="00502CBF" w:rsidRPr="00B6185E">
        <w:rPr>
          <w:rFonts w:ascii="David" w:hAnsi="David" w:cs="David" w:hint="cs"/>
          <w:color w:val="000000"/>
          <w:rtl/>
          <w:lang w:eastAsia="en-US"/>
        </w:rPr>
        <w:t>ה אך ורק לועדת המכרזים של המשרד</w:t>
      </w:r>
      <w:r w:rsidRPr="00B6185E">
        <w:rPr>
          <w:rFonts w:ascii="David" w:hAnsi="David" w:cs="David" w:hint="cs"/>
          <w:color w:val="000000"/>
          <w:rtl/>
          <w:lang w:eastAsia="en-US"/>
        </w:rPr>
        <w:t xml:space="preserve"> </w:t>
      </w:r>
      <w:r w:rsidR="00502CBF" w:rsidRPr="00B6185E">
        <w:rPr>
          <w:rFonts w:ascii="David" w:hAnsi="David" w:cs="David" w:hint="cs"/>
          <w:color w:val="000000"/>
          <w:rtl/>
          <w:lang w:eastAsia="en-US"/>
        </w:rPr>
        <w:t>ו</w:t>
      </w:r>
      <w:r w:rsidRPr="00B6185E">
        <w:rPr>
          <w:rFonts w:ascii="David" w:hAnsi="David" w:cs="David" w:hint="cs"/>
          <w:color w:val="000000"/>
          <w:rtl/>
          <w:lang w:eastAsia="en-US"/>
        </w:rPr>
        <w:t xml:space="preserve">כי </w:t>
      </w:r>
      <w:r w:rsidRPr="00B6185E">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6185E">
        <w:rPr>
          <w:rFonts w:ascii="David" w:hAnsi="David" w:cs="David" w:hint="cs"/>
          <w:color w:val="000000"/>
          <w:rtl/>
          <w:lang w:eastAsia="en-US"/>
        </w:rPr>
        <w:t xml:space="preserve"> </w:t>
      </w:r>
    </w:p>
    <w:p w:rsidR="00502CBF" w:rsidRPr="00B6185E" w:rsidRDefault="00502CBF" w:rsidP="00B76F15">
      <w:pPr>
        <w:pStyle w:val="HNormal"/>
        <w:spacing w:after="0" w:line="360" w:lineRule="auto"/>
        <w:ind w:left="1247"/>
        <w:rPr>
          <w:rFonts w:ascii="David" w:hAnsi="David" w:cs="David"/>
          <w:color w:val="000000"/>
          <w:rtl/>
          <w:lang w:eastAsia="en-US"/>
        </w:rPr>
      </w:pPr>
      <w:r w:rsidRPr="00B6185E">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B6185E" w:rsidRDefault="00876254" w:rsidP="008729A4">
      <w:pPr>
        <w:pStyle w:val="20"/>
        <w:numPr>
          <w:ilvl w:val="1"/>
          <w:numId w:val="23"/>
        </w:numPr>
        <w:ind w:right="0"/>
        <w:rPr>
          <w:rFonts w:ascii="David" w:hAnsi="David"/>
          <w:rtl/>
        </w:rPr>
      </w:pPr>
      <w:bookmarkStart w:id="178" w:name="_Ref425668893"/>
      <w:bookmarkStart w:id="179" w:name="_Toc426391758"/>
      <w:r w:rsidRPr="00B6185E">
        <w:rPr>
          <w:rFonts w:ascii="David" w:hAnsi="David" w:hint="cs"/>
          <w:rtl/>
        </w:rPr>
        <w:t>חתימה על מסמכי המכרז</w:t>
      </w:r>
      <w:bookmarkEnd w:id="178"/>
      <w:bookmarkEnd w:id="179"/>
    </w:p>
    <w:p w:rsidR="007568D3" w:rsidRPr="00B6185E" w:rsidRDefault="007568D3" w:rsidP="008729A4">
      <w:pPr>
        <w:pStyle w:val="afb"/>
        <w:numPr>
          <w:ilvl w:val="1"/>
          <w:numId w:val="22"/>
        </w:numPr>
        <w:bidi/>
        <w:contextualSpacing w:val="0"/>
        <w:rPr>
          <w:rFonts w:ascii="David" w:hAnsi="David"/>
          <w:vanish/>
          <w:rtl/>
          <w:lang w:eastAsia="en-US"/>
        </w:rPr>
      </w:pPr>
    </w:p>
    <w:p w:rsidR="00876254" w:rsidRPr="00B6185E" w:rsidRDefault="00876254" w:rsidP="008729A4">
      <w:pPr>
        <w:numPr>
          <w:ilvl w:val="2"/>
          <w:numId w:val="22"/>
        </w:numPr>
        <w:ind w:left="1287"/>
        <w:rPr>
          <w:rFonts w:ascii="David" w:hAnsi="David"/>
          <w:rtl/>
        </w:rPr>
      </w:pPr>
      <w:r w:rsidRPr="00B6185E">
        <w:rPr>
          <w:rFonts w:ascii="David" w:hAnsi="David"/>
          <w:rtl/>
          <w:lang w:eastAsia="en-US"/>
        </w:rPr>
        <w:t xml:space="preserve">כל עמוד </w:t>
      </w:r>
      <w:r w:rsidR="00444B8A" w:rsidRPr="00B6185E">
        <w:rPr>
          <w:rFonts w:ascii="David" w:hAnsi="David" w:hint="cs"/>
          <w:rtl/>
          <w:lang w:eastAsia="en-US"/>
        </w:rPr>
        <w:t>בכל אחד מעותקי</w:t>
      </w:r>
      <w:r w:rsidRPr="00B6185E">
        <w:rPr>
          <w:rFonts w:ascii="David" w:hAnsi="David"/>
          <w:rtl/>
          <w:lang w:eastAsia="en-US"/>
        </w:rPr>
        <w:t xml:space="preserve"> ההצעה (כולל מסמכי המכרז הנ"ל) ייחתם בראשי תיבות של מורשי </w:t>
      </w:r>
      <w:r w:rsidRPr="00B6185E">
        <w:rPr>
          <w:rFonts w:ascii="David" w:hAnsi="David"/>
          <w:rtl/>
        </w:rPr>
        <w:t xml:space="preserve">חתימה מטעם המציע. </w:t>
      </w:r>
    </w:p>
    <w:p w:rsidR="00876254" w:rsidRPr="00B6185E" w:rsidRDefault="00876254" w:rsidP="008729A4">
      <w:pPr>
        <w:numPr>
          <w:ilvl w:val="2"/>
          <w:numId w:val="22"/>
        </w:numPr>
        <w:ind w:left="1287"/>
        <w:rPr>
          <w:rFonts w:ascii="David" w:hAnsi="David"/>
          <w:lang w:eastAsia="en-US"/>
        </w:rPr>
      </w:pPr>
      <w:r w:rsidRPr="00B6185E">
        <w:rPr>
          <w:rFonts w:ascii="David" w:hAnsi="David"/>
          <w:rtl/>
        </w:rPr>
        <w:t>כל הנספחים</w:t>
      </w:r>
      <w:r w:rsidRPr="00B6185E">
        <w:rPr>
          <w:rFonts w:ascii="David" w:hAnsi="David"/>
          <w:rtl/>
          <w:lang w:eastAsia="en-US"/>
        </w:rPr>
        <w:t>, עליהם נדרשת חתימתו של המציע</w:t>
      </w:r>
      <w:r w:rsidRPr="00B6185E">
        <w:rPr>
          <w:rFonts w:ascii="David" w:hAnsi="David" w:hint="cs"/>
          <w:rtl/>
          <w:lang w:eastAsia="en-US"/>
        </w:rPr>
        <w:t>,</w:t>
      </w:r>
      <w:r w:rsidRPr="00B6185E">
        <w:rPr>
          <w:rFonts w:ascii="David" w:hAnsi="David"/>
          <w:rtl/>
          <w:lang w:eastAsia="en-US"/>
        </w:rPr>
        <w:t xml:space="preserve"> ייחתמו ע"י מורשי החתימה מטעמו באופן המחייב את המציע בהתאם ל</w:t>
      </w:r>
      <w:r w:rsidRPr="00B6185E">
        <w:rPr>
          <w:rFonts w:ascii="David" w:hAnsi="David" w:hint="cs"/>
          <w:rtl/>
          <w:lang w:eastAsia="en-US"/>
        </w:rPr>
        <w:t>מפורט ב</w:t>
      </w:r>
      <w:r w:rsidRPr="00B6185E">
        <w:rPr>
          <w:rFonts w:ascii="David" w:hAnsi="David"/>
          <w:rtl/>
          <w:lang w:eastAsia="en-US"/>
        </w:rPr>
        <w:t xml:space="preserve">אישור הנדרש בתנאי סף </w:t>
      </w:r>
      <w:r w:rsidRPr="00B6185E">
        <w:rPr>
          <w:rFonts w:ascii="David" w:hAnsi="David"/>
        </w:rPr>
        <w:fldChar w:fldCharType="begin"/>
      </w:r>
      <w:r w:rsidRPr="00B6185E">
        <w:rPr>
          <w:rFonts w:ascii="David" w:hAnsi="David"/>
          <w:rtl/>
          <w:lang w:eastAsia="en-US"/>
        </w:rPr>
        <w:instrText xml:space="preserve"> </w:instrText>
      </w:r>
      <w:r w:rsidRPr="00B6185E">
        <w:rPr>
          <w:rFonts w:ascii="David" w:hAnsi="David"/>
          <w:lang w:eastAsia="en-US"/>
        </w:rPr>
        <w:instrText>REF</w:instrText>
      </w:r>
      <w:r w:rsidRPr="00B6185E">
        <w:rPr>
          <w:rFonts w:ascii="David" w:hAnsi="David"/>
          <w:rtl/>
          <w:lang w:eastAsia="en-US"/>
        </w:rPr>
        <w:instrText xml:space="preserve"> _</w:instrText>
      </w:r>
      <w:r w:rsidRPr="00B6185E">
        <w:rPr>
          <w:rFonts w:ascii="David" w:hAnsi="David"/>
          <w:lang w:eastAsia="en-US"/>
        </w:rPr>
        <w:instrText>Ref383425067 \n \h</w:instrText>
      </w:r>
      <w:r w:rsidRPr="00B6185E">
        <w:rPr>
          <w:rFonts w:ascii="David" w:hAnsi="David"/>
          <w:rtl/>
          <w:lang w:eastAsia="en-US"/>
        </w:rPr>
        <w:instrText xml:space="preserve"> </w:instrText>
      </w:r>
      <w:r w:rsidRPr="00B6185E">
        <w:rPr>
          <w:rFonts w:ascii="David" w:hAnsi="David"/>
        </w:rPr>
        <w:instrText xml:space="preserve"> \* MERGEFORMAT </w:instrText>
      </w:r>
      <w:r w:rsidRPr="00B6185E">
        <w:rPr>
          <w:rFonts w:ascii="David" w:hAnsi="David"/>
        </w:rPr>
      </w:r>
      <w:r w:rsidRPr="00B6185E">
        <w:rPr>
          <w:rFonts w:ascii="David" w:hAnsi="David"/>
        </w:rPr>
        <w:fldChar w:fldCharType="separate"/>
      </w:r>
      <w:r w:rsidR="00B6185E">
        <w:rPr>
          <w:rFonts w:ascii="David" w:hAnsi="David"/>
          <w:cs/>
          <w:lang w:eastAsia="en-US"/>
        </w:rPr>
        <w:t>‎</w:t>
      </w:r>
      <w:r w:rsidR="00B6185E">
        <w:rPr>
          <w:rFonts w:ascii="David" w:hAnsi="David"/>
          <w:lang w:eastAsia="en-US"/>
        </w:rPr>
        <w:t>2.1.6</w:t>
      </w:r>
      <w:r w:rsidRPr="00B6185E">
        <w:rPr>
          <w:rFonts w:ascii="David" w:hAnsi="David"/>
        </w:rPr>
        <w:fldChar w:fldCharType="end"/>
      </w:r>
      <w:r w:rsidRPr="00B6185E">
        <w:rPr>
          <w:rFonts w:ascii="David" w:hAnsi="David" w:hint="cs"/>
          <w:rtl/>
          <w:lang w:eastAsia="en-US"/>
        </w:rPr>
        <w:t xml:space="preserve"> לעיל</w:t>
      </w:r>
      <w:r w:rsidRPr="00B6185E">
        <w:rPr>
          <w:rFonts w:ascii="David" w:hAnsi="David"/>
          <w:rtl/>
          <w:lang w:eastAsia="en-US"/>
        </w:rPr>
        <w:t>.</w:t>
      </w:r>
    </w:p>
    <w:p w:rsidR="009905F6" w:rsidRPr="00B6185E" w:rsidRDefault="00FE6C91" w:rsidP="008729A4">
      <w:pPr>
        <w:pStyle w:val="20"/>
        <w:numPr>
          <w:ilvl w:val="1"/>
          <w:numId w:val="23"/>
        </w:numPr>
        <w:ind w:right="0"/>
        <w:rPr>
          <w:rFonts w:ascii="David" w:hAnsi="David"/>
          <w:rtl/>
        </w:rPr>
      </w:pPr>
      <w:bookmarkStart w:id="180" w:name="_Toc344802320"/>
      <w:bookmarkStart w:id="181" w:name="_Toc344807617"/>
      <w:bookmarkStart w:id="182" w:name="_Toc426391759"/>
      <w:bookmarkEnd w:id="180"/>
      <w:bookmarkEnd w:id="181"/>
      <w:r w:rsidRPr="00B6185E">
        <w:rPr>
          <w:rFonts w:ascii="David" w:hAnsi="David" w:hint="cs"/>
          <w:rtl/>
        </w:rPr>
        <w:t>תוקף ההצעה</w:t>
      </w:r>
      <w:bookmarkStart w:id="183" w:name="_Ref384556783"/>
      <w:bookmarkEnd w:id="182"/>
    </w:p>
    <w:p w:rsidR="00A8195D" w:rsidRPr="00B6185E" w:rsidRDefault="00FF0AA1" w:rsidP="008729A4">
      <w:pPr>
        <w:numPr>
          <w:ilvl w:val="2"/>
          <w:numId w:val="21"/>
        </w:numPr>
        <w:ind w:left="1298"/>
        <w:rPr>
          <w:rFonts w:ascii="David" w:hAnsi="David"/>
          <w:b/>
          <w:bCs/>
          <w:sz w:val="28"/>
          <w:szCs w:val="28"/>
          <w:u w:val="single"/>
          <w:rtl/>
        </w:rPr>
      </w:pPr>
      <w:r w:rsidRPr="00B6185E">
        <w:rPr>
          <w:rFonts w:ascii="David" w:hAnsi="David" w:hint="cs"/>
          <w:rtl/>
          <w:lang w:eastAsia="en-US"/>
        </w:rPr>
        <w:t xml:space="preserve">הצעת המציע תהיה </w:t>
      </w:r>
      <w:r w:rsidR="008B502F" w:rsidRPr="00B6185E">
        <w:rPr>
          <w:rFonts w:ascii="David" w:hAnsi="David"/>
          <w:rtl/>
          <w:lang w:eastAsia="en-US"/>
        </w:rPr>
        <w:fldChar w:fldCharType="begin"/>
      </w:r>
      <w:r w:rsidR="008B502F" w:rsidRPr="00B6185E">
        <w:rPr>
          <w:rFonts w:ascii="David" w:hAnsi="David"/>
          <w:rtl/>
          <w:lang w:eastAsia="en-US"/>
        </w:rPr>
        <w:instrText xml:space="preserve"> </w:instrText>
      </w:r>
      <w:r w:rsidR="008B502F" w:rsidRPr="00B6185E">
        <w:rPr>
          <w:rFonts w:ascii="David" w:hAnsi="David" w:hint="cs"/>
          <w:lang w:eastAsia="en-US"/>
        </w:rPr>
        <w:instrText>REF</w:instrText>
      </w:r>
      <w:r w:rsidR="008B502F" w:rsidRPr="00B6185E">
        <w:rPr>
          <w:rFonts w:ascii="David" w:hAnsi="David" w:hint="cs"/>
          <w:rtl/>
          <w:lang w:eastAsia="en-US"/>
        </w:rPr>
        <w:instrText xml:space="preserve"> תוקף_ערבות_הצעה \</w:instrText>
      </w:r>
      <w:r w:rsidR="008B502F" w:rsidRPr="00B6185E">
        <w:rPr>
          <w:rFonts w:ascii="David" w:hAnsi="David" w:hint="cs"/>
          <w:lang w:eastAsia="en-US"/>
        </w:rPr>
        <w:instrText>h</w:instrText>
      </w:r>
      <w:r w:rsidR="008B502F" w:rsidRPr="00B6185E">
        <w:rPr>
          <w:rFonts w:ascii="David" w:hAnsi="David"/>
          <w:rtl/>
          <w:lang w:eastAsia="en-US"/>
        </w:rPr>
        <w:instrText xml:space="preserve">  \* </w:instrText>
      </w:r>
      <w:r w:rsidR="008B502F" w:rsidRPr="00B6185E">
        <w:rPr>
          <w:rFonts w:ascii="David" w:hAnsi="David"/>
          <w:lang w:eastAsia="en-US"/>
        </w:rPr>
        <w:instrText>MERGEFORMAT</w:instrText>
      </w:r>
      <w:r w:rsidR="008B502F" w:rsidRPr="00B6185E">
        <w:rPr>
          <w:rFonts w:ascii="David" w:hAnsi="David"/>
          <w:rtl/>
          <w:lang w:eastAsia="en-US"/>
        </w:rPr>
        <w:instrText xml:space="preserve"> </w:instrText>
      </w:r>
      <w:r w:rsidR="008B502F" w:rsidRPr="00B6185E">
        <w:rPr>
          <w:rFonts w:ascii="David" w:hAnsi="David"/>
          <w:rtl/>
          <w:lang w:eastAsia="en-US"/>
        </w:rPr>
      </w:r>
      <w:r w:rsidR="008B502F" w:rsidRPr="00B6185E">
        <w:rPr>
          <w:rFonts w:ascii="David" w:hAnsi="David"/>
          <w:rtl/>
          <w:lang w:eastAsia="en-US"/>
        </w:rPr>
        <w:fldChar w:fldCharType="separate"/>
      </w:r>
      <w:r w:rsidR="00B6185E" w:rsidRPr="00B6185E">
        <w:rPr>
          <w:rFonts w:ascii="David" w:hAnsi="David" w:hint="eastAsia"/>
          <w:b/>
          <w:bCs/>
          <w:rtl/>
          <w:lang w:eastAsia="en-US"/>
        </w:rPr>
        <w:t>בתוקף</w:t>
      </w:r>
      <w:r w:rsidR="00B6185E" w:rsidRPr="00B6185E">
        <w:rPr>
          <w:rFonts w:ascii="David" w:hAnsi="David"/>
          <w:b/>
          <w:bCs/>
          <w:rtl/>
          <w:lang w:eastAsia="en-US"/>
        </w:rPr>
        <w:t xml:space="preserve"> </w:t>
      </w:r>
      <w:r w:rsidR="00B6185E" w:rsidRPr="00B6185E">
        <w:rPr>
          <w:rFonts w:ascii="David" w:hAnsi="David" w:hint="eastAsia"/>
          <w:b/>
          <w:bCs/>
          <w:rtl/>
          <w:lang w:eastAsia="en-US"/>
        </w:rPr>
        <w:t>עד</w:t>
      </w:r>
      <w:r w:rsidR="00B6185E" w:rsidRPr="00B6185E">
        <w:rPr>
          <w:rFonts w:ascii="David" w:hAnsi="David"/>
          <w:b/>
          <w:bCs/>
          <w:rtl/>
          <w:lang w:eastAsia="en-US"/>
        </w:rPr>
        <w:t xml:space="preserve"> </w:t>
      </w:r>
      <w:r w:rsidR="00B6185E" w:rsidRPr="00B6185E">
        <w:rPr>
          <w:rFonts w:ascii="David" w:hAnsi="David" w:hint="eastAsia"/>
          <w:b/>
          <w:bCs/>
          <w:rtl/>
          <w:lang w:eastAsia="en-US"/>
        </w:rPr>
        <w:t>ליום</w:t>
      </w:r>
      <w:r w:rsidR="00B6185E" w:rsidRPr="00B6185E">
        <w:rPr>
          <w:rFonts w:ascii="David" w:hAnsi="David"/>
          <w:b/>
          <w:bCs/>
          <w:rtl/>
          <w:lang w:eastAsia="en-US"/>
        </w:rPr>
        <w:t xml:space="preserve"> </w:t>
      </w:r>
      <w:r w:rsidR="00B6185E">
        <w:rPr>
          <w:rFonts w:ascii="David" w:hAnsi="David"/>
          <w:b/>
          <w:bCs/>
          <w:rtl/>
          <w:lang w:eastAsia="en-US"/>
        </w:rPr>
        <w:t>10/02/16</w:t>
      </w:r>
      <w:r w:rsidR="00B6185E" w:rsidRPr="00B6185E">
        <w:rPr>
          <w:rFonts w:ascii="David" w:hAnsi="David"/>
          <w:b/>
          <w:bCs/>
          <w:lang w:eastAsia="en-US"/>
        </w:rPr>
        <w:t xml:space="preserve"> </w:t>
      </w:r>
      <w:r w:rsidR="008B502F" w:rsidRPr="00B6185E">
        <w:rPr>
          <w:rFonts w:ascii="David" w:hAnsi="David"/>
          <w:rtl/>
          <w:lang w:eastAsia="en-US"/>
        </w:rPr>
        <w:fldChar w:fldCharType="end"/>
      </w:r>
      <w:r w:rsidR="00BE21A0" w:rsidRPr="00B6185E">
        <w:rPr>
          <w:rFonts w:ascii="David" w:hAnsi="David" w:hint="cs"/>
          <w:rtl/>
          <w:lang w:eastAsia="en-US"/>
        </w:rPr>
        <w:t>.</w:t>
      </w:r>
      <w:r w:rsidRPr="00B6185E">
        <w:rPr>
          <w:rFonts w:ascii="David" w:hAnsi="David" w:hint="cs"/>
          <w:rtl/>
          <w:lang w:eastAsia="en-US"/>
        </w:rPr>
        <w:t xml:space="preserve"> המשרד שומר לעצמו את הזכות לדרוש הארכה של תוקף ההצעה</w:t>
      </w:r>
      <w:r w:rsidR="001F16E0" w:rsidRPr="00B6185E">
        <w:rPr>
          <w:rFonts w:ascii="David" w:hAnsi="David" w:hint="cs"/>
          <w:rtl/>
          <w:lang w:eastAsia="en-US"/>
        </w:rPr>
        <w:t xml:space="preserve"> ושל תוקף ערבות ההצעה</w:t>
      </w:r>
      <w:r w:rsidRPr="00B6185E">
        <w:rPr>
          <w:rFonts w:ascii="David" w:hAnsi="David" w:hint="cs"/>
          <w:rtl/>
          <w:lang w:eastAsia="en-US"/>
        </w:rPr>
        <w:t>, היה והליכי המכרז יימשכו מעבר לתקופה הנ"ל. המציע מתחייב להאריך את תוקף הצעתו ואת תוקף הערבות</w:t>
      </w:r>
      <w:r w:rsidR="001F16E0" w:rsidRPr="00B6185E">
        <w:rPr>
          <w:rFonts w:ascii="David" w:hAnsi="David" w:hint="cs"/>
          <w:rtl/>
          <w:lang w:eastAsia="en-US"/>
        </w:rPr>
        <w:t xml:space="preserve"> </w:t>
      </w:r>
      <w:r w:rsidRPr="00B6185E">
        <w:rPr>
          <w:rFonts w:ascii="David" w:hAnsi="David" w:hint="cs"/>
          <w:rtl/>
          <w:lang w:eastAsia="en-US"/>
        </w:rPr>
        <w:t>בהתאם לדרישתו של המשרד, היה והמשרד יחליט על הארכה כאמור</w:t>
      </w:r>
      <w:r w:rsidR="006A5945" w:rsidRPr="00B6185E">
        <w:rPr>
          <w:rFonts w:ascii="David" w:hAnsi="David" w:hint="cs"/>
          <w:rtl/>
          <w:lang w:eastAsia="en-US"/>
        </w:rPr>
        <w:t xml:space="preserve">, ועל תקופת ההארכה יחולו הוראות סעיף </w:t>
      </w:r>
      <w:r w:rsidR="006A5945" w:rsidRPr="00B6185E">
        <w:rPr>
          <w:rFonts w:ascii="David" w:hAnsi="David"/>
          <w:rtl/>
          <w:lang w:eastAsia="en-US"/>
        </w:rPr>
        <w:fldChar w:fldCharType="begin"/>
      </w:r>
      <w:r w:rsidR="006A5945" w:rsidRPr="00B6185E">
        <w:rPr>
          <w:rFonts w:ascii="David" w:hAnsi="David"/>
          <w:rtl/>
          <w:lang w:eastAsia="en-US"/>
        </w:rPr>
        <w:instrText xml:space="preserve"> </w:instrText>
      </w:r>
      <w:r w:rsidR="006A5945" w:rsidRPr="00B6185E">
        <w:rPr>
          <w:rFonts w:ascii="David" w:hAnsi="David" w:hint="cs"/>
          <w:lang w:eastAsia="en-US"/>
        </w:rPr>
        <w:instrText>REF</w:instrText>
      </w:r>
      <w:r w:rsidR="006A5945" w:rsidRPr="00B6185E">
        <w:rPr>
          <w:rFonts w:ascii="David" w:hAnsi="David" w:hint="cs"/>
          <w:rtl/>
          <w:lang w:eastAsia="en-US"/>
        </w:rPr>
        <w:instrText xml:space="preserve"> _</w:instrText>
      </w:r>
      <w:r w:rsidR="006A5945" w:rsidRPr="00B6185E">
        <w:rPr>
          <w:rFonts w:ascii="David" w:hAnsi="David" w:hint="cs"/>
          <w:lang w:eastAsia="en-US"/>
        </w:rPr>
        <w:instrText>Ref384552883 \n \h</w:instrText>
      </w:r>
      <w:r w:rsidR="006A5945" w:rsidRPr="00B6185E">
        <w:rPr>
          <w:rFonts w:ascii="David" w:hAnsi="David"/>
          <w:rtl/>
          <w:lang w:eastAsia="en-US"/>
        </w:rPr>
        <w:instrText xml:space="preserve">  \* </w:instrText>
      </w:r>
      <w:r w:rsidR="006A5945" w:rsidRPr="00B6185E">
        <w:rPr>
          <w:rFonts w:ascii="David" w:hAnsi="David"/>
          <w:lang w:eastAsia="en-US"/>
        </w:rPr>
        <w:instrText>MERGEFORMAT</w:instrText>
      </w:r>
      <w:r w:rsidR="006A5945" w:rsidRPr="00B6185E">
        <w:rPr>
          <w:rFonts w:ascii="David" w:hAnsi="David"/>
          <w:rtl/>
          <w:lang w:eastAsia="en-US"/>
        </w:rPr>
        <w:instrText xml:space="preserve"> </w:instrText>
      </w:r>
      <w:r w:rsidR="006A5945" w:rsidRPr="00B6185E">
        <w:rPr>
          <w:rFonts w:ascii="David" w:hAnsi="David"/>
          <w:rtl/>
          <w:lang w:eastAsia="en-US"/>
        </w:rPr>
      </w:r>
      <w:r w:rsidR="006A5945" w:rsidRPr="00B6185E">
        <w:rPr>
          <w:rFonts w:ascii="David" w:hAnsi="David"/>
          <w:rtl/>
          <w:lang w:eastAsia="en-US"/>
        </w:rPr>
        <w:fldChar w:fldCharType="separate"/>
      </w:r>
      <w:r w:rsidR="00B6185E">
        <w:rPr>
          <w:rFonts w:ascii="David" w:hAnsi="David"/>
          <w:cs/>
          <w:lang w:eastAsia="en-US"/>
        </w:rPr>
        <w:t>‎</w:t>
      </w:r>
      <w:r w:rsidR="00B6185E">
        <w:rPr>
          <w:rFonts w:ascii="David" w:hAnsi="David"/>
          <w:lang w:eastAsia="en-US"/>
        </w:rPr>
        <w:t>2.1.7</w:t>
      </w:r>
      <w:r w:rsidR="006A5945" w:rsidRPr="00B6185E">
        <w:rPr>
          <w:rFonts w:ascii="David" w:hAnsi="David"/>
          <w:rtl/>
          <w:lang w:eastAsia="en-US"/>
        </w:rPr>
        <w:fldChar w:fldCharType="end"/>
      </w:r>
      <w:r w:rsidR="006A5945" w:rsidRPr="00B6185E">
        <w:rPr>
          <w:rFonts w:ascii="David" w:hAnsi="David" w:hint="cs"/>
          <w:rtl/>
          <w:lang w:eastAsia="en-US"/>
        </w:rPr>
        <w:t xml:space="preserve"> לעיל, בשינויים המחויבים</w:t>
      </w:r>
      <w:r w:rsidRPr="00B6185E">
        <w:rPr>
          <w:rFonts w:ascii="David" w:hAnsi="David" w:hint="cs"/>
          <w:rtl/>
          <w:lang w:eastAsia="en-US"/>
        </w:rPr>
        <w:t>.</w:t>
      </w:r>
      <w:bookmarkEnd w:id="183"/>
    </w:p>
    <w:p w:rsidR="007568D3" w:rsidRPr="00B6185E" w:rsidRDefault="00A8195D" w:rsidP="008729A4">
      <w:pPr>
        <w:numPr>
          <w:ilvl w:val="2"/>
          <w:numId w:val="21"/>
        </w:numPr>
        <w:ind w:left="1298"/>
        <w:rPr>
          <w:rFonts w:ascii="David" w:hAnsi="David"/>
          <w:b/>
          <w:bCs/>
          <w:sz w:val="28"/>
          <w:szCs w:val="28"/>
          <w:u w:val="single"/>
        </w:rPr>
      </w:pPr>
      <w:r w:rsidRPr="00B6185E">
        <w:rPr>
          <w:rFonts w:ascii="David" w:hAnsi="David" w:hint="eastAsia"/>
          <w:rtl/>
        </w:rPr>
        <w:t>הצעותיהם</w:t>
      </w:r>
      <w:r w:rsidRPr="00B6185E">
        <w:rPr>
          <w:rFonts w:ascii="David" w:hAnsi="David"/>
          <w:rtl/>
        </w:rPr>
        <w:t xml:space="preserve"> </w:t>
      </w:r>
      <w:r w:rsidRPr="00B6185E">
        <w:rPr>
          <w:rFonts w:ascii="David" w:hAnsi="David" w:hint="eastAsia"/>
          <w:rtl/>
        </w:rPr>
        <w:t>של</w:t>
      </w:r>
      <w:r w:rsidRPr="00B6185E">
        <w:rPr>
          <w:rFonts w:ascii="David" w:hAnsi="David"/>
          <w:rtl/>
        </w:rPr>
        <w:t xml:space="preserve"> </w:t>
      </w:r>
      <w:r w:rsidRPr="00B6185E">
        <w:rPr>
          <w:rFonts w:ascii="David" w:hAnsi="David" w:hint="eastAsia"/>
          <w:rtl/>
        </w:rPr>
        <w:t>מציעים</w:t>
      </w:r>
      <w:r w:rsidRPr="00B6185E">
        <w:rPr>
          <w:rFonts w:ascii="David" w:hAnsi="David"/>
          <w:rtl/>
        </w:rPr>
        <w:t xml:space="preserve"> </w:t>
      </w:r>
      <w:r w:rsidRPr="00B6185E">
        <w:rPr>
          <w:rFonts w:ascii="David" w:hAnsi="David" w:hint="eastAsia"/>
          <w:rtl/>
        </w:rPr>
        <w:t>שנבחרו</w:t>
      </w:r>
      <w:r w:rsidRPr="00B6185E">
        <w:rPr>
          <w:rFonts w:ascii="David" w:hAnsi="David"/>
          <w:rtl/>
        </w:rPr>
        <w:t xml:space="preserve"> </w:t>
      </w:r>
      <w:r w:rsidRPr="00B6185E">
        <w:rPr>
          <w:rFonts w:ascii="David" w:hAnsi="David" w:hint="eastAsia"/>
          <w:rtl/>
        </w:rPr>
        <w:t>ככשיר</w:t>
      </w:r>
      <w:r w:rsidRPr="00B6185E">
        <w:rPr>
          <w:rFonts w:ascii="David" w:hAnsi="David"/>
          <w:rtl/>
        </w:rPr>
        <w:t xml:space="preserve"> </w:t>
      </w:r>
      <w:r w:rsidRPr="00B6185E">
        <w:rPr>
          <w:rFonts w:ascii="David" w:hAnsi="David" w:hint="eastAsia"/>
          <w:rtl/>
        </w:rPr>
        <w:t>שני</w:t>
      </w:r>
      <w:r w:rsidRPr="00B6185E">
        <w:rPr>
          <w:rFonts w:ascii="David" w:hAnsi="David"/>
          <w:rtl/>
        </w:rPr>
        <w:t xml:space="preserve"> </w:t>
      </w:r>
      <w:r w:rsidRPr="00B6185E">
        <w:rPr>
          <w:rFonts w:ascii="David" w:hAnsi="David" w:hint="eastAsia"/>
          <w:rtl/>
        </w:rPr>
        <w:t>וככשיר</w:t>
      </w:r>
      <w:r w:rsidRPr="00B6185E">
        <w:rPr>
          <w:rFonts w:ascii="David" w:hAnsi="David"/>
          <w:rtl/>
        </w:rPr>
        <w:t xml:space="preserve"> </w:t>
      </w:r>
      <w:r w:rsidRPr="00B6185E">
        <w:rPr>
          <w:rFonts w:ascii="David" w:hAnsi="David" w:hint="eastAsia"/>
          <w:rtl/>
        </w:rPr>
        <w:t>שלישי</w:t>
      </w:r>
      <w:r w:rsidRPr="00B6185E">
        <w:rPr>
          <w:rFonts w:ascii="David" w:hAnsi="David"/>
          <w:rtl/>
        </w:rPr>
        <w:t xml:space="preserve">, </w:t>
      </w:r>
      <w:r w:rsidRPr="00B6185E">
        <w:rPr>
          <w:rFonts w:ascii="David" w:hAnsi="David" w:hint="eastAsia"/>
          <w:rtl/>
        </w:rPr>
        <w:t>ככל</w:t>
      </w:r>
      <w:r w:rsidRPr="00B6185E">
        <w:rPr>
          <w:rFonts w:ascii="David" w:hAnsi="David"/>
          <w:rtl/>
        </w:rPr>
        <w:t xml:space="preserve"> </w:t>
      </w:r>
      <w:r w:rsidRPr="00B6185E">
        <w:rPr>
          <w:rFonts w:ascii="David" w:hAnsi="David" w:hint="eastAsia"/>
          <w:rtl/>
        </w:rPr>
        <w:t>שנבחרו</w:t>
      </w:r>
      <w:r w:rsidRPr="00B6185E">
        <w:rPr>
          <w:rFonts w:ascii="David" w:hAnsi="David"/>
          <w:rtl/>
        </w:rPr>
        <w:t xml:space="preserve">, </w:t>
      </w:r>
      <w:r w:rsidRPr="00B6185E">
        <w:rPr>
          <w:rFonts w:ascii="David" w:hAnsi="David" w:hint="eastAsia"/>
          <w:rtl/>
        </w:rPr>
        <w:t>יישארו</w:t>
      </w:r>
      <w:r w:rsidRPr="00B6185E">
        <w:rPr>
          <w:rFonts w:ascii="David" w:hAnsi="David"/>
          <w:rtl/>
        </w:rPr>
        <w:t xml:space="preserve"> </w:t>
      </w:r>
      <w:r w:rsidRPr="00B6185E">
        <w:rPr>
          <w:rFonts w:ascii="David" w:hAnsi="David" w:hint="eastAsia"/>
          <w:rtl/>
        </w:rPr>
        <w:t>בתוקף</w:t>
      </w:r>
      <w:r w:rsidRPr="00B6185E">
        <w:rPr>
          <w:rFonts w:ascii="David" w:hAnsi="David"/>
          <w:rtl/>
        </w:rPr>
        <w:t xml:space="preserve"> </w:t>
      </w:r>
      <w:r w:rsidRPr="00B6185E">
        <w:rPr>
          <w:rFonts w:ascii="David" w:hAnsi="David" w:hint="eastAsia"/>
          <w:rtl/>
        </w:rPr>
        <w:t>למשך</w:t>
      </w:r>
      <w:r w:rsidRPr="00B6185E">
        <w:rPr>
          <w:rFonts w:ascii="David" w:hAnsi="David"/>
          <w:rtl/>
        </w:rPr>
        <w:t xml:space="preserve"> </w:t>
      </w:r>
      <w:r w:rsidRPr="00B6185E">
        <w:rPr>
          <w:rFonts w:ascii="David" w:hAnsi="David" w:hint="eastAsia"/>
          <w:rtl/>
        </w:rPr>
        <w:t>כל</w:t>
      </w:r>
      <w:r w:rsidRPr="00B6185E">
        <w:rPr>
          <w:rFonts w:ascii="David" w:hAnsi="David"/>
          <w:rtl/>
        </w:rPr>
        <w:t xml:space="preserve"> </w:t>
      </w:r>
      <w:r w:rsidRPr="00B6185E">
        <w:rPr>
          <w:rFonts w:ascii="David" w:hAnsi="David" w:hint="eastAsia"/>
          <w:rtl/>
        </w:rPr>
        <w:t>תקופת</w:t>
      </w:r>
      <w:r w:rsidRPr="00B6185E">
        <w:rPr>
          <w:rFonts w:ascii="David" w:hAnsi="David"/>
          <w:rtl/>
        </w:rPr>
        <w:t xml:space="preserve"> </w:t>
      </w:r>
      <w:r w:rsidRPr="00B6185E">
        <w:rPr>
          <w:rFonts w:ascii="David" w:hAnsi="David" w:hint="eastAsia"/>
          <w:rtl/>
        </w:rPr>
        <w:t>הניסיון</w:t>
      </w:r>
      <w:r w:rsidRPr="00B6185E">
        <w:rPr>
          <w:rFonts w:ascii="David" w:hAnsi="David"/>
          <w:rtl/>
        </w:rPr>
        <w:t xml:space="preserve"> </w:t>
      </w:r>
      <w:r w:rsidRPr="00B6185E">
        <w:rPr>
          <w:rFonts w:ascii="David" w:hAnsi="David" w:hint="eastAsia"/>
          <w:rtl/>
        </w:rPr>
        <w:t>בהתקשרות</w:t>
      </w:r>
      <w:r w:rsidRPr="00B6185E">
        <w:rPr>
          <w:rFonts w:ascii="David" w:hAnsi="David"/>
          <w:rtl/>
        </w:rPr>
        <w:t xml:space="preserve"> </w:t>
      </w:r>
      <w:r w:rsidRPr="00B6185E">
        <w:rPr>
          <w:rFonts w:ascii="David" w:hAnsi="David" w:hint="eastAsia"/>
          <w:rtl/>
        </w:rPr>
        <w:t>המשרד</w:t>
      </w:r>
      <w:r w:rsidRPr="00B6185E">
        <w:rPr>
          <w:rFonts w:ascii="David" w:hAnsi="David"/>
          <w:rtl/>
        </w:rPr>
        <w:t xml:space="preserve"> </w:t>
      </w:r>
      <w:r w:rsidRPr="00B6185E">
        <w:rPr>
          <w:rFonts w:ascii="David" w:hAnsi="David" w:hint="eastAsia"/>
          <w:rtl/>
        </w:rPr>
        <w:t>מול</w:t>
      </w:r>
      <w:r w:rsidRPr="00B6185E">
        <w:rPr>
          <w:rFonts w:ascii="David" w:hAnsi="David"/>
          <w:rtl/>
        </w:rPr>
        <w:t xml:space="preserve"> </w:t>
      </w:r>
      <w:r w:rsidRPr="00B6185E">
        <w:rPr>
          <w:rFonts w:ascii="David" w:hAnsi="David" w:hint="eastAsia"/>
          <w:rtl/>
        </w:rPr>
        <w:t>המציע</w:t>
      </w:r>
      <w:r w:rsidRPr="00B6185E">
        <w:rPr>
          <w:rFonts w:ascii="David" w:hAnsi="David"/>
          <w:rtl/>
        </w:rPr>
        <w:t xml:space="preserve"> </w:t>
      </w:r>
      <w:r w:rsidRPr="00B6185E">
        <w:rPr>
          <w:rFonts w:ascii="David" w:hAnsi="David" w:hint="eastAsia"/>
          <w:rtl/>
        </w:rPr>
        <w:t>שהצעתו</w:t>
      </w:r>
      <w:r w:rsidRPr="00B6185E">
        <w:rPr>
          <w:rFonts w:ascii="David" w:hAnsi="David"/>
          <w:rtl/>
        </w:rPr>
        <w:t xml:space="preserve"> </w:t>
      </w:r>
      <w:r w:rsidRPr="00B6185E">
        <w:rPr>
          <w:rFonts w:ascii="David" w:hAnsi="David" w:hint="eastAsia"/>
          <w:rtl/>
        </w:rPr>
        <w:t>נבחרה</w:t>
      </w:r>
      <w:r w:rsidRPr="00B6185E">
        <w:rPr>
          <w:rFonts w:ascii="David" w:hAnsi="David"/>
          <w:rtl/>
        </w:rPr>
        <w:t xml:space="preserve"> </w:t>
      </w:r>
      <w:r w:rsidRPr="00B6185E">
        <w:rPr>
          <w:rFonts w:ascii="David" w:hAnsi="David" w:hint="eastAsia"/>
          <w:rtl/>
        </w:rPr>
        <w:t>כזוכה</w:t>
      </w:r>
      <w:r w:rsidRPr="00B6185E">
        <w:rPr>
          <w:rFonts w:ascii="David" w:hAnsi="David"/>
          <w:rtl/>
        </w:rPr>
        <w:t xml:space="preserve"> </w:t>
      </w:r>
      <w:r w:rsidRPr="00B6185E">
        <w:rPr>
          <w:rFonts w:ascii="David" w:hAnsi="David" w:hint="eastAsia"/>
          <w:rtl/>
        </w:rPr>
        <w:t>לפי</w:t>
      </w:r>
      <w:r w:rsidRPr="00B6185E">
        <w:rPr>
          <w:rFonts w:ascii="David" w:hAnsi="David"/>
          <w:rtl/>
        </w:rPr>
        <w:t xml:space="preserve"> </w:t>
      </w:r>
      <w:r w:rsidRPr="00B6185E">
        <w:rPr>
          <w:rFonts w:ascii="David" w:hAnsi="David" w:hint="eastAsia"/>
          <w:rtl/>
        </w:rPr>
        <w:t>מכרז</w:t>
      </w:r>
      <w:r w:rsidRPr="00B6185E">
        <w:rPr>
          <w:rFonts w:ascii="David" w:hAnsi="David"/>
          <w:rtl/>
        </w:rPr>
        <w:t xml:space="preserve"> </w:t>
      </w:r>
      <w:r w:rsidRPr="00B6185E">
        <w:rPr>
          <w:rFonts w:ascii="David" w:hAnsi="David" w:hint="eastAsia"/>
          <w:rtl/>
        </w:rPr>
        <w:t>זה</w:t>
      </w:r>
      <w:r w:rsidRPr="00B6185E">
        <w:rPr>
          <w:rFonts w:ascii="David" w:hAnsi="David"/>
          <w:rtl/>
        </w:rPr>
        <w:t xml:space="preserve"> (</w:t>
      </w:r>
      <w:r w:rsidRPr="00B6185E">
        <w:rPr>
          <w:rFonts w:ascii="David" w:hAnsi="David" w:hint="eastAsia"/>
          <w:rtl/>
        </w:rPr>
        <w:t>ששת</w:t>
      </w:r>
      <w:r w:rsidRPr="00B6185E">
        <w:rPr>
          <w:rFonts w:ascii="David" w:hAnsi="David"/>
          <w:rtl/>
        </w:rPr>
        <w:t xml:space="preserve"> </w:t>
      </w:r>
      <w:r w:rsidRPr="00B6185E">
        <w:rPr>
          <w:rFonts w:ascii="David" w:hAnsi="David" w:hint="eastAsia"/>
          <w:rtl/>
        </w:rPr>
        <w:t>החודשים</w:t>
      </w:r>
      <w:r w:rsidRPr="00B6185E">
        <w:rPr>
          <w:rFonts w:ascii="David" w:hAnsi="David"/>
          <w:rtl/>
        </w:rPr>
        <w:t xml:space="preserve"> </w:t>
      </w:r>
      <w:r w:rsidRPr="00B6185E">
        <w:rPr>
          <w:rFonts w:ascii="David" w:hAnsi="David" w:hint="eastAsia"/>
          <w:rtl/>
        </w:rPr>
        <w:t>הראשונים</w:t>
      </w:r>
      <w:r w:rsidRPr="00B6185E">
        <w:rPr>
          <w:rFonts w:ascii="David" w:hAnsi="David"/>
          <w:rtl/>
        </w:rPr>
        <w:t xml:space="preserve"> </w:t>
      </w:r>
      <w:r w:rsidRPr="00B6185E">
        <w:rPr>
          <w:rFonts w:ascii="David" w:hAnsi="David" w:hint="eastAsia"/>
          <w:rtl/>
        </w:rPr>
        <w:t>להתקשרות</w:t>
      </w:r>
      <w:r w:rsidRPr="00B6185E">
        <w:rPr>
          <w:rFonts w:ascii="David" w:hAnsi="David"/>
          <w:rtl/>
        </w:rPr>
        <w:t>)</w:t>
      </w:r>
      <w:r w:rsidRPr="00B6185E">
        <w:rPr>
          <w:rFonts w:ascii="David" w:hAnsi="David"/>
          <w:rtl/>
          <w:lang w:eastAsia="en-US"/>
        </w:rPr>
        <w:t>.</w:t>
      </w:r>
      <w:r w:rsidR="006A5945" w:rsidRPr="00B6185E">
        <w:rPr>
          <w:rFonts w:ascii="David" w:hAnsi="David"/>
          <w:rtl/>
          <w:lang w:eastAsia="en-US"/>
        </w:rPr>
        <w:t xml:space="preserve"> </w:t>
      </w:r>
    </w:p>
    <w:p w:rsidR="006A5945" w:rsidRPr="00B6185E" w:rsidRDefault="006A5945" w:rsidP="008729A4">
      <w:pPr>
        <w:numPr>
          <w:ilvl w:val="2"/>
          <w:numId w:val="21"/>
        </w:numPr>
        <w:ind w:left="1298"/>
        <w:rPr>
          <w:rFonts w:ascii="David" w:hAnsi="David"/>
          <w:b/>
          <w:bCs/>
          <w:sz w:val="28"/>
          <w:szCs w:val="28"/>
          <w:u w:val="single"/>
          <w:rtl/>
        </w:rPr>
      </w:pPr>
      <w:r w:rsidRPr="00B6185E">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B6185E" w:rsidRDefault="00FE6C91" w:rsidP="008729A4">
      <w:pPr>
        <w:pStyle w:val="20"/>
        <w:numPr>
          <w:ilvl w:val="1"/>
          <w:numId w:val="23"/>
        </w:numPr>
        <w:ind w:right="0"/>
        <w:rPr>
          <w:rFonts w:ascii="David" w:hAnsi="David"/>
          <w:sz w:val="28"/>
          <w:rtl/>
        </w:rPr>
      </w:pPr>
      <w:bookmarkStart w:id="184" w:name="_Toc426391760"/>
      <w:r w:rsidRPr="00B6185E">
        <w:rPr>
          <w:rFonts w:ascii="David" w:hAnsi="David" w:hint="cs"/>
          <w:sz w:val="28"/>
          <w:rtl/>
        </w:rPr>
        <w:t>לענין עידוד נשים בעסקים</w:t>
      </w:r>
      <w:bookmarkEnd w:id="184"/>
    </w:p>
    <w:p w:rsidR="00FE6C91" w:rsidRPr="00B6185E" w:rsidRDefault="00FE6C91" w:rsidP="00B76F15">
      <w:pPr>
        <w:pStyle w:val="HNormal"/>
        <w:spacing w:after="240" w:line="360" w:lineRule="auto"/>
        <w:ind w:left="576"/>
        <w:rPr>
          <w:rFonts w:ascii="David" w:hAnsi="David" w:cs="David"/>
          <w:sz w:val="24"/>
          <w:rtl/>
        </w:rPr>
      </w:pPr>
      <w:r w:rsidRPr="00B6185E">
        <w:rPr>
          <w:rFonts w:ascii="David" w:hAnsi="David" w:cs="David"/>
          <w:sz w:val="24"/>
          <w:rtl/>
        </w:rPr>
        <w:t xml:space="preserve">על מציע העונה על הדרישות </w:t>
      </w:r>
      <w:r w:rsidR="00ED507D" w:rsidRPr="00B6185E">
        <w:rPr>
          <w:rFonts w:ascii="David" w:hAnsi="David" w:cs="David" w:hint="cs"/>
          <w:sz w:val="24"/>
          <w:rtl/>
        </w:rPr>
        <w:t>בסעיף 2</w:t>
      </w:r>
      <w:r w:rsidRPr="00B6185E">
        <w:rPr>
          <w:rFonts w:ascii="David" w:hAnsi="David" w:cs="David" w:hint="cs"/>
          <w:sz w:val="24"/>
          <w:rtl/>
        </w:rPr>
        <w:t>ב</w:t>
      </w:r>
      <w:r w:rsidRPr="00B6185E">
        <w:rPr>
          <w:rFonts w:ascii="David" w:hAnsi="David" w:cs="David"/>
          <w:sz w:val="24"/>
          <w:rtl/>
        </w:rPr>
        <w:t xml:space="preserve"> לחוק חובת </w:t>
      </w:r>
      <w:r w:rsidRPr="00B6185E">
        <w:rPr>
          <w:rFonts w:ascii="David" w:hAnsi="David" w:cs="David" w:hint="cs"/>
          <w:sz w:val="24"/>
          <w:rtl/>
        </w:rPr>
        <w:t>ה</w:t>
      </w:r>
      <w:r w:rsidRPr="00B6185E">
        <w:rPr>
          <w:rFonts w:ascii="David" w:hAnsi="David" w:cs="David"/>
          <w:sz w:val="24"/>
          <w:rtl/>
        </w:rPr>
        <w:t>מכרזים</w:t>
      </w:r>
      <w:r w:rsidRPr="00B6185E">
        <w:rPr>
          <w:rFonts w:ascii="David" w:hAnsi="David" w:cs="David" w:hint="cs"/>
          <w:sz w:val="24"/>
          <w:rtl/>
        </w:rPr>
        <w:t>, התשנ"ב-1992</w:t>
      </w:r>
      <w:r w:rsidRPr="00B6185E">
        <w:rPr>
          <w:rFonts w:ascii="David" w:hAnsi="David" w:cs="David"/>
          <w:sz w:val="24"/>
          <w:rtl/>
        </w:rPr>
        <w:t>, לענין עידוד נשים בעסקים, להגיש אישור ותצהיר</w:t>
      </w:r>
      <w:r w:rsidRPr="00B6185E">
        <w:rPr>
          <w:rFonts w:ascii="David" w:hAnsi="David" w:cs="David" w:hint="cs"/>
          <w:sz w:val="24"/>
          <w:rtl/>
        </w:rPr>
        <w:t>,</w:t>
      </w:r>
      <w:r w:rsidRPr="00B6185E">
        <w:rPr>
          <w:rFonts w:ascii="David" w:hAnsi="David" w:cs="David"/>
          <w:sz w:val="24"/>
          <w:rtl/>
        </w:rPr>
        <w:t xml:space="preserve"> לפיו העסק הוא בשליטת אישה (על משמעותם של המונחים: "עסק"</w:t>
      </w:r>
      <w:r w:rsidRPr="00B6185E">
        <w:rPr>
          <w:rFonts w:ascii="David" w:hAnsi="David" w:cs="David" w:hint="cs"/>
          <w:sz w:val="24"/>
          <w:rtl/>
        </w:rPr>
        <w:t>,</w:t>
      </w:r>
      <w:r w:rsidRPr="00B6185E">
        <w:rPr>
          <w:rFonts w:ascii="David" w:hAnsi="David" w:cs="David"/>
          <w:sz w:val="24"/>
          <w:rtl/>
        </w:rPr>
        <w:t xml:space="preserve"> "עסק בשליטת אישה"</w:t>
      </w:r>
      <w:r w:rsidRPr="00B6185E">
        <w:rPr>
          <w:rFonts w:ascii="David" w:hAnsi="David" w:cs="David" w:hint="cs"/>
          <w:sz w:val="24"/>
          <w:rtl/>
        </w:rPr>
        <w:t>,</w:t>
      </w:r>
      <w:r w:rsidRPr="00B6185E">
        <w:rPr>
          <w:rFonts w:ascii="David" w:hAnsi="David" w:cs="David"/>
          <w:sz w:val="24"/>
          <w:rtl/>
        </w:rPr>
        <w:t xml:space="preserve"> "אישור" ו"תצהיר"</w:t>
      </w:r>
      <w:r w:rsidRPr="00B6185E">
        <w:rPr>
          <w:rFonts w:ascii="David" w:hAnsi="David" w:cs="David" w:hint="cs"/>
          <w:sz w:val="24"/>
          <w:rtl/>
        </w:rPr>
        <w:t xml:space="preserve"> </w:t>
      </w:r>
      <w:r w:rsidR="00ED507D" w:rsidRPr="00B6185E">
        <w:rPr>
          <w:rFonts w:ascii="David" w:hAnsi="David" w:cs="David"/>
          <w:sz w:val="24"/>
          <w:rtl/>
        </w:rPr>
        <w:t>–</w:t>
      </w:r>
      <w:r w:rsidRPr="00B6185E">
        <w:rPr>
          <w:rFonts w:ascii="David" w:hAnsi="David" w:cs="David" w:hint="cs"/>
          <w:sz w:val="24"/>
          <w:rtl/>
        </w:rPr>
        <w:t xml:space="preserve"> </w:t>
      </w:r>
      <w:r w:rsidRPr="00B6185E">
        <w:rPr>
          <w:rFonts w:ascii="David" w:hAnsi="David" w:cs="David"/>
          <w:sz w:val="24"/>
          <w:rtl/>
        </w:rPr>
        <w:t xml:space="preserve">ראה </w:t>
      </w:r>
      <w:r w:rsidR="00ED507D" w:rsidRPr="00B6185E">
        <w:rPr>
          <w:rFonts w:ascii="David" w:hAnsi="David" w:cs="David" w:hint="cs"/>
          <w:sz w:val="24"/>
          <w:rtl/>
        </w:rPr>
        <w:t>סעיף 2</w:t>
      </w:r>
      <w:r w:rsidRPr="00B6185E">
        <w:rPr>
          <w:rFonts w:ascii="David" w:hAnsi="David" w:cs="David" w:hint="cs"/>
          <w:sz w:val="24"/>
          <w:rtl/>
        </w:rPr>
        <w:t>ב</w:t>
      </w:r>
      <w:r w:rsidRPr="00B6185E">
        <w:rPr>
          <w:rFonts w:ascii="David" w:hAnsi="David" w:cs="David"/>
          <w:sz w:val="24"/>
          <w:rtl/>
        </w:rPr>
        <w:t xml:space="preserve"> לחוק</w:t>
      </w:r>
      <w:r w:rsidRPr="00B6185E">
        <w:rPr>
          <w:rFonts w:ascii="David" w:hAnsi="David" w:cs="David" w:hint="cs"/>
          <w:sz w:val="24"/>
          <w:rtl/>
        </w:rPr>
        <w:t>)</w:t>
      </w:r>
      <w:r w:rsidRPr="00B6185E">
        <w:rPr>
          <w:rFonts w:ascii="David" w:hAnsi="David" w:cs="David"/>
          <w:sz w:val="24"/>
          <w:rtl/>
        </w:rPr>
        <w:t>.</w:t>
      </w:r>
    </w:p>
    <w:p w:rsidR="00FE6C91" w:rsidRPr="00B6185E" w:rsidRDefault="00E210D0" w:rsidP="008729A4">
      <w:pPr>
        <w:pStyle w:val="20"/>
        <w:numPr>
          <w:ilvl w:val="1"/>
          <w:numId w:val="23"/>
        </w:numPr>
        <w:ind w:right="0"/>
        <w:rPr>
          <w:rFonts w:ascii="David" w:hAnsi="David"/>
          <w:sz w:val="28"/>
          <w:rtl/>
        </w:rPr>
      </w:pPr>
      <w:bookmarkStart w:id="185" w:name="_Toc199568566"/>
      <w:bookmarkStart w:id="186" w:name="_Toc199568567"/>
      <w:bookmarkStart w:id="187" w:name="_Toc199568568"/>
      <w:bookmarkStart w:id="188" w:name="_Toc199568569"/>
      <w:bookmarkStart w:id="189" w:name="_Toc199568570"/>
      <w:bookmarkStart w:id="190" w:name="_Toc199568571"/>
      <w:bookmarkStart w:id="191" w:name="_Toc199568572"/>
      <w:bookmarkStart w:id="192" w:name="_Toc426391761"/>
      <w:bookmarkEnd w:id="185"/>
      <w:bookmarkEnd w:id="186"/>
      <w:bookmarkEnd w:id="187"/>
      <w:bookmarkEnd w:id="188"/>
      <w:bookmarkEnd w:id="189"/>
      <w:bookmarkEnd w:id="190"/>
      <w:bookmarkEnd w:id="191"/>
      <w:r w:rsidRPr="00B6185E">
        <w:rPr>
          <w:rFonts w:ascii="David" w:hAnsi="David" w:hint="cs"/>
          <w:sz w:val="28"/>
          <w:rtl/>
        </w:rPr>
        <w:t>חתימת הספק</w:t>
      </w:r>
      <w:r w:rsidR="00FE6C91" w:rsidRPr="00B6185E">
        <w:rPr>
          <w:rFonts w:ascii="David" w:hAnsi="David" w:hint="cs"/>
          <w:sz w:val="28"/>
          <w:rtl/>
        </w:rPr>
        <w:t xml:space="preserve"> על ההסכם </w:t>
      </w:r>
      <w:r w:rsidRPr="00B6185E">
        <w:rPr>
          <w:rFonts w:ascii="David" w:hAnsi="David" w:hint="cs"/>
          <w:sz w:val="28"/>
          <w:rtl/>
        </w:rPr>
        <w:t>לאחר זכייתו</w:t>
      </w:r>
      <w:bookmarkEnd w:id="192"/>
    </w:p>
    <w:p w:rsidR="007568D3" w:rsidRPr="00B6185E" w:rsidRDefault="007568D3" w:rsidP="008729A4">
      <w:pPr>
        <w:pStyle w:val="afb"/>
        <w:numPr>
          <w:ilvl w:val="1"/>
          <w:numId w:val="22"/>
        </w:numPr>
        <w:bidi/>
        <w:contextualSpacing w:val="0"/>
        <w:rPr>
          <w:rFonts w:ascii="David" w:hAnsi="David"/>
          <w:vanish/>
          <w:rtl/>
        </w:rPr>
      </w:pPr>
      <w:bookmarkStart w:id="193" w:name="_Ref384194745"/>
    </w:p>
    <w:p w:rsidR="00253359" w:rsidRPr="00B6185E" w:rsidRDefault="00253359" w:rsidP="00871A5B">
      <w:pPr>
        <w:pStyle w:val="afb"/>
        <w:numPr>
          <w:ilvl w:val="2"/>
          <w:numId w:val="23"/>
        </w:numPr>
        <w:tabs>
          <w:tab w:val="clear" w:pos="1728"/>
          <w:tab w:val="num" w:pos="1983"/>
        </w:tabs>
        <w:bidi/>
        <w:ind w:left="1132" w:hanging="567"/>
        <w:rPr>
          <w:rFonts w:ascii="David" w:hAnsi="David"/>
          <w:rtl/>
        </w:rPr>
      </w:pPr>
      <w:r w:rsidRPr="00B6185E">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93"/>
    </w:p>
    <w:p w:rsidR="00CB5D96" w:rsidRPr="00B6185E" w:rsidRDefault="00CB5D96" w:rsidP="00A7254A">
      <w:pPr>
        <w:pStyle w:val="afb"/>
        <w:numPr>
          <w:ilvl w:val="2"/>
          <w:numId w:val="23"/>
        </w:numPr>
        <w:bidi/>
        <w:rPr>
          <w:rFonts w:ascii="David" w:hAnsi="David"/>
          <w:rtl/>
        </w:rPr>
      </w:pPr>
      <w:bookmarkStart w:id="194" w:name="_Ref384194749"/>
      <w:r w:rsidRPr="00B6185E">
        <w:rPr>
          <w:rFonts w:ascii="David" w:hAnsi="David"/>
          <w:rtl/>
        </w:rPr>
        <w:t>על הספק ל</w:t>
      </w:r>
      <w:r w:rsidRPr="00B6185E">
        <w:rPr>
          <w:rFonts w:ascii="David" w:hAnsi="David" w:hint="cs"/>
          <w:rtl/>
        </w:rPr>
        <w:t>חתום על ההסכם</w:t>
      </w:r>
      <w:r w:rsidR="00253359" w:rsidRPr="00B6185E">
        <w:rPr>
          <w:rFonts w:ascii="David" w:hAnsi="David" w:hint="cs"/>
          <w:rtl/>
        </w:rPr>
        <w:t xml:space="preserve"> ועל נספחיו, לרבות ערבות הביצוע כמפורט בסעיף</w:t>
      </w:r>
      <w:r w:rsidR="003673E0" w:rsidRPr="00B6185E">
        <w:rPr>
          <w:rFonts w:ascii="David" w:hAnsi="David" w:hint="cs"/>
          <w:rtl/>
        </w:rPr>
        <w:t xml:space="preserve"> </w:t>
      </w:r>
      <w:r w:rsidR="003673E0" w:rsidRPr="00B6185E">
        <w:rPr>
          <w:rFonts w:ascii="David" w:hAnsi="David"/>
          <w:rtl/>
        </w:rPr>
        <w:fldChar w:fldCharType="begin"/>
      </w:r>
      <w:r w:rsidR="003673E0" w:rsidRPr="00B6185E">
        <w:rPr>
          <w:rFonts w:ascii="David" w:hAnsi="David"/>
          <w:rtl/>
        </w:rPr>
        <w:instrText xml:space="preserve"> </w:instrText>
      </w:r>
      <w:r w:rsidR="003673E0" w:rsidRPr="00B6185E">
        <w:rPr>
          <w:rFonts w:ascii="David" w:hAnsi="David" w:hint="cs"/>
        </w:rPr>
        <w:instrText>REF</w:instrText>
      </w:r>
      <w:r w:rsidR="003673E0" w:rsidRPr="00B6185E">
        <w:rPr>
          <w:rFonts w:ascii="David" w:hAnsi="David" w:hint="cs"/>
          <w:rtl/>
        </w:rPr>
        <w:instrText xml:space="preserve"> _</w:instrText>
      </w:r>
      <w:r w:rsidR="003673E0" w:rsidRPr="00B6185E">
        <w:rPr>
          <w:rFonts w:ascii="David" w:hAnsi="David" w:hint="cs"/>
        </w:rPr>
        <w:instrText>Ref398803602 \r \h</w:instrText>
      </w:r>
      <w:r w:rsidR="003673E0" w:rsidRPr="00B6185E">
        <w:rPr>
          <w:rFonts w:ascii="David" w:hAnsi="David"/>
          <w:rtl/>
        </w:rPr>
        <w:instrText xml:space="preserve">  \* </w:instrText>
      </w:r>
      <w:r w:rsidR="003673E0" w:rsidRPr="00B6185E">
        <w:rPr>
          <w:rFonts w:ascii="David" w:hAnsi="David"/>
        </w:rPr>
        <w:instrText>MERGEFORMAT</w:instrText>
      </w:r>
      <w:r w:rsidR="003673E0" w:rsidRPr="00B6185E">
        <w:rPr>
          <w:rFonts w:ascii="David" w:hAnsi="David"/>
          <w:rtl/>
        </w:rPr>
        <w:instrText xml:space="preserve"> </w:instrText>
      </w:r>
      <w:r w:rsidR="003673E0" w:rsidRPr="00B6185E">
        <w:rPr>
          <w:rFonts w:ascii="David" w:hAnsi="David"/>
          <w:rtl/>
        </w:rPr>
      </w:r>
      <w:r w:rsidR="003673E0" w:rsidRPr="00B6185E">
        <w:rPr>
          <w:rFonts w:ascii="David" w:hAnsi="David"/>
          <w:rtl/>
        </w:rPr>
        <w:fldChar w:fldCharType="separate"/>
      </w:r>
      <w:r w:rsidR="00B6185E">
        <w:rPr>
          <w:rFonts w:ascii="David" w:hAnsi="David"/>
          <w:cs/>
        </w:rPr>
        <w:t>‎</w:t>
      </w:r>
      <w:r w:rsidR="00B6185E">
        <w:rPr>
          <w:rFonts w:ascii="David" w:hAnsi="David"/>
        </w:rPr>
        <w:t>4.8</w:t>
      </w:r>
      <w:r w:rsidR="003673E0" w:rsidRPr="00B6185E">
        <w:rPr>
          <w:rFonts w:ascii="David" w:hAnsi="David"/>
          <w:rtl/>
        </w:rPr>
        <w:fldChar w:fldCharType="end"/>
      </w:r>
      <w:r w:rsidR="00253359" w:rsidRPr="00B6185E">
        <w:rPr>
          <w:rFonts w:ascii="David" w:hAnsi="David" w:hint="cs"/>
          <w:rtl/>
        </w:rPr>
        <w:t xml:space="preserve"> להלן </w:t>
      </w:r>
      <w:r w:rsidR="00C13008" w:rsidRPr="00B6185E">
        <w:rPr>
          <w:rFonts w:ascii="David" w:hAnsi="David" w:hint="cs"/>
          <w:rtl/>
        </w:rPr>
        <w:t>ו</w:t>
      </w:r>
      <w:r w:rsidR="00C13008" w:rsidRPr="00B6185E">
        <w:rPr>
          <w:rFonts w:ascii="David" w:hAnsi="David"/>
          <w:rtl/>
        </w:rPr>
        <w:t xml:space="preserve">העתקי פוליסות הביטוח, מאושרות ע"י מבטח הספק או אישור קיום ביטוחים בנוסח המצורף להסכם בחתימת מבטחו על קיום הביטוחים כאמור ולהעבירם כשהם חתומים לנציג המשרד תוך </w:t>
      </w:r>
      <w:r w:rsidR="00A25ED7" w:rsidRPr="00B6185E">
        <w:rPr>
          <w:rFonts w:ascii="David" w:hAnsi="David"/>
          <w:rtl/>
        </w:rPr>
        <w:fldChar w:fldCharType="begin">
          <w:ffData>
            <w:name w:val="Text40"/>
            <w:enabled/>
            <w:calcOnExit w:val="0"/>
            <w:textInput>
              <w:default w:val="14"/>
            </w:textInput>
          </w:ffData>
        </w:fldChar>
      </w:r>
      <w:bookmarkStart w:id="195" w:name="Text40"/>
      <w:r w:rsidR="00A25ED7" w:rsidRPr="00B6185E">
        <w:rPr>
          <w:rFonts w:ascii="David" w:hAnsi="David"/>
          <w:rtl/>
        </w:rPr>
        <w:instrText xml:space="preserve"> </w:instrText>
      </w:r>
      <w:r w:rsidR="00A25ED7" w:rsidRPr="00B6185E">
        <w:rPr>
          <w:rFonts w:ascii="David" w:hAnsi="David"/>
        </w:rPr>
        <w:instrText>FORMTEXT</w:instrText>
      </w:r>
      <w:r w:rsidR="00A25ED7" w:rsidRPr="00B6185E">
        <w:rPr>
          <w:rFonts w:ascii="David" w:hAnsi="David"/>
          <w:rtl/>
        </w:rPr>
        <w:instrText xml:space="preserve"> </w:instrText>
      </w:r>
      <w:r w:rsidR="00A25ED7" w:rsidRPr="00B6185E">
        <w:rPr>
          <w:rFonts w:ascii="David" w:hAnsi="David"/>
          <w:rtl/>
        </w:rPr>
      </w:r>
      <w:r w:rsidR="00A25ED7" w:rsidRPr="00B6185E">
        <w:rPr>
          <w:rFonts w:ascii="David" w:hAnsi="David"/>
          <w:rtl/>
        </w:rPr>
        <w:fldChar w:fldCharType="separate"/>
      </w:r>
      <w:r w:rsidR="00B6185E">
        <w:rPr>
          <w:rFonts w:ascii="David" w:hAnsi="David"/>
          <w:noProof/>
          <w:rtl/>
        </w:rPr>
        <w:t>14</w:t>
      </w:r>
      <w:r w:rsidR="00A25ED7" w:rsidRPr="00B6185E">
        <w:rPr>
          <w:rFonts w:ascii="David" w:hAnsi="David"/>
          <w:rtl/>
        </w:rPr>
        <w:fldChar w:fldCharType="end"/>
      </w:r>
      <w:bookmarkEnd w:id="195"/>
      <w:r w:rsidR="00A25ED7" w:rsidRPr="00B6185E">
        <w:rPr>
          <w:rFonts w:ascii="David" w:hAnsi="David" w:hint="cs"/>
          <w:rtl/>
        </w:rPr>
        <w:t xml:space="preserve"> </w:t>
      </w:r>
      <w:r w:rsidR="006364C3" w:rsidRPr="00B6185E">
        <w:rPr>
          <w:rFonts w:ascii="David" w:hAnsi="David"/>
          <w:rtl/>
        </w:rPr>
        <w:fldChar w:fldCharType="begin">
          <w:ffData>
            <w:name w:val="Text39"/>
            <w:enabled/>
            <w:calcOnExit w:val="0"/>
            <w:textInput>
              <w:default w:val="(ארבעה-עשר)"/>
            </w:textInput>
          </w:ffData>
        </w:fldChar>
      </w:r>
      <w:bookmarkStart w:id="196" w:name="Text39"/>
      <w:r w:rsidR="006364C3" w:rsidRPr="00B6185E">
        <w:rPr>
          <w:rFonts w:ascii="David" w:hAnsi="David"/>
          <w:rtl/>
        </w:rPr>
        <w:instrText xml:space="preserve"> </w:instrText>
      </w:r>
      <w:r w:rsidR="006364C3" w:rsidRPr="00B6185E">
        <w:rPr>
          <w:rFonts w:ascii="David" w:hAnsi="David"/>
        </w:rPr>
        <w:instrText>FORMTEXT</w:instrText>
      </w:r>
      <w:r w:rsidR="006364C3" w:rsidRPr="00B6185E">
        <w:rPr>
          <w:rFonts w:ascii="David" w:hAnsi="David"/>
          <w:rtl/>
        </w:rPr>
        <w:instrText xml:space="preserve"> </w:instrText>
      </w:r>
      <w:r w:rsidR="006364C3" w:rsidRPr="00B6185E">
        <w:rPr>
          <w:rFonts w:ascii="David" w:hAnsi="David"/>
          <w:rtl/>
        </w:rPr>
      </w:r>
      <w:r w:rsidR="006364C3" w:rsidRPr="00B6185E">
        <w:rPr>
          <w:rFonts w:ascii="David" w:hAnsi="David"/>
          <w:rtl/>
        </w:rPr>
        <w:fldChar w:fldCharType="separate"/>
      </w:r>
      <w:r w:rsidR="00B6185E">
        <w:rPr>
          <w:rFonts w:ascii="David" w:hAnsi="David"/>
          <w:noProof/>
          <w:rtl/>
        </w:rPr>
        <w:t>(ארבעה-עשר)</w:t>
      </w:r>
      <w:r w:rsidR="006364C3" w:rsidRPr="00B6185E">
        <w:rPr>
          <w:rFonts w:ascii="David" w:hAnsi="David"/>
          <w:rtl/>
        </w:rPr>
        <w:fldChar w:fldCharType="end"/>
      </w:r>
      <w:bookmarkEnd w:id="196"/>
      <w:r w:rsidRPr="00B6185E">
        <w:rPr>
          <w:rFonts w:ascii="David" w:hAnsi="David" w:hint="cs"/>
          <w:rtl/>
        </w:rPr>
        <w:t xml:space="preserve"> </w:t>
      </w:r>
      <w:r w:rsidR="00C13008" w:rsidRPr="00B6185E">
        <w:rPr>
          <w:rFonts w:ascii="David" w:hAnsi="David" w:hint="cs"/>
          <w:rtl/>
        </w:rPr>
        <w:t>י</w:t>
      </w:r>
      <w:r w:rsidR="00C13008" w:rsidRPr="00B6185E">
        <w:rPr>
          <w:rFonts w:ascii="David" w:hAnsi="David"/>
          <w:rtl/>
        </w:rPr>
        <w:t>ום ממועד קבלת ההסכם לחתימתו ולא יאוחר ממועד חתימת החוזה</w:t>
      </w:r>
      <w:r w:rsidR="00C13008" w:rsidRPr="00B6185E">
        <w:rPr>
          <w:rFonts w:ascii="David" w:hAnsi="David" w:hint="cs"/>
          <w:rtl/>
        </w:rPr>
        <w:t>.</w:t>
      </w:r>
      <w:bookmarkEnd w:id="194"/>
    </w:p>
    <w:p w:rsidR="004A6ABF" w:rsidRPr="00B6185E" w:rsidRDefault="00FE6C91" w:rsidP="00871A5B">
      <w:pPr>
        <w:pStyle w:val="afb"/>
        <w:numPr>
          <w:ilvl w:val="2"/>
          <w:numId w:val="23"/>
        </w:numPr>
        <w:tabs>
          <w:tab w:val="clear" w:pos="1728"/>
          <w:tab w:val="num" w:pos="1983"/>
        </w:tabs>
        <w:bidi/>
        <w:ind w:left="1132" w:hanging="567"/>
        <w:rPr>
          <w:rFonts w:ascii="David" w:hAnsi="David"/>
          <w:rtl/>
        </w:rPr>
      </w:pPr>
      <w:r w:rsidRPr="00B6185E">
        <w:rPr>
          <w:rFonts w:ascii="David" w:hAnsi="David" w:hint="cs"/>
          <w:rtl/>
        </w:rPr>
        <w:t>יש לראו</w:t>
      </w:r>
      <w:r w:rsidR="00694CC8" w:rsidRPr="00B6185E">
        <w:rPr>
          <w:rFonts w:ascii="David" w:hAnsi="David" w:hint="cs"/>
          <w:rtl/>
        </w:rPr>
        <w:t xml:space="preserve">ת את ההסכם והמכרז </w:t>
      </w:r>
      <w:r w:rsidRPr="00B6185E">
        <w:rPr>
          <w:rFonts w:ascii="David" w:hAnsi="David" w:hint="cs"/>
          <w:rtl/>
        </w:rPr>
        <w:t>כמשלימים זה את זה.</w:t>
      </w:r>
      <w:r w:rsidR="00DA30BC" w:rsidRPr="00B6185E">
        <w:rPr>
          <w:rFonts w:ascii="David" w:hAnsi="David" w:hint="cs"/>
          <w:rtl/>
        </w:rPr>
        <w:t xml:space="preserve"> </w:t>
      </w:r>
      <w:r w:rsidRPr="00B6185E">
        <w:rPr>
          <w:rFonts w:ascii="David" w:hAnsi="David"/>
          <w:rtl/>
        </w:rPr>
        <w:t xml:space="preserve">אם </w:t>
      </w:r>
      <w:r w:rsidR="00F23953" w:rsidRPr="00B6185E">
        <w:rPr>
          <w:rFonts w:ascii="David" w:hAnsi="David" w:hint="cs"/>
          <w:rtl/>
        </w:rPr>
        <w:t>תתגלה סתירה</w:t>
      </w:r>
      <w:r w:rsidRPr="00B6185E">
        <w:rPr>
          <w:rFonts w:ascii="David" w:hAnsi="David"/>
          <w:rtl/>
        </w:rPr>
        <w:t xml:space="preserve"> בין האמור ב</w:t>
      </w:r>
      <w:r w:rsidR="001163A1" w:rsidRPr="00B6185E">
        <w:rPr>
          <w:rFonts w:ascii="David" w:hAnsi="David"/>
          <w:rtl/>
        </w:rPr>
        <w:t>מכרז</w:t>
      </w:r>
      <w:r w:rsidRPr="00B6185E">
        <w:rPr>
          <w:rFonts w:ascii="David" w:hAnsi="David"/>
          <w:rtl/>
        </w:rPr>
        <w:t xml:space="preserve"> זה לבין האמור בהסכם, </w:t>
      </w:r>
      <w:r w:rsidR="00F23953" w:rsidRPr="00B6185E">
        <w:rPr>
          <w:rFonts w:ascii="David" w:hAnsi="David"/>
          <w:rtl/>
        </w:rPr>
        <w:t>י</w:t>
      </w:r>
      <w:r w:rsidR="00694CC8" w:rsidRPr="00B6185E">
        <w:rPr>
          <w:rFonts w:ascii="David" w:hAnsi="David" w:hint="cs"/>
          <w:rtl/>
        </w:rPr>
        <w:t>י</w:t>
      </w:r>
      <w:r w:rsidR="00F23953" w:rsidRPr="00B6185E">
        <w:rPr>
          <w:rFonts w:ascii="David" w:hAnsi="David"/>
          <w:rtl/>
        </w:rPr>
        <w:t>עשה מאמ</w:t>
      </w:r>
      <w:r w:rsidR="00F23953" w:rsidRPr="00B6185E">
        <w:rPr>
          <w:rFonts w:ascii="David" w:hAnsi="David" w:hint="cs"/>
          <w:rtl/>
        </w:rPr>
        <w:t>ץ</w:t>
      </w:r>
      <w:r w:rsidR="00F23953" w:rsidRPr="00B6185E">
        <w:rPr>
          <w:rFonts w:ascii="David" w:hAnsi="David"/>
          <w:rtl/>
        </w:rPr>
        <w:t xml:space="preserve"> ליישב </w:t>
      </w:r>
      <w:r w:rsidR="00F23953" w:rsidRPr="00B6185E">
        <w:rPr>
          <w:rFonts w:ascii="David" w:hAnsi="David" w:hint="cs"/>
          <w:rtl/>
        </w:rPr>
        <w:t>את הסתירה. היה ולא תהיה אפשרות ל</w:t>
      </w:r>
      <w:r w:rsidR="00694CC8" w:rsidRPr="00B6185E">
        <w:rPr>
          <w:rFonts w:ascii="David" w:hAnsi="David" w:hint="cs"/>
          <w:rtl/>
        </w:rPr>
        <w:t>י</w:t>
      </w:r>
      <w:r w:rsidR="00F23953" w:rsidRPr="00B6185E">
        <w:rPr>
          <w:rFonts w:ascii="David" w:hAnsi="David" w:hint="cs"/>
          <w:rtl/>
        </w:rPr>
        <w:t>ישב את הסתירה,</w:t>
      </w:r>
      <w:r w:rsidR="00F23953" w:rsidRPr="00B6185E">
        <w:rPr>
          <w:rFonts w:ascii="David" w:hAnsi="David"/>
          <w:rtl/>
        </w:rPr>
        <w:t xml:space="preserve"> </w:t>
      </w:r>
      <w:r w:rsidRPr="00B6185E">
        <w:rPr>
          <w:rFonts w:ascii="David" w:hAnsi="David"/>
          <w:rtl/>
        </w:rPr>
        <w:t xml:space="preserve">הוראת </w:t>
      </w:r>
      <w:r w:rsidR="00F23953" w:rsidRPr="00B6185E">
        <w:rPr>
          <w:rFonts w:ascii="David" w:hAnsi="David" w:hint="cs"/>
          <w:rtl/>
        </w:rPr>
        <w:t>ה</w:t>
      </w:r>
      <w:r w:rsidR="001163A1" w:rsidRPr="00B6185E">
        <w:rPr>
          <w:rFonts w:ascii="David" w:hAnsi="David" w:hint="cs"/>
          <w:rtl/>
        </w:rPr>
        <w:t>מכרז</w:t>
      </w:r>
      <w:r w:rsidR="00F23953" w:rsidRPr="00B6185E">
        <w:rPr>
          <w:rFonts w:ascii="David" w:hAnsi="David"/>
          <w:rtl/>
        </w:rPr>
        <w:t xml:space="preserve"> </w:t>
      </w:r>
      <w:r w:rsidR="00F23953" w:rsidRPr="00B6185E">
        <w:rPr>
          <w:rFonts w:ascii="David" w:hAnsi="David" w:hint="cs"/>
          <w:rtl/>
        </w:rPr>
        <w:t xml:space="preserve">תהיה </w:t>
      </w:r>
      <w:r w:rsidRPr="00B6185E">
        <w:rPr>
          <w:rFonts w:ascii="David" w:hAnsi="David"/>
          <w:rtl/>
        </w:rPr>
        <w:t xml:space="preserve">עדיפה על הוראת </w:t>
      </w:r>
      <w:r w:rsidR="00F23953" w:rsidRPr="00B6185E">
        <w:rPr>
          <w:rFonts w:ascii="David" w:hAnsi="David" w:hint="cs"/>
          <w:rtl/>
        </w:rPr>
        <w:t>ההסכם</w:t>
      </w:r>
      <w:r w:rsidRPr="00B6185E">
        <w:rPr>
          <w:rFonts w:ascii="David" w:hAnsi="David" w:hint="cs"/>
          <w:rtl/>
        </w:rPr>
        <w:t>,</w:t>
      </w:r>
      <w:r w:rsidRPr="00B6185E">
        <w:rPr>
          <w:rFonts w:ascii="David" w:hAnsi="David"/>
          <w:rtl/>
        </w:rPr>
        <w:t xml:space="preserve"> הסותרת אותה, אלא אם </w:t>
      </w:r>
      <w:r w:rsidR="00F23953" w:rsidRPr="00B6185E">
        <w:rPr>
          <w:rFonts w:ascii="David" w:hAnsi="David" w:hint="cs"/>
          <w:rtl/>
        </w:rPr>
        <w:t>יי</w:t>
      </w:r>
      <w:r w:rsidRPr="00B6185E">
        <w:rPr>
          <w:rFonts w:ascii="David" w:hAnsi="David"/>
          <w:rtl/>
        </w:rPr>
        <w:t>אמר במפורש אחרת.</w:t>
      </w:r>
      <w:r w:rsidRPr="00B6185E">
        <w:rPr>
          <w:rFonts w:ascii="David" w:hAnsi="David" w:hint="cs"/>
          <w:rtl/>
        </w:rPr>
        <w:t xml:space="preserve"> אם יתגלו סתירות בין האמור בהצעה לבין האמור </w:t>
      </w:r>
      <w:r w:rsidR="00F23953" w:rsidRPr="00B6185E">
        <w:rPr>
          <w:rFonts w:ascii="David" w:hAnsi="David" w:hint="cs"/>
          <w:rtl/>
        </w:rPr>
        <w:t>ב</w:t>
      </w:r>
      <w:r w:rsidR="001163A1" w:rsidRPr="00B6185E">
        <w:rPr>
          <w:rFonts w:ascii="David" w:hAnsi="David" w:hint="cs"/>
          <w:rtl/>
        </w:rPr>
        <w:t>מכרז</w:t>
      </w:r>
      <w:r w:rsidR="00F23953" w:rsidRPr="00B6185E">
        <w:rPr>
          <w:rFonts w:ascii="David" w:hAnsi="David" w:hint="cs"/>
          <w:rtl/>
        </w:rPr>
        <w:t xml:space="preserve"> או </w:t>
      </w:r>
      <w:r w:rsidRPr="00B6185E">
        <w:rPr>
          <w:rFonts w:ascii="David" w:hAnsi="David" w:hint="cs"/>
          <w:rtl/>
        </w:rPr>
        <w:t xml:space="preserve">בהסכם, אז ההוראות </w:t>
      </w:r>
      <w:r w:rsidR="00F23953" w:rsidRPr="00B6185E">
        <w:rPr>
          <w:rFonts w:ascii="David" w:hAnsi="David" w:hint="cs"/>
          <w:rtl/>
        </w:rPr>
        <w:t>ב</w:t>
      </w:r>
      <w:r w:rsidR="001163A1" w:rsidRPr="00B6185E">
        <w:rPr>
          <w:rFonts w:ascii="David" w:hAnsi="David" w:hint="cs"/>
          <w:rtl/>
        </w:rPr>
        <w:t>מכרז</w:t>
      </w:r>
      <w:r w:rsidR="00F23953" w:rsidRPr="00B6185E">
        <w:rPr>
          <w:rFonts w:ascii="David" w:hAnsi="David" w:hint="cs"/>
          <w:rtl/>
        </w:rPr>
        <w:t xml:space="preserve"> </w:t>
      </w:r>
      <w:r w:rsidR="00694CC8" w:rsidRPr="00B6185E">
        <w:rPr>
          <w:rFonts w:ascii="David" w:hAnsi="David" w:hint="cs"/>
          <w:rtl/>
        </w:rPr>
        <w:t>ו</w:t>
      </w:r>
      <w:r w:rsidRPr="00B6185E">
        <w:rPr>
          <w:rFonts w:ascii="David" w:hAnsi="David" w:hint="cs"/>
          <w:rtl/>
        </w:rPr>
        <w:t xml:space="preserve">בהסכם </w:t>
      </w:r>
      <w:r w:rsidR="00694CC8" w:rsidRPr="00B6185E">
        <w:rPr>
          <w:rFonts w:ascii="David" w:hAnsi="David" w:hint="cs"/>
          <w:rtl/>
        </w:rPr>
        <w:t>יהיו</w:t>
      </w:r>
      <w:r w:rsidRPr="00B6185E">
        <w:rPr>
          <w:rFonts w:ascii="David" w:hAnsi="David" w:hint="cs"/>
          <w:rtl/>
        </w:rPr>
        <w:t xml:space="preserve"> עדיפות על האמור בהצעה</w:t>
      </w:r>
      <w:r w:rsidR="004A6ABF" w:rsidRPr="00B6185E">
        <w:rPr>
          <w:rFonts w:ascii="David" w:hAnsi="David" w:hint="cs"/>
          <w:rtl/>
        </w:rPr>
        <w:t>.</w:t>
      </w:r>
    </w:p>
    <w:p w:rsidR="00FE6C91" w:rsidRPr="00B6185E" w:rsidRDefault="00DA30BC" w:rsidP="00871A5B">
      <w:pPr>
        <w:pStyle w:val="afb"/>
        <w:numPr>
          <w:ilvl w:val="2"/>
          <w:numId w:val="23"/>
        </w:numPr>
        <w:tabs>
          <w:tab w:val="clear" w:pos="1728"/>
          <w:tab w:val="num" w:pos="1983"/>
        </w:tabs>
        <w:bidi/>
        <w:ind w:left="1132" w:hanging="567"/>
        <w:rPr>
          <w:rFonts w:ascii="David" w:hAnsi="David"/>
          <w:rtl/>
        </w:rPr>
      </w:pPr>
      <w:r w:rsidRPr="00B6185E">
        <w:rPr>
          <w:rFonts w:ascii="David" w:hAnsi="David"/>
          <w:rtl/>
        </w:rPr>
        <w:t>הספק לא יעשה כל פעולה</w:t>
      </w:r>
      <w:r w:rsidRPr="00B6185E">
        <w:rPr>
          <w:rFonts w:ascii="David" w:hAnsi="David" w:hint="cs"/>
          <w:rtl/>
        </w:rPr>
        <w:t xml:space="preserve"> ולא יהיה זכאי לכל תשלום בקשר עם ביצוע מכרז זה </w:t>
      </w:r>
      <w:r w:rsidRPr="00B6185E">
        <w:rPr>
          <w:rFonts w:ascii="David" w:hAnsi="David"/>
          <w:rtl/>
        </w:rPr>
        <w:t xml:space="preserve">עד אשר ייחתם </w:t>
      </w:r>
      <w:r w:rsidRPr="00B6185E">
        <w:rPr>
          <w:rFonts w:ascii="David" w:hAnsi="David" w:hint="cs"/>
          <w:rtl/>
        </w:rPr>
        <w:t>ההסכם</w:t>
      </w:r>
      <w:r w:rsidRPr="00B6185E">
        <w:rPr>
          <w:rFonts w:ascii="David" w:hAnsi="David"/>
          <w:rtl/>
        </w:rPr>
        <w:t xml:space="preserve"> </w:t>
      </w:r>
      <w:r w:rsidRPr="00B6185E">
        <w:rPr>
          <w:rFonts w:ascii="David" w:hAnsi="David" w:hint="cs"/>
          <w:rtl/>
        </w:rPr>
        <w:t>עם המשרד</w:t>
      </w:r>
      <w:r w:rsidRPr="00B6185E">
        <w:rPr>
          <w:rFonts w:ascii="David" w:hAnsi="David"/>
          <w:rtl/>
        </w:rPr>
        <w:t xml:space="preserve"> </w:t>
      </w:r>
      <w:r w:rsidRPr="00B6185E">
        <w:rPr>
          <w:rFonts w:ascii="David" w:hAnsi="David" w:hint="cs"/>
          <w:rtl/>
        </w:rPr>
        <w:t xml:space="preserve">ותונפק לו </w:t>
      </w:r>
      <w:r w:rsidRPr="00B6185E">
        <w:rPr>
          <w:rFonts w:ascii="David" w:hAnsi="David"/>
          <w:rtl/>
        </w:rPr>
        <w:t>הזמנה</w:t>
      </w:r>
      <w:r w:rsidRPr="00B6185E">
        <w:rPr>
          <w:rFonts w:ascii="David" w:hAnsi="David" w:hint="cs"/>
          <w:rtl/>
        </w:rPr>
        <w:t>,</w:t>
      </w:r>
      <w:r w:rsidRPr="00B6185E">
        <w:rPr>
          <w:rFonts w:ascii="David" w:hAnsi="David"/>
          <w:rtl/>
        </w:rPr>
        <w:t xml:space="preserve"> החתומה בידי הגורמים המוסמכים </w:t>
      </w:r>
      <w:r w:rsidRPr="00B6185E">
        <w:rPr>
          <w:rFonts w:ascii="David" w:hAnsi="David" w:hint="cs"/>
          <w:rtl/>
        </w:rPr>
        <w:t>במשרד</w:t>
      </w:r>
      <w:r w:rsidRPr="00B6185E">
        <w:rPr>
          <w:rFonts w:ascii="David" w:hAnsi="David"/>
          <w:rtl/>
        </w:rPr>
        <w:t>.</w:t>
      </w:r>
      <w:r w:rsidRPr="00B6185E">
        <w:rPr>
          <w:rFonts w:ascii="David" w:hAnsi="David" w:hint="cs"/>
          <w:rtl/>
        </w:rPr>
        <w:t xml:space="preserve"> </w:t>
      </w:r>
      <w:r w:rsidR="00FE6C91" w:rsidRPr="00B6185E">
        <w:rPr>
          <w:rFonts w:ascii="David" w:hAnsi="David" w:hint="cs"/>
          <w:rtl/>
        </w:rPr>
        <w:t>למען הסר</w:t>
      </w:r>
      <w:r w:rsidR="00FE6C91" w:rsidRPr="00B6185E">
        <w:rPr>
          <w:rFonts w:ascii="David" w:hAnsi="David"/>
          <w:rtl/>
        </w:rPr>
        <w:t xml:space="preserve"> כל ספק מודגש בזה</w:t>
      </w:r>
      <w:r w:rsidR="00FE6C91" w:rsidRPr="00B6185E">
        <w:rPr>
          <w:rFonts w:ascii="David" w:hAnsi="David" w:hint="cs"/>
          <w:rtl/>
        </w:rPr>
        <w:t>, כי ההתקשרות בין הצדדים</w:t>
      </w:r>
      <w:r w:rsidR="00FE6C91" w:rsidRPr="00B6185E">
        <w:rPr>
          <w:rFonts w:ascii="David" w:hAnsi="David"/>
          <w:rtl/>
        </w:rPr>
        <w:t xml:space="preserve"> תושלם רק עם חתימת ההסכם על</w:t>
      </w:r>
      <w:r w:rsidR="00FE6C91" w:rsidRPr="00B6185E">
        <w:rPr>
          <w:rFonts w:ascii="David" w:hAnsi="David" w:hint="cs"/>
          <w:rtl/>
        </w:rPr>
        <w:t>-</w:t>
      </w:r>
      <w:r w:rsidR="00FE6C91" w:rsidRPr="00B6185E">
        <w:rPr>
          <w:rFonts w:ascii="David" w:hAnsi="David"/>
          <w:rtl/>
        </w:rPr>
        <w:t>ידי שני הצדדים</w:t>
      </w:r>
      <w:r w:rsidR="00FE6C91" w:rsidRPr="00B6185E">
        <w:rPr>
          <w:rFonts w:ascii="David" w:hAnsi="David" w:hint="cs"/>
          <w:rtl/>
        </w:rPr>
        <w:t xml:space="preserve">. </w:t>
      </w:r>
    </w:p>
    <w:p w:rsidR="00FE6C91" w:rsidRPr="00B6185E" w:rsidRDefault="00FE6C91" w:rsidP="008729A4">
      <w:pPr>
        <w:pStyle w:val="20"/>
        <w:numPr>
          <w:ilvl w:val="1"/>
          <w:numId w:val="23"/>
        </w:numPr>
        <w:ind w:right="0"/>
        <w:rPr>
          <w:rFonts w:ascii="David" w:hAnsi="David"/>
          <w:sz w:val="28"/>
          <w:rtl/>
        </w:rPr>
      </w:pPr>
      <w:bookmarkStart w:id="197" w:name="_Ref398803580"/>
      <w:bookmarkStart w:id="198" w:name="_Ref398803602"/>
      <w:bookmarkStart w:id="199" w:name="_Toc426391762"/>
      <w:r w:rsidRPr="00B6185E">
        <w:rPr>
          <w:rFonts w:ascii="David" w:hAnsi="David" w:hint="cs"/>
          <w:sz w:val="28"/>
          <w:rtl/>
        </w:rPr>
        <w:t>ערבות ביצוע</w:t>
      </w:r>
      <w:bookmarkEnd w:id="197"/>
      <w:bookmarkEnd w:id="198"/>
      <w:bookmarkEnd w:id="199"/>
    </w:p>
    <w:p w:rsidR="00A8474B" w:rsidRPr="00B6185E" w:rsidRDefault="001B6679" w:rsidP="00871A5B">
      <w:pPr>
        <w:numPr>
          <w:ilvl w:val="2"/>
          <w:numId w:val="23"/>
        </w:numPr>
        <w:ind w:left="1132" w:hanging="567"/>
        <w:rPr>
          <w:rFonts w:ascii="David" w:hAnsi="David"/>
          <w:rtl/>
          <w:lang w:eastAsia="en-US"/>
        </w:rPr>
      </w:pPr>
      <w:r w:rsidRPr="00B6185E">
        <w:rPr>
          <w:rFonts w:ascii="David" w:hAnsi="David" w:hint="cs"/>
          <w:rtl/>
        </w:rPr>
        <w:t xml:space="preserve">כאמור </w:t>
      </w:r>
      <w:r w:rsidR="00EF1E34" w:rsidRPr="00B6185E">
        <w:rPr>
          <w:rFonts w:ascii="David" w:hAnsi="David" w:hint="cs"/>
          <w:rtl/>
        </w:rPr>
        <w:t xml:space="preserve">בסעיף </w:t>
      </w:r>
      <w:r w:rsidR="001044E5" w:rsidRPr="00B6185E">
        <w:rPr>
          <w:rFonts w:ascii="David" w:hAnsi="David"/>
          <w:rtl/>
        </w:rPr>
        <w:fldChar w:fldCharType="begin"/>
      </w:r>
      <w:r w:rsidR="001044E5" w:rsidRPr="00B6185E">
        <w:rPr>
          <w:rFonts w:ascii="David" w:hAnsi="David"/>
          <w:rtl/>
        </w:rPr>
        <w:instrText xml:space="preserve"> </w:instrText>
      </w:r>
      <w:r w:rsidR="001044E5" w:rsidRPr="00B6185E">
        <w:rPr>
          <w:rFonts w:ascii="David" w:hAnsi="David" w:hint="cs"/>
        </w:rPr>
        <w:instrText>REF</w:instrText>
      </w:r>
      <w:r w:rsidR="001044E5" w:rsidRPr="00B6185E">
        <w:rPr>
          <w:rFonts w:ascii="David" w:hAnsi="David" w:hint="cs"/>
          <w:rtl/>
        </w:rPr>
        <w:instrText xml:space="preserve"> _</w:instrText>
      </w:r>
      <w:r w:rsidR="001044E5" w:rsidRPr="00B6185E">
        <w:rPr>
          <w:rFonts w:ascii="David" w:hAnsi="David" w:hint="cs"/>
        </w:rPr>
        <w:instrText>Ref384194749 \n \h</w:instrText>
      </w:r>
      <w:r w:rsidR="001044E5" w:rsidRPr="00B6185E">
        <w:rPr>
          <w:rFonts w:ascii="David" w:hAnsi="David"/>
          <w:rtl/>
        </w:rPr>
        <w:instrText xml:space="preserve">  \* </w:instrText>
      </w:r>
      <w:r w:rsidR="001044E5" w:rsidRPr="00B6185E">
        <w:rPr>
          <w:rFonts w:ascii="David" w:hAnsi="David"/>
        </w:rPr>
        <w:instrText>MERGEFORMAT</w:instrText>
      </w:r>
      <w:r w:rsidR="001044E5" w:rsidRPr="00B6185E">
        <w:rPr>
          <w:rFonts w:ascii="David" w:hAnsi="David"/>
          <w:rtl/>
        </w:rPr>
        <w:instrText xml:space="preserve"> </w:instrText>
      </w:r>
      <w:r w:rsidR="001044E5" w:rsidRPr="00B6185E">
        <w:rPr>
          <w:rFonts w:ascii="David" w:hAnsi="David"/>
          <w:rtl/>
        </w:rPr>
      </w:r>
      <w:r w:rsidR="001044E5" w:rsidRPr="00B6185E">
        <w:rPr>
          <w:rFonts w:ascii="David" w:hAnsi="David"/>
          <w:rtl/>
        </w:rPr>
        <w:fldChar w:fldCharType="separate"/>
      </w:r>
      <w:r w:rsidR="00B6185E">
        <w:rPr>
          <w:rFonts w:ascii="David" w:hAnsi="David"/>
          <w:cs/>
        </w:rPr>
        <w:t>‎</w:t>
      </w:r>
      <w:r w:rsidR="00B6185E">
        <w:rPr>
          <w:rFonts w:ascii="David" w:hAnsi="David"/>
        </w:rPr>
        <w:t>4.7.2</w:t>
      </w:r>
      <w:r w:rsidR="001044E5" w:rsidRPr="00B6185E">
        <w:rPr>
          <w:rFonts w:ascii="David" w:hAnsi="David"/>
          <w:rtl/>
        </w:rPr>
        <w:fldChar w:fldCharType="end"/>
      </w:r>
      <w:r w:rsidR="001044E5" w:rsidRPr="00B6185E">
        <w:rPr>
          <w:rFonts w:ascii="David" w:hAnsi="David" w:hint="cs"/>
          <w:rtl/>
        </w:rPr>
        <w:t xml:space="preserve"> </w:t>
      </w:r>
      <w:r w:rsidRPr="00B6185E">
        <w:rPr>
          <w:rFonts w:ascii="David" w:hAnsi="David" w:hint="cs"/>
          <w:rtl/>
        </w:rPr>
        <w:t>לעיל, על הספק לצרף להסכם</w:t>
      </w:r>
      <w:r w:rsidR="00D33EDB" w:rsidRPr="00B6185E">
        <w:rPr>
          <w:rFonts w:ascii="David" w:hAnsi="David"/>
          <w:rtl/>
        </w:rPr>
        <w:t xml:space="preserve"> כתב ערבות, מקורי ובלתי מותנה</w:t>
      </w:r>
      <w:r w:rsidR="00DA30BC" w:rsidRPr="00B6185E">
        <w:rPr>
          <w:rFonts w:ascii="David" w:hAnsi="David" w:hint="cs"/>
          <w:rtl/>
        </w:rPr>
        <w:t>,</w:t>
      </w:r>
      <w:r w:rsidR="00D33EDB" w:rsidRPr="00B6185E">
        <w:rPr>
          <w:rFonts w:ascii="David" w:hAnsi="David"/>
          <w:rtl/>
        </w:rPr>
        <w:t xml:space="preserve"> </w:t>
      </w:r>
      <w:r w:rsidR="00DA30BC" w:rsidRPr="00B6185E">
        <w:rPr>
          <w:rFonts w:ascii="David" w:hAnsi="David" w:hint="cs"/>
          <w:rtl/>
        </w:rPr>
        <w:t>על שמו</w:t>
      </w:r>
      <w:r w:rsidR="00DA30BC" w:rsidRPr="00B6185E">
        <w:rPr>
          <w:rFonts w:ascii="David" w:hAnsi="David"/>
          <w:rtl/>
        </w:rPr>
        <w:t xml:space="preserve"> </w:t>
      </w:r>
      <w:r w:rsidR="00D33EDB" w:rsidRPr="00B6185E">
        <w:rPr>
          <w:rFonts w:ascii="David" w:hAnsi="David"/>
          <w:rtl/>
        </w:rPr>
        <w:t>לשם הבטחת ביצוע</w:t>
      </w:r>
      <w:r w:rsidR="00D33EDB" w:rsidRPr="00B6185E">
        <w:rPr>
          <w:rFonts w:ascii="David" w:hAnsi="David" w:hint="cs"/>
          <w:rtl/>
        </w:rPr>
        <w:t>ו של</w:t>
      </w:r>
      <w:r w:rsidR="00D33EDB" w:rsidRPr="00B6185E">
        <w:rPr>
          <w:rFonts w:ascii="David" w:hAnsi="David"/>
          <w:rtl/>
        </w:rPr>
        <w:t xml:space="preserve"> ההסכם</w:t>
      </w:r>
      <w:r w:rsidR="00A8474B" w:rsidRPr="00B6185E">
        <w:rPr>
          <w:rFonts w:ascii="David" w:hAnsi="David" w:hint="cs"/>
          <w:rtl/>
        </w:rPr>
        <w:t xml:space="preserve"> בנוסח המצורף כ</w:t>
      </w:r>
      <w:r w:rsidR="001044E5" w:rsidRPr="00B6185E">
        <w:rPr>
          <w:rFonts w:ascii="David" w:hAnsi="David"/>
        </w:rPr>
        <w:fldChar w:fldCharType="begin"/>
      </w:r>
      <w:r w:rsidR="001044E5" w:rsidRPr="00B6185E">
        <w:rPr>
          <w:rFonts w:ascii="David" w:hAnsi="David"/>
        </w:rPr>
        <w:instrText xml:space="preserve"> </w:instrText>
      </w:r>
      <w:r w:rsidR="001044E5" w:rsidRPr="00B6185E">
        <w:rPr>
          <w:rFonts w:ascii="David" w:hAnsi="David" w:hint="cs"/>
        </w:rPr>
        <w:instrText xml:space="preserve">REF </w:instrText>
      </w:r>
      <w:r w:rsidR="001044E5" w:rsidRPr="00B6185E">
        <w:rPr>
          <w:rFonts w:ascii="David" w:hAnsi="David" w:hint="cs"/>
          <w:rtl/>
        </w:rPr>
        <w:instrText>נספח_ערבות_ביצוע</w:instrText>
      </w:r>
      <w:r w:rsidR="001044E5" w:rsidRPr="00B6185E">
        <w:rPr>
          <w:rFonts w:ascii="David" w:hAnsi="David" w:hint="cs"/>
        </w:rPr>
        <w:instrText xml:space="preserve"> \h</w:instrText>
      </w:r>
      <w:r w:rsidR="001044E5" w:rsidRPr="00B6185E">
        <w:rPr>
          <w:rFonts w:ascii="David" w:hAnsi="David"/>
        </w:rPr>
        <w:instrText xml:space="preserve">  \* MERGEFORMAT </w:instrText>
      </w:r>
      <w:r w:rsidR="001044E5" w:rsidRPr="00B6185E">
        <w:rPr>
          <w:rFonts w:ascii="David" w:hAnsi="David"/>
        </w:rPr>
      </w:r>
      <w:r w:rsidR="001044E5" w:rsidRPr="00B6185E">
        <w:rPr>
          <w:rFonts w:ascii="David" w:hAnsi="David"/>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13 </w:t>
      </w:r>
      <w:r w:rsidR="001044E5" w:rsidRPr="00B6185E">
        <w:rPr>
          <w:rFonts w:ascii="David" w:hAnsi="David"/>
        </w:rPr>
        <w:fldChar w:fldCharType="end"/>
      </w:r>
      <w:r w:rsidR="00D33EDB" w:rsidRPr="00B6185E">
        <w:rPr>
          <w:rFonts w:ascii="David" w:hAnsi="David"/>
          <w:rtl/>
        </w:rPr>
        <w:t xml:space="preserve">. </w:t>
      </w:r>
      <w:r w:rsidR="00A8474B" w:rsidRPr="00B6185E">
        <w:rPr>
          <w:rFonts w:ascii="David" w:hAnsi="David" w:hint="cs"/>
          <w:rtl/>
          <w:lang w:eastAsia="en-US"/>
        </w:rPr>
        <w:t xml:space="preserve">נוסח זה מחייב ואין לסטות </w:t>
      </w:r>
      <w:r w:rsidR="00A8474B" w:rsidRPr="00B6185E">
        <w:rPr>
          <w:rFonts w:ascii="David" w:hAnsi="David" w:hint="cs"/>
          <w:rtl/>
        </w:rPr>
        <w:t>ממנו</w:t>
      </w:r>
      <w:r w:rsidR="00A8474B" w:rsidRPr="00B6185E">
        <w:rPr>
          <w:rFonts w:ascii="David" w:hAnsi="David" w:hint="cs"/>
          <w:rtl/>
          <w:lang w:eastAsia="en-US"/>
        </w:rPr>
        <w:t xml:space="preserve">. </w:t>
      </w:r>
    </w:p>
    <w:p w:rsidR="00A5645D" w:rsidRPr="00B6185E" w:rsidRDefault="00A5645D" w:rsidP="00871A5B">
      <w:pPr>
        <w:numPr>
          <w:ilvl w:val="2"/>
          <w:numId w:val="23"/>
        </w:numPr>
        <w:ind w:left="1132" w:hanging="567"/>
        <w:rPr>
          <w:rFonts w:ascii="David" w:hAnsi="David"/>
          <w:rtl/>
        </w:rPr>
      </w:pPr>
      <w:r w:rsidRPr="00B6185E">
        <w:rPr>
          <w:rFonts w:ascii="David" w:hAnsi="David" w:hint="cs"/>
          <w:rtl/>
        </w:rPr>
        <w:t xml:space="preserve">הערבות תהיה </w:t>
      </w:r>
      <w:r w:rsidRPr="00B6185E">
        <w:rPr>
          <w:rFonts w:ascii="David" w:hAnsi="David"/>
          <w:rtl/>
        </w:rPr>
        <w:t>צמוד</w:t>
      </w:r>
      <w:r w:rsidRPr="00B6185E">
        <w:rPr>
          <w:rFonts w:ascii="David" w:hAnsi="David" w:hint="cs"/>
          <w:rtl/>
        </w:rPr>
        <w:t>ה</w:t>
      </w:r>
      <w:r w:rsidRPr="00B6185E">
        <w:rPr>
          <w:rFonts w:ascii="David" w:hAnsi="David"/>
          <w:rtl/>
        </w:rPr>
        <w:t xml:space="preserve"> למדד המחירים לצרכן בש</w:t>
      </w:r>
      <w:r w:rsidRPr="00B6185E">
        <w:rPr>
          <w:rFonts w:ascii="David" w:hAnsi="David" w:hint="cs"/>
          <w:rtl/>
        </w:rPr>
        <w:t>י</w:t>
      </w:r>
      <w:r w:rsidRPr="00B6185E">
        <w:rPr>
          <w:rFonts w:ascii="David" w:hAnsi="David"/>
          <w:rtl/>
        </w:rPr>
        <w:t xml:space="preserve">עור של 100% (מאה אחוז), לפי המדד, שיהיה ידוע ביום </w:t>
      </w:r>
      <w:r w:rsidRPr="00B6185E">
        <w:rPr>
          <w:rFonts w:ascii="David" w:hAnsi="David" w:hint="cs"/>
          <w:rtl/>
        </w:rPr>
        <w:t>ה</w:t>
      </w:r>
      <w:r w:rsidRPr="00B6185E">
        <w:rPr>
          <w:rFonts w:ascii="David" w:hAnsi="David"/>
          <w:rtl/>
        </w:rPr>
        <w:t>הנפק</w:t>
      </w:r>
      <w:r w:rsidRPr="00B6185E">
        <w:rPr>
          <w:rFonts w:ascii="David" w:hAnsi="David" w:hint="cs"/>
          <w:rtl/>
        </w:rPr>
        <w:t>ה של</w:t>
      </w:r>
      <w:r w:rsidRPr="00B6185E">
        <w:rPr>
          <w:rFonts w:ascii="David" w:hAnsi="David"/>
          <w:rtl/>
        </w:rPr>
        <w:t xml:space="preserve"> הערבות, ויעמוד על </w:t>
      </w:r>
      <w:r w:rsidRPr="00B6185E">
        <w:rPr>
          <w:rFonts w:ascii="David" w:hAnsi="David" w:hint="cs"/>
          <w:rtl/>
        </w:rPr>
        <w:t xml:space="preserve">5% </w:t>
      </w:r>
      <w:r w:rsidRPr="00B6185E">
        <w:rPr>
          <w:rFonts w:ascii="David" w:hAnsi="David"/>
          <w:rtl/>
        </w:rPr>
        <w:t>(</w:t>
      </w:r>
      <w:r w:rsidRPr="00B6185E">
        <w:rPr>
          <w:rFonts w:ascii="David" w:hAnsi="David" w:hint="cs"/>
          <w:rtl/>
        </w:rPr>
        <w:t xml:space="preserve">חמישה </w:t>
      </w:r>
      <w:r w:rsidRPr="00B6185E">
        <w:rPr>
          <w:rFonts w:ascii="David" w:hAnsi="David"/>
          <w:rtl/>
        </w:rPr>
        <w:t>אחוז</w:t>
      </w:r>
      <w:r w:rsidRPr="00B6185E">
        <w:rPr>
          <w:rFonts w:ascii="David" w:hAnsi="David" w:hint="cs"/>
          <w:rtl/>
        </w:rPr>
        <w:t>ים</w:t>
      </w:r>
      <w:r w:rsidRPr="00B6185E">
        <w:rPr>
          <w:rFonts w:ascii="David" w:hAnsi="David"/>
          <w:rtl/>
        </w:rPr>
        <w:t xml:space="preserve">) כולל מע"מ, מערך ההתקשרות </w:t>
      </w:r>
      <w:r w:rsidRPr="00B6185E">
        <w:rPr>
          <w:rFonts w:ascii="David" w:hAnsi="David" w:hint="cs"/>
          <w:rtl/>
        </w:rPr>
        <w:t xml:space="preserve">לשנה </w:t>
      </w:r>
      <w:r w:rsidRPr="00B6185E">
        <w:rPr>
          <w:rFonts w:ascii="David" w:hAnsi="David"/>
          <w:rtl/>
        </w:rPr>
        <w:t xml:space="preserve">עם הספק. </w:t>
      </w:r>
      <w:r w:rsidRPr="00B6185E">
        <w:rPr>
          <w:rFonts w:ascii="David" w:hAnsi="David" w:hint="cs"/>
          <w:rtl/>
        </w:rPr>
        <w:t>הערבות תהיה ב</w:t>
      </w:r>
      <w:r w:rsidRPr="00B6185E">
        <w:rPr>
          <w:rFonts w:ascii="David" w:hAnsi="David"/>
          <w:rtl/>
        </w:rPr>
        <w:t xml:space="preserve">תוקף </w:t>
      </w:r>
      <w:r w:rsidRPr="00B6185E">
        <w:rPr>
          <w:rFonts w:ascii="David" w:hAnsi="David" w:hint="cs"/>
          <w:rtl/>
        </w:rPr>
        <w:t xml:space="preserve">60 (שישים) </w:t>
      </w:r>
      <w:r w:rsidRPr="00B6185E">
        <w:rPr>
          <w:rFonts w:ascii="David" w:hAnsi="David"/>
          <w:rtl/>
        </w:rPr>
        <w:t xml:space="preserve">יום מעבר לתקופת ההתקשרות עם הספק. </w:t>
      </w:r>
      <w:r w:rsidR="001B6679" w:rsidRPr="00B6185E">
        <w:rPr>
          <w:rFonts w:ascii="David" w:hAnsi="David" w:hint="cs"/>
          <w:rtl/>
        </w:rPr>
        <w:t>ככל ש</w:t>
      </w:r>
      <w:r w:rsidR="001B6679" w:rsidRPr="00B6185E">
        <w:rPr>
          <w:rFonts w:ascii="David" w:hAnsi="David"/>
          <w:rtl/>
        </w:rPr>
        <w:t xml:space="preserve">תוארך </w:t>
      </w:r>
      <w:r w:rsidRPr="00B6185E">
        <w:rPr>
          <w:rFonts w:ascii="David" w:hAnsi="David"/>
          <w:rtl/>
        </w:rPr>
        <w:t xml:space="preserve">ההתקשרות עם הספק, הערבות תוארך </w:t>
      </w:r>
      <w:r w:rsidR="001B6679" w:rsidRPr="00B6185E">
        <w:rPr>
          <w:rFonts w:ascii="David" w:hAnsi="David" w:hint="cs"/>
          <w:rtl/>
        </w:rPr>
        <w:t xml:space="preserve">על ידו </w:t>
      </w:r>
      <w:r w:rsidRPr="00B6185E">
        <w:rPr>
          <w:rFonts w:ascii="David" w:hAnsi="David"/>
          <w:rtl/>
        </w:rPr>
        <w:t>בהתאם.</w:t>
      </w:r>
    </w:p>
    <w:p w:rsidR="00DA30BC" w:rsidRPr="00B6185E" w:rsidRDefault="00DA30BC" w:rsidP="00871A5B">
      <w:pPr>
        <w:numPr>
          <w:ilvl w:val="2"/>
          <w:numId w:val="23"/>
        </w:numPr>
        <w:ind w:left="1132" w:hanging="567"/>
        <w:rPr>
          <w:rFonts w:ascii="David" w:hAnsi="David"/>
          <w:rtl/>
        </w:rPr>
      </w:pPr>
      <w:r w:rsidRPr="00B6185E">
        <w:rPr>
          <w:rFonts w:ascii="David" w:hAnsi="David"/>
          <w:rtl/>
        </w:rPr>
        <w:t>הערבות תהיה ערבות בנקאית</w:t>
      </w:r>
      <w:r w:rsidRPr="00B6185E">
        <w:rPr>
          <w:rFonts w:ascii="David" w:hAnsi="David" w:hint="cs"/>
          <w:rtl/>
        </w:rPr>
        <w:t xml:space="preserve"> מבנק בישראל</w:t>
      </w:r>
      <w:r w:rsidRPr="00B6185E">
        <w:rPr>
          <w:rFonts w:ascii="David" w:hAnsi="David"/>
          <w:rtl/>
        </w:rPr>
        <w:t xml:space="preserve"> או </w:t>
      </w:r>
      <w:r w:rsidRPr="00B6185E">
        <w:rPr>
          <w:rFonts w:ascii="David" w:hAnsi="David" w:hint="cs"/>
          <w:rtl/>
        </w:rPr>
        <w:t>מ</w:t>
      </w:r>
      <w:r w:rsidRPr="00B6185E">
        <w:rPr>
          <w:rFonts w:ascii="David" w:hAnsi="David"/>
          <w:rtl/>
        </w:rPr>
        <w:t>חברת ב</w:t>
      </w:r>
      <w:r w:rsidRPr="00B6185E">
        <w:rPr>
          <w:rFonts w:ascii="David" w:hAnsi="David" w:hint="cs"/>
          <w:rtl/>
        </w:rPr>
        <w:t>י</w:t>
      </w:r>
      <w:r w:rsidRPr="00B6185E">
        <w:rPr>
          <w:rFonts w:ascii="David" w:hAnsi="David"/>
          <w:rtl/>
        </w:rPr>
        <w:t>טוח ישראלית</w:t>
      </w:r>
      <w:r w:rsidRPr="00B6185E">
        <w:rPr>
          <w:rFonts w:ascii="David" w:hAnsi="David" w:hint="cs"/>
          <w:rtl/>
        </w:rPr>
        <w:t>,</w:t>
      </w:r>
      <w:r w:rsidRPr="00B6185E">
        <w:rPr>
          <w:rFonts w:ascii="David" w:hAnsi="David"/>
          <w:rtl/>
        </w:rPr>
        <w:t xml:space="preserve"> שברשותה </w:t>
      </w:r>
      <w:r w:rsidR="00A67D24" w:rsidRPr="00B6185E">
        <w:rPr>
          <w:rFonts w:ascii="David" w:hAnsi="David" w:hint="cs"/>
          <w:rtl/>
        </w:rPr>
        <w:t>רישיו</w:t>
      </w:r>
      <w:r w:rsidR="00A67D24" w:rsidRPr="00B6185E">
        <w:rPr>
          <w:rFonts w:ascii="David" w:hAnsi="David" w:hint="eastAsia"/>
          <w:rtl/>
        </w:rPr>
        <w:t>ן</w:t>
      </w:r>
      <w:r w:rsidRPr="00B6185E">
        <w:rPr>
          <w:rFonts w:ascii="David" w:hAnsi="David"/>
          <w:rtl/>
        </w:rPr>
        <w:t xml:space="preserve"> לעסוק בב</w:t>
      </w:r>
      <w:r w:rsidRPr="00B6185E">
        <w:rPr>
          <w:rFonts w:ascii="David" w:hAnsi="David" w:hint="cs"/>
          <w:rtl/>
        </w:rPr>
        <w:t>י</w:t>
      </w:r>
      <w:r w:rsidRPr="00B6185E">
        <w:rPr>
          <w:rFonts w:ascii="David" w:hAnsi="David"/>
          <w:rtl/>
        </w:rPr>
        <w:t xml:space="preserve">טוח </w:t>
      </w:r>
      <w:r w:rsidRPr="00B6185E">
        <w:rPr>
          <w:rFonts w:ascii="David" w:hAnsi="David" w:hint="cs"/>
          <w:rtl/>
        </w:rPr>
        <w:t>לפי</w:t>
      </w:r>
      <w:r w:rsidRPr="00B6185E">
        <w:rPr>
          <w:rFonts w:ascii="David" w:hAnsi="David"/>
          <w:rtl/>
        </w:rPr>
        <w:t xml:space="preserve"> חוק הפיקוח על שירותים פיננסיים (ביטוח)</w:t>
      </w:r>
      <w:r w:rsidRPr="00B6185E">
        <w:rPr>
          <w:rFonts w:ascii="David" w:hAnsi="David" w:hint="cs"/>
          <w:rtl/>
        </w:rPr>
        <w:t>,</w:t>
      </w:r>
      <w:r w:rsidRPr="00B6185E">
        <w:rPr>
          <w:rFonts w:ascii="David" w:hAnsi="David"/>
          <w:rtl/>
        </w:rPr>
        <w:t xml:space="preserve"> התשמ"א-1981.</w:t>
      </w:r>
      <w:r w:rsidRPr="00B6185E">
        <w:rPr>
          <w:rFonts w:ascii="David" w:hAnsi="David" w:hint="cs"/>
          <w:rtl/>
        </w:rPr>
        <w:t xml:space="preserve"> אם</w:t>
      </w:r>
      <w:r w:rsidRPr="00B6185E">
        <w:rPr>
          <w:rFonts w:ascii="David" w:hAnsi="David"/>
          <w:rtl/>
        </w:rPr>
        <w:t xml:space="preserve"> הערבות </w:t>
      </w:r>
      <w:r w:rsidRPr="00B6185E">
        <w:rPr>
          <w:rFonts w:ascii="David" w:hAnsi="David" w:hint="cs"/>
          <w:rtl/>
        </w:rPr>
        <w:t>תהיה</w:t>
      </w:r>
      <w:r w:rsidRPr="00B6185E">
        <w:rPr>
          <w:rFonts w:ascii="David" w:hAnsi="David"/>
          <w:rtl/>
        </w:rPr>
        <w:t xml:space="preserve"> של חברת ביטוח, החתימה לאישור הערבות תהיה של חברת הביטוח עצמה ולא של סוכן מטעמה</w:t>
      </w:r>
      <w:r w:rsidRPr="00B6185E">
        <w:rPr>
          <w:rFonts w:ascii="David" w:hAnsi="David" w:hint="cs"/>
          <w:rtl/>
        </w:rPr>
        <w:t>.</w:t>
      </w:r>
    </w:p>
    <w:p w:rsidR="00FE6C91" w:rsidRPr="00B6185E" w:rsidRDefault="00FE6C91" w:rsidP="008729A4">
      <w:pPr>
        <w:pStyle w:val="20"/>
        <w:numPr>
          <w:ilvl w:val="1"/>
          <w:numId w:val="23"/>
        </w:numPr>
        <w:ind w:right="0"/>
        <w:rPr>
          <w:rFonts w:ascii="David" w:hAnsi="David"/>
          <w:sz w:val="28"/>
          <w:rtl/>
        </w:rPr>
      </w:pPr>
      <w:bookmarkStart w:id="200" w:name="_Toc414268780"/>
      <w:bookmarkStart w:id="201" w:name="_Toc425439226"/>
      <w:bookmarkStart w:id="202" w:name="_Toc425666061"/>
      <w:bookmarkStart w:id="203" w:name="_Toc414268781"/>
      <w:bookmarkStart w:id="204" w:name="_Toc425439227"/>
      <w:bookmarkStart w:id="205" w:name="_Toc425666062"/>
      <w:bookmarkStart w:id="206" w:name="_Toc344802323"/>
      <w:bookmarkStart w:id="207" w:name="_Toc344807620"/>
      <w:bookmarkStart w:id="208" w:name="_Toc273834905"/>
      <w:bookmarkStart w:id="209" w:name="_Toc280124819"/>
      <w:bookmarkStart w:id="210" w:name="_Toc378247249"/>
      <w:bookmarkStart w:id="211" w:name="_Toc378751240"/>
      <w:bookmarkStart w:id="212" w:name="_Toc365486651"/>
      <w:bookmarkStart w:id="213" w:name="_Toc426391763"/>
      <w:bookmarkEnd w:id="200"/>
      <w:bookmarkEnd w:id="201"/>
      <w:bookmarkEnd w:id="202"/>
      <w:bookmarkEnd w:id="203"/>
      <w:bookmarkEnd w:id="204"/>
      <w:bookmarkEnd w:id="205"/>
      <w:bookmarkEnd w:id="206"/>
      <w:bookmarkEnd w:id="207"/>
      <w:r w:rsidRPr="00B6185E">
        <w:rPr>
          <w:rFonts w:ascii="David" w:hAnsi="David" w:hint="eastAsia"/>
          <w:sz w:val="28"/>
          <w:rtl/>
        </w:rPr>
        <w:t>זכויותיו</w:t>
      </w:r>
      <w:r w:rsidRPr="00B6185E">
        <w:rPr>
          <w:rFonts w:ascii="David" w:hAnsi="David"/>
          <w:sz w:val="28"/>
          <w:rtl/>
        </w:rPr>
        <w:t xml:space="preserve"> </w:t>
      </w:r>
      <w:r w:rsidRPr="00B6185E">
        <w:rPr>
          <w:rFonts w:ascii="David" w:hAnsi="David" w:hint="eastAsia"/>
          <w:sz w:val="28"/>
          <w:rtl/>
        </w:rPr>
        <w:t>של</w:t>
      </w:r>
      <w:r w:rsidRPr="00B6185E">
        <w:rPr>
          <w:rFonts w:ascii="David" w:hAnsi="David"/>
          <w:sz w:val="28"/>
          <w:rtl/>
        </w:rPr>
        <w:t xml:space="preserve"> </w:t>
      </w:r>
      <w:r w:rsidRPr="00B6185E">
        <w:rPr>
          <w:rFonts w:ascii="David" w:hAnsi="David" w:hint="eastAsia"/>
          <w:sz w:val="28"/>
          <w:rtl/>
        </w:rPr>
        <w:t>המשרד</w:t>
      </w:r>
      <w:bookmarkEnd w:id="208"/>
      <w:bookmarkEnd w:id="209"/>
      <w:bookmarkEnd w:id="210"/>
      <w:bookmarkEnd w:id="211"/>
      <w:bookmarkEnd w:id="212"/>
      <w:bookmarkEnd w:id="213"/>
    </w:p>
    <w:p w:rsidR="00FE6C91" w:rsidRPr="00B6185E" w:rsidRDefault="00C841A0" w:rsidP="00B76F15">
      <w:pPr>
        <w:ind w:left="567"/>
        <w:rPr>
          <w:rFonts w:ascii="David" w:hAnsi="David"/>
        </w:rPr>
      </w:pPr>
      <w:r w:rsidRPr="00B6185E">
        <w:rPr>
          <w:rFonts w:ascii="David" w:hAnsi="David"/>
          <w:rtl/>
        </w:rPr>
        <w:t xml:space="preserve">מבלי לגרוע מהוראות מכרז זה, </w:t>
      </w:r>
      <w:r w:rsidRPr="00B6185E">
        <w:rPr>
          <w:rFonts w:ascii="David" w:hAnsi="David" w:hint="cs"/>
          <w:rtl/>
        </w:rPr>
        <w:t>מ</w:t>
      </w:r>
      <w:r w:rsidRPr="00B6185E">
        <w:rPr>
          <w:rFonts w:ascii="David" w:hAnsi="David"/>
          <w:rtl/>
        </w:rPr>
        <w:t>הוראות כל דין ו</w:t>
      </w:r>
      <w:r w:rsidRPr="00B6185E">
        <w:rPr>
          <w:rFonts w:ascii="David" w:hAnsi="David" w:hint="cs"/>
          <w:rtl/>
        </w:rPr>
        <w:t>מן ה</w:t>
      </w:r>
      <w:r w:rsidRPr="00B6185E">
        <w:rPr>
          <w:rFonts w:ascii="David" w:hAnsi="David"/>
          <w:rtl/>
        </w:rPr>
        <w:t xml:space="preserve">הלכה </w:t>
      </w:r>
      <w:r w:rsidRPr="00B6185E">
        <w:rPr>
          <w:rFonts w:ascii="David" w:hAnsi="David" w:hint="cs"/>
          <w:rtl/>
        </w:rPr>
        <w:t>ה</w:t>
      </w:r>
      <w:r w:rsidRPr="00B6185E">
        <w:rPr>
          <w:rFonts w:ascii="David" w:hAnsi="David"/>
          <w:rtl/>
        </w:rPr>
        <w:t>פסוקה</w:t>
      </w:r>
      <w:r w:rsidRPr="00B6185E">
        <w:rPr>
          <w:rFonts w:ascii="David" w:hAnsi="David" w:hint="cs"/>
          <w:rtl/>
        </w:rPr>
        <w:t xml:space="preserve">, </w:t>
      </w:r>
      <w:r w:rsidR="00FE6C91" w:rsidRPr="00B6185E">
        <w:rPr>
          <w:rFonts w:ascii="David" w:hAnsi="David" w:hint="cs"/>
          <w:rtl/>
        </w:rPr>
        <w:t xml:space="preserve">המשרד </w:t>
      </w:r>
      <w:r w:rsidRPr="00B6185E">
        <w:rPr>
          <w:rFonts w:ascii="David" w:hAnsi="David" w:hint="cs"/>
          <w:rtl/>
        </w:rPr>
        <w:t xml:space="preserve">יהיה </w:t>
      </w:r>
      <w:r w:rsidR="00FE6C91" w:rsidRPr="00B6185E">
        <w:rPr>
          <w:rFonts w:ascii="David" w:hAnsi="David" w:hint="cs"/>
          <w:rtl/>
        </w:rPr>
        <w:t xml:space="preserve">רשאי, לפי שיקול-דעתו </w:t>
      </w:r>
      <w:r w:rsidR="00FC7A5B" w:rsidRPr="00B6185E">
        <w:rPr>
          <w:rFonts w:ascii="David" w:hAnsi="David" w:hint="cs"/>
          <w:rtl/>
        </w:rPr>
        <w:t>הבלעדי</w:t>
      </w:r>
      <w:r w:rsidR="00FE6C91" w:rsidRPr="00B6185E">
        <w:rPr>
          <w:rFonts w:ascii="David" w:hAnsi="David" w:hint="cs"/>
          <w:rtl/>
        </w:rPr>
        <w:t>:</w:t>
      </w:r>
    </w:p>
    <w:p w:rsidR="009905F6" w:rsidRPr="00B6185E" w:rsidRDefault="00D955C4" w:rsidP="00871A5B">
      <w:pPr>
        <w:numPr>
          <w:ilvl w:val="2"/>
          <w:numId w:val="23"/>
        </w:numPr>
        <w:ind w:left="1132" w:hanging="567"/>
        <w:rPr>
          <w:rFonts w:ascii="David" w:hAnsi="David"/>
          <w:rtl/>
        </w:rPr>
      </w:pPr>
      <w:r w:rsidRPr="00B6185E">
        <w:rPr>
          <w:rFonts w:ascii="David" w:hAnsi="David" w:hint="cs"/>
          <w:rtl/>
        </w:rPr>
        <w:lastRenderedPageBreak/>
        <w:t xml:space="preserve">לקבל הצעה כלשהי, בשלמותה או חלקים ממנה </w:t>
      </w:r>
      <w:r w:rsidR="001C3259" w:rsidRPr="00B6185E">
        <w:rPr>
          <w:rFonts w:ascii="David" w:hAnsi="David" w:hint="cs"/>
          <w:rtl/>
        </w:rPr>
        <w:t xml:space="preserve">ו/או ליישם אותה בשלבים </w:t>
      </w:r>
      <w:r w:rsidRPr="00B6185E">
        <w:rPr>
          <w:rFonts w:ascii="David" w:hAnsi="David" w:hint="cs"/>
          <w:rtl/>
        </w:rPr>
        <w:t xml:space="preserve">ו/או שלא להזמין את כל השירותים לפי מכרז זה ו/או </w:t>
      </w:r>
      <w:r w:rsidR="00245C6B" w:rsidRPr="00B6185E">
        <w:rPr>
          <w:rFonts w:ascii="David" w:hAnsi="David" w:hint="cs"/>
          <w:rtl/>
        </w:rPr>
        <w:t xml:space="preserve">שלא לבחור בזוכה כלשהו למכרז ו/או לפצל את </w:t>
      </w:r>
      <w:r w:rsidR="00A67D24" w:rsidRPr="00B6185E">
        <w:rPr>
          <w:rFonts w:ascii="David" w:hAnsi="David" w:hint="cs"/>
          <w:rtl/>
        </w:rPr>
        <w:t>הזכיי</w:t>
      </w:r>
      <w:r w:rsidR="00A67D24" w:rsidRPr="00B6185E">
        <w:rPr>
          <w:rFonts w:ascii="David" w:hAnsi="David" w:hint="eastAsia"/>
          <w:rtl/>
        </w:rPr>
        <w:t>ה</w:t>
      </w:r>
      <w:r w:rsidR="00245C6B" w:rsidRPr="00B6185E">
        <w:rPr>
          <w:rFonts w:ascii="David" w:hAnsi="David" w:hint="cs"/>
          <w:rtl/>
        </w:rPr>
        <w:t xml:space="preserve"> בין מספר זוכים ו/או </w:t>
      </w:r>
      <w:r w:rsidR="00224DC9" w:rsidRPr="00B6185E">
        <w:rPr>
          <w:rFonts w:ascii="David" w:hAnsi="David" w:hint="cs"/>
          <w:rtl/>
        </w:rPr>
        <w:t xml:space="preserve">לבטל את זכייתו של הספק ולקבוע זוכה אחר תחתיו ו/או להשהות את הליכי המכרז </w:t>
      </w:r>
      <w:r w:rsidR="00245C6B" w:rsidRPr="00B6185E">
        <w:rPr>
          <w:rFonts w:ascii="David" w:hAnsi="David" w:hint="cs"/>
          <w:rtl/>
        </w:rPr>
        <w:t>ו/</w:t>
      </w:r>
      <w:r w:rsidR="00224DC9" w:rsidRPr="00B6185E">
        <w:rPr>
          <w:rFonts w:ascii="David" w:hAnsi="David" w:hint="cs"/>
          <w:rtl/>
        </w:rPr>
        <w:t xml:space="preserve">או ההתקשרות עם הספק ו/או </w:t>
      </w:r>
      <w:r w:rsidRPr="00B6185E">
        <w:rPr>
          <w:rFonts w:ascii="David" w:hAnsi="David" w:hint="cs"/>
          <w:rtl/>
        </w:rPr>
        <w:t>לבטל מכרז זה</w:t>
      </w:r>
      <w:r w:rsidR="00224DC9" w:rsidRPr="00B6185E">
        <w:rPr>
          <w:rFonts w:ascii="David" w:hAnsi="David" w:hint="cs"/>
          <w:rtl/>
        </w:rPr>
        <w:t xml:space="preserve"> כליל</w:t>
      </w:r>
      <w:r w:rsidRPr="00B6185E">
        <w:rPr>
          <w:rFonts w:ascii="David" w:hAnsi="David" w:hint="cs"/>
          <w:rtl/>
        </w:rPr>
        <w:t xml:space="preserve"> ו/או לערוך מכרז חדש ו/או תהליך אחר על-פי דין ו/א</w:t>
      </w:r>
      <w:r w:rsidR="00224DC9" w:rsidRPr="00B6185E">
        <w:rPr>
          <w:rFonts w:ascii="David" w:hAnsi="David" w:hint="cs"/>
          <w:rtl/>
        </w:rPr>
        <w:t>ו לא להתקשר בהסכם עם גורם כלשהו</w:t>
      </w:r>
      <w:r w:rsidRPr="00B6185E">
        <w:rPr>
          <w:rFonts w:ascii="David" w:hAnsi="David" w:hint="cs"/>
          <w:rtl/>
        </w:rPr>
        <w:t>.</w:t>
      </w:r>
    </w:p>
    <w:p w:rsidR="003D5216" w:rsidRPr="00B6185E" w:rsidRDefault="003D5216" w:rsidP="00871A5B">
      <w:pPr>
        <w:numPr>
          <w:ilvl w:val="2"/>
          <w:numId w:val="23"/>
        </w:numPr>
        <w:ind w:left="1132" w:hanging="567"/>
        <w:rPr>
          <w:rFonts w:ascii="David" w:hAnsi="David"/>
        </w:rPr>
      </w:pPr>
      <w:r w:rsidRPr="00B6185E">
        <w:rPr>
          <w:rFonts w:ascii="David" w:hAnsi="David" w:hint="cs"/>
          <w:rtl/>
        </w:rPr>
        <w:t>להוסיף, לגרוע או לשנות כל פרט</w:t>
      </w:r>
      <w:r w:rsidR="00245C6B" w:rsidRPr="00B6185E">
        <w:rPr>
          <w:rFonts w:ascii="David" w:hAnsi="David" w:hint="cs"/>
          <w:rtl/>
        </w:rPr>
        <w:t xml:space="preserve"> שייראה לו מהפרטים</w:t>
      </w:r>
      <w:r w:rsidRPr="00B6185E">
        <w:rPr>
          <w:rFonts w:ascii="David" w:hAnsi="David" w:hint="cs"/>
          <w:rtl/>
        </w:rPr>
        <w:t xml:space="preserve"> המופיעים </w:t>
      </w:r>
      <w:r w:rsidR="00245C6B" w:rsidRPr="00B6185E">
        <w:rPr>
          <w:rFonts w:ascii="David" w:hAnsi="David" w:hint="cs"/>
          <w:rtl/>
        </w:rPr>
        <w:t>במכרז</w:t>
      </w:r>
      <w:r w:rsidRPr="00B6185E">
        <w:rPr>
          <w:rFonts w:ascii="David" w:hAnsi="David" w:hint="cs"/>
          <w:rtl/>
        </w:rPr>
        <w:t>. שינויים אלו יובאו מראש לידיעתם של כל הרוכשים את המכרז.</w:t>
      </w:r>
    </w:p>
    <w:p w:rsidR="003D5216" w:rsidRPr="00B6185E" w:rsidRDefault="003D5216" w:rsidP="00871A5B">
      <w:pPr>
        <w:numPr>
          <w:ilvl w:val="2"/>
          <w:numId w:val="23"/>
        </w:numPr>
        <w:ind w:left="1132" w:hanging="567"/>
        <w:rPr>
          <w:rFonts w:ascii="David" w:hAnsi="David"/>
        </w:rPr>
      </w:pPr>
      <w:r w:rsidRPr="00B6185E">
        <w:rPr>
          <w:rFonts w:ascii="David" w:hAnsi="David" w:hint="cs"/>
          <w:rtl/>
        </w:rPr>
        <w:t xml:space="preserve">להרחיב, לצמצם או לממש את המכרז בשלבים, מכל סיבה שהיא, לרבות לאחר </w:t>
      </w:r>
      <w:r w:rsidR="00245C6B" w:rsidRPr="00B6185E">
        <w:rPr>
          <w:rFonts w:ascii="David" w:hAnsi="David" w:hint="cs"/>
          <w:rtl/>
        </w:rPr>
        <w:t>החתימה על ההסכם עם</w:t>
      </w:r>
      <w:r w:rsidRPr="00B6185E">
        <w:rPr>
          <w:rFonts w:ascii="David" w:hAnsi="David" w:hint="cs"/>
          <w:rtl/>
        </w:rPr>
        <w:t xml:space="preserve"> הספק לפי מכרז זה.</w:t>
      </w:r>
    </w:p>
    <w:p w:rsidR="003D5216" w:rsidRPr="00B6185E" w:rsidRDefault="003D5216" w:rsidP="00871A5B">
      <w:pPr>
        <w:numPr>
          <w:ilvl w:val="2"/>
          <w:numId w:val="23"/>
        </w:numPr>
        <w:ind w:left="1132" w:hanging="567"/>
        <w:rPr>
          <w:rFonts w:ascii="David" w:hAnsi="David"/>
          <w:rtl/>
        </w:rPr>
      </w:pPr>
      <w:r w:rsidRPr="00B6185E">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B6185E">
        <w:rPr>
          <w:rFonts w:ascii="David" w:hAnsi="David"/>
          <w:rtl/>
        </w:rPr>
        <w:fldChar w:fldCharType="begin"/>
      </w:r>
      <w:r w:rsidR="001044E5" w:rsidRPr="00B6185E">
        <w:rPr>
          <w:rFonts w:ascii="David" w:hAnsi="David"/>
          <w:rtl/>
        </w:rPr>
        <w:instrText xml:space="preserve"> </w:instrText>
      </w:r>
      <w:r w:rsidR="001044E5" w:rsidRPr="00B6185E">
        <w:rPr>
          <w:rFonts w:ascii="David" w:hAnsi="David" w:hint="cs"/>
        </w:rPr>
        <w:instrText>REF</w:instrText>
      </w:r>
      <w:r w:rsidR="001044E5" w:rsidRPr="00B6185E">
        <w:rPr>
          <w:rFonts w:ascii="David" w:hAnsi="David" w:hint="cs"/>
          <w:rtl/>
        </w:rPr>
        <w:instrText xml:space="preserve"> נספח_נוהל_הגרלה \</w:instrText>
      </w:r>
      <w:r w:rsidR="001044E5" w:rsidRPr="00B6185E">
        <w:rPr>
          <w:rFonts w:ascii="David" w:hAnsi="David" w:hint="cs"/>
        </w:rPr>
        <w:instrText>h</w:instrText>
      </w:r>
      <w:r w:rsidR="001044E5" w:rsidRPr="00B6185E">
        <w:rPr>
          <w:rFonts w:ascii="David" w:hAnsi="David"/>
          <w:rtl/>
        </w:rPr>
        <w:instrText xml:space="preserve">  \* </w:instrText>
      </w:r>
      <w:r w:rsidR="001044E5" w:rsidRPr="00B6185E">
        <w:rPr>
          <w:rFonts w:ascii="David" w:hAnsi="David"/>
        </w:rPr>
        <w:instrText>MERGEFORMAT</w:instrText>
      </w:r>
      <w:r w:rsidR="001044E5" w:rsidRPr="00B6185E">
        <w:rPr>
          <w:rFonts w:ascii="David" w:hAnsi="David"/>
          <w:rtl/>
        </w:rPr>
        <w:instrText xml:space="preserve"> </w:instrText>
      </w:r>
      <w:r w:rsidR="001044E5" w:rsidRPr="00B6185E">
        <w:rPr>
          <w:rFonts w:ascii="David" w:hAnsi="David"/>
          <w:rtl/>
        </w:rPr>
      </w:r>
      <w:r w:rsidR="001044E5" w:rsidRPr="00B6185E">
        <w:rPr>
          <w:rFonts w:ascii="David" w:hAnsi="David"/>
          <w:rtl/>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14 </w:t>
      </w:r>
      <w:r w:rsidR="001044E5" w:rsidRPr="00B6185E">
        <w:rPr>
          <w:rFonts w:ascii="David" w:hAnsi="David"/>
          <w:rtl/>
        </w:rPr>
        <w:fldChar w:fldCharType="end"/>
      </w:r>
      <w:r w:rsidRPr="00B6185E">
        <w:rPr>
          <w:rFonts w:ascii="David" w:hAnsi="David" w:hint="cs"/>
          <w:rtl/>
        </w:rPr>
        <w:t>.</w:t>
      </w:r>
    </w:p>
    <w:p w:rsidR="00DC59E7" w:rsidRPr="00B6185E" w:rsidRDefault="00DC59E7" w:rsidP="00871A5B">
      <w:pPr>
        <w:numPr>
          <w:ilvl w:val="2"/>
          <w:numId w:val="23"/>
        </w:numPr>
        <w:ind w:left="1132" w:hanging="567"/>
        <w:rPr>
          <w:rFonts w:ascii="David" w:hAnsi="David"/>
          <w:rtl/>
        </w:rPr>
      </w:pPr>
      <w:r w:rsidRPr="00B6185E">
        <w:rPr>
          <w:rFonts w:ascii="David" w:hAnsi="David" w:hint="cs"/>
          <w:rtl/>
        </w:rPr>
        <w:t xml:space="preserve">לפנות </w:t>
      </w:r>
      <w:r w:rsidR="0066324D" w:rsidRPr="00B6185E">
        <w:rPr>
          <w:rFonts w:ascii="David" w:hAnsi="David" w:hint="cs"/>
          <w:rtl/>
        </w:rPr>
        <w:t xml:space="preserve">למציע או </w:t>
      </w:r>
      <w:r w:rsidRPr="00B6185E">
        <w:rPr>
          <w:rFonts w:ascii="David" w:hAnsi="David" w:hint="cs"/>
          <w:rtl/>
        </w:rPr>
        <w:t>לכל גורם רלוונטי</w:t>
      </w:r>
      <w:r w:rsidR="0066324D" w:rsidRPr="00B6185E">
        <w:rPr>
          <w:rFonts w:ascii="David" w:hAnsi="David" w:hint="cs"/>
          <w:rtl/>
        </w:rPr>
        <w:t xml:space="preserve"> אחר</w:t>
      </w:r>
      <w:r w:rsidRPr="00B6185E">
        <w:rPr>
          <w:rFonts w:ascii="David" w:hAnsi="David" w:hint="cs"/>
          <w:rtl/>
        </w:rPr>
        <w:t xml:space="preserve">, לרבות אנשי הקשר שפורטו על ידי המציע בהצעתו, </w:t>
      </w:r>
      <w:r w:rsidR="0066324D" w:rsidRPr="00B6185E">
        <w:rPr>
          <w:rFonts w:ascii="David" w:hAnsi="David" w:hint="cs"/>
          <w:rtl/>
        </w:rPr>
        <w:t>בקשר עם הליכי המכרז</w:t>
      </w:r>
      <w:r w:rsidRPr="00B6185E">
        <w:rPr>
          <w:rFonts w:ascii="David" w:hAnsi="David" w:hint="cs"/>
          <w:rtl/>
        </w:rPr>
        <w:t>.</w:t>
      </w:r>
    </w:p>
    <w:p w:rsidR="003D5216" w:rsidRPr="00B6185E" w:rsidRDefault="003D5216" w:rsidP="00871A5B">
      <w:pPr>
        <w:numPr>
          <w:ilvl w:val="2"/>
          <w:numId w:val="23"/>
        </w:numPr>
        <w:ind w:left="1132" w:hanging="567"/>
        <w:rPr>
          <w:rFonts w:ascii="David" w:hAnsi="David"/>
          <w:rtl/>
        </w:rPr>
      </w:pPr>
      <w:r w:rsidRPr="00B6185E">
        <w:rPr>
          <w:rFonts w:ascii="David" w:hAnsi="David" w:hint="eastAsia"/>
          <w:rtl/>
        </w:rPr>
        <w:t>לזמן</w:t>
      </w:r>
      <w:r w:rsidRPr="00B6185E">
        <w:rPr>
          <w:rFonts w:ascii="David" w:hAnsi="David" w:hint="cs"/>
          <w:rtl/>
        </w:rPr>
        <w:t xml:space="preserve"> לראיון את </w:t>
      </w:r>
      <w:r w:rsidR="0066324D" w:rsidRPr="00B6185E">
        <w:rPr>
          <w:rFonts w:ascii="David" w:hAnsi="David" w:hint="cs"/>
          <w:rtl/>
        </w:rPr>
        <w:t>המציע</w:t>
      </w:r>
      <w:r w:rsidRPr="00B6185E">
        <w:rPr>
          <w:rFonts w:ascii="David" w:hAnsi="David" w:hint="cs"/>
          <w:rtl/>
        </w:rPr>
        <w:t xml:space="preserve"> </w:t>
      </w:r>
      <w:r w:rsidR="0066324D" w:rsidRPr="00B6185E">
        <w:rPr>
          <w:rFonts w:ascii="David" w:hAnsi="David" w:hint="cs"/>
          <w:rtl/>
        </w:rPr>
        <w:t>או מי מטעמו</w:t>
      </w:r>
      <w:r w:rsidR="00096757" w:rsidRPr="00B6185E">
        <w:rPr>
          <w:rFonts w:ascii="David" w:hAnsi="David" w:hint="cs"/>
          <w:rtl/>
        </w:rPr>
        <w:t>.</w:t>
      </w:r>
      <w:r w:rsidR="0066324D" w:rsidRPr="00B6185E">
        <w:rPr>
          <w:rFonts w:ascii="David" w:hAnsi="David" w:hint="cs"/>
          <w:rtl/>
        </w:rPr>
        <w:t xml:space="preserve"> </w:t>
      </w:r>
      <w:r w:rsidRPr="00B6185E">
        <w:rPr>
          <w:rFonts w:ascii="David" w:hAnsi="David" w:hint="cs"/>
          <w:rtl/>
        </w:rPr>
        <w:t xml:space="preserve">היה </w:t>
      </w:r>
      <w:r w:rsidR="0066324D" w:rsidRPr="00B6185E">
        <w:rPr>
          <w:rFonts w:ascii="David" w:hAnsi="David" w:hint="cs"/>
          <w:rtl/>
        </w:rPr>
        <w:t>ו</w:t>
      </w:r>
      <w:r w:rsidRPr="00B6185E">
        <w:rPr>
          <w:rFonts w:ascii="David" w:hAnsi="David" w:hint="cs"/>
          <w:rtl/>
        </w:rPr>
        <w:t xml:space="preserve">לא </w:t>
      </w:r>
      <w:r w:rsidR="0066324D" w:rsidRPr="00B6185E">
        <w:rPr>
          <w:rFonts w:ascii="David" w:hAnsi="David" w:hint="cs"/>
          <w:rtl/>
        </w:rPr>
        <w:t>התייצב המציע או מי מטעמו</w:t>
      </w:r>
      <w:r w:rsidRPr="00B6185E">
        <w:rPr>
          <w:rFonts w:ascii="David" w:hAnsi="David" w:hint="cs"/>
          <w:rtl/>
        </w:rPr>
        <w:t xml:space="preserve"> לראיו</w:t>
      </w:r>
      <w:r w:rsidR="0066324D" w:rsidRPr="00B6185E">
        <w:rPr>
          <w:rFonts w:ascii="David" w:hAnsi="David" w:hint="cs"/>
          <w:rtl/>
        </w:rPr>
        <w:t>ן</w:t>
      </w:r>
      <w:r w:rsidRPr="00B6185E">
        <w:rPr>
          <w:rFonts w:ascii="David" w:hAnsi="David" w:hint="cs"/>
          <w:rtl/>
        </w:rPr>
        <w:t xml:space="preserve"> במועד</w:t>
      </w:r>
      <w:r w:rsidR="00B6237D" w:rsidRPr="00B6185E">
        <w:rPr>
          <w:rFonts w:ascii="David" w:hAnsi="David" w:hint="cs"/>
          <w:rtl/>
        </w:rPr>
        <w:t xml:space="preserve"> שקבע המשרד,</w:t>
      </w:r>
      <w:r w:rsidRPr="00B6185E">
        <w:rPr>
          <w:rFonts w:ascii="David" w:hAnsi="David" w:hint="cs"/>
          <w:rtl/>
        </w:rPr>
        <w:t xml:space="preserve"> </w:t>
      </w:r>
      <w:r w:rsidR="0066324D" w:rsidRPr="00B6185E">
        <w:rPr>
          <w:rFonts w:ascii="David" w:hAnsi="David" w:hint="cs"/>
          <w:rtl/>
        </w:rPr>
        <w:t xml:space="preserve">רשאי </w:t>
      </w:r>
      <w:r w:rsidRPr="00B6185E">
        <w:rPr>
          <w:rFonts w:ascii="David" w:hAnsi="David" w:hint="cs"/>
          <w:rtl/>
        </w:rPr>
        <w:t xml:space="preserve">יהיה </w:t>
      </w:r>
      <w:r w:rsidR="0066324D" w:rsidRPr="00B6185E">
        <w:rPr>
          <w:rFonts w:ascii="David" w:hAnsi="David" w:hint="cs"/>
          <w:rtl/>
        </w:rPr>
        <w:t xml:space="preserve">המשרד </w:t>
      </w:r>
      <w:r w:rsidRPr="00B6185E">
        <w:rPr>
          <w:rFonts w:ascii="David" w:hAnsi="David" w:hint="cs"/>
          <w:rtl/>
        </w:rPr>
        <w:t xml:space="preserve">לפסול את ההצעה. </w:t>
      </w:r>
    </w:p>
    <w:p w:rsidR="003D5216" w:rsidRPr="00B6185E" w:rsidRDefault="003D5216" w:rsidP="00871A5B">
      <w:pPr>
        <w:numPr>
          <w:ilvl w:val="2"/>
          <w:numId w:val="23"/>
        </w:numPr>
        <w:ind w:left="1132" w:hanging="567"/>
        <w:rPr>
          <w:rFonts w:ascii="David" w:hAnsi="David"/>
          <w:rtl/>
        </w:rPr>
      </w:pPr>
      <w:r w:rsidRPr="00B6185E">
        <w:rPr>
          <w:rFonts w:ascii="David" w:hAnsi="David" w:hint="eastAsia"/>
          <w:rtl/>
        </w:rPr>
        <w:t>לא</w:t>
      </w:r>
      <w:r w:rsidRPr="00B6185E">
        <w:rPr>
          <w:rFonts w:ascii="David" w:hAnsi="David"/>
          <w:rtl/>
        </w:rPr>
        <w:t xml:space="preserve"> </w:t>
      </w:r>
      <w:r w:rsidRPr="00B6185E">
        <w:rPr>
          <w:rFonts w:ascii="David" w:hAnsi="David" w:hint="eastAsia"/>
          <w:rtl/>
        </w:rPr>
        <w:t>להתחשב</w:t>
      </w:r>
      <w:r w:rsidRPr="00B6185E">
        <w:rPr>
          <w:rFonts w:ascii="David" w:hAnsi="David"/>
          <w:rtl/>
        </w:rPr>
        <w:t xml:space="preserve"> </w:t>
      </w:r>
      <w:r w:rsidRPr="00B6185E">
        <w:rPr>
          <w:rFonts w:ascii="David" w:hAnsi="David" w:hint="eastAsia"/>
          <w:rtl/>
        </w:rPr>
        <w:t>כלל</w:t>
      </w:r>
      <w:r w:rsidRPr="00B6185E">
        <w:rPr>
          <w:rFonts w:ascii="David" w:hAnsi="David"/>
          <w:rtl/>
        </w:rPr>
        <w:t xml:space="preserve"> </w:t>
      </w:r>
      <w:r w:rsidRPr="00B6185E">
        <w:rPr>
          <w:rFonts w:ascii="David" w:hAnsi="David" w:hint="eastAsia"/>
          <w:rtl/>
        </w:rPr>
        <w:t>בהצעה</w:t>
      </w:r>
      <w:r w:rsidRPr="00B6185E">
        <w:rPr>
          <w:rFonts w:ascii="David" w:hAnsi="David"/>
          <w:rtl/>
        </w:rPr>
        <w:t xml:space="preserve">, </w:t>
      </w:r>
      <w:r w:rsidRPr="00B6185E">
        <w:rPr>
          <w:rFonts w:ascii="David" w:hAnsi="David" w:hint="eastAsia"/>
          <w:rtl/>
        </w:rPr>
        <w:t>שהיא</w:t>
      </w:r>
      <w:r w:rsidRPr="00B6185E">
        <w:rPr>
          <w:rFonts w:ascii="David" w:hAnsi="David"/>
          <w:rtl/>
        </w:rPr>
        <w:t xml:space="preserve"> </w:t>
      </w:r>
      <w:r w:rsidRPr="00B6185E">
        <w:rPr>
          <w:rFonts w:ascii="David" w:hAnsi="David" w:hint="eastAsia"/>
          <w:rtl/>
        </w:rPr>
        <w:t>בלתי</w:t>
      </w:r>
      <w:r w:rsidRPr="00B6185E">
        <w:rPr>
          <w:rFonts w:ascii="David" w:hAnsi="David"/>
          <w:rtl/>
        </w:rPr>
        <w:t xml:space="preserve"> </w:t>
      </w:r>
      <w:r w:rsidRPr="00B6185E">
        <w:rPr>
          <w:rFonts w:ascii="David" w:hAnsi="David" w:hint="eastAsia"/>
          <w:rtl/>
        </w:rPr>
        <w:t>סבירה</w:t>
      </w:r>
      <w:r w:rsidRPr="00B6185E">
        <w:rPr>
          <w:rFonts w:ascii="David" w:hAnsi="David"/>
          <w:rtl/>
        </w:rPr>
        <w:t xml:space="preserve"> </w:t>
      </w:r>
      <w:r w:rsidRPr="00B6185E">
        <w:rPr>
          <w:rFonts w:ascii="David" w:hAnsi="David" w:hint="eastAsia"/>
          <w:rtl/>
        </w:rPr>
        <w:t>מבחינת</w:t>
      </w:r>
      <w:r w:rsidRPr="00B6185E">
        <w:rPr>
          <w:rFonts w:ascii="David" w:hAnsi="David"/>
          <w:rtl/>
        </w:rPr>
        <w:t xml:space="preserve"> </w:t>
      </w:r>
      <w:r w:rsidRPr="00B6185E">
        <w:rPr>
          <w:rFonts w:ascii="David" w:hAnsi="David" w:hint="eastAsia"/>
          <w:rtl/>
        </w:rPr>
        <w:t>המחיר</w:t>
      </w:r>
      <w:r w:rsidRPr="00B6185E">
        <w:rPr>
          <w:rFonts w:ascii="David" w:hAnsi="David"/>
          <w:rtl/>
        </w:rPr>
        <w:t xml:space="preserve"> לעומת הנדרש לפי מכרז זה או לעומת מהות </w:t>
      </w:r>
      <w:r w:rsidR="001E1DA0" w:rsidRPr="00B6185E">
        <w:rPr>
          <w:rFonts w:ascii="David" w:hAnsi="David" w:hint="cs"/>
          <w:rtl/>
        </w:rPr>
        <w:t>ה</w:t>
      </w:r>
      <w:r w:rsidRPr="00B6185E">
        <w:rPr>
          <w:rFonts w:ascii="David" w:hAnsi="David"/>
          <w:rtl/>
        </w:rPr>
        <w:t>הצעה ותנאיה.</w:t>
      </w:r>
    </w:p>
    <w:p w:rsidR="003D5216" w:rsidRPr="00B6185E" w:rsidRDefault="003D5216" w:rsidP="00871A5B">
      <w:pPr>
        <w:numPr>
          <w:ilvl w:val="2"/>
          <w:numId w:val="23"/>
        </w:numPr>
        <w:ind w:left="1132" w:hanging="567"/>
        <w:rPr>
          <w:rFonts w:ascii="David" w:hAnsi="David"/>
        </w:rPr>
      </w:pPr>
      <w:r w:rsidRPr="00B6185E">
        <w:rPr>
          <w:rFonts w:ascii="David" w:hAnsi="David" w:hint="cs"/>
          <w:rtl/>
        </w:rPr>
        <w:t>לא לאשר אף אחת מן ההצעות, שהוגשו למכרז, אם תקציב המשרד למטרה זו לא יכסה את העלויות, כפי שיידרשו בהצעות שנתקבלו.</w:t>
      </w:r>
    </w:p>
    <w:p w:rsidR="00B20667" w:rsidRPr="00B6185E" w:rsidRDefault="009F7E5A" w:rsidP="00871A5B">
      <w:pPr>
        <w:numPr>
          <w:ilvl w:val="2"/>
          <w:numId w:val="23"/>
        </w:numPr>
        <w:ind w:left="1132" w:hanging="567"/>
        <w:rPr>
          <w:rFonts w:ascii="David" w:hAnsi="David"/>
        </w:rPr>
      </w:pPr>
      <w:r w:rsidRPr="00B6185E">
        <w:rPr>
          <w:rFonts w:ascii="David" w:hAnsi="David"/>
          <w:rtl/>
        </w:rPr>
        <w:t>שלא לבחור בהצעה</w:t>
      </w:r>
      <w:r w:rsidR="00C841A0" w:rsidRPr="00B6185E">
        <w:rPr>
          <w:rFonts w:ascii="David" w:hAnsi="David" w:hint="cs"/>
          <w:rtl/>
        </w:rPr>
        <w:t xml:space="preserve"> </w:t>
      </w:r>
      <w:r w:rsidR="00B20667" w:rsidRPr="00B6185E">
        <w:rPr>
          <w:rFonts w:ascii="David" w:hAnsi="David" w:hint="cs"/>
          <w:rtl/>
        </w:rPr>
        <w:t xml:space="preserve">שקיבלה את הציון המשוקלל הגבוה ביותר לפי מכרז זה כהצעה הזוכה </w:t>
      </w:r>
      <w:r w:rsidRPr="00B6185E">
        <w:rPr>
          <w:rFonts w:ascii="David" w:hAnsi="David"/>
          <w:rtl/>
        </w:rPr>
        <w:t xml:space="preserve">אם </w:t>
      </w:r>
      <w:r w:rsidR="00C841A0" w:rsidRPr="00B6185E">
        <w:rPr>
          <w:rFonts w:ascii="David" w:hAnsi="David" w:hint="cs"/>
          <w:rtl/>
        </w:rPr>
        <w:t>נ</w:t>
      </w:r>
      <w:r w:rsidR="00C841A0" w:rsidRPr="00B6185E">
        <w:rPr>
          <w:rFonts w:ascii="David" w:hAnsi="David"/>
          <w:rtl/>
        </w:rPr>
        <w:t>מצא</w:t>
      </w:r>
      <w:r w:rsidRPr="00B6185E">
        <w:rPr>
          <w:rFonts w:ascii="David" w:hAnsi="David"/>
          <w:rtl/>
        </w:rPr>
        <w:t xml:space="preserve"> כי ההצעה</w:t>
      </w:r>
      <w:r w:rsidRPr="00B6185E">
        <w:rPr>
          <w:rFonts w:ascii="David" w:hAnsi="David" w:hint="cs"/>
          <w:rtl/>
        </w:rPr>
        <w:t xml:space="preserve"> </w:t>
      </w:r>
      <w:r w:rsidR="00C841A0" w:rsidRPr="00B6185E">
        <w:rPr>
          <w:rFonts w:ascii="David" w:hAnsi="David" w:hint="cs"/>
          <w:rtl/>
        </w:rPr>
        <w:t xml:space="preserve">היא </w:t>
      </w:r>
      <w:r w:rsidRPr="00B6185E">
        <w:rPr>
          <w:rFonts w:ascii="David" w:hAnsi="David"/>
          <w:rtl/>
        </w:rPr>
        <w:t>בלתי סבירה באופן המעורר חשש בדבר יכולתו של המציע לעמוד בהתחייבויותיו</w:t>
      </w:r>
      <w:r w:rsidR="00C841A0" w:rsidRPr="00B6185E">
        <w:rPr>
          <w:rFonts w:ascii="David" w:hAnsi="David" w:hint="cs"/>
          <w:rtl/>
        </w:rPr>
        <w:t>,</w:t>
      </w:r>
      <w:r w:rsidR="00C841A0" w:rsidRPr="00B6185E">
        <w:rPr>
          <w:rFonts w:ascii="David" w:hAnsi="David"/>
          <w:rtl/>
        </w:rPr>
        <w:t xml:space="preserve"> </w:t>
      </w:r>
      <w:r w:rsidR="00C841A0" w:rsidRPr="00B6185E">
        <w:rPr>
          <w:rFonts w:ascii="David" w:hAnsi="David" w:hint="cs"/>
          <w:rtl/>
        </w:rPr>
        <w:t xml:space="preserve">לרבות </w:t>
      </w:r>
      <w:r w:rsidR="00C841A0" w:rsidRPr="00B6185E">
        <w:rPr>
          <w:rFonts w:ascii="David" w:hAnsi="David"/>
          <w:rtl/>
        </w:rPr>
        <w:t xml:space="preserve">בכל הנוגע לתשלום </w:t>
      </w:r>
      <w:r w:rsidR="00C841A0" w:rsidRPr="00B6185E">
        <w:rPr>
          <w:rFonts w:ascii="David" w:hAnsi="David" w:hint="cs"/>
          <w:rtl/>
        </w:rPr>
        <w:t xml:space="preserve">של השכר ושל </w:t>
      </w:r>
      <w:r w:rsidR="00C841A0" w:rsidRPr="00B6185E">
        <w:rPr>
          <w:rFonts w:ascii="David" w:hAnsi="David"/>
          <w:rtl/>
        </w:rPr>
        <w:t xml:space="preserve">התנאים הסוציאליים לעובדים </w:t>
      </w:r>
      <w:r w:rsidR="00C841A0" w:rsidRPr="00B6185E">
        <w:rPr>
          <w:rFonts w:ascii="David" w:hAnsi="David" w:hint="cs"/>
          <w:rtl/>
        </w:rPr>
        <w:t>שיבצעו</w:t>
      </w:r>
      <w:r w:rsidR="00C841A0" w:rsidRPr="00B6185E">
        <w:rPr>
          <w:rFonts w:ascii="David" w:hAnsi="David"/>
          <w:rtl/>
        </w:rPr>
        <w:t xml:space="preserve"> את הפעילות הנדרשת</w:t>
      </w:r>
      <w:r w:rsidR="00C841A0" w:rsidRPr="00B6185E">
        <w:rPr>
          <w:rFonts w:ascii="David" w:hAnsi="David" w:hint="cs"/>
          <w:rtl/>
        </w:rPr>
        <w:t xml:space="preserve">, </w:t>
      </w:r>
      <w:r w:rsidRPr="00B6185E">
        <w:rPr>
          <w:rFonts w:ascii="David" w:hAnsi="David" w:hint="cs"/>
          <w:rtl/>
        </w:rPr>
        <w:t>או כי היא חסרה, מוטעית, מבוססת על הנחות בלתי נכונות או על הבנה מוטעית של נושא המכרז</w:t>
      </w:r>
      <w:r w:rsidR="00B20667" w:rsidRPr="00B6185E">
        <w:rPr>
          <w:rFonts w:ascii="David" w:hAnsi="David" w:hint="cs"/>
          <w:rtl/>
        </w:rPr>
        <w:t xml:space="preserve"> או אם מצאה ועדת המכרזים כי קיימת סיבה עניינית</w:t>
      </w:r>
      <w:r w:rsidR="00B20667" w:rsidRPr="00B6185E">
        <w:rPr>
          <w:rFonts w:ascii="David" w:hAnsi="David"/>
          <w:rtl/>
        </w:rPr>
        <w:t xml:space="preserve"> או משפטית </w:t>
      </w:r>
      <w:r w:rsidR="00B20667" w:rsidRPr="00B6185E">
        <w:rPr>
          <w:rFonts w:ascii="David" w:hAnsi="David" w:hint="cs"/>
          <w:rtl/>
        </w:rPr>
        <w:t xml:space="preserve">אחרת </w:t>
      </w:r>
      <w:r w:rsidR="00B20667" w:rsidRPr="00B6185E">
        <w:rPr>
          <w:rFonts w:ascii="David" w:hAnsi="David"/>
          <w:rtl/>
        </w:rPr>
        <w:t xml:space="preserve">המצדיקה </w:t>
      </w:r>
      <w:r w:rsidR="00B20667" w:rsidRPr="00B6185E">
        <w:rPr>
          <w:rFonts w:ascii="David" w:hAnsi="David" w:hint="cs"/>
          <w:rtl/>
        </w:rPr>
        <w:t>שלא לבחור בהצעה כאמור.</w:t>
      </w:r>
    </w:p>
    <w:p w:rsidR="00A04B5E" w:rsidRPr="00B6185E" w:rsidRDefault="00A04B5E" w:rsidP="00871A5B">
      <w:pPr>
        <w:numPr>
          <w:ilvl w:val="2"/>
          <w:numId w:val="23"/>
        </w:numPr>
        <w:ind w:left="1132" w:hanging="567"/>
        <w:rPr>
          <w:rFonts w:ascii="David" w:hAnsi="David"/>
        </w:rPr>
      </w:pPr>
      <w:r w:rsidRPr="00B6185E">
        <w:rPr>
          <w:rFonts w:ascii="David" w:hAnsi="David" w:hint="cs"/>
          <w:rtl/>
        </w:rPr>
        <w:t>לנהל משא ומתן</w:t>
      </w:r>
      <w:r w:rsidR="00351153" w:rsidRPr="00B6185E">
        <w:rPr>
          <w:rFonts w:ascii="David" w:hAnsi="David" w:hint="cs"/>
          <w:rtl/>
        </w:rPr>
        <w:t xml:space="preserve"> </w:t>
      </w:r>
      <w:r w:rsidR="006062A8" w:rsidRPr="00B6185E">
        <w:rPr>
          <w:rFonts w:ascii="David" w:hAnsi="David" w:hint="cs"/>
          <w:rtl/>
        </w:rPr>
        <w:t>עם מציעים בקשר להצעתם והכל בהתאם לקבוע בתקנה 7 ל</w:t>
      </w:r>
      <w:r w:rsidR="00A461CA" w:rsidRPr="00B6185E">
        <w:rPr>
          <w:rFonts w:ascii="David" w:hAnsi="David" w:hint="eastAsia"/>
          <w:rtl/>
        </w:rPr>
        <w:t>תקנות</w:t>
      </w:r>
      <w:r w:rsidR="00A461CA" w:rsidRPr="00B6185E">
        <w:rPr>
          <w:rFonts w:ascii="David" w:hAnsi="David"/>
          <w:rtl/>
        </w:rPr>
        <w:t xml:space="preserve"> </w:t>
      </w:r>
      <w:r w:rsidR="00A461CA" w:rsidRPr="00B6185E">
        <w:rPr>
          <w:rFonts w:ascii="David" w:hAnsi="David" w:hint="eastAsia"/>
          <w:rtl/>
        </w:rPr>
        <w:t>חובת</w:t>
      </w:r>
      <w:r w:rsidR="00A461CA" w:rsidRPr="00B6185E">
        <w:rPr>
          <w:rFonts w:ascii="David" w:hAnsi="David"/>
          <w:rtl/>
        </w:rPr>
        <w:t xml:space="preserve"> </w:t>
      </w:r>
      <w:r w:rsidR="00A461CA" w:rsidRPr="00B6185E">
        <w:rPr>
          <w:rFonts w:ascii="David" w:hAnsi="David" w:hint="eastAsia"/>
          <w:rtl/>
        </w:rPr>
        <w:t>המכרזים</w:t>
      </w:r>
      <w:r w:rsidR="006062A8" w:rsidRPr="00B6185E">
        <w:rPr>
          <w:rFonts w:ascii="David" w:hAnsi="David" w:hint="cs"/>
          <w:rtl/>
        </w:rPr>
        <w:t>.</w:t>
      </w:r>
    </w:p>
    <w:p w:rsidR="00224661" w:rsidRPr="00B6185E" w:rsidRDefault="00224661" w:rsidP="00871A5B">
      <w:pPr>
        <w:numPr>
          <w:ilvl w:val="2"/>
          <w:numId w:val="23"/>
        </w:numPr>
        <w:ind w:left="1132" w:hanging="567"/>
        <w:rPr>
          <w:rFonts w:ascii="David" w:hAnsi="David"/>
        </w:rPr>
      </w:pPr>
      <w:bookmarkStart w:id="214" w:name="_Ref425667343"/>
      <w:r w:rsidRPr="00B6185E">
        <w:rPr>
          <w:rFonts w:ascii="David" w:hAnsi="David" w:hint="cs"/>
          <w:rtl/>
        </w:rPr>
        <w:t xml:space="preserve">לבחור מציע ככשיר שני או שלישי בהתאם למנגנון המפורט בסעיף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_</w:instrText>
      </w:r>
      <w:r w:rsidRPr="00B6185E">
        <w:rPr>
          <w:rFonts w:ascii="David" w:hAnsi="David" w:hint="cs"/>
        </w:rPr>
        <w:instrText>Ref389402906 \n \h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Pr>
          <w:rFonts w:ascii="David" w:hAnsi="David"/>
          <w:cs/>
        </w:rPr>
        <w:t>‎</w:t>
      </w:r>
      <w:r w:rsidR="00B6185E">
        <w:rPr>
          <w:rFonts w:ascii="David" w:hAnsi="David"/>
        </w:rPr>
        <w:t>3</w:t>
      </w:r>
      <w:r w:rsidRPr="00B6185E">
        <w:rPr>
          <w:rFonts w:ascii="David" w:hAnsi="David"/>
          <w:rtl/>
        </w:rPr>
        <w:fldChar w:fldCharType="end"/>
      </w:r>
      <w:r w:rsidRPr="00B6185E">
        <w:rPr>
          <w:rFonts w:ascii="David" w:hAnsi="David" w:hint="cs"/>
          <w:rtl/>
        </w:rPr>
        <w:t xml:space="preserve"> למכרז.</w:t>
      </w:r>
      <w:bookmarkEnd w:id="214"/>
    </w:p>
    <w:p w:rsidR="00115B6F" w:rsidRPr="00B6185E" w:rsidRDefault="00115B6F" w:rsidP="00871A5B">
      <w:pPr>
        <w:numPr>
          <w:ilvl w:val="2"/>
          <w:numId w:val="23"/>
        </w:numPr>
        <w:ind w:left="1132" w:hanging="567"/>
        <w:rPr>
          <w:rFonts w:ascii="David" w:hAnsi="David"/>
        </w:rPr>
      </w:pPr>
      <w:r w:rsidRPr="00B6185E">
        <w:rPr>
          <w:rFonts w:ascii="David" w:hAnsi="David" w:hint="cs"/>
          <w:rtl/>
        </w:rPr>
        <w:t>להתקשר עם המציע שנבחר ככשיר שני או שלישי</w:t>
      </w:r>
      <w:r w:rsidR="002971EC" w:rsidRPr="00B6185E">
        <w:rPr>
          <w:rFonts w:ascii="David" w:hAnsi="David" w:hint="cs"/>
          <w:rtl/>
        </w:rPr>
        <w:t xml:space="preserve">, ואם נבחר יותר ממציע אחד כזוכה במכרז, שני המציעים הבאים בתור, לפי העניין </w:t>
      </w:r>
      <w:r w:rsidRPr="00B6185E">
        <w:rPr>
          <w:rFonts w:ascii="David" w:hAnsi="David" w:hint="cs"/>
          <w:rtl/>
        </w:rPr>
        <w:t xml:space="preserve">(להלן </w:t>
      </w:r>
      <w:r w:rsidRPr="00B6185E">
        <w:rPr>
          <w:rFonts w:ascii="David" w:hAnsi="David"/>
          <w:rtl/>
        </w:rPr>
        <w:t>–</w:t>
      </w:r>
      <w:r w:rsidRPr="00B6185E">
        <w:rPr>
          <w:rFonts w:ascii="David" w:hAnsi="David" w:hint="cs"/>
          <w:rtl/>
        </w:rPr>
        <w:t xml:space="preserve"> "הספק החלופי")</w:t>
      </w:r>
      <w:r w:rsidR="002971EC" w:rsidRPr="00B6185E">
        <w:rPr>
          <w:rFonts w:ascii="David" w:hAnsi="David" w:hint="cs"/>
          <w:rtl/>
        </w:rPr>
        <w:t>,</w:t>
      </w:r>
      <w:r w:rsidRPr="00B6185E">
        <w:rPr>
          <w:rFonts w:ascii="David" w:hAnsi="David" w:hint="cs"/>
          <w:rtl/>
        </w:rPr>
        <w:t xml:space="preserve"> ועל הספק החלופי</w:t>
      </w:r>
      <w:r w:rsidRPr="00B6185E">
        <w:rPr>
          <w:rFonts w:ascii="David" w:hAnsi="David"/>
          <w:rtl/>
        </w:rPr>
        <w:t xml:space="preserve"> יחולו כל תנאי מכרז זה וההסכם המצורף לו</w:t>
      </w:r>
      <w:r w:rsidRPr="00B6185E">
        <w:rPr>
          <w:rFonts w:ascii="David" w:hAnsi="David"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B6185E" w:rsidRDefault="00DC59E7" w:rsidP="00871A5B">
      <w:pPr>
        <w:numPr>
          <w:ilvl w:val="2"/>
          <w:numId w:val="23"/>
        </w:numPr>
        <w:ind w:left="1132" w:hanging="567"/>
        <w:rPr>
          <w:rFonts w:ascii="David" w:hAnsi="David"/>
          <w:rtl/>
        </w:rPr>
      </w:pPr>
      <w:r w:rsidRPr="00B6185E">
        <w:rPr>
          <w:rFonts w:ascii="David" w:hAnsi="David" w:hint="cs"/>
          <w:rtl/>
        </w:rPr>
        <w:lastRenderedPageBreak/>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6185E">
        <w:rPr>
          <w:rFonts w:ascii="David" w:hAnsi="David" w:hint="cs"/>
          <w:rtl/>
        </w:rPr>
        <w:t xml:space="preserve"> </w:t>
      </w:r>
      <w:r w:rsidRPr="00B6185E">
        <w:rPr>
          <w:rFonts w:ascii="David" w:hAnsi="David" w:hint="cs"/>
          <w:rtl/>
        </w:rPr>
        <w:t xml:space="preserve">היה והמשרד יבחר בהצעה, בה יהיו שינויים או </w:t>
      </w:r>
      <w:r w:rsidR="00A67D24" w:rsidRPr="00B6185E">
        <w:rPr>
          <w:rFonts w:ascii="David" w:hAnsi="David" w:hint="cs"/>
          <w:rtl/>
        </w:rPr>
        <w:t>הסתייגויו</w:t>
      </w:r>
      <w:r w:rsidR="00A67D24" w:rsidRPr="00B6185E">
        <w:rPr>
          <w:rFonts w:ascii="David" w:hAnsi="David" w:hint="eastAsia"/>
          <w:rtl/>
        </w:rPr>
        <w:t>ת</w:t>
      </w:r>
      <w:r w:rsidRPr="00B6185E">
        <w:rPr>
          <w:rFonts w:ascii="David" w:hAnsi="David" w:hint="cs"/>
          <w:rtl/>
        </w:rPr>
        <w:t xml:space="preserve"> או תוספות, מעבר לאמור במסמכי מכרז, </w:t>
      </w:r>
      <w:r w:rsidR="002971EC" w:rsidRPr="00B6185E">
        <w:rPr>
          <w:rFonts w:ascii="David" w:hAnsi="David" w:hint="cs"/>
          <w:rtl/>
        </w:rPr>
        <w:t xml:space="preserve">יהא זה על-ידי תוספת בגוף המסמכים או במכתב לוואי או בכל דרך אחרת, </w:t>
      </w:r>
      <w:r w:rsidRPr="00B6185E">
        <w:rPr>
          <w:rFonts w:ascii="David" w:hAnsi="David" w:hint="cs"/>
          <w:rtl/>
        </w:rPr>
        <w:t xml:space="preserve">ייראו </w:t>
      </w:r>
      <w:r w:rsidR="002971EC" w:rsidRPr="00B6185E">
        <w:rPr>
          <w:rFonts w:ascii="David" w:hAnsi="David" w:hint="cs"/>
          <w:rtl/>
        </w:rPr>
        <w:t xml:space="preserve">כאילו לא נכתבו ולא יובאו בחשבון בעת הדיון בהצעה </w:t>
      </w:r>
      <w:r w:rsidRPr="00B6185E">
        <w:rPr>
          <w:rFonts w:ascii="David" w:hAnsi="David" w:hint="cs"/>
          <w:rtl/>
        </w:rPr>
        <w:t>ולא יחייבו את המשרד.</w:t>
      </w:r>
    </w:p>
    <w:p w:rsidR="00C841A0" w:rsidRPr="00B6185E" w:rsidRDefault="00C841A0" w:rsidP="00871A5B">
      <w:pPr>
        <w:numPr>
          <w:ilvl w:val="2"/>
          <w:numId w:val="23"/>
        </w:numPr>
        <w:ind w:left="1132" w:hanging="567"/>
        <w:rPr>
          <w:rFonts w:ascii="David" w:hAnsi="David"/>
        </w:rPr>
      </w:pPr>
      <w:r w:rsidRPr="00B6185E">
        <w:rPr>
          <w:rFonts w:ascii="David" w:hAnsi="David"/>
          <w:rtl/>
        </w:rPr>
        <w:t>להורות</w:t>
      </w:r>
      <w:r w:rsidRPr="00B6185E">
        <w:rPr>
          <w:rFonts w:ascii="David" w:hAnsi="David" w:hint="cs"/>
          <w:rtl/>
        </w:rPr>
        <w:t>,</w:t>
      </w:r>
      <w:r w:rsidRPr="00B6185E">
        <w:rPr>
          <w:rFonts w:ascii="David" w:hAnsi="David"/>
          <w:rtl/>
        </w:rPr>
        <w:t xml:space="preserve"> אם </w:t>
      </w:r>
      <w:r w:rsidRPr="00B6185E">
        <w:rPr>
          <w:rFonts w:ascii="David" w:hAnsi="David" w:hint="cs"/>
          <w:rtl/>
        </w:rPr>
        <w:t>נ</w:t>
      </w:r>
      <w:r w:rsidRPr="00B6185E">
        <w:rPr>
          <w:rFonts w:ascii="David" w:hAnsi="David"/>
          <w:rtl/>
        </w:rPr>
        <w:t xml:space="preserve">מצא כי החלטה זו משרתת באופן </w:t>
      </w:r>
      <w:r w:rsidR="00A67D24" w:rsidRPr="00B6185E">
        <w:rPr>
          <w:rFonts w:ascii="David" w:hAnsi="David" w:hint="cs"/>
          <w:rtl/>
        </w:rPr>
        <w:t>המרבי</w:t>
      </w:r>
      <w:r w:rsidRPr="00B6185E">
        <w:rPr>
          <w:rFonts w:ascii="David" w:hAnsi="David"/>
          <w:rtl/>
        </w:rPr>
        <w:t xml:space="preserve"> את טובת הציבור ואת תכליתו של מכרז זה</w:t>
      </w:r>
      <w:r w:rsidRPr="00B6185E">
        <w:rPr>
          <w:rFonts w:ascii="David" w:hAnsi="David" w:hint="cs"/>
          <w:rtl/>
        </w:rPr>
        <w:t>,</w:t>
      </w:r>
      <w:r w:rsidRPr="00B6185E">
        <w:rPr>
          <w:rFonts w:ascii="David" w:hAnsi="David"/>
          <w:rtl/>
        </w:rPr>
        <w:t xml:space="preserve"> מנימוקים שיירשמו</w:t>
      </w:r>
      <w:r w:rsidRPr="00B6185E">
        <w:rPr>
          <w:rFonts w:ascii="David" w:hAnsi="David" w:hint="cs"/>
          <w:rtl/>
        </w:rPr>
        <w:t>,</w:t>
      </w:r>
      <w:r w:rsidRPr="00B6185E">
        <w:rPr>
          <w:rFonts w:ascii="David" w:hAnsi="David"/>
          <w:rtl/>
        </w:rPr>
        <w:t xml:space="preserve"> על תיקון </w:t>
      </w:r>
      <w:r w:rsidRPr="00B6185E">
        <w:rPr>
          <w:rFonts w:ascii="David" w:hAnsi="David" w:hint="cs"/>
          <w:rtl/>
        </w:rPr>
        <w:t xml:space="preserve">של </w:t>
      </w:r>
      <w:r w:rsidRPr="00B6185E">
        <w:rPr>
          <w:rFonts w:ascii="David" w:hAnsi="David"/>
          <w:rtl/>
        </w:rPr>
        <w:t>כל פגם שנפל בהצעה או להבליג על הפגם.</w:t>
      </w:r>
    </w:p>
    <w:p w:rsidR="00C310AC" w:rsidRPr="00B6185E" w:rsidRDefault="00C310AC" w:rsidP="005E7AE5">
      <w:pPr>
        <w:pStyle w:val="20"/>
        <w:numPr>
          <w:ilvl w:val="1"/>
          <w:numId w:val="23"/>
        </w:numPr>
        <w:ind w:right="0"/>
        <w:rPr>
          <w:rFonts w:ascii="David" w:hAnsi="David"/>
          <w:sz w:val="28"/>
          <w:rtl/>
        </w:rPr>
      </w:pPr>
      <w:bookmarkStart w:id="215" w:name="_Toc426391764"/>
      <w:bookmarkStart w:id="216" w:name="_Toc273834907"/>
      <w:bookmarkStart w:id="217" w:name="_Toc280124821"/>
      <w:bookmarkStart w:id="218" w:name="_Toc378247251"/>
      <w:bookmarkStart w:id="219" w:name="_Toc378751242"/>
      <w:bookmarkStart w:id="220" w:name="_Toc365486653"/>
      <w:r w:rsidRPr="00B6185E">
        <w:rPr>
          <w:rFonts w:ascii="David" w:hAnsi="David" w:hint="eastAsia"/>
          <w:sz w:val="28"/>
          <w:rtl/>
        </w:rPr>
        <w:t>הארכת</w:t>
      </w:r>
      <w:r w:rsidRPr="00B6185E">
        <w:rPr>
          <w:rFonts w:ascii="David" w:hAnsi="David"/>
          <w:sz w:val="28"/>
          <w:rtl/>
        </w:rPr>
        <w:t xml:space="preserve"> </w:t>
      </w:r>
      <w:r w:rsidRPr="00B6185E">
        <w:rPr>
          <w:rFonts w:ascii="David" w:hAnsi="David" w:hint="eastAsia"/>
          <w:sz w:val="28"/>
          <w:rtl/>
        </w:rPr>
        <w:t>מועדים</w:t>
      </w:r>
      <w:bookmarkEnd w:id="215"/>
    </w:p>
    <w:p w:rsidR="00C310AC" w:rsidRPr="00B6185E" w:rsidRDefault="00C310AC" w:rsidP="00F2395B">
      <w:pPr>
        <w:pStyle w:val="HNormal"/>
        <w:spacing w:line="360" w:lineRule="auto"/>
        <w:ind w:left="576"/>
        <w:rPr>
          <w:rFonts w:ascii="David" w:hAnsi="David" w:cs="David"/>
        </w:rPr>
      </w:pPr>
      <w:r w:rsidRPr="00B6185E">
        <w:rPr>
          <w:rFonts w:ascii="David" w:hAnsi="David" w:cs="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rsidR="00FE6C91" w:rsidRPr="00B6185E" w:rsidRDefault="00FE6C91" w:rsidP="008729A4">
      <w:pPr>
        <w:pStyle w:val="20"/>
        <w:numPr>
          <w:ilvl w:val="1"/>
          <w:numId w:val="23"/>
        </w:numPr>
        <w:ind w:right="0"/>
        <w:rPr>
          <w:rFonts w:ascii="David" w:hAnsi="David"/>
          <w:sz w:val="28"/>
          <w:rtl/>
        </w:rPr>
      </w:pPr>
      <w:bookmarkStart w:id="221" w:name="_Toc426391765"/>
      <w:r w:rsidRPr="00B6185E">
        <w:rPr>
          <w:rFonts w:ascii="David" w:hAnsi="David" w:hint="eastAsia"/>
          <w:sz w:val="28"/>
          <w:rtl/>
        </w:rPr>
        <w:t>בעלות</w:t>
      </w:r>
      <w:r w:rsidRPr="00B6185E">
        <w:rPr>
          <w:rFonts w:ascii="David" w:hAnsi="David"/>
          <w:sz w:val="28"/>
          <w:rtl/>
        </w:rPr>
        <w:t xml:space="preserve"> </w:t>
      </w:r>
      <w:r w:rsidRPr="00B6185E">
        <w:rPr>
          <w:rFonts w:ascii="David" w:hAnsi="David" w:hint="eastAsia"/>
          <w:sz w:val="28"/>
          <w:rtl/>
        </w:rPr>
        <w:t>על</w:t>
      </w:r>
      <w:r w:rsidRPr="00B6185E">
        <w:rPr>
          <w:rFonts w:ascii="David" w:hAnsi="David"/>
          <w:sz w:val="28"/>
          <w:rtl/>
        </w:rPr>
        <w:t xml:space="preserve"> </w:t>
      </w:r>
      <w:r w:rsidRPr="00B6185E">
        <w:rPr>
          <w:rFonts w:ascii="David" w:hAnsi="David" w:hint="cs"/>
          <w:sz w:val="28"/>
          <w:rtl/>
        </w:rPr>
        <w:t>ה</w:t>
      </w:r>
      <w:r w:rsidR="001163A1" w:rsidRPr="00B6185E">
        <w:rPr>
          <w:rFonts w:ascii="David" w:hAnsi="David" w:hint="cs"/>
          <w:sz w:val="28"/>
          <w:rtl/>
        </w:rPr>
        <w:t>מכרז</w:t>
      </w:r>
      <w:r w:rsidRPr="00B6185E">
        <w:rPr>
          <w:rFonts w:ascii="David" w:hAnsi="David"/>
          <w:sz w:val="28"/>
          <w:rtl/>
        </w:rPr>
        <w:t xml:space="preserve"> </w:t>
      </w:r>
      <w:r w:rsidRPr="00B6185E">
        <w:rPr>
          <w:rFonts w:ascii="David" w:hAnsi="David" w:hint="eastAsia"/>
          <w:sz w:val="28"/>
          <w:rtl/>
        </w:rPr>
        <w:t>ועל</w:t>
      </w:r>
      <w:r w:rsidRPr="00B6185E">
        <w:rPr>
          <w:rFonts w:ascii="David" w:hAnsi="David"/>
          <w:sz w:val="28"/>
          <w:rtl/>
        </w:rPr>
        <w:t xml:space="preserve"> </w:t>
      </w:r>
      <w:r w:rsidRPr="00B6185E">
        <w:rPr>
          <w:rFonts w:ascii="David" w:hAnsi="David" w:hint="eastAsia"/>
          <w:sz w:val="28"/>
          <w:rtl/>
        </w:rPr>
        <w:t>ההצעה</w:t>
      </w:r>
      <w:bookmarkEnd w:id="216"/>
      <w:bookmarkEnd w:id="217"/>
      <w:bookmarkEnd w:id="218"/>
      <w:bookmarkEnd w:id="219"/>
      <w:bookmarkEnd w:id="220"/>
      <w:bookmarkEnd w:id="221"/>
    </w:p>
    <w:p w:rsidR="00FE6C91" w:rsidRPr="00B6185E" w:rsidRDefault="001163A1" w:rsidP="00F2395B">
      <w:pPr>
        <w:numPr>
          <w:ilvl w:val="2"/>
          <w:numId w:val="23"/>
        </w:numPr>
        <w:ind w:left="1274" w:hanging="709"/>
        <w:rPr>
          <w:rFonts w:ascii="David" w:hAnsi="David"/>
        </w:rPr>
      </w:pPr>
      <w:r w:rsidRPr="00B6185E">
        <w:rPr>
          <w:rFonts w:ascii="David" w:hAnsi="David" w:hint="eastAsia"/>
          <w:rtl/>
        </w:rPr>
        <w:t>מכרז</w:t>
      </w:r>
      <w:r w:rsidR="00FE6C91" w:rsidRPr="00B6185E">
        <w:rPr>
          <w:rFonts w:ascii="David" w:hAnsi="David"/>
          <w:rtl/>
        </w:rPr>
        <w:t xml:space="preserve"> זה הוא קניינו של המשרד והוא מועבר למציע לצורך הגשת </w:t>
      </w:r>
      <w:r w:rsidR="002971EC" w:rsidRPr="00B6185E">
        <w:rPr>
          <w:rFonts w:ascii="David" w:hAnsi="David" w:hint="eastAsia"/>
          <w:rtl/>
        </w:rPr>
        <w:t>ה</w:t>
      </w:r>
      <w:r w:rsidR="00FE6C91" w:rsidRPr="00B6185E">
        <w:rPr>
          <w:rFonts w:ascii="David" w:hAnsi="David" w:hint="eastAsia"/>
          <w:rtl/>
        </w:rPr>
        <w:t>הצעה</w:t>
      </w:r>
      <w:r w:rsidR="00FE6C91" w:rsidRPr="00B6185E">
        <w:rPr>
          <w:rFonts w:ascii="David" w:hAnsi="David"/>
          <w:rtl/>
        </w:rPr>
        <w:t xml:space="preserve"> </w:t>
      </w:r>
      <w:r w:rsidR="00FE6C91" w:rsidRPr="00B6185E">
        <w:rPr>
          <w:rFonts w:ascii="David" w:hAnsi="David" w:hint="eastAsia"/>
          <w:rtl/>
        </w:rPr>
        <w:t>בלבד</w:t>
      </w:r>
      <w:r w:rsidR="00FE6C91" w:rsidRPr="00B6185E">
        <w:rPr>
          <w:rFonts w:ascii="David" w:hAnsi="David"/>
          <w:rtl/>
        </w:rPr>
        <w:t xml:space="preserve">. </w:t>
      </w:r>
      <w:r w:rsidR="00FE6C91" w:rsidRPr="00B6185E">
        <w:rPr>
          <w:rFonts w:ascii="David" w:hAnsi="David" w:hint="eastAsia"/>
          <w:rtl/>
        </w:rPr>
        <w:t>אין</w:t>
      </w:r>
      <w:r w:rsidR="00FE6C91" w:rsidRPr="00B6185E">
        <w:rPr>
          <w:rFonts w:ascii="David" w:hAnsi="David"/>
          <w:rtl/>
        </w:rPr>
        <w:t xml:space="preserve"> </w:t>
      </w:r>
      <w:r w:rsidR="00FE6C91" w:rsidRPr="00B6185E">
        <w:rPr>
          <w:rFonts w:ascii="David" w:hAnsi="David" w:hint="eastAsia"/>
          <w:rtl/>
        </w:rPr>
        <w:t>לעשות</w:t>
      </w:r>
      <w:r w:rsidR="00FE6C91" w:rsidRPr="00B6185E">
        <w:rPr>
          <w:rFonts w:ascii="David" w:hAnsi="David"/>
          <w:rtl/>
        </w:rPr>
        <w:t xml:space="preserve"> </w:t>
      </w:r>
      <w:r w:rsidR="00FE6C91" w:rsidRPr="00B6185E">
        <w:rPr>
          <w:rFonts w:ascii="David" w:hAnsi="David" w:hint="eastAsia"/>
          <w:rtl/>
        </w:rPr>
        <w:t>בו</w:t>
      </w:r>
      <w:r w:rsidR="00FE6C91" w:rsidRPr="00B6185E">
        <w:rPr>
          <w:rFonts w:ascii="David" w:hAnsi="David"/>
          <w:rtl/>
        </w:rPr>
        <w:t xml:space="preserve"> </w:t>
      </w:r>
      <w:r w:rsidR="00FE6C91" w:rsidRPr="00B6185E">
        <w:rPr>
          <w:rFonts w:ascii="David" w:hAnsi="David" w:hint="eastAsia"/>
          <w:rtl/>
        </w:rPr>
        <w:t>ש</w:t>
      </w:r>
      <w:r w:rsidR="002971EC" w:rsidRPr="00B6185E">
        <w:rPr>
          <w:rFonts w:ascii="David" w:hAnsi="David" w:hint="eastAsia"/>
          <w:rtl/>
        </w:rPr>
        <w:t>י</w:t>
      </w:r>
      <w:r w:rsidR="00FE6C91" w:rsidRPr="00B6185E">
        <w:rPr>
          <w:rFonts w:ascii="David" w:hAnsi="David" w:hint="eastAsia"/>
          <w:rtl/>
        </w:rPr>
        <w:t>מוש</w:t>
      </w:r>
      <w:r w:rsidR="00FE6C91" w:rsidRPr="00B6185E">
        <w:rPr>
          <w:rFonts w:ascii="David" w:hAnsi="David"/>
          <w:rtl/>
        </w:rPr>
        <w:t xml:space="preserve">, </w:t>
      </w:r>
      <w:r w:rsidR="00FE6C91" w:rsidRPr="00B6185E">
        <w:rPr>
          <w:rFonts w:ascii="David" w:hAnsi="David" w:hint="eastAsia"/>
          <w:rtl/>
        </w:rPr>
        <w:t>שאינו</w:t>
      </w:r>
      <w:r w:rsidR="00FE6C91" w:rsidRPr="00B6185E">
        <w:rPr>
          <w:rFonts w:ascii="David" w:hAnsi="David"/>
          <w:rtl/>
        </w:rPr>
        <w:t xml:space="preserve"> </w:t>
      </w:r>
      <w:r w:rsidR="00FE6C91" w:rsidRPr="00B6185E">
        <w:rPr>
          <w:rFonts w:ascii="David" w:hAnsi="David" w:hint="eastAsia"/>
          <w:rtl/>
        </w:rPr>
        <w:t>לצורך</w:t>
      </w:r>
      <w:r w:rsidR="00FE6C91" w:rsidRPr="00B6185E">
        <w:rPr>
          <w:rFonts w:ascii="David" w:hAnsi="David"/>
          <w:rtl/>
        </w:rPr>
        <w:t xml:space="preserve"> </w:t>
      </w:r>
      <w:r w:rsidR="00FE6C91" w:rsidRPr="00B6185E">
        <w:rPr>
          <w:rFonts w:ascii="David" w:hAnsi="David" w:hint="eastAsia"/>
          <w:rtl/>
        </w:rPr>
        <w:t>הכנת</w:t>
      </w:r>
      <w:r w:rsidR="00FE6C91" w:rsidRPr="00B6185E">
        <w:rPr>
          <w:rFonts w:ascii="David" w:hAnsi="David"/>
          <w:rtl/>
        </w:rPr>
        <w:t xml:space="preserve"> </w:t>
      </w:r>
      <w:r w:rsidR="00FE6C91" w:rsidRPr="00B6185E">
        <w:rPr>
          <w:rFonts w:ascii="David" w:hAnsi="David" w:hint="eastAsia"/>
          <w:rtl/>
        </w:rPr>
        <w:t>ההצעה</w:t>
      </w:r>
      <w:r w:rsidR="00FE6C91" w:rsidRPr="00B6185E">
        <w:rPr>
          <w:rFonts w:ascii="David" w:hAnsi="David"/>
          <w:rtl/>
        </w:rPr>
        <w:t>.</w:t>
      </w:r>
    </w:p>
    <w:p w:rsidR="00FE6C91" w:rsidRPr="00B6185E" w:rsidRDefault="00FE6C91" w:rsidP="00C310AC">
      <w:pPr>
        <w:numPr>
          <w:ilvl w:val="2"/>
          <w:numId w:val="23"/>
        </w:numPr>
        <w:ind w:left="1274" w:hanging="709"/>
        <w:rPr>
          <w:rFonts w:ascii="David" w:hAnsi="David"/>
        </w:rPr>
      </w:pPr>
      <w:r w:rsidRPr="00B6185E">
        <w:rPr>
          <w:rFonts w:ascii="David" w:hAnsi="David"/>
          <w:rtl/>
        </w:rPr>
        <w:t>הצעת</w:t>
      </w:r>
      <w:r w:rsidRPr="00B6185E">
        <w:rPr>
          <w:rFonts w:ascii="David" w:hAnsi="David" w:hint="cs"/>
          <w:rtl/>
        </w:rPr>
        <w:t>ו של</w:t>
      </w:r>
      <w:r w:rsidRPr="00B6185E">
        <w:rPr>
          <w:rFonts w:ascii="David" w:hAnsi="David"/>
          <w:rtl/>
        </w:rPr>
        <w:t xml:space="preserve"> </w:t>
      </w:r>
      <w:r w:rsidRPr="00B6185E">
        <w:rPr>
          <w:rFonts w:ascii="David" w:hAnsi="David" w:hint="cs"/>
          <w:rtl/>
        </w:rPr>
        <w:t>המציע</w:t>
      </w:r>
      <w:r w:rsidRPr="00B6185E">
        <w:rPr>
          <w:rFonts w:ascii="David" w:hAnsi="David"/>
          <w:rtl/>
        </w:rPr>
        <w:t xml:space="preserve"> והמידע שבה הם קני</w:t>
      </w:r>
      <w:r w:rsidRPr="00B6185E">
        <w:rPr>
          <w:rFonts w:ascii="David" w:hAnsi="David" w:hint="cs"/>
          <w:rtl/>
        </w:rPr>
        <w:t>י</w:t>
      </w:r>
      <w:r w:rsidRPr="00B6185E">
        <w:rPr>
          <w:rFonts w:ascii="David" w:hAnsi="David"/>
          <w:rtl/>
        </w:rPr>
        <w:t xml:space="preserve">נו של </w:t>
      </w:r>
      <w:r w:rsidRPr="00B6185E">
        <w:rPr>
          <w:rFonts w:ascii="David" w:hAnsi="David" w:hint="cs"/>
          <w:rtl/>
        </w:rPr>
        <w:t>ה</w:t>
      </w:r>
      <w:r w:rsidRPr="00B6185E">
        <w:rPr>
          <w:rFonts w:ascii="David" w:hAnsi="David"/>
          <w:rtl/>
        </w:rPr>
        <w:t xml:space="preserve">משרד. </w:t>
      </w:r>
      <w:r w:rsidRPr="00B6185E">
        <w:rPr>
          <w:rFonts w:ascii="David" w:hAnsi="David" w:hint="cs"/>
          <w:rtl/>
        </w:rPr>
        <w:t>למציע</w:t>
      </w:r>
      <w:r w:rsidRPr="00B6185E">
        <w:rPr>
          <w:rFonts w:ascii="David" w:hAnsi="David"/>
          <w:rtl/>
        </w:rPr>
        <w:t xml:space="preserve"> תהא אפשרות להשתמש בהצעה ובמידע שבה </w:t>
      </w:r>
      <w:r w:rsidRPr="00B6185E">
        <w:rPr>
          <w:rFonts w:ascii="David" w:hAnsi="David" w:hint="cs"/>
          <w:rtl/>
        </w:rPr>
        <w:t>להכנתן של</w:t>
      </w:r>
      <w:r w:rsidRPr="00B6185E">
        <w:rPr>
          <w:rFonts w:ascii="David" w:hAnsi="David"/>
          <w:rtl/>
        </w:rPr>
        <w:t xml:space="preserve"> הצעות אחרות. </w:t>
      </w:r>
      <w:r w:rsidRPr="00B6185E">
        <w:rPr>
          <w:rFonts w:ascii="David" w:hAnsi="David" w:hint="cs"/>
          <w:rtl/>
        </w:rPr>
        <w:t>המשרד</w:t>
      </w:r>
      <w:r w:rsidRPr="00B6185E">
        <w:rPr>
          <w:rFonts w:ascii="David" w:hAnsi="David"/>
          <w:rtl/>
        </w:rPr>
        <w:t xml:space="preserve"> מתחייב לא לגלות </w:t>
      </w:r>
      <w:r w:rsidRPr="00B6185E">
        <w:rPr>
          <w:rFonts w:ascii="David" w:hAnsi="David" w:hint="cs"/>
          <w:rtl/>
        </w:rPr>
        <w:t xml:space="preserve">את </w:t>
      </w:r>
      <w:r w:rsidRPr="00B6185E">
        <w:rPr>
          <w:rFonts w:ascii="David" w:hAnsi="David"/>
          <w:rtl/>
        </w:rPr>
        <w:t>תוכן ההצעה לצד שלישי, טרם בחירת הספק, זולת ליועצים</w:t>
      </w:r>
      <w:r w:rsidRPr="00B6185E">
        <w:rPr>
          <w:rFonts w:ascii="David" w:hAnsi="David" w:hint="cs"/>
          <w:rtl/>
        </w:rPr>
        <w:t>,</w:t>
      </w:r>
      <w:r w:rsidRPr="00B6185E">
        <w:rPr>
          <w:rFonts w:ascii="David" w:hAnsi="David"/>
          <w:rtl/>
        </w:rPr>
        <w:t xml:space="preserve"> המועסקים על</w:t>
      </w:r>
      <w:r w:rsidRPr="00B6185E">
        <w:rPr>
          <w:rFonts w:ascii="David" w:hAnsi="David" w:hint="cs"/>
          <w:rtl/>
        </w:rPr>
        <w:t>-</w:t>
      </w:r>
      <w:r w:rsidRPr="00B6185E">
        <w:rPr>
          <w:rFonts w:ascii="David" w:hAnsi="David"/>
          <w:rtl/>
        </w:rPr>
        <w:t>ידו</w:t>
      </w:r>
      <w:r w:rsidRPr="00B6185E">
        <w:rPr>
          <w:rFonts w:ascii="David" w:hAnsi="David" w:hint="cs"/>
          <w:rtl/>
        </w:rPr>
        <w:t xml:space="preserve"> (ולמעט למציעים, שלא זכו במכרז, כמפורט להלן)</w:t>
      </w:r>
      <w:r w:rsidRPr="00B6185E">
        <w:rPr>
          <w:rFonts w:ascii="David" w:hAnsi="David"/>
          <w:rtl/>
        </w:rPr>
        <w:t>, אשר גם עליהם תחול חובת הסודיות ואי ש</w:t>
      </w:r>
      <w:r w:rsidR="002971EC" w:rsidRPr="00B6185E">
        <w:rPr>
          <w:rFonts w:ascii="David" w:hAnsi="David" w:hint="cs"/>
          <w:rtl/>
        </w:rPr>
        <w:t>י</w:t>
      </w:r>
      <w:r w:rsidRPr="00B6185E">
        <w:rPr>
          <w:rFonts w:ascii="David" w:hAnsi="David"/>
          <w:rtl/>
        </w:rPr>
        <w:t>מוש בהצעת</w:t>
      </w:r>
      <w:r w:rsidRPr="00B6185E">
        <w:rPr>
          <w:rFonts w:ascii="David" w:hAnsi="David" w:hint="cs"/>
          <w:rtl/>
        </w:rPr>
        <w:t>ו של</w:t>
      </w:r>
      <w:r w:rsidRPr="00B6185E">
        <w:rPr>
          <w:rFonts w:ascii="David" w:hAnsi="David"/>
          <w:rtl/>
        </w:rPr>
        <w:t xml:space="preserve"> </w:t>
      </w:r>
      <w:r w:rsidRPr="00B6185E">
        <w:rPr>
          <w:rFonts w:ascii="David" w:hAnsi="David" w:hint="cs"/>
          <w:rtl/>
        </w:rPr>
        <w:t>המציע</w:t>
      </w:r>
      <w:r w:rsidRPr="00B6185E">
        <w:rPr>
          <w:rFonts w:ascii="David" w:hAnsi="David"/>
          <w:rtl/>
        </w:rPr>
        <w:t xml:space="preserve">, אלא לצרכי מכרז זה, או אם </w:t>
      </w:r>
      <w:r w:rsidRPr="00B6185E">
        <w:rPr>
          <w:rFonts w:ascii="David" w:hAnsi="David" w:hint="cs"/>
          <w:rtl/>
        </w:rPr>
        <w:t xml:space="preserve">הדבר </w:t>
      </w:r>
      <w:r w:rsidRPr="00B6185E">
        <w:rPr>
          <w:rFonts w:ascii="David" w:hAnsi="David"/>
          <w:rtl/>
        </w:rPr>
        <w:t>מתחייב על</w:t>
      </w:r>
      <w:r w:rsidRPr="00B6185E">
        <w:rPr>
          <w:rFonts w:ascii="David" w:hAnsi="David" w:hint="cs"/>
          <w:rtl/>
        </w:rPr>
        <w:t>-</w:t>
      </w:r>
      <w:r w:rsidRPr="00B6185E">
        <w:rPr>
          <w:rFonts w:ascii="David" w:hAnsi="David"/>
          <w:rtl/>
        </w:rPr>
        <w:t>פי כל דין</w:t>
      </w:r>
      <w:r w:rsidRPr="00B6185E">
        <w:rPr>
          <w:rFonts w:ascii="David" w:hAnsi="David" w:hint="cs"/>
          <w:rtl/>
        </w:rPr>
        <w:t>.</w:t>
      </w:r>
    </w:p>
    <w:p w:rsidR="00B51983" w:rsidRPr="00B6185E" w:rsidRDefault="00B51983" w:rsidP="00F2395B">
      <w:pPr>
        <w:numPr>
          <w:ilvl w:val="2"/>
          <w:numId w:val="23"/>
        </w:numPr>
        <w:ind w:left="1274" w:hanging="709"/>
        <w:rPr>
          <w:rFonts w:ascii="David" w:hAnsi="David"/>
          <w:rtl/>
        </w:rPr>
      </w:pPr>
      <w:bookmarkStart w:id="222" w:name="_Toc143794529"/>
      <w:bookmarkStart w:id="223" w:name="_Toc273834908"/>
      <w:bookmarkStart w:id="224" w:name="_Toc280124822"/>
      <w:r w:rsidRPr="00B6185E">
        <w:rPr>
          <w:rFonts w:ascii="David" w:hAnsi="David" w:hint="cs"/>
          <w:rtl/>
        </w:rPr>
        <w:t xml:space="preserve">כל מציע המבקש לעיין בהצעה הזוכה </w:t>
      </w:r>
      <w:r w:rsidR="00A67D24" w:rsidRPr="00B6185E">
        <w:rPr>
          <w:rFonts w:ascii="David" w:hAnsi="David" w:hint="cs"/>
          <w:rtl/>
        </w:rPr>
        <w:t>יידר</w:t>
      </w:r>
      <w:r w:rsidR="00A67D24" w:rsidRPr="00B6185E">
        <w:rPr>
          <w:rFonts w:ascii="David" w:hAnsi="David" w:hint="eastAsia"/>
          <w:rtl/>
        </w:rPr>
        <w:t>ש</w:t>
      </w:r>
      <w:r w:rsidRPr="00B6185E">
        <w:rPr>
          <w:rFonts w:ascii="David" w:hAnsi="David" w:hint="cs"/>
          <w:rtl/>
        </w:rPr>
        <w:t xml:space="preserve"> לשלם סך </w:t>
      </w:r>
      <w:r w:rsidR="00FF0BC1" w:rsidRPr="00B6185E">
        <w:rPr>
          <w:rFonts w:ascii="David" w:hAnsi="David" w:hint="cs"/>
          <w:rtl/>
        </w:rPr>
        <w:t>של</w:t>
      </w:r>
      <w:r w:rsidR="00294EA9" w:rsidRPr="00B6185E">
        <w:rPr>
          <w:rFonts w:ascii="David" w:hAnsi="David" w:hint="cs"/>
          <w:rtl/>
        </w:rPr>
        <w:t xml:space="preserve"> </w:t>
      </w:r>
      <w:r w:rsidR="00294EA9" w:rsidRPr="00B6185E">
        <w:rPr>
          <w:rFonts w:ascii="David" w:hAnsi="David"/>
          <w:rtl/>
        </w:rPr>
        <w:fldChar w:fldCharType="begin">
          <w:ffData>
            <w:name w:val="Text28"/>
            <w:enabled/>
            <w:calcOnExit w:val="0"/>
            <w:textInput>
              <w:default w:val="250"/>
            </w:textInput>
          </w:ffData>
        </w:fldChar>
      </w:r>
      <w:r w:rsidR="00294EA9" w:rsidRPr="00B6185E">
        <w:rPr>
          <w:rFonts w:ascii="David" w:hAnsi="David"/>
          <w:rtl/>
        </w:rPr>
        <w:instrText xml:space="preserve"> </w:instrText>
      </w:r>
      <w:r w:rsidR="00294EA9" w:rsidRPr="00B6185E">
        <w:rPr>
          <w:rFonts w:ascii="David" w:hAnsi="David"/>
        </w:rPr>
        <w:instrText>FORMTEXT</w:instrText>
      </w:r>
      <w:r w:rsidR="00294EA9" w:rsidRPr="00B6185E">
        <w:rPr>
          <w:rFonts w:ascii="David" w:hAnsi="David"/>
          <w:rtl/>
        </w:rPr>
        <w:instrText xml:space="preserve"> </w:instrText>
      </w:r>
      <w:r w:rsidR="00294EA9" w:rsidRPr="00B6185E">
        <w:rPr>
          <w:rFonts w:ascii="David" w:hAnsi="David"/>
          <w:rtl/>
        </w:rPr>
      </w:r>
      <w:r w:rsidR="00294EA9" w:rsidRPr="00B6185E">
        <w:rPr>
          <w:rFonts w:ascii="David" w:hAnsi="David"/>
          <w:rtl/>
        </w:rPr>
        <w:fldChar w:fldCharType="separate"/>
      </w:r>
      <w:r w:rsidR="00B6185E">
        <w:rPr>
          <w:rFonts w:ascii="David" w:hAnsi="David"/>
          <w:noProof/>
          <w:rtl/>
        </w:rPr>
        <w:t>250</w:t>
      </w:r>
      <w:r w:rsidR="00294EA9" w:rsidRPr="00B6185E">
        <w:rPr>
          <w:rFonts w:ascii="David" w:hAnsi="David"/>
          <w:rtl/>
        </w:rPr>
        <w:fldChar w:fldCharType="end"/>
      </w:r>
      <w:r w:rsidR="00DD1F98" w:rsidRPr="00B6185E">
        <w:rPr>
          <w:rFonts w:ascii="David" w:hAnsi="David" w:hint="cs"/>
          <w:rtl/>
        </w:rPr>
        <w:t xml:space="preserve"> </w:t>
      </w:r>
      <w:r w:rsidR="00980FD4" w:rsidRPr="00B6185E">
        <w:rPr>
          <w:rFonts w:ascii="David" w:hAnsi="David" w:hint="cs"/>
          <w:rtl/>
        </w:rPr>
        <w:t>₪</w:t>
      </w:r>
      <w:r w:rsidR="00002B42" w:rsidRPr="00B6185E">
        <w:rPr>
          <w:rFonts w:ascii="David" w:hAnsi="David" w:hint="cs"/>
          <w:rtl/>
        </w:rPr>
        <w:t>.</w:t>
      </w:r>
    </w:p>
    <w:p w:rsidR="00F82CBA" w:rsidRPr="00B6185E" w:rsidRDefault="00F82CBA" w:rsidP="008729A4">
      <w:pPr>
        <w:pStyle w:val="20"/>
        <w:numPr>
          <w:ilvl w:val="1"/>
          <w:numId w:val="23"/>
        </w:numPr>
        <w:ind w:right="0"/>
        <w:rPr>
          <w:rFonts w:ascii="David" w:hAnsi="David"/>
          <w:sz w:val="28"/>
          <w:rtl/>
        </w:rPr>
      </w:pPr>
      <w:bookmarkStart w:id="225" w:name="_Toc426391766"/>
      <w:r w:rsidRPr="00B6185E">
        <w:rPr>
          <w:rFonts w:ascii="David" w:hAnsi="David" w:hint="cs"/>
          <w:sz w:val="28"/>
          <w:rtl/>
        </w:rPr>
        <w:t>פרסום ההתקשרות</w:t>
      </w:r>
      <w:bookmarkEnd w:id="225"/>
      <w:r w:rsidRPr="00B6185E">
        <w:rPr>
          <w:rFonts w:ascii="David" w:hAnsi="David" w:hint="cs"/>
          <w:sz w:val="28"/>
          <w:rtl/>
        </w:rPr>
        <w:t xml:space="preserve"> </w:t>
      </w:r>
    </w:p>
    <w:p w:rsidR="00F82CBA" w:rsidRPr="00B6185E" w:rsidRDefault="00F82CBA" w:rsidP="00F2395B">
      <w:pPr>
        <w:numPr>
          <w:ilvl w:val="2"/>
          <w:numId w:val="23"/>
        </w:numPr>
        <w:ind w:left="1274" w:hanging="709"/>
        <w:rPr>
          <w:rFonts w:ascii="David" w:hAnsi="David"/>
          <w:rtl/>
        </w:rPr>
      </w:pPr>
      <w:r w:rsidRPr="00B6185E">
        <w:rPr>
          <w:rFonts w:ascii="David" w:hAnsi="David" w:hint="eastAsia"/>
          <w:rtl/>
        </w:rPr>
        <w:t>בהתאם</w:t>
      </w:r>
      <w:r w:rsidRPr="00B6185E">
        <w:rPr>
          <w:rFonts w:ascii="David" w:hAnsi="David" w:hint="cs"/>
          <w:rtl/>
        </w:rPr>
        <w:t xml:space="preserve"> להחלטת ממשלה מס' 1116 מיום 29.12.2013 שעניינה פרסום היתרים ומסמכי התקשרות</w:t>
      </w:r>
      <w:r w:rsidR="00AC79CC" w:rsidRPr="00B6185E">
        <w:rPr>
          <w:rFonts w:ascii="David" w:hAnsi="David" w:hint="cs"/>
          <w:rtl/>
        </w:rPr>
        <w:t xml:space="preserve"> </w:t>
      </w:r>
      <w:r w:rsidRPr="00B6185E">
        <w:rPr>
          <w:rFonts w:ascii="David" w:hAnsi="David" w:hint="cs"/>
          <w:rtl/>
        </w:rPr>
        <w:t xml:space="preserve">בין רשויות המדינה לגופים פרטיים (להלן </w:t>
      </w:r>
      <w:r w:rsidRPr="00B6185E">
        <w:rPr>
          <w:rFonts w:ascii="David" w:hAnsi="David"/>
          <w:rtl/>
        </w:rPr>
        <w:t>–</w:t>
      </w:r>
      <w:r w:rsidRPr="00B6185E">
        <w:rPr>
          <w:rFonts w:ascii="David" w:hAnsi="David" w:hint="cs"/>
          <w:rtl/>
        </w:rPr>
        <w:t xml:space="preserve"> "</w:t>
      </w:r>
      <w:r w:rsidRPr="00B6185E">
        <w:rPr>
          <w:rFonts w:ascii="David" w:hAnsi="David" w:hint="cs"/>
          <w:b/>
          <w:bCs/>
          <w:rtl/>
        </w:rPr>
        <w:t>החלטת</w:t>
      </w:r>
      <w:r w:rsidRPr="00B6185E">
        <w:rPr>
          <w:rFonts w:ascii="David" w:hAnsi="David" w:hint="cs"/>
          <w:rtl/>
        </w:rPr>
        <w:t xml:space="preserve"> </w:t>
      </w:r>
      <w:r w:rsidRPr="00B6185E">
        <w:rPr>
          <w:rFonts w:ascii="David" w:hAnsi="David" w:hint="cs"/>
          <w:b/>
          <w:bCs/>
          <w:rtl/>
        </w:rPr>
        <w:t>הממשלה</w:t>
      </w:r>
      <w:r w:rsidRPr="00B6185E">
        <w:rPr>
          <w:rFonts w:ascii="David" w:hAnsi="David" w:hint="cs"/>
          <w:rtl/>
        </w:rPr>
        <w:t xml:space="preserve">"), יפורסם ההסכם </w:t>
      </w:r>
      <w:r w:rsidRPr="00B6185E">
        <w:rPr>
          <w:rFonts w:ascii="David" w:hAnsi="David" w:hint="cs"/>
          <w:rtl/>
        </w:rPr>
        <w:lastRenderedPageBreak/>
        <w:t xml:space="preserve">הסופי החתום באתר חופש המידע המרכזי שכתובתו </w:t>
      </w:r>
      <w:hyperlink r:id="rId14" w:history="1">
        <w:r w:rsidRPr="00B6185E">
          <w:rPr>
            <w:rStyle w:val="Hyperlink"/>
            <w:rFonts w:ascii="David" w:hAnsi="David"/>
          </w:rPr>
          <w:t>www.foi.gov.il</w:t>
        </w:r>
      </w:hyperlink>
      <w:r w:rsidRPr="00B6185E">
        <w:rPr>
          <w:rFonts w:ascii="David" w:hAnsi="David" w:hint="cs"/>
          <w:rtl/>
        </w:rPr>
        <w:t>, וזאת בתוך חודש ימים מיום חתימתו.</w:t>
      </w:r>
    </w:p>
    <w:p w:rsidR="00F82CBA" w:rsidRPr="00B6185E" w:rsidRDefault="00F82CBA" w:rsidP="00F2395B">
      <w:pPr>
        <w:numPr>
          <w:ilvl w:val="2"/>
          <w:numId w:val="23"/>
        </w:numPr>
        <w:ind w:left="1274" w:hanging="709"/>
        <w:rPr>
          <w:rFonts w:ascii="David" w:hAnsi="David"/>
          <w:rtl/>
        </w:rPr>
      </w:pPr>
      <w:r w:rsidRPr="00B6185E">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rsidR="00F82CBA" w:rsidRPr="00B6185E" w:rsidRDefault="00F82CBA" w:rsidP="00F2395B">
      <w:pPr>
        <w:numPr>
          <w:ilvl w:val="2"/>
          <w:numId w:val="23"/>
        </w:numPr>
        <w:ind w:left="1274" w:hanging="709"/>
        <w:rPr>
          <w:rFonts w:ascii="David" w:hAnsi="David"/>
          <w:rtl/>
        </w:rPr>
      </w:pPr>
      <w:bookmarkStart w:id="226" w:name="_Ref387819302"/>
      <w:r w:rsidRPr="00B6185E">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26"/>
    </w:p>
    <w:p w:rsidR="00F82CBA" w:rsidRPr="00B6185E" w:rsidRDefault="00F82CBA" w:rsidP="00F2395B">
      <w:pPr>
        <w:numPr>
          <w:ilvl w:val="2"/>
          <w:numId w:val="23"/>
        </w:numPr>
        <w:ind w:left="1274" w:hanging="709"/>
        <w:rPr>
          <w:rFonts w:ascii="David" w:hAnsi="David"/>
          <w:rtl/>
        </w:rPr>
      </w:pPr>
      <w:bookmarkStart w:id="227" w:name="_Ref387819170"/>
      <w:r w:rsidRPr="00B6185E">
        <w:rPr>
          <w:rFonts w:ascii="David" w:hAnsi="David" w:hint="cs"/>
          <w:rtl/>
        </w:rPr>
        <w:t xml:space="preserve">המשרד יהיה רשאי לדחות את התנגדות הספק כאמור בסעיף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_</w:instrText>
      </w:r>
      <w:r w:rsidRPr="00B6185E">
        <w:rPr>
          <w:rFonts w:ascii="David" w:hAnsi="David" w:hint="cs"/>
        </w:rPr>
        <w:instrText>Ref387819302 \r \h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Pr>
          <w:rFonts w:ascii="David" w:hAnsi="David"/>
          <w:cs/>
        </w:rPr>
        <w:t>‎</w:t>
      </w:r>
      <w:r w:rsidR="00B6185E">
        <w:rPr>
          <w:rFonts w:ascii="David" w:hAnsi="David"/>
        </w:rPr>
        <w:t>4.12.3</w:t>
      </w:r>
      <w:r w:rsidRPr="00B6185E">
        <w:rPr>
          <w:rFonts w:ascii="David" w:hAnsi="David"/>
          <w:rtl/>
        </w:rPr>
        <w:fldChar w:fldCharType="end"/>
      </w:r>
      <w:r w:rsidRPr="00B6185E">
        <w:rPr>
          <w:rFonts w:ascii="David" w:hAnsi="David" w:hint="cs"/>
          <w:rtl/>
        </w:rPr>
        <w:t xml:space="preserve"> לעיל אם מצא כי לא מתקיים חריג בדין לפרסום ההתקשרות או אם השתכנע כי בנסיבות העניין משקלו של </w:t>
      </w:r>
      <w:r w:rsidR="00A67D24" w:rsidRPr="00B6185E">
        <w:rPr>
          <w:rFonts w:ascii="David" w:hAnsi="David" w:hint="cs"/>
          <w:rtl/>
        </w:rPr>
        <w:t>האינטרס</w:t>
      </w:r>
      <w:r w:rsidRPr="00B6185E">
        <w:rPr>
          <w:rFonts w:ascii="David" w:hAnsi="David" w:hint="cs"/>
          <w:rtl/>
        </w:rPr>
        <w:t xml:space="preserve"> הציבורי בגילוי המידע עולה על עוצמת הנזק הצפויה </w:t>
      </w:r>
      <w:r w:rsidR="006865EA" w:rsidRPr="00B6185E">
        <w:rPr>
          <w:rFonts w:ascii="David" w:hAnsi="David" w:hint="cs"/>
          <w:rtl/>
        </w:rPr>
        <w:t>לספק</w:t>
      </w:r>
      <w:r w:rsidRPr="00B6185E">
        <w:rPr>
          <w:rFonts w:ascii="David" w:hAnsi="David" w:hint="cs"/>
          <w:rtl/>
        </w:rPr>
        <w:t xml:space="preserve"> כתוצאה מפרסום המידע.</w:t>
      </w:r>
      <w:bookmarkEnd w:id="227"/>
      <w:r w:rsidRPr="00B6185E">
        <w:rPr>
          <w:rFonts w:ascii="David" w:hAnsi="David" w:hint="cs"/>
          <w:rtl/>
        </w:rPr>
        <w:t xml:space="preserve"> </w:t>
      </w:r>
    </w:p>
    <w:p w:rsidR="00F82CBA" w:rsidRPr="00B6185E" w:rsidRDefault="00F82CBA" w:rsidP="00F2395B">
      <w:pPr>
        <w:numPr>
          <w:ilvl w:val="2"/>
          <w:numId w:val="23"/>
        </w:numPr>
        <w:ind w:left="1274" w:hanging="709"/>
        <w:rPr>
          <w:rFonts w:ascii="David" w:hAnsi="David"/>
        </w:rPr>
      </w:pPr>
      <w:r w:rsidRPr="00B6185E">
        <w:rPr>
          <w:rFonts w:ascii="David" w:hAnsi="David" w:hint="cs"/>
          <w:rtl/>
        </w:rPr>
        <w:t xml:space="preserve">דחה המשרד התנגדות לפרסום כאמור בסעיף </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_</w:instrText>
      </w:r>
      <w:r w:rsidRPr="00B6185E">
        <w:rPr>
          <w:rFonts w:ascii="David" w:hAnsi="David"/>
        </w:rPr>
        <w:instrText>Ref387819170 \r \h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Pr>
          <w:rFonts w:ascii="David" w:hAnsi="David"/>
          <w:cs/>
        </w:rPr>
        <w:t>‎</w:t>
      </w:r>
      <w:r w:rsidR="00B6185E">
        <w:rPr>
          <w:rFonts w:ascii="David" w:hAnsi="David"/>
        </w:rPr>
        <w:t>4.12.4</w:t>
      </w:r>
      <w:r w:rsidRPr="00B6185E">
        <w:rPr>
          <w:rFonts w:ascii="David" w:hAnsi="David"/>
          <w:rtl/>
        </w:rPr>
        <w:fldChar w:fldCharType="end"/>
      </w:r>
      <w:r w:rsidRPr="00B6185E">
        <w:rPr>
          <w:rFonts w:ascii="David" w:hAnsi="David" w:hint="cs"/>
          <w:rtl/>
        </w:rPr>
        <w:t xml:space="preserve"> לעיל, יהיה רשאי </w:t>
      </w:r>
      <w:r w:rsidR="006865EA" w:rsidRPr="00B6185E">
        <w:rPr>
          <w:rFonts w:ascii="David" w:hAnsi="David" w:hint="cs"/>
          <w:rtl/>
        </w:rPr>
        <w:t>הספק</w:t>
      </w:r>
      <w:r w:rsidRPr="00B6185E">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B6185E" w:rsidRDefault="00FE6C91" w:rsidP="008729A4">
      <w:pPr>
        <w:pStyle w:val="20"/>
        <w:numPr>
          <w:ilvl w:val="1"/>
          <w:numId w:val="23"/>
        </w:numPr>
        <w:ind w:right="0"/>
        <w:rPr>
          <w:rFonts w:ascii="David" w:hAnsi="David"/>
          <w:sz w:val="28"/>
          <w:rtl/>
        </w:rPr>
      </w:pPr>
      <w:bookmarkStart w:id="228" w:name="_Toc344802328"/>
      <w:bookmarkStart w:id="229" w:name="_Toc344807625"/>
      <w:bookmarkStart w:id="230" w:name="_Toc273834910"/>
      <w:bookmarkStart w:id="231" w:name="_Toc280124824"/>
      <w:bookmarkStart w:id="232" w:name="_Toc378247254"/>
      <w:bookmarkStart w:id="233" w:name="_Toc378751245"/>
      <w:bookmarkStart w:id="234" w:name="_Toc365486656"/>
      <w:bookmarkStart w:id="235" w:name="_Toc426391767"/>
      <w:bookmarkEnd w:id="222"/>
      <w:bookmarkEnd w:id="223"/>
      <w:bookmarkEnd w:id="224"/>
      <w:bookmarkEnd w:id="228"/>
      <w:bookmarkEnd w:id="229"/>
      <w:r w:rsidRPr="00B6185E">
        <w:rPr>
          <w:rFonts w:ascii="David" w:hAnsi="David" w:hint="eastAsia"/>
          <w:sz w:val="28"/>
          <w:rtl/>
        </w:rPr>
        <w:t>סמכות</w:t>
      </w:r>
      <w:r w:rsidRPr="00B6185E">
        <w:rPr>
          <w:rFonts w:ascii="David" w:hAnsi="David"/>
          <w:sz w:val="28"/>
          <w:rtl/>
        </w:rPr>
        <w:t xml:space="preserve"> </w:t>
      </w:r>
      <w:r w:rsidRPr="00B6185E">
        <w:rPr>
          <w:rFonts w:ascii="David" w:hAnsi="David" w:hint="eastAsia"/>
          <w:sz w:val="28"/>
          <w:rtl/>
        </w:rPr>
        <w:t>השיפוט</w:t>
      </w:r>
      <w:bookmarkEnd w:id="230"/>
      <w:bookmarkEnd w:id="231"/>
      <w:bookmarkEnd w:id="232"/>
      <w:bookmarkEnd w:id="233"/>
      <w:bookmarkEnd w:id="234"/>
      <w:bookmarkEnd w:id="235"/>
    </w:p>
    <w:p w:rsidR="00FE6C91" w:rsidRPr="00B6185E" w:rsidRDefault="00FE6C91" w:rsidP="00B76F15">
      <w:pPr>
        <w:pStyle w:val="HNormal"/>
        <w:spacing w:after="360" w:line="360" w:lineRule="auto"/>
        <w:ind w:left="578"/>
        <w:rPr>
          <w:rFonts w:ascii="David" w:hAnsi="David" w:cs="David"/>
          <w:rtl/>
        </w:rPr>
      </w:pPr>
      <w:r w:rsidRPr="00B6185E">
        <w:rPr>
          <w:rFonts w:ascii="David" w:hAnsi="David" w:cs="David" w:hint="cs"/>
          <w:rtl/>
        </w:rPr>
        <w:t>מובהר בזאת כי בהתאם לתקנה 2 לתקנות בתי משפט לעניני</w:t>
      </w:r>
      <w:r w:rsidRPr="00B6185E">
        <w:rPr>
          <w:rFonts w:ascii="David" w:hAnsi="David" w:cs="David" w:hint="eastAsia"/>
          <w:rtl/>
        </w:rPr>
        <w:t>ם</w:t>
      </w:r>
      <w:r w:rsidRPr="00B6185E">
        <w:rPr>
          <w:rFonts w:ascii="David" w:hAnsi="David" w:cs="David" w:hint="cs"/>
          <w:rtl/>
        </w:rPr>
        <w:t xml:space="preserve"> מנהליים (סדרי דין), התשס"א - 2000, תובענה בקשר למכרז זה תוגש אך ורק לבית המשפט המוסמך בעיר ירושלים.</w:t>
      </w:r>
    </w:p>
    <w:p w:rsidR="00F979EB" w:rsidRPr="00B6185E" w:rsidRDefault="00F979EB" w:rsidP="00B76F15">
      <w:pPr>
        <w:rPr>
          <w:rFonts w:ascii="David" w:hAnsi="David"/>
        </w:rPr>
      </w:pPr>
      <w:bookmarkStart w:id="236" w:name="_Toc378247003"/>
      <w:bookmarkStart w:id="237" w:name="_Toc378247258"/>
      <w:bookmarkStart w:id="238" w:name="_Toc377379053"/>
      <w:bookmarkStart w:id="239" w:name="_Toc344802342"/>
      <w:bookmarkStart w:id="240" w:name="_Toc344807639"/>
      <w:bookmarkStart w:id="241" w:name="_Toc265018239"/>
      <w:bookmarkStart w:id="242" w:name="_Toc265104997"/>
      <w:bookmarkStart w:id="243" w:name="_Toc265018240"/>
      <w:bookmarkStart w:id="244" w:name="_Toc265104998"/>
      <w:bookmarkStart w:id="245" w:name="_Toc265018241"/>
      <w:bookmarkStart w:id="246" w:name="_Toc265104999"/>
      <w:bookmarkStart w:id="247" w:name="_Toc265018242"/>
      <w:bookmarkStart w:id="248" w:name="_Toc265105000"/>
      <w:bookmarkStart w:id="249" w:name="_Toc265018243"/>
      <w:bookmarkStart w:id="250" w:name="_Toc265105001"/>
      <w:bookmarkStart w:id="251" w:name="_Toc339198075"/>
      <w:bookmarkStart w:id="252" w:name="_Toc339198078"/>
      <w:bookmarkStart w:id="253" w:name="_Toc339198081"/>
      <w:bookmarkStart w:id="254" w:name="_Toc339198082"/>
      <w:bookmarkStart w:id="255" w:name="_Toc339198084"/>
      <w:bookmarkStart w:id="256" w:name="_Toc339198086"/>
      <w:bookmarkStart w:id="257" w:name="_Toc339198087"/>
      <w:bookmarkStart w:id="258" w:name="_Toc339198088"/>
      <w:bookmarkStart w:id="259" w:name="_Toc339198090"/>
      <w:bookmarkStart w:id="260" w:name="_Toc339198091"/>
      <w:bookmarkStart w:id="261" w:name="_Toc339198092"/>
      <w:bookmarkStart w:id="262" w:name="_Toc339198093"/>
      <w:bookmarkStart w:id="263" w:name="_Toc339198094"/>
      <w:bookmarkStart w:id="264" w:name="_Toc339198095"/>
      <w:bookmarkStart w:id="265" w:name="_Toc339198097"/>
      <w:bookmarkStart w:id="266" w:name="_Toc339198098"/>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rsidR="00183510" w:rsidRPr="00B6185E" w:rsidRDefault="00183510" w:rsidP="00B76F15">
      <w:pPr>
        <w:rPr>
          <w:rFonts w:ascii="David" w:hAnsi="David"/>
        </w:rPr>
      </w:pPr>
    </w:p>
    <w:p w:rsidR="00F979EB" w:rsidRPr="00B6185E" w:rsidRDefault="00F979EB" w:rsidP="008729A4">
      <w:pPr>
        <w:pStyle w:val="11"/>
        <w:numPr>
          <w:ilvl w:val="0"/>
          <w:numId w:val="23"/>
        </w:numPr>
        <w:tabs>
          <w:tab w:val="clear" w:pos="360"/>
        </w:tabs>
        <w:ind w:left="142" w:hanging="142"/>
        <w:rPr>
          <w:rFonts w:ascii="David" w:eastAsiaTheme="majorEastAsia" w:hAnsi="David"/>
          <w:noProof w:val="0"/>
          <w:kern w:val="0"/>
          <w:sz w:val="32"/>
          <w:rtl/>
          <w:lang w:eastAsia="en-US"/>
        </w:rPr>
      </w:pPr>
      <w:bookmarkStart w:id="267" w:name="_Toc426391768"/>
      <w:r w:rsidRPr="00B6185E">
        <w:rPr>
          <w:rFonts w:ascii="David" w:eastAsiaTheme="majorEastAsia" w:hAnsi="David" w:hint="cs"/>
          <w:noProof w:val="0"/>
          <w:kern w:val="0"/>
          <w:sz w:val="32"/>
          <w:rtl/>
          <w:lang w:eastAsia="en-US"/>
        </w:rPr>
        <w:lastRenderedPageBreak/>
        <w:t>עלות</w:t>
      </w:r>
      <w:bookmarkEnd w:id="267"/>
      <w:r w:rsidR="00871A5B" w:rsidRPr="00B6185E">
        <w:rPr>
          <w:rFonts w:ascii="David" w:eastAsiaTheme="majorEastAsia" w:hAnsi="David" w:hint="cs"/>
          <w:noProof w:val="0"/>
          <w:kern w:val="0"/>
          <w:sz w:val="32"/>
          <w:rtl/>
          <w:lang w:eastAsia="en-US"/>
        </w:rPr>
        <w:t xml:space="preserve">    </w:t>
      </w:r>
      <w:r w:rsidR="003432AF" w:rsidRPr="00B6185E">
        <w:rPr>
          <w:rFonts w:ascii="David" w:eastAsiaTheme="majorEastAsia" w:hAnsi="David" w:hint="cs"/>
          <w:noProof w:val="0"/>
          <w:kern w:val="0"/>
          <w:sz w:val="32"/>
          <w:rtl/>
          <w:lang w:eastAsia="en-US"/>
        </w:rPr>
        <w:t xml:space="preserve">        </w:t>
      </w:r>
    </w:p>
    <w:p w:rsidR="006A1FC7" w:rsidRPr="00B6185E"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268" w:name="_Toc393795557"/>
      <w:bookmarkStart w:id="269" w:name="_Toc394221928"/>
      <w:bookmarkStart w:id="270" w:name="_Toc396118373"/>
      <w:bookmarkStart w:id="271" w:name="_Toc414268787"/>
      <w:bookmarkStart w:id="272" w:name="_Toc425439233"/>
      <w:bookmarkStart w:id="273" w:name="_Toc425666068"/>
      <w:bookmarkStart w:id="274" w:name="_Toc426306049"/>
      <w:bookmarkStart w:id="275" w:name="_Toc426306929"/>
      <w:bookmarkStart w:id="276" w:name="_Toc426369604"/>
      <w:bookmarkStart w:id="277" w:name="_Toc426369665"/>
      <w:bookmarkStart w:id="278" w:name="_Toc426369961"/>
      <w:bookmarkStart w:id="279" w:name="_Toc426370020"/>
      <w:bookmarkStart w:id="280" w:name="_Toc426370149"/>
      <w:bookmarkStart w:id="281" w:name="_Toc426373694"/>
      <w:bookmarkStart w:id="282" w:name="_Toc426380762"/>
      <w:bookmarkStart w:id="283" w:name="_Toc426380821"/>
      <w:bookmarkStart w:id="284" w:name="_Toc426381047"/>
      <w:bookmarkStart w:id="285" w:name="_Toc426391611"/>
      <w:bookmarkStart w:id="286" w:name="_Toc426391769"/>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rsidR="006A1FC7" w:rsidRPr="00B6185E"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287" w:name="_Toc393795558"/>
      <w:bookmarkStart w:id="288" w:name="_Toc394221929"/>
      <w:bookmarkStart w:id="289" w:name="_Toc396118374"/>
      <w:bookmarkStart w:id="290" w:name="_Toc414268788"/>
      <w:bookmarkStart w:id="291" w:name="_Toc425439234"/>
      <w:bookmarkStart w:id="292" w:name="_Toc425666069"/>
      <w:bookmarkStart w:id="293" w:name="_Toc426306050"/>
      <w:bookmarkStart w:id="294" w:name="_Toc426306930"/>
      <w:bookmarkStart w:id="295" w:name="_Toc426369605"/>
      <w:bookmarkStart w:id="296" w:name="_Toc426369666"/>
      <w:bookmarkStart w:id="297" w:name="_Toc426369962"/>
      <w:bookmarkStart w:id="298" w:name="_Toc426370021"/>
      <w:bookmarkStart w:id="299" w:name="_Toc426370150"/>
      <w:bookmarkStart w:id="300" w:name="_Toc426373695"/>
      <w:bookmarkStart w:id="301" w:name="_Toc426380763"/>
      <w:bookmarkStart w:id="302" w:name="_Toc426380822"/>
      <w:bookmarkStart w:id="303" w:name="_Toc426381048"/>
      <w:bookmarkStart w:id="304" w:name="_Toc426391612"/>
      <w:bookmarkStart w:id="305" w:name="_Toc426391770"/>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rsidR="006A1FC7" w:rsidRPr="00B6185E"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06" w:name="_Toc393795559"/>
      <w:bookmarkStart w:id="307" w:name="_Toc394221930"/>
      <w:bookmarkStart w:id="308" w:name="_Toc396118375"/>
      <w:bookmarkStart w:id="309" w:name="_Toc414268789"/>
      <w:bookmarkStart w:id="310" w:name="_Toc425439235"/>
      <w:bookmarkStart w:id="311" w:name="_Toc425666070"/>
      <w:bookmarkStart w:id="312" w:name="_Toc426306051"/>
      <w:bookmarkStart w:id="313" w:name="_Toc426306931"/>
      <w:bookmarkStart w:id="314" w:name="_Toc426369606"/>
      <w:bookmarkStart w:id="315" w:name="_Toc426369667"/>
      <w:bookmarkStart w:id="316" w:name="_Toc426369963"/>
      <w:bookmarkStart w:id="317" w:name="_Toc426370022"/>
      <w:bookmarkStart w:id="318" w:name="_Toc426370151"/>
      <w:bookmarkStart w:id="319" w:name="_Toc426373696"/>
      <w:bookmarkStart w:id="320" w:name="_Toc426380764"/>
      <w:bookmarkStart w:id="321" w:name="_Toc426380823"/>
      <w:bookmarkStart w:id="322" w:name="_Toc426381049"/>
      <w:bookmarkStart w:id="323" w:name="_Toc426391613"/>
      <w:bookmarkStart w:id="324" w:name="_Toc426391771"/>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p>
    <w:p w:rsidR="006A1FC7" w:rsidRPr="00B6185E"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25" w:name="_Toc393795560"/>
      <w:bookmarkStart w:id="326" w:name="_Toc394221931"/>
      <w:bookmarkStart w:id="327" w:name="_Toc396118376"/>
      <w:bookmarkStart w:id="328" w:name="_Toc414268790"/>
      <w:bookmarkStart w:id="329" w:name="_Toc425439236"/>
      <w:bookmarkStart w:id="330" w:name="_Toc425666071"/>
      <w:bookmarkStart w:id="331" w:name="_Toc426306052"/>
      <w:bookmarkStart w:id="332" w:name="_Toc426306932"/>
      <w:bookmarkStart w:id="333" w:name="_Toc426369607"/>
      <w:bookmarkStart w:id="334" w:name="_Toc426369668"/>
      <w:bookmarkStart w:id="335" w:name="_Toc426369964"/>
      <w:bookmarkStart w:id="336" w:name="_Toc426370023"/>
      <w:bookmarkStart w:id="337" w:name="_Toc426370152"/>
      <w:bookmarkStart w:id="338" w:name="_Toc426373697"/>
      <w:bookmarkStart w:id="339" w:name="_Toc426380765"/>
      <w:bookmarkStart w:id="340" w:name="_Toc426380824"/>
      <w:bookmarkStart w:id="341" w:name="_Toc426381050"/>
      <w:bookmarkStart w:id="342" w:name="_Toc426391614"/>
      <w:bookmarkStart w:id="343" w:name="_Toc426391772"/>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rsidR="006A1FC7" w:rsidRPr="00B6185E"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44" w:name="_Toc393795561"/>
      <w:bookmarkStart w:id="345" w:name="_Toc394221932"/>
      <w:bookmarkStart w:id="346" w:name="_Toc396118377"/>
      <w:bookmarkStart w:id="347" w:name="_Toc414268791"/>
      <w:bookmarkStart w:id="348" w:name="_Toc425439237"/>
      <w:bookmarkStart w:id="349" w:name="_Toc425666072"/>
      <w:bookmarkStart w:id="350" w:name="_Toc426306053"/>
      <w:bookmarkStart w:id="351" w:name="_Toc426306933"/>
      <w:bookmarkStart w:id="352" w:name="_Toc426369608"/>
      <w:bookmarkStart w:id="353" w:name="_Toc426369669"/>
      <w:bookmarkStart w:id="354" w:name="_Toc426369965"/>
      <w:bookmarkStart w:id="355" w:name="_Toc426370024"/>
      <w:bookmarkStart w:id="356" w:name="_Toc426370153"/>
      <w:bookmarkStart w:id="357" w:name="_Toc426373698"/>
      <w:bookmarkStart w:id="358" w:name="_Toc426380766"/>
      <w:bookmarkStart w:id="359" w:name="_Toc426380825"/>
      <w:bookmarkStart w:id="360" w:name="_Toc426381051"/>
      <w:bookmarkStart w:id="361" w:name="_Toc426391615"/>
      <w:bookmarkStart w:id="362" w:name="_Toc42639177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rsidR="006A1FC7" w:rsidRPr="00B6185E"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63" w:name="_Toc393795562"/>
      <w:bookmarkStart w:id="364" w:name="_Toc394221933"/>
      <w:bookmarkStart w:id="365" w:name="_Toc396118378"/>
      <w:bookmarkStart w:id="366" w:name="_Toc414268792"/>
      <w:bookmarkStart w:id="367" w:name="_Toc425439238"/>
      <w:bookmarkStart w:id="368" w:name="_Toc425666073"/>
      <w:bookmarkStart w:id="369" w:name="_Toc426306054"/>
      <w:bookmarkStart w:id="370" w:name="_Toc426306934"/>
      <w:bookmarkStart w:id="371" w:name="_Toc426369609"/>
      <w:bookmarkStart w:id="372" w:name="_Toc426369670"/>
      <w:bookmarkStart w:id="373" w:name="_Toc426369966"/>
      <w:bookmarkStart w:id="374" w:name="_Toc426370025"/>
      <w:bookmarkStart w:id="375" w:name="_Toc426370154"/>
      <w:bookmarkStart w:id="376" w:name="_Toc426373699"/>
      <w:bookmarkStart w:id="377" w:name="_Toc426380767"/>
      <w:bookmarkStart w:id="378" w:name="_Toc426380826"/>
      <w:bookmarkStart w:id="379" w:name="_Toc426381052"/>
      <w:bookmarkStart w:id="380" w:name="_Toc426391616"/>
      <w:bookmarkStart w:id="381" w:name="_Toc426391774"/>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p>
    <w:p w:rsidR="006A1FC7" w:rsidRPr="00B6185E"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382" w:name="_Toc393795563"/>
      <w:bookmarkStart w:id="383" w:name="_Toc394221934"/>
      <w:bookmarkStart w:id="384" w:name="_Toc396118379"/>
      <w:bookmarkStart w:id="385" w:name="_Toc414268793"/>
      <w:bookmarkStart w:id="386" w:name="_Toc425439239"/>
      <w:bookmarkStart w:id="387" w:name="_Toc425666074"/>
      <w:bookmarkStart w:id="388" w:name="_Toc426306055"/>
      <w:bookmarkStart w:id="389" w:name="_Toc426306935"/>
      <w:bookmarkStart w:id="390" w:name="_Toc426369610"/>
      <w:bookmarkStart w:id="391" w:name="_Toc426369671"/>
      <w:bookmarkStart w:id="392" w:name="_Toc426369967"/>
      <w:bookmarkStart w:id="393" w:name="_Toc426370026"/>
      <w:bookmarkStart w:id="394" w:name="_Toc426370155"/>
      <w:bookmarkStart w:id="395" w:name="_Toc426373700"/>
      <w:bookmarkStart w:id="396" w:name="_Toc426380768"/>
      <w:bookmarkStart w:id="397" w:name="_Toc426380827"/>
      <w:bookmarkStart w:id="398" w:name="_Toc426381053"/>
      <w:bookmarkStart w:id="399" w:name="_Toc426391617"/>
      <w:bookmarkStart w:id="400" w:name="_Toc426391775"/>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p>
    <w:p w:rsidR="006A1FC7" w:rsidRPr="00B6185E"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01" w:name="_Toc393795564"/>
      <w:bookmarkStart w:id="402" w:name="_Toc394221935"/>
      <w:bookmarkStart w:id="403" w:name="_Toc396118380"/>
      <w:bookmarkStart w:id="404" w:name="_Toc414268794"/>
      <w:bookmarkStart w:id="405" w:name="_Toc425439240"/>
      <w:bookmarkStart w:id="406" w:name="_Toc425666075"/>
      <w:bookmarkStart w:id="407" w:name="_Toc426306056"/>
      <w:bookmarkStart w:id="408" w:name="_Toc426306936"/>
      <w:bookmarkStart w:id="409" w:name="_Toc426369611"/>
      <w:bookmarkStart w:id="410" w:name="_Toc426369672"/>
      <w:bookmarkStart w:id="411" w:name="_Toc426369968"/>
      <w:bookmarkStart w:id="412" w:name="_Toc426370027"/>
      <w:bookmarkStart w:id="413" w:name="_Toc426370156"/>
      <w:bookmarkStart w:id="414" w:name="_Toc426373701"/>
      <w:bookmarkStart w:id="415" w:name="_Toc426380769"/>
      <w:bookmarkStart w:id="416" w:name="_Toc426380828"/>
      <w:bookmarkStart w:id="417" w:name="_Toc426381054"/>
      <w:bookmarkStart w:id="418" w:name="_Toc426391618"/>
      <w:bookmarkStart w:id="419" w:name="_Toc426391776"/>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rsidR="006A1FC7" w:rsidRPr="00B6185E"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20" w:name="_Toc393795565"/>
      <w:bookmarkStart w:id="421" w:name="_Toc394221936"/>
      <w:bookmarkStart w:id="422" w:name="_Toc396118381"/>
      <w:bookmarkStart w:id="423" w:name="_Toc414268795"/>
      <w:bookmarkStart w:id="424" w:name="_Toc425439241"/>
      <w:bookmarkStart w:id="425" w:name="_Toc425666076"/>
      <w:bookmarkStart w:id="426" w:name="_Toc426306057"/>
      <w:bookmarkStart w:id="427" w:name="_Toc426306937"/>
      <w:bookmarkStart w:id="428" w:name="_Toc426369612"/>
      <w:bookmarkStart w:id="429" w:name="_Toc426369673"/>
      <w:bookmarkStart w:id="430" w:name="_Toc426369969"/>
      <w:bookmarkStart w:id="431" w:name="_Toc426370028"/>
      <w:bookmarkStart w:id="432" w:name="_Toc426370157"/>
      <w:bookmarkStart w:id="433" w:name="_Toc426373702"/>
      <w:bookmarkStart w:id="434" w:name="_Toc426380770"/>
      <w:bookmarkStart w:id="435" w:name="_Toc426380829"/>
      <w:bookmarkStart w:id="436" w:name="_Toc426381055"/>
      <w:bookmarkStart w:id="437" w:name="_Toc426391619"/>
      <w:bookmarkStart w:id="438" w:name="_Toc426391777"/>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rsidR="006A1FC7" w:rsidRPr="00B6185E"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39" w:name="_Toc393795566"/>
      <w:bookmarkStart w:id="440" w:name="_Toc394221937"/>
      <w:bookmarkStart w:id="441" w:name="_Toc396118382"/>
      <w:bookmarkStart w:id="442" w:name="_Toc414268796"/>
      <w:bookmarkStart w:id="443" w:name="_Toc425439242"/>
      <w:bookmarkStart w:id="444" w:name="_Toc425666077"/>
      <w:bookmarkStart w:id="445" w:name="_Toc426306058"/>
      <w:bookmarkStart w:id="446" w:name="_Toc426306938"/>
      <w:bookmarkStart w:id="447" w:name="_Toc426369613"/>
      <w:bookmarkStart w:id="448" w:name="_Toc426369674"/>
      <w:bookmarkStart w:id="449" w:name="_Toc426369970"/>
      <w:bookmarkStart w:id="450" w:name="_Toc426370029"/>
      <w:bookmarkStart w:id="451" w:name="_Toc426370158"/>
      <w:bookmarkStart w:id="452" w:name="_Toc426373703"/>
      <w:bookmarkStart w:id="453" w:name="_Toc426380771"/>
      <w:bookmarkStart w:id="454" w:name="_Toc426380830"/>
      <w:bookmarkStart w:id="455" w:name="_Toc426381056"/>
      <w:bookmarkStart w:id="456" w:name="_Toc426391620"/>
      <w:bookmarkStart w:id="457" w:name="_Toc42639177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rsidR="006A1FC7" w:rsidRPr="00B6185E"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58" w:name="_Toc393795567"/>
      <w:bookmarkStart w:id="459" w:name="_Toc394221938"/>
      <w:bookmarkStart w:id="460" w:name="_Toc396118383"/>
      <w:bookmarkStart w:id="461" w:name="_Toc414268797"/>
      <w:bookmarkStart w:id="462" w:name="_Toc425439243"/>
      <w:bookmarkStart w:id="463" w:name="_Toc425666078"/>
      <w:bookmarkStart w:id="464" w:name="_Toc426306059"/>
      <w:bookmarkStart w:id="465" w:name="_Toc426306939"/>
      <w:bookmarkStart w:id="466" w:name="_Toc426369614"/>
      <w:bookmarkStart w:id="467" w:name="_Toc426369675"/>
      <w:bookmarkStart w:id="468" w:name="_Toc426369971"/>
      <w:bookmarkStart w:id="469" w:name="_Toc426370030"/>
      <w:bookmarkStart w:id="470" w:name="_Toc426370159"/>
      <w:bookmarkStart w:id="471" w:name="_Toc426373704"/>
      <w:bookmarkStart w:id="472" w:name="_Toc426380772"/>
      <w:bookmarkStart w:id="473" w:name="_Toc426380831"/>
      <w:bookmarkStart w:id="474" w:name="_Toc426381057"/>
      <w:bookmarkStart w:id="475" w:name="_Toc426391621"/>
      <w:bookmarkStart w:id="476" w:name="_Toc426391779"/>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p>
    <w:p w:rsidR="006A1FC7" w:rsidRPr="00B6185E" w:rsidRDefault="00F979EB" w:rsidP="008729A4">
      <w:pPr>
        <w:numPr>
          <w:ilvl w:val="1"/>
          <w:numId w:val="23"/>
        </w:numPr>
        <w:rPr>
          <w:rFonts w:ascii="David" w:hAnsi="David"/>
        </w:rPr>
      </w:pPr>
      <w:r w:rsidRPr="00B6185E">
        <w:rPr>
          <w:rFonts w:ascii="David" w:hAnsi="David" w:hint="cs"/>
          <w:rtl/>
        </w:rPr>
        <w:t>על המציע להגיש הצעת מחיר עבור ביצוע השירותים הבאים:</w:t>
      </w:r>
      <w:r w:rsidR="00F86C9D" w:rsidRPr="00B6185E">
        <w:rPr>
          <w:rFonts w:ascii="David" w:hAnsi="David" w:hint="cs"/>
          <w:rtl/>
        </w:rPr>
        <w:t xml:space="preserve"> </w:t>
      </w:r>
      <w:r w:rsidR="00107AD1" w:rsidRPr="00B6185E">
        <w:rPr>
          <w:rFonts w:ascii="David" w:hAnsi="David"/>
          <w:rtl/>
        </w:rPr>
        <w:fldChar w:fldCharType="begin"/>
      </w:r>
      <w:r w:rsidR="00107AD1" w:rsidRPr="00B6185E">
        <w:rPr>
          <w:rFonts w:ascii="David" w:hAnsi="David"/>
        </w:rPr>
        <w:instrText xml:space="preserve"> REF </w:instrText>
      </w:r>
      <w:r w:rsidR="00107AD1" w:rsidRPr="00B6185E">
        <w:rPr>
          <w:rFonts w:ascii="David" w:hAnsi="David"/>
          <w:rtl/>
        </w:rPr>
        <w:instrText>שם_המכרז_נושא</w:instrText>
      </w:r>
      <w:r w:rsidR="00107AD1" w:rsidRPr="00B6185E">
        <w:rPr>
          <w:rFonts w:ascii="David" w:hAnsi="David"/>
        </w:rPr>
        <w:instrText xml:space="preserve"> \h </w:instrText>
      </w:r>
      <w:r w:rsidR="00C33964" w:rsidRPr="00B6185E">
        <w:rPr>
          <w:rFonts w:ascii="David" w:hAnsi="David"/>
          <w:rtl/>
        </w:rPr>
        <w:instrText xml:space="preserve"> \* </w:instrText>
      </w:r>
      <w:r w:rsidR="00C33964" w:rsidRPr="00B6185E">
        <w:rPr>
          <w:rFonts w:ascii="David" w:hAnsi="David"/>
        </w:rPr>
        <w:instrText>MERGEFORMAT</w:instrText>
      </w:r>
      <w:r w:rsidR="00C33964" w:rsidRPr="00B6185E">
        <w:rPr>
          <w:rFonts w:ascii="David" w:hAnsi="David"/>
          <w:rtl/>
        </w:rPr>
        <w:instrText xml:space="preserve"> </w:instrText>
      </w:r>
      <w:r w:rsidR="00107AD1" w:rsidRPr="00B6185E">
        <w:rPr>
          <w:rFonts w:ascii="David" w:hAnsi="David"/>
          <w:rtl/>
        </w:rPr>
      </w:r>
      <w:r w:rsidR="00107AD1" w:rsidRPr="00B6185E">
        <w:rPr>
          <w:rFonts w:ascii="David" w:hAnsi="David"/>
          <w:rtl/>
        </w:rPr>
        <w:fldChar w:fldCharType="separate"/>
      </w:r>
      <w:r w:rsidR="00B6185E" w:rsidRPr="00B6185E">
        <w:rPr>
          <w:rFonts w:ascii="David" w:hAnsi="David" w:hint="eastAsia"/>
          <w:b/>
          <w:bCs/>
          <w:rtl/>
        </w:rPr>
        <w:t>שירותי</w:t>
      </w:r>
      <w:r w:rsidR="00B6185E" w:rsidRPr="00B6185E">
        <w:rPr>
          <w:rFonts w:ascii="David" w:hAnsi="David"/>
          <w:b/>
          <w:bCs/>
          <w:rtl/>
        </w:rPr>
        <w:t xml:space="preserve"> </w:t>
      </w:r>
      <w:r w:rsidR="00B6185E" w:rsidRPr="00B6185E">
        <w:rPr>
          <w:rFonts w:ascii="David" w:hAnsi="David" w:hint="cs"/>
          <w:b/>
          <w:bCs/>
          <w:rtl/>
        </w:rPr>
        <w:t>גינון במעונות משרד הרווחה והשירותים החברתיים</w:t>
      </w:r>
      <w:r w:rsidR="00107AD1" w:rsidRPr="00B6185E">
        <w:rPr>
          <w:rFonts w:ascii="David" w:hAnsi="David"/>
          <w:rtl/>
        </w:rPr>
        <w:fldChar w:fldCharType="end"/>
      </w:r>
    </w:p>
    <w:p w:rsidR="000977AC" w:rsidRPr="00B6185E" w:rsidRDefault="00E32317" w:rsidP="00C4238F">
      <w:pPr>
        <w:numPr>
          <w:ilvl w:val="1"/>
          <w:numId w:val="23"/>
        </w:numPr>
        <w:ind w:left="567" w:hanging="567"/>
        <w:rPr>
          <w:rFonts w:ascii="David" w:hAnsi="David"/>
        </w:rPr>
      </w:pPr>
      <w:r w:rsidRPr="00B6185E">
        <w:rPr>
          <w:rFonts w:ascii="David" w:hAnsi="David" w:hint="eastAsia"/>
          <w:rtl/>
        </w:rPr>
        <w:t>המחיר</w:t>
      </w:r>
      <w:r w:rsidRPr="00B6185E">
        <w:rPr>
          <w:rFonts w:ascii="David" w:hAnsi="David"/>
          <w:rtl/>
        </w:rPr>
        <w:t xml:space="preserve"> שיוגש הינו </w:t>
      </w:r>
      <w:r w:rsidRPr="00B6185E">
        <w:rPr>
          <w:rFonts w:ascii="David" w:hAnsi="David" w:hint="eastAsia"/>
          <w:rtl/>
        </w:rPr>
        <w:t>ל</w:t>
      </w:r>
      <w:r w:rsidR="008B5FE3" w:rsidRPr="00B6185E">
        <w:rPr>
          <w:rFonts w:ascii="David" w:hAnsi="David" w:hint="cs"/>
          <w:rtl/>
        </w:rPr>
        <w:t>תחזוקת הגן במעון</w:t>
      </w:r>
      <w:r w:rsidRPr="00B6185E">
        <w:rPr>
          <w:rFonts w:ascii="David" w:hAnsi="David"/>
          <w:rtl/>
        </w:rPr>
        <w:t xml:space="preserve">, לא כולל מע"מ. </w:t>
      </w:r>
      <w:r w:rsidR="00F86C9D" w:rsidRPr="00B6185E">
        <w:rPr>
          <w:rFonts w:ascii="David" w:hAnsi="David" w:hint="cs"/>
          <w:rtl/>
        </w:rPr>
        <w:t>הצעת המחיר</w:t>
      </w:r>
      <w:r w:rsidRPr="00B6185E">
        <w:rPr>
          <w:rFonts w:ascii="David" w:hAnsi="David"/>
          <w:rtl/>
        </w:rPr>
        <w:t xml:space="preserve"> תוגש ב</w:t>
      </w:r>
      <w:r w:rsidR="00F86C9D" w:rsidRPr="00B6185E">
        <w:rPr>
          <w:rFonts w:ascii="David" w:hAnsi="David" w:hint="cs"/>
          <w:rtl/>
        </w:rPr>
        <w:t xml:space="preserve">נוסח </w:t>
      </w:r>
      <w:r w:rsidR="00B500E8" w:rsidRPr="00B6185E">
        <w:rPr>
          <w:rFonts w:ascii="David" w:hAnsi="David"/>
          <w:rtl/>
        </w:rPr>
        <w:fldChar w:fldCharType="begin"/>
      </w:r>
      <w:r w:rsidR="00B500E8" w:rsidRPr="00B6185E">
        <w:rPr>
          <w:rFonts w:ascii="David" w:hAnsi="David"/>
          <w:rtl/>
        </w:rPr>
        <w:instrText xml:space="preserve"> </w:instrText>
      </w:r>
      <w:r w:rsidR="00B500E8" w:rsidRPr="00B6185E">
        <w:rPr>
          <w:rFonts w:ascii="David" w:hAnsi="David" w:hint="cs"/>
        </w:rPr>
        <w:instrText>REF</w:instrText>
      </w:r>
      <w:r w:rsidR="00B500E8" w:rsidRPr="00B6185E">
        <w:rPr>
          <w:rFonts w:ascii="David" w:hAnsi="David" w:hint="cs"/>
          <w:rtl/>
        </w:rPr>
        <w:instrText xml:space="preserve"> נספח_הצעת_מחיר \</w:instrText>
      </w:r>
      <w:r w:rsidR="00B500E8" w:rsidRPr="00B6185E">
        <w:rPr>
          <w:rFonts w:ascii="David" w:hAnsi="David" w:hint="cs"/>
        </w:rPr>
        <w:instrText>h</w:instrText>
      </w:r>
      <w:r w:rsidR="00B500E8" w:rsidRPr="00B6185E">
        <w:rPr>
          <w:rFonts w:ascii="David" w:hAnsi="David"/>
          <w:rtl/>
        </w:rPr>
        <w:instrText xml:space="preserve">  \* </w:instrText>
      </w:r>
      <w:r w:rsidR="00B500E8" w:rsidRPr="00B6185E">
        <w:rPr>
          <w:rFonts w:ascii="David" w:hAnsi="David"/>
        </w:rPr>
        <w:instrText>MERGEFORMAT</w:instrText>
      </w:r>
      <w:r w:rsidR="00B500E8" w:rsidRPr="00B6185E">
        <w:rPr>
          <w:rFonts w:ascii="David" w:hAnsi="David"/>
          <w:rtl/>
        </w:rPr>
        <w:instrText xml:space="preserve"> </w:instrText>
      </w:r>
      <w:r w:rsidR="00B500E8" w:rsidRPr="00B6185E">
        <w:rPr>
          <w:rFonts w:ascii="David" w:hAnsi="David"/>
          <w:rtl/>
        </w:rPr>
      </w:r>
      <w:r w:rsidR="00B500E8" w:rsidRPr="00B6185E">
        <w:rPr>
          <w:rFonts w:ascii="David" w:hAnsi="David"/>
          <w:rtl/>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16 </w:t>
      </w:r>
      <w:r w:rsidR="00B500E8" w:rsidRPr="00B6185E">
        <w:rPr>
          <w:rFonts w:ascii="David" w:hAnsi="David"/>
          <w:rtl/>
        </w:rPr>
        <w:fldChar w:fldCharType="end"/>
      </w:r>
      <w:r w:rsidRPr="00B6185E">
        <w:rPr>
          <w:rFonts w:ascii="David" w:hAnsi="David"/>
          <w:rtl/>
        </w:rPr>
        <w:t xml:space="preserve">. </w:t>
      </w:r>
    </w:p>
    <w:p w:rsidR="00A8195D" w:rsidRPr="00B6185E" w:rsidRDefault="00A8195D" w:rsidP="00C4238F">
      <w:pPr>
        <w:numPr>
          <w:ilvl w:val="1"/>
          <w:numId w:val="23"/>
        </w:numPr>
        <w:ind w:left="567" w:hanging="567"/>
        <w:rPr>
          <w:rFonts w:ascii="David" w:hAnsi="David"/>
          <w:rtl/>
        </w:rPr>
      </w:pPr>
      <w:r w:rsidRPr="00B6185E">
        <w:rPr>
          <w:rFonts w:ascii="David" w:hAnsi="David"/>
          <w:b/>
          <w:bCs/>
          <w:rtl/>
        </w:rPr>
        <w:t xml:space="preserve">מובהר כי טופס </w:t>
      </w:r>
      <w:r w:rsidRPr="00B6185E">
        <w:rPr>
          <w:rFonts w:ascii="David" w:hAnsi="David" w:hint="cs"/>
          <w:b/>
          <w:bCs/>
          <w:rtl/>
        </w:rPr>
        <w:t>הצעת המחיר</w:t>
      </w:r>
      <w:r w:rsidRPr="00B6185E">
        <w:rPr>
          <w:rFonts w:ascii="David" w:hAnsi="David"/>
          <w:b/>
          <w:bCs/>
          <w:rtl/>
        </w:rPr>
        <w:t xml:space="preserve"> </w:t>
      </w:r>
      <w:r w:rsidRPr="00B6185E">
        <w:rPr>
          <w:rFonts w:ascii="David" w:hAnsi="David" w:hint="cs"/>
          <w:b/>
          <w:bCs/>
          <w:rtl/>
        </w:rPr>
        <w:t>(</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נספח_הצעת_מחיר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rPr>
        <w:t>נספח</w:t>
      </w:r>
      <w:r w:rsidR="00B6185E" w:rsidRPr="00B6185E">
        <w:rPr>
          <w:rFonts w:ascii="David" w:hAnsi="David" w:hint="cs"/>
          <w:b/>
          <w:bCs/>
          <w:rtl/>
        </w:rPr>
        <w:t xml:space="preserve"> </w:t>
      </w:r>
      <w:r w:rsidR="00B6185E" w:rsidRPr="00B6185E">
        <w:rPr>
          <w:rFonts w:ascii="David" w:hAnsi="David"/>
          <w:b/>
          <w:bCs/>
          <w:rtl/>
        </w:rPr>
        <w:t xml:space="preserve">16 </w:t>
      </w:r>
      <w:r w:rsidRPr="00B6185E">
        <w:rPr>
          <w:rFonts w:ascii="David" w:hAnsi="David"/>
          <w:b/>
          <w:bCs/>
          <w:rtl/>
        </w:rPr>
        <w:fldChar w:fldCharType="end"/>
      </w:r>
      <w:r w:rsidRPr="00B6185E">
        <w:rPr>
          <w:rFonts w:ascii="David" w:hAnsi="David" w:hint="cs"/>
          <w:b/>
          <w:bCs/>
          <w:rtl/>
        </w:rPr>
        <w:t xml:space="preserve">) </w:t>
      </w:r>
      <w:r w:rsidRPr="00B6185E">
        <w:rPr>
          <w:rFonts w:ascii="David" w:hAnsi="David"/>
          <w:b/>
          <w:bCs/>
          <w:rtl/>
        </w:rPr>
        <w:t>יצורף במעטפה אטומה נפרדת שתכיל את טופס זה בלבד (בשני עותקים)</w:t>
      </w:r>
      <w:r w:rsidRPr="00B6185E">
        <w:rPr>
          <w:rFonts w:ascii="David" w:hAnsi="David" w:hint="cs"/>
          <w:b/>
          <w:bCs/>
          <w:rtl/>
        </w:rPr>
        <w:t xml:space="preserve">. עוד מובהר כי </w:t>
      </w:r>
      <w:r w:rsidRPr="00B6185E">
        <w:rPr>
          <w:rFonts w:ascii="David" w:hAnsi="David"/>
          <w:b/>
          <w:bCs/>
          <w:u w:val="single"/>
          <w:rtl/>
        </w:rPr>
        <w:t>אין לצרף את הצעת המחיר ליתר מסמכי המכרז</w:t>
      </w:r>
      <w:r w:rsidRPr="00B6185E">
        <w:rPr>
          <w:rFonts w:ascii="David" w:hAnsi="David"/>
          <w:rtl/>
        </w:rPr>
        <w:t>.</w:t>
      </w:r>
    </w:p>
    <w:p w:rsidR="00245F1E" w:rsidRPr="00B6185E" w:rsidRDefault="00245F1E" w:rsidP="005E7AE5">
      <w:pPr>
        <w:numPr>
          <w:ilvl w:val="1"/>
          <w:numId w:val="23"/>
        </w:numPr>
        <w:ind w:left="567" w:hanging="567"/>
        <w:rPr>
          <w:rFonts w:ascii="David" w:hAnsi="David"/>
        </w:rPr>
      </w:pPr>
      <w:r w:rsidRPr="00B6185E">
        <w:rPr>
          <w:rFonts w:ascii="David" w:hAnsi="David"/>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w:t>
      </w:r>
      <w:r w:rsidR="00A8195D" w:rsidRPr="00B6185E">
        <w:rPr>
          <w:rFonts w:ascii="David" w:hAnsi="David" w:hint="cs"/>
          <w:rtl/>
        </w:rPr>
        <w:t>מכרז זה</w:t>
      </w:r>
      <w:r w:rsidRPr="00B6185E">
        <w:rPr>
          <w:rFonts w:ascii="David" w:hAnsi="David"/>
          <w:rtl/>
        </w:rPr>
        <w:t xml:space="preserve"> ובהסכם להלן</w:t>
      </w:r>
      <w:r w:rsidRPr="00B6185E">
        <w:rPr>
          <w:rFonts w:ascii="David" w:hAnsi="David" w:hint="cs"/>
          <w:rtl/>
        </w:rPr>
        <w:t>.</w:t>
      </w:r>
    </w:p>
    <w:p w:rsidR="006A1FC7" w:rsidRPr="00B6185E" w:rsidRDefault="006A1FC7" w:rsidP="005E7AE5">
      <w:pPr>
        <w:numPr>
          <w:ilvl w:val="1"/>
          <w:numId w:val="23"/>
        </w:numPr>
        <w:ind w:left="567" w:hanging="567"/>
        <w:rPr>
          <w:rFonts w:ascii="David" w:hAnsi="David"/>
        </w:rPr>
      </w:pPr>
      <w:r w:rsidRPr="00B6185E">
        <w:rPr>
          <w:rFonts w:ascii="David" w:hAnsi="David" w:hint="cs"/>
          <w:rtl/>
        </w:rPr>
        <w:t>מנגנון תשלום ותנאי התשלום שיחולו על ההתקשרות עם הספק יהיו כמפורט בהסכם</w:t>
      </w:r>
      <w:r w:rsidR="00A8195D" w:rsidRPr="00B6185E">
        <w:rPr>
          <w:rFonts w:ascii="David" w:hAnsi="David" w:hint="cs"/>
          <w:rtl/>
        </w:rPr>
        <w:t xml:space="preserve"> המצ"ב כ</w:t>
      </w:r>
      <w:r w:rsidR="00A8195D" w:rsidRPr="00B6185E">
        <w:rPr>
          <w:rFonts w:ascii="David" w:hAnsi="David"/>
          <w:rtl/>
        </w:rPr>
        <w:fldChar w:fldCharType="begin"/>
      </w:r>
      <w:r w:rsidR="00A8195D" w:rsidRPr="00B6185E">
        <w:rPr>
          <w:rFonts w:ascii="David" w:hAnsi="David"/>
          <w:rtl/>
        </w:rPr>
        <w:instrText xml:space="preserve"> </w:instrText>
      </w:r>
      <w:r w:rsidR="00A8195D" w:rsidRPr="00B6185E">
        <w:rPr>
          <w:rFonts w:ascii="David" w:hAnsi="David" w:hint="cs"/>
        </w:rPr>
        <w:instrText>REF</w:instrText>
      </w:r>
      <w:r w:rsidR="00A8195D" w:rsidRPr="00B6185E">
        <w:rPr>
          <w:rFonts w:ascii="David" w:hAnsi="David" w:hint="cs"/>
          <w:rtl/>
        </w:rPr>
        <w:instrText xml:space="preserve"> נספח_הסכם \</w:instrText>
      </w:r>
      <w:r w:rsidR="00A8195D" w:rsidRPr="00B6185E">
        <w:rPr>
          <w:rFonts w:ascii="David" w:hAnsi="David" w:hint="cs"/>
        </w:rPr>
        <w:instrText>h</w:instrText>
      </w:r>
      <w:r w:rsidR="00A8195D" w:rsidRPr="00B6185E">
        <w:rPr>
          <w:rFonts w:ascii="David" w:hAnsi="David"/>
          <w:rtl/>
        </w:rPr>
        <w:instrText xml:space="preserve">  \* </w:instrText>
      </w:r>
      <w:r w:rsidR="00A8195D" w:rsidRPr="00B6185E">
        <w:rPr>
          <w:rFonts w:ascii="David" w:hAnsi="David"/>
        </w:rPr>
        <w:instrText>MERGEFORMAT</w:instrText>
      </w:r>
      <w:r w:rsidR="00A8195D" w:rsidRPr="00B6185E">
        <w:rPr>
          <w:rFonts w:ascii="David" w:hAnsi="David"/>
          <w:rtl/>
        </w:rPr>
        <w:instrText xml:space="preserve"> </w:instrText>
      </w:r>
      <w:r w:rsidR="00A8195D" w:rsidRPr="00B6185E">
        <w:rPr>
          <w:rFonts w:ascii="David" w:hAnsi="David"/>
          <w:rtl/>
        </w:rPr>
      </w:r>
      <w:r w:rsidR="00A8195D"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15 </w:t>
      </w:r>
      <w:r w:rsidR="00A8195D" w:rsidRPr="00B6185E">
        <w:rPr>
          <w:rFonts w:ascii="David" w:hAnsi="David"/>
          <w:rtl/>
        </w:rPr>
        <w:fldChar w:fldCharType="end"/>
      </w:r>
      <w:r w:rsidR="00A8195D" w:rsidRPr="00B6185E">
        <w:rPr>
          <w:rFonts w:ascii="David" w:hAnsi="David" w:hint="cs"/>
          <w:rtl/>
        </w:rPr>
        <w:t>למכרז.</w:t>
      </w:r>
    </w:p>
    <w:p w:rsidR="000E58CE" w:rsidRPr="00B6185E" w:rsidRDefault="000E58CE" w:rsidP="008729A4">
      <w:pPr>
        <w:numPr>
          <w:ilvl w:val="1"/>
          <w:numId w:val="23"/>
        </w:numPr>
        <w:ind w:left="567" w:hanging="567"/>
        <w:rPr>
          <w:rFonts w:ascii="David" w:hAnsi="David"/>
          <w:rtl/>
        </w:rPr>
      </w:pPr>
      <w:r w:rsidRPr="00B6185E">
        <w:rPr>
          <w:rFonts w:ascii="David" w:hAnsi="David"/>
          <w:rtl/>
        </w:rPr>
        <w:t>תנאי ההצמדה מפורטים ב</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נספח_פירוט_קביעת_הצמדה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17 </w:t>
      </w:r>
      <w:r w:rsidRPr="00B6185E">
        <w:rPr>
          <w:rFonts w:ascii="David" w:hAnsi="David"/>
          <w:rtl/>
        </w:rPr>
        <w:fldChar w:fldCharType="end"/>
      </w:r>
      <w:r w:rsidRPr="00B6185E">
        <w:rPr>
          <w:rFonts w:ascii="David" w:hAnsi="David" w:hint="cs"/>
          <w:rtl/>
        </w:rPr>
        <w:t>המצ"ב</w:t>
      </w:r>
      <w:r w:rsidRPr="00B6185E">
        <w:rPr>
          <w:rFonts w:ascii="David" w:hAnsi="David"/>
          <w:rtl/>
        </w:rPr>
        <w:t xml:space="preserve">. המציע מתבקש לאשר את הסכמתו לתנאים אלה, ע"י חתימה בתחתיתו של </w:t>
      </w:r>
      <w:r w:rsidRPr="00B6185E">
        <w:rPr>
          <w:rFonts w:ascii="David" w:hAnsi="David" w:hint="cs"/>
          <w:rtl/>
        </w:rPr>
        <w:t>הנספח כאמור.</w:t>
      </w:r>
      <w:r w:rsidRPr="00B6185E">
        <w:rPr>
          <w:rFonts w:ascii="David" w:hAnsi="David"/>
          <w:rtl/>
        </w:rPr>
        <w:t xml:space="preserve"> </w:t>
      </w:r>
    </w:p>
    <w:p w:rsidR="00F979EB" w:rsidRPr="00B6185E" w:rsidRDefault="00F979EB" w:rsidP="00B76F15">
      <w:pPr>
        <w:rPr>
          <w:rFonts w:ascii="David" w:hAnsi="David"/>
          <w:rtl/>
        </w:rPr>
      </w:pPr>
    </w:p>
    <w:p w:rsidR="00F979EB" w:rsidRPr="00B6185E" w:rsidRDefault="00F979EB" w:rsidP="00B76F15">
      <w:pPr>
        <w:rPr>
          <w:rFonts w:ascii="David" w:hAnsi="David"/>
          <w:rtl/>
        </w:rPr>
      </w:pPr>
    </w:p>
    <w:p w:rsidR="00F979EB" w:rsidRPr="00B6185E" w:rsidRDefault="00F979EB" w:rsidP="00B76F15">
      <w:pPr>
        <w:pStyle w:val="Hnormal1"/>
        <w:spacing w:after="360" w:line="360" w:lineRule="auto"/>
        <w:ind w:left="1152"/>
        <w:rPr>
          <w:rFonts w:ascii="David" w:hAnsi="David"/>
          <w:noProof w:val="0"/>
          <w:rtl/>
        </w:rPr>
      </w:pPr>
    </w:p>
    <w:p w:rsidR="00F61194" w:rsidRPr="00B6185E" w:rsidRDefault="00F61194" w:rsidP="00B76F15">
      <w:pPr>
        <w:tabs>
          <w:tab w:val="left" w:pos="1473"/>
        </w:tabs>
        <w:autoSpaceDE w:val="0"/>
        <w:autoSpaceDN w:val="0"/>
        <w:ind w:left="576"/>
        <w:rPr>
          <w:rFonts w:ascii="David" w:hAnsi="David"/>
          <w:b/>
          <w:bCs/>
        </w:rPr>
      </w:pPr>
    </w:p>
    <w:p w:rsidR="00B60FDD" w:rsidRPr="00B6185E" w:rsidRDefault="004D2EF0" w:rsidP="008729A4">
      <w:pPr>
        <w:pStyle w:val="11"/>
        <w:numPr>
          <w:ilvl w:val="0"/>
          <w:numId w:val="23"/>
        </w:numPr>
        <w:tabs>
          <w:tab w:val="clear" w:pos="360"/>
        </w:tabs>
        <w:ind w:left="142" w:hanging="142"/>
        <w:rPr>
          <w:rFonts w:ascii="David" w:eastAsiaTheme="majorEastAsia" w:hAnsi="David"/>
          <w:noProof w:val="0"/>
          <w:kern w:val="0"/>
          <w:sz w:val="32"/>
          <w:rtl/>
          <w:lang w:eastAsia="en-US"/>
        </w:rPr>
      </w:pPr>
      <w:bookmarkStart w:id="477" w:name="_Toc378247013"/>
      <w:bookmarkStart w:id="478" w:name="_Toc378247268"/>
      <w:bookmarkStart w:id="479" w:name="_Toc378247269"/>
      <w:bookmarkStart w:id="480" w:name="_Toc378751258"/>
      <w:bookmarkStart w:id="481" w:name="_Toc426391780"/>
      <w:bookmarkStart w:id="482" w:name="_Toc285980545"/>
      <w:bookmarkStart w:id="483" w:name="_Toc365486674"/>
      <w:bookmarkEnd w:id="477"/>
      <w:bookmarkEnd w:id="478"/>
      <w:r w:rsidRPr="00B6185E">
        <w:rPr>
          <w:rFonts w:ascii="David" w:eastAsiaTheme="majorEastAsia" w:hAnsi="David" w:hint="cs"/>
          <w:noProof w:val="0"/>
          <w:kern w:val="0"/>
          <w:sz w:val="32"/>
          <w:rtl/>
          <w:lang w:eastAsia="en-US"/>
        </w:rPr>
        <w:lastRenderedPageBreak/>
        <w:t>נספחים</w:t>
      </w:r>
      <w:bookmarkEnd w:id="479"/>
      <w:bookmarkEnd w:id="480"/>
      <w:bookmarkEnd w:id="481"/>
    </w:p>
    <w:p w:rsidR="00936ACE" w:rsidRPr="00B6185E" w:rsidRDefault="00691F04" w:rsidP="00B76F15">
      <w:pPr>
        <w:pStyle w:val="8"/>
        <w:pageBreakBefore w:val="0"/>
        <w:rPr>
          <w:rFonts w:ascii="David" w:hAnsi="David"/>
          <w:rtl/>
        </w:rPr>
      </w:pPr>
      <w:bookmarkStart w:id="484" w:name="_Toc378247270"/>
      <w:bookmarkStart w:id="485" w:name="_Toc378751259"/>
      <w:bookmarkEnd w:id="482"/>
      <w:r w:rsidRPr="00B6185E">
        <w:rPr>
          <w:rFonts w:ascii="David" w:hAnsi="David" w:hint="eastAsia"/>
          <w:rtl/>
        </w:rPr>
        <w:t>מסמכים</w:t>
      </w:r>
      <w:r w:rsidRPr="00B6185E">
        <w:rPr>
          <w:rFonts w:ascii="David" w:hAnsi="David"/>
          <w:rtl/>
        </w:rPr>
        <w:t xml:space="preserve"> </w:t>
      </w:r>
      <w:r w:rsidRPr="00B6185E">
        <w:rPr>
          <w:rFonts w:ascii="David" w:hAnsi="David" w:hint="eastAsia"/>
          <w:rtl/>
        </w:rPr>
        <w:t>שעל</w:t>
      </w:r>
      <w:r w:rsidRPr="00B6185E">
        <w:rPr>
          <w:rFonts w:ascii="David" w:hAnsi="David"/>
          <w:rtl/>
        </w:rPr>
        <w:t xml:space="preserve"> </w:t>
      </w:r>
      <w:r w:rsidRPr="00B6185E">
        <w:rPr>
          <w:rFonts w:ascii="David" w:hAnsi="David" w:hint="eastAsia"/>
          <w:rtl/>
        </w:rPr>
        <w:t>המציע</w:t>
      </w:r>
      <w:r w:rsidRPr="00B6185E">
        <w:rPr>
          <w:rFonts w:ascii="David" w:hAnsi="David"/>
          <w:rtl/>
        </w:rPr>
        <w:t xml:space="preserve"> </w:t>
      </w:r>
      <w:r w:rsidRPr="00B6185E">
        <w:rPr>
          <w:rFonts w:ascii="David" w:hAnsi="David" w:hint="eastAsia"/>
          <w:rtl/>
        </w:rPr>
        <w:t>לצרף</w:t>
      </w:r>
      <w:r w:rsidRPr="00B6185E">
        <w:rPr>
          <w:rFonts w:ascii="David" w:hAnsi="David"/>
          <w:rtl/>
        </w:rPr>
        <w:t xml:space="preserve"> </w:t>
      </w:r>
      <w:r w:rsidR="00936ACE" w:rsidRPr="00B6185E">
        <w:rPr>
          <w:rFonts w:ascii="David" w:hAnsi="David" w:hint="eastAsia"/>
          <w:rtl/>
        </w:rPr>
        <w:t>לפי</w:t>
      </w:r>
      <w:r w:rsidRPr="00B6185E">
        <w:rPr>
          <w:rFonts w:ascii="David" w:hAnsi="David"/>
          <w:rtl/>
        </w:rPr>
        <w:t xml:space="preserve"> </w:t>
      </w:r>
      <w:r w:rsidRPr="00B6185E">
        <w:rPr>
          <w:rFonts w:ascii="David" w:hAnsi="David" w:hint="eastAsia"/>
          <w:rtl/>
        </w:rPr>
        <w:t>תנאי</w:t>
      </w:r>
      <w:r w:rsidRPr="00B6185E">
        <w:rPr>
          <w:rFonts w:ascii="David" w:hAnsi="David"/>
          <w:rtl/>
        </w:rPr>
        <w:t xml:space="preserve"> </w:t>
      </w:r>
      <w:r w:rsidRPr="00B6185E">
        <w:rPr>
          <w:rFonts w:ascii="David" w:hAnsi="David" w:hint="eastAsia"/>
          <w:rtl/>
        </w:rPr>
        <w:t>הסף</w:t>
      </w:r>
      <w:bookmarkEnd w:id="483"/>
      <w:bookmarkEnd w:id="484"/>
      <w:bookmarkEnd w:id="485"/>
      <w:r w:rsidR="002B4BDF" w:rsidRPr="00B6185E">
        <w:rPr>
          <w:rFonts w:ascii="David" w:hAnsi="David" w:hint="cs"/>
          <w:rtl/>
        </w:rPr>
        <w:t xml:space="preserve"> הכלליים</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6185E" w:rsidTr="001074A8">
        <w:trPr>
          <w:cantSplit/>
          <w:trHeight w:val="56"/>
          <w:tblHeader/>
          <w:jc w:val="right"/>
        </w:trPr>
        <w:tc>
          <w:tcPr>
            <w:tcW w:w="567" w:type="dxa"/>
            <w:shd w:val="clear" w:color="auto" w:fill="F2F2F2"/>
          </w:tcPr>
          <w:p w:rsidR="001074A8" w:rsidRPr="00B6185E" w:rsidRDefault="001074A8" w:rsidP="00B76F15">
            <w:pPr>
              <w:widowControl w:val="0"/>
              <w:spacing w:before="60" w:after="60"/>
              <w:jc w:val="center"/>
              <w:rPr>
                <w:rFonts w:ascii="David" w:hAnsi="David"/>
                <w:b/>
                <w:bCs/>
                <w:sz w:val="20"/>
                <w:szCs w:val="20"/>
                <w:rtl/>
              </w:rPr>
            </w:pPr>
            <w:r w:rsidRPr="00B6185E">
              <w:rPr>
                <w:rFonts w:ascii="David" w:hAnsi="David" w:hint="cs"/>
                <w:b/>
                <w:bCs/>
                <w:sz w:val="20"/>
                <w:szCs w:val="20"/>
                <w:rtl/>
              </w:rPr>
              <w:t>מס.</w:t>
            </w:r>
          </w:p>
        </w:tc>
        <w:tc>
          <w:tcPr>
            <w:tcW w:w="1134" w:type="dxa"/>
            <w:shd w:val="clear" w:color="auto" w:fill="F2F2F2"/>
          </w:tcPr>
          <w:p w:rsidR="001074A8" w:rsidRPr="00B6185E" w:rsidRDefault="001074A8" w:rsidP="00B76F15">
            <w:pPr>
              <w:widowControl w:val="0"/>
              <w:spacing w:before="60" w:after="60"/>
              <w:rPr>
                <w:rFonts w:ascii="David" w:hAnsi="David"/>
                <w:b/>
                <w:bCs/>
                <w:sz w:val="20"/>
                <w:szCs w:val="20"/>
                <w:rtl/>
              </w:rPr>
            </w:pPr>
            <w:r w:rsidRPr="00B6185E">
              <w:rPr>
                <w:rFonts w:ascii="David" w:hAnsi="David" w:hint="cs"/>
                <w:b/>
                <w:bCs/>
                <w:sz w:val="20"/>
                <w:szCs w:val="20"/>
                <w:rtl/>
              </w:rPr>
              <w:t>סעיף במכרז</w:t>
            </w:r>
          </w:p>
        </w:tc>
        <w:tc>
          <w:tcPr>
            <w:tcW w:w="6406" w:type="dxa"/>
            <w:shd w:val="clear" w:color="auto" w:fill="F2F2F2"/>
          </w:tcPr>
          <w:p w:rsidR="001074A8" w:rsidRPr="00B6185E" w:rsidRDefault="001074A8" w:rsidP="00B76F15">
            <w:pPr>
              <w:widowControl w:val="0"/>
              <w:spacing w:before="60" w:after="60"/>
              <w:rPr>
                <w:rFonts w:ascii="David" w:hAnsi="David"/>
                <w:b/>
                <w:bCs/>
                <w:sz w:val="20"/>
                <w:szCs w:val="20"/>
                <w:rtl/>
              </w:rPr>
            </w:pPr>
            <w:r w:rsidRPr="00B6185E">
              <w:rPr>
                <w:rFonts w:ascii="David" w:hAnsi="David" w:hint="cs"/>
                <w:b/>
                <w:bCs/>
                <w:sz w:val="20"/>
                <w:szCs w:val="20"/>
                <w:rtl/>
              </w:rPr>
              <w:t>תעודה/אישור</w:t>
            </w:r>
          </w:p>
        </w:tc>
        <w:tc>
          <w:tcPr>
            <w:tcW w:w="624" w:type="dxa"/>
            <w:shd w:val="clear" w:color="auto" w:fill="F2F2F2"/>
          </w:tcPr>
          <w:p w:rsidR="001074A8" w:rsidRPr="00B6185E" w:rsidRDefault="001074A8" w:rsidP="00B76F15">
            <w:pPr>
              <w:widowControl w:val="0"/>
              <w:spacing w:before="60" w:after="60"/>
              <w:jc w:val="center"/>
              <w:rPr>
                <w:rFonts w:ascii="David" w:hAnsi="David"/>
                <w:b/>
                <w:bCs/>
                <w:sz w:val="20"/>
                <w:szCs w:val="20"/>
                <w:rtl/>
              </w:rPr>
            </w:pPr>
            <w:r w:rsidRPr="00B6185E">
              <w:rPr>
                <w:rFonts w:ascii="David" w:hAnsi="David" w:hint="cs"/>
                <w:b/>
                <w:bCs/>
                <w:sz w:val="20"/>
                <w:szCs w:val="20"/>
                <w:rtl/>
              </w:rPr>
              <w:t>קיים</w:t>
            </w:r>
          </w:p>
        </w:tc>
        <w:tc>
          <w:tcPr>
            <w:tcW w:w="624" w:type="dxa"/>
            <w:shd w:val="clear" w:color="auto" w:fill="F2F2F2"/>
          </w:tcPr>
          <w:p w:rsidR="001074A8" w:rsidRPr="00B6185E" w:rsidRDefault="001074A8" w:rsidP="00B76F15">
            <w:pPr>
              <w:widowControl w:val="0"/>
              <w:spacing w:before="60" w:after="60"/>
              <w:jc w:val="center"/>
              <w:rPr>
                <w:rFonts w:ascii="David" w:hAnsi="David"/>
                <w:b/>
                <w:bCs/>
                <w:sz w:val="20"/>
                <w:szCs w:val="20"/>
                <w:rtl/>
              </w:rPr>
            </w:pPr>
            <w:r w:rsidRPr="00B6185E">
              <w:rPr>
                <w:rFonts w:ascii="David" w:hAnsi="David" w:hint="cs"/>
                <w:b/>
                <w:bCs/>
                <w:sz w:val="20"/>
                <w:szCs w:val="20"/>
                <w:rtl/>
              </w:rPr>
              <w:t>לא קיים</w:t>
            </w:r>
          </w:p>
        </w:tc>
      </w:tr>
      <w:tr w:rsidR="001074A8" w:rsidRPr="00B6185E" w:rsidTr="001074A8">
        <w:trPr>
          <w:cantSplit/>
          <w:trHeight w:val="51"/>
          <w:jc w:val="right"/>
        </w:trPr>
        <w:tc>
          <w:tcPr>
            <w:tcW w:w="567" w:type="dxa"/>
          </w:tcPr>
          <w:p w:rsidR="001074A8" w:rsidRPr="00B6185E" w:rsidRDefault="001074A8" w:rsidP="00B76F15">
            <w:pPr>
              <w:widowControl w:val="0"/>
              <w:numPr>
                <w:ilvl w:val="0"/>
                <w:numId w:val="9"/>
              </w:numPr>
              <w:spacing w:before="60" w:after="60"/>
              <w:jc w:val="center"/>
              <w:rPr>
                <w:rFonts w:ascii="David" w:hAnsi="David"/>
                <w:sz w:val="20"/>
                <w:szCs w:val="20"/>
                <w:rtl/>
              </w:rPr>
            </w:pPr>
          </w:p>
        </w:tc>
        <w:tc>
          <w:tcPr>
            <w:tcW w:w="1134"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Ref384665050 \n \h</w:instrText>
            </w:r>
            <w:r w:rsidRPr="00B6185E">
              <w:rPr>
                <w:rFonts w:ascii="David" w:hAnsi="David"/>
                <w:sz w:val="20"/>
                <w:szCs w:val="20"/>
                <w:rtl/>
              </w:rPr>
              <w:instrText xml:space="preserve"> </w:instrText>
            </w:r>
            <w:r w:rsidR="001E7ECA" w:rsidRPr="00B6185E">
              <w:rPr>
                <w:rFonts w:ascii="David" w:hAnsi="David"/>
                <w:sz w:val="20"/>
                <w:szCs w:val="20"/>
                <w:rtl/>
              </w:rPr>
              <w:instrText xml:space="preserve"> \* </w:instrText>
            </w:r>
            <w:r w:rsidR="001E7ECA" w:rsidRPr="00B6185E">
              <w:rPr>
                <w:rFonts w:ascii="David" w:hAnsi="David"/>
                <w:sz w:val="20"/>
                <w:szCs w:val="20"/>
              </w:rPr>
              <w:instrText>MERGEFORMAT</w:instrText>
            </w:r>
            <w:r w:rsidR="001E7ECA"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2.1.2</w:t>
            </w:r>
            <w:r w:rsidRPr="00B6185E">
              <w:rPr>
                <w:rFonts w:ascii="David" w:hAnsi="David"/>
                <w:sz w:val="20"/>
                <w:szCs w:val="20"/>
                <w:rtl/>
              </w:rPr>
              <w:fldChar w:fldCharType="end"/>
            </w:r>
          </w:p>
        </w:tc>
        <w:tc>
          <w:tcPr>
            <w:tcW w:w="6406"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תנאי_סף_אישור_רישום_במרשם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אישור על רישום המציע במרשם הרלוונטי, בהתאם לדין החל עליו</w:t>
            </w:r>
            <w:r w:rsidRPr="00B6185E">
              <w:rPr>
                <w:rFonts w:ascii="David" w:hAnsi="David"/>
                <w:sz w:val="20"/>
                <w:szCs w:val="20"/>
                <w:rtl/>
              </w:rPr>
              <w:fldChar w:fldCharType="end"/>
            </w:r>
            <w:r w:rsidR="00C310AC" w:rsidRPr="00B6185E">
              <w:rPr>
                <w:rFonts w:ascii="David" w:hAnsi="David" w:hint="cs"/>
                <w:sz w:val="20"/>
                <w:szCs w:val="20"/>
                <w:rtl/>
              </w:rPr>
              <w:t>.</w:t>
            </w:r>
          </w:p>
        </w:tc>
        <w:tc>
          <w:tcPr>
            <w:tcW w:w="624" w:type="dxa"/>
          </w:tcPr>
          <w:p w:rsidR="001074A8" w:rsidRPr="00B6185E" w:rsidRDefault="001074A8" w:rsidP="00B76F15">
            <w:pPr>
              <w:widowControl w:val="0"/>
              <w:spacing w:before="60" w:after="60"/>
              <w:rPr>
                <w:rFonts w:ascii="David" w:hAnsi="David"/>
                <w:sz w:val="20"/>
                <w:szCs w:val="20"/>
                <w:rtl/>
              </w:rPr>
            </w:pPr>
          </w:p>
        </w:tc>
        <w:tc>
          <w:tcPr>
            <w:tcW w:w="624" w:type="dxa"/>
            <w:shd w:val="clear" w:color="auto" w:fill="auto"/>
          </w:tcPr>
          <w:p w:rsidR="001074A8" w:rsidRPr="00B6185E" w:rsidRDefault="001074A8" w:rsidP="00B76F15">
            <w:pPr>
              <w:widowControl w:val="0"/>
              <w:spacing w:before="60" w:after="60"/>
              <w:rPr>
                <w:rFonts w:ascii="David" w:hAnsi="David"/>
                <w:sz w:val="20"/>
                <w:szCs w:val="20"/>
                <w:rtl/>
              </w:rPr>
            </w:pPr>
          </w:p>
        </w:tc>
      </w:tr>
      <w:tr w:rsidR="00C310AC" w:rsidRPr="00B6185E" w:rsidTr="001074A8">
        <w:trPr>
          <w:cantSplit/>
          <w:jc w:val="right"/>
        </w:trPr>
        <w:tc>
          <w:tcPr>
            <w:tcW w:w="567" w:type="dxa"/>
          </w:tcPr>
          <w:p w:rsidR="00C310AC" w:rsidRPr="00B6185E" w:rsidRDefault="00C310AC" w:rsidP="00C310AC">
            <w:pPr>
              <w:widowControl w:val="0"/>
              <w:numPr>
                <w:ilvl w:val="0"/>
                <w:numId w:val="9"/>
              </w:numPr>
              <w:spacing w:before="60" w:after="60"/>
              <w:jc w:val="center"/>
              <w:rPr>
                <w:rFonts w:ascii="David" w:hAnsi="David"/>
                <w:sz w:val="20"/>
                <w:szCs w:val="20"/>
                <w:rtl/>
              </w:rPr>
            </w:pPr>
          </w:p>
        </w:tc>
        <w:tc>
          <w:tcPr>
            <w:tcW w:w="1134" w:type="dxa"/>
          </w:tcPr>
          <w:p w:rsidR="00C310AC" w:rsidRPr="00B6185E" w:rsidRDefault="00C310AC" w:rsidP="00C310AC">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Ref384665052 \n \h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2.1.3</w:t>
            </w:r>
            <w:r w:rsidRPr="00B6185E">
              <w:rPr>
                <w:rFonts w:ascii="David" w:hAnsi="David"/>
                <w:sz w:val="20"/>
                <w:szCs w:val="20"/>
                <w:rtl/>
              </w:rPr>
              <w:fldChar w:fldCharType="end"/>
            </w:r>
          </w:p>
        </w:tc>
        <w:tc>
          <w:tcPr>
            <w:tcW w:w="6406" w:type="dxa"/>
          </w:tcPr>
          <w:p w:rsidR="00C310AC" w:rsidRPr="00B6185E" w:rsidRDefault="00C310AC" w:rsidP="00C310AC">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תנאי_סף_אישור_</w:instrText>
            </w:r>
            <w:r w:rsidRPr="00B6185E">
              <w:rPr>
                <w:rFonts w:ascii="David" w:hAnsi="David" w:hint="cs"/>
                <w:sz w:val="20"/>
                <w:szCs w:val="20"/>
                <w:rtl/>
              </w:rPr>
              <w:instrText>1</w:instrText>
            </w:r>
            <w:r w:rsidRPr="00B6185E">
              <w:rPr>
                <w:rFonts w:ascii="David" w:hAnsi="David"/>
                <w:sz w:val="20"/>
                <w:szCs w:val="20"/>
                <w:rtl/>
              </w:rPr>
              <w:instrText xml:space="preserve">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אישור עדכני ותקף על ניהו</w:t>
            </w:r>
            <w:r w:rsidR="00B6185E" w:rsidRPr="00B6185E">
              <w:rPr>
                <w:rFonts w:ascii="David" w:hAnsi="David" w:hint="eastAsia"/>
                <w:sz w:val="20"/>
                <w:szCs w:val="20"/>
                <w:rtl/>
              </w:rPr>
              <w:t>ל</w:t>
            </w:r>
            <w:r w:rsidR="00B6185E" w:rsidRPr="00B6185E">
              <w:rPr>
                <w:rFonts w:ascii="David" w:hAnsi="David" w:hint="cs"/>
                <w:sz w:val="20"/>
                <w:szCs w:val="20"/>
                <w:rtl/>
              </w:rPr>
              <w:t xml:space="preserve"> ספרים</w:t>
            </w:r>
            <w:r w:rsidRPr="00B6185E">
              <w:rPr>
                <w:rFonts w:ascii="David" w:hAnsi="David"/>
                <w:sz w:val="20"/>
                <w:szCs w:val="20"/>
                <w:rtl/>
              </w:rPr>
              <w:fldChar w:fldCharType="end"/>
            </w:r>
            <w:r w:rsidRPr="00B6185E">
              <w:rPr>
                <w:rFonts w:ascii="David" w:hAnsi="David" w:hint="cs"/>
                <w:sz w:val="20"/>
                <w:szCs w:val="20"/>
                <w:rtl/>
              </w:rPr>
              <w:t>.</w:t>
            </w:r>
          </w:p>
        </w:tc>
        <w:tc>
          <w:tcPr>
            <w:tcW w:w="624" w:type="dxa"/>
          </w:tcPr>
          <w:p w:rsidR="00C310AC" w:rsidRPr="00B6185E" w:rsidRDefault="00C310AC" w:rsidP="00C310AC">
            <w:pPr>
              <w:widowControl w:val="0"/>
              <w:spacing w:before="60" w:after="60"/>
              <w:rPr>
                <w:rFonts w:ascii="David" w:hAnsi="David"/>
                <w:sz w:val="20"/>
                <w:szCs w:val="20"/>
                <w:rtl/>
              </w:rPr>
            </w:pPr>
          </w:p>
        </w:tc>
        <w:tc>
          <w:tcPr>
            <w:tcW w:w="624" w:type="dxa"/>
            <w:shd w:val="clear" w:color="auto" w:fill="auto"/>
          </w:tcPr>
          <w:p w:rsidR="00C310AC" w:rsidRPr="00B6185E" w:rsidRDefault="00C310AC" w:rsidP="00C310AC">
            <w:pPr>
              <w:widowControl w:val="0"/>
              <w:spacing w:before="60" w:after="60"/>
              <w:rPr>
                <w:rFonts w:ascii="David" w:hAnsi="David"/>
                <w:sz w:val="20"/>
                <w:szCs w:val="20"/>
                <w:rtl/>
              </w:rPr>
            </w:pPr>
          </w:p>
        </w:tc>
      </w:tr>
      <w:tr w:rsidR="00C310AC" w:rsidRPr="00B6185E" w:rsidTr="001074A8">
        <w:trPr>
          <w:cantSplit/>
          <w:jc w:val="right"/>
        </w:trPr>
        <w:tc>
          <w:tcPr>
            <w:tcW w:w="567" w:type="dxa"/>
          </w:tcPr>
          <w:p w:rsidR="00C310AC" w:rsidRPr="00B6185E" w:rsidRDefault="00C310AC" w:rsidP="00C310AC">
            <w:pPr>
              <w:widowControl w:val="0"/>
              <w:numPr>
                <w:ilvl w:val="0"/>
                <w:numId w:val="9"/>
              </w:numPr>
              <w:spacing w:before="60" w:after="60"/>
              <w:jc w:val="center"/>
              <w:rPr>
                <w:rFonts w:ascii="David" w:hAnsi="David"/>
                <w:sz w:val="20"/>
                <w:szCs w:val="20"/>
                <w:rtl/>
              </w:rPr>
            </w:pPr>
          </w:p>
        </w:tc>
        <w:tc>
          <w:tcPr>
            <w:tcW w:w="1134" w:type="dxa"/>
          </w:tcPr>
          <w:p w:rsidR="00C310AC" w:rsidRPr="00B6185E" w:rsidRDefault="00C310AC" w:rsidP="00C310AC">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Ref425667539 \n \h</w:instrText>
            </w:r>
            <w:r w:rsidRPr="00B6185E">
              <w:rPr>
                <w:rFonts w:ascii="David" w:hAnsi="David"/>
                <w:sz w:val="20"/>
                <w:szCs w:val="20"/>
                <w:rtl/>
              </w:rPr>
              <w:instrText xml:space="preserve"> </w:instrText>
            </w:r>
            <w:r w:rsidR="00425EEA" w:rsidRPr="00B6185E">
              <w:rPr>
                <w:rFonts w:ascii="David" w:hAnsi="David"/>
                <w:sz w:val="20"/>
                <w:szCs w:val="20"/>
                <w:rtl/>
              </w:rPr>
              <w:instrText xml:space="preserve"> \* </w:instrText>
            </w:r>
            <w:r w:rsidR="00425EEA" w:rsidRPr="00B6185E">
              <w:rPr>
                <w:rFonts w:ascii="David" w:hAnsi="David"/>
                <w:sz w:val="20"/>
                <w:szCs w:val="20"/>
              </w:rPr>
              <w:instrText>MERGEFORMAT</w:instrText>
            </w:r>
            <w:r w:rsidR="00425EEA"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2.1.3</w:t>
            </w:r>
            <w:r w:rsidRPr="00B6185E">
              <w:rPr>
                <w:rFonts w:ascii="David" w:hAnsi="David"/>
                <w:sz w:val="20"/>
                <w:szCs w:val="20"/>
                <w:rtl/>
              </w:rPr>
              <w:fldChar w:fldCharType="end"/>
            </w:r>
          </w:p>
        </w:tc>
        <w:tc>
          <w:tcPr>
            <w:tcW w:w="6406" w:type="dxa"/>
          </w:tcPr>
          <w:p w:rsidR="00C310AC" w:rsidRPr="00B6185E" w:rsidDel="00C310AC" w:rsidRDefault="00C310AC" w:rsidP="00C310AC">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תנאי_סף_אישור_פתיחה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אישור עדכני ותקף</w:t>
            </w:r>
            <w:r w:rsidRPr="00B6185E">
              <w:rPr>
                <w:rFonts w:ascii="David" w:hAnsi="David"/>
                <w:sz w:val="20"/>
                <w:szCs w:val="20"/>
                <w:rtl/>
              </w:rPr>
              <w:fldChar w:fldCharType="end"/>
            </w:r>
            <w:r w:rsidRPr="00B6185E">
              <w:rPr>
                <w:rFonts w:ascii="David" w:hAnsi="David" w:hint="cs"/>
                <w:sz w:val="20"/>
                <w:szCs w:val="20"/>
                <w:rtl/>
              </w:rPr>
              <w:t xml:space="preserve"> על </w:t>
            </w: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hint="cs"/>
                <w:sz w:val="20"/>
                <w:szCs w:val="20"/>
              </w:rPr>
              <w:instrText>REF</w:instrText>
            </w:r>
            <w:r w:rsidRPr="00B6185E">
              <w:rPr>
                <w:rFonts w:ascii="David" w:hAnsi="David" w:hint="cs"/>
                <w:sz w:val="20"/>
                <w:szCs w:val="20"/>
                <w:rtl/>
              </w:rPr>
              <w:instrText xml:space="preserve"> תנאי_סף_אישור_2 \</w:instrText>
            </w:r>
            <w:r w:rsidRPr="00B6185E">
              <w:rPr>
                <w:rFonts w:ascii="David" w:hAnsi="David" w:hint="cs"/>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ניכוי מס במקור</w:t>
            </w:r>
            <w:r w:rsidRPr="00B6185E">
              <w:rPr>
                <w:rFonts w:ascii="David" w:hAnsi="David"/>
                <w:sz w:val="20"/>
                <w:szCs w:val="20"/>
                <w:rtl/>
              </w:rPr>
              <w:fldChar w:fldCharType="end"/>
            </w:r>
            <w:r w:rsidRPr="00B6185E">
              <w:rPr>
                <w:rFonts w:ascii="David" w:hAnsi="David" w:hint="cs"/>
                <w:sz w:val="20"/>
                <w:szCs w:val="20"/>
                <w:rtl/>
              </w:rPr>
              <w:t>.</w:t>
            </w:r>
          </w:p>
        </w:tc>
        <w:tc>
          <w:tcPr>
            <w:tcW w:w="624" w:type="dxa"/>
          </w:tcPr>
          <w:p w:rsidR="00C310AC" w:rsidRPr="00B6185E" w:rsidRDefault="00C310AC" w:rsidP="00C310AC">
            <w:pPr>
              <w:widowControl w:val="0"/>
              <w:spacing w:before="60" w:after="60"/>
              <w:rPr>
                <w:rFonts w:ascii="David" w:hAnsi="David"/>
                <w:sz w:val="20"/>
                <w:szCs w:val="20"/>
                <w:rtl/>
              </w:rPr>
            </w:pPr>
          </w:p>
        </w:tc>
        <w:tc>
          <w:tcPr>
            <w:tcW w:w="624" w:type="dxa"/>
            <w:shd w:val="clear" w:color="auto" w:fill="auto"/>
          </w:tcPr>
          <w:p w:rsidR="00C310AC" w:rsidRPr="00B6185E" w:rsidRDefault="00C310AC" w:rsidP="00C310AC">
            <w:pPr>
              <w:widowControl w:val="0"/>
              <w:spacing w:before="60" w:after="60"/>
              <w:rPr>
                <w:rFonts w:ascii="David" w:hAnsi="David"/>
                <w:sz w:val="20"/>
                <w:szCs w:val="20"/>
                <w:rtl/>
              </w:rPr>
            </w:pPr>
          </w:p>
        </w:tc>
      </w:tr>
      <w:tr w:rsidR="00C310AC" w:rsidRPr="00B6185E" w:rsidTr="001074A8">
        <w:trPr>
          <w:cantSplit/>
          <w:jc w:val="right"/>
        </w:trPr>
        <w:tc>
          <w:tcPr>
            <w:tcW w:w="567" w:type="dxa"/>
          </w:tcPr>
          <w:p w:rsidR="00C310AC" w:rsidRPr="00B6185E" w:rsidRDefault="00C310AC" w:rsidP="00C310AC">
            <w:pPr>
              <w:widowControl w:val="0"/>
              <w:numPr>
                <w:ilvl w:val="0"/>
                <w:numId w:val="9"/>
              </w:numPr>
              <w:spacing w:before="60" w:after="60"/>
              <w:jc w:val="center"/>
              <w:rPr>
                <w:rFonts w:ascii="David" w:hAnsi="David"/>
                <w:sz w:val="20"/>
                <w:szCs w:val="20"/>
                <w:rtl/>
              </w:rPr>
            </w:pPr>
          </w:p>
        </w:tc>
        <w:tc>
          <w:tcPr>
            <w:tcW w:w="1134" w:type="dxa"/>
          </w:tcPr>
          <w:p w:rsidR="00C310AC" w:rsidRPr="00B6185E" w:rsidRDefault="00C310AC" w:rsidP="00C310AC">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Ref425667539 \n \h</w:instrText>
            </w:r>
            <w:r w:rsidRPr="00B6185E">
              <w:rPr>
                <w:rFonts w:ascii="David" w:hAnsi="David"/>
                <w:sz w:val="20"/>
                <w:szCs w:val="20"/>
                <w:rtl/>
              </w:rPr>
              <w:instrText xml:space="preserve"> </w:instrText>
            </w:r>
            <w:r w:rsidR="00425EEA" w:rsidRPr="00B6185E">
              <w:rPr>
                <w:rFonts w:ascii="David" w:hAnsi="David"/>
                <w:sz w:val="20"/>
                <w:szCs w:val="20"/>
                <w:rtl/>
              </w:rPr>
              <w:instrText xml:space="preserve"> \* </w:instrText>
            </w:r>
            <w:r w:rsidR="00425EEA" w:rsidRPr="00B6185E">
              <w:rPr>
                <w:rFonts w:ascii="David" w:hAnsi="David"/>
                <w:sz w:val="20"/>
                <w:szCs w:val="20"/>
              </w:rPr>
              <w:instrText>MERGEFORMAT</w:instrText>
            </w:r>
            <w:r w:rsidR="00425EEA"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2.1.3</w:t>
            </w:r>
            <w:r w:rsidRPr="00B6185E">
              <w:rPr>
                <w:rFonts w:ascii="David" w:hAnsi="David"/>
                <w:sz w:val="20"/>
                <w:szCs w:val="20"/>
                <w:rtl/>
              </w:rPr>
              <w:fldChar w:fldCharType="end"/>
            </w:r>
          </w:p>
        </w:tc>
        <w:tc>
          <w:tcPr>
            <w:tcW w:w="6406" w:type="dxa"/>
          </w:tcPr>
          <w:p w:rsidR="00C310AC" w:rsidRPr="00B6185E" w:rsidDel="00C310AC" w:rsidRDefault="00C310AC" w:rsidP="00C310AC">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תנאי_סף_אישור_פתיחה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אישור עדכני ותקף</w:t>
            </w:r>
            <w:r w:rsidRPr="00B6185E">
              <w:rPr>
                <w:rFonts w:ascii="David" w:hAnsi="David"/>
                <w:sz w:val="20"/>
                <w:szCs w:val="20"/>
                <w:rtl/>
              </w:rPr>
              <w:fldChar w:fldCharType="end"/>
            </w:r>
            <w:r w:rsidRPr="00B6185E">
              <w:rPr>
                <w:rFonts w:ascii="David" w:hAnsi="David" w:hint="cs"/>
                <w:sz w:val="20"/>
                <w:szCs w:val="20"/>
                <w:rtl/>
              </w:rPr>
              <w:t xml:space="preserve"> על </w:t>
            </w: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hint="cs"/>
                <w:sz w:val="20"/>
                <w:szCs w:val="20"/>
              </w:rPr>
              <w:instrText>REF</w:instrText>
            </w:r>
            <w:r w:rsidRPr="00B6185E">
              <w:rPr>
                <w:rFonts w:ascii="David" w:hAnsi="David" w:hint="cs"/>
                <w:sz w:val="20"/>
                <w:szCs w:val="20"/>
                <w:rtl/>
              </w:rPr>
              <w:instrText xml:space="preserve"> תנאי_סף_אישור_3 \</w:instrText>
            </w:r>
            <w:r w:rsidRPr="00B6185E">
              <w:rPr>
                <w:rFonts w:ascii="David" w:hAnsi="David" w:hint="cs"/>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רישום במע"מ</w:t>
            </w:r>
            <w:r w:rsidRPr="00B6185E">
              <w:rPr>
                <w:rFonts w:ascii="David" w:hAnsi="David"/>
                <w:sz w:val="20"/>
                <w:szCs w:val="20"/>
                <w:rtl/>
              </w:rPr>
              <w:fldChar w:fldCharType="end"/>
            </w:r>
            <w:r w:rsidRPr="00B6185E">
              <w:rPr>
                <w:rFonts w:ascii="David" w:hAnsi="David" w:hint="cs"/>
                <w:sz w:val="20"/>
                <w:szCs w:val="20"/>
                <w:rtl/>
              </w:rPr>
              <w:t>.</w:t>
            </w:r>
          </w:p>
        </w:tc>
        <w:tc>
          <w:tcPr>
            <w:tcW w:w="624" w:type="dxa"/>
          </w:tcPr>
          <w:p w:rsidR="00C310AC" w:rsidRPr="00B6185E" w:rsidRDefault="00C310AC" w:rsidP="00C310AC">
            <w:pPr>
              <w:widowControl w:val="0"/>
              <w:spacing w:before="60" w:after="60"/>
              <w:rPr>
                <w:rFonts w:ascii="David" w:hAnsi="David"/>
                <w:sz w:val="20"/>
                <w:szCs w:val="20"/>
                <w:rtl/>
              </w:rPr>
            </w:pPr>
          </w:p>
        </w:tc>
        <w:tc>
          <w:tcPr>
            <w:tcW w:w="624" w:type="dxa"/>
            <w:shd w:val="clear" w:color="auto" w:fill="auto"/>
          </w:tcPr>
          <w:p w:rsidR="00C310AC" w:rsidRPr="00B6185E" w:rsidRDefault="00C310AC" w:rsidP="00C310AC">
            <w:pPr>
              <w:widowControl w:val="0"/>
              <w:spacing w:before="60" w:after="60"/>
              <w:rPr>
                <w:rFonts w:ascii="David" w:hAnsi="David"/>
                <w:sz w:val="20"/>
                <w:szCs w:val="20"/>
                <w:rtl/>
              </w:rPr>
            </w:pPr>
          </w:p>
        </w:tc>
      </w:tr>
      <w:tr w:rsidR="001074A8" w:rsidRPr="00B6185E" w:rsidTr="001074A8">
        <w:trPr>
          <w:cantSplit/>
          <w:jc w:val="right"/>
        </w:trPr>
        <w:tc>
          <w:tcPr>
            <w:tcW w:w="567" w:type="dxa"/>
          </w:tcPr>
          <w:p w:rsidR="001074A8" w:rsidRPr="00B6185E" w:rsidRDefault="001074A8" w:rsidP="00B76F15">
            <w:pPr>
              <w:widowControl w:val="0"/>
              <w:numPr>
                <w:ilvl w:val="0"/>
                <w:numId w:val="9"/>
              </w:numPr>
              <w:spacing w:before="60" w:after="60"/>
              <w:jc w:val="center"/>
              <w:rPr>
                <w:rFonts w:ascii="David" w:hAnsi="David"/>
                <w:sz w:val="20"/>
                <w:szCs w:val="20"/>
                <w:rtl/>
              </w:rPr>
            </w:pPr>
          </w:p>
        </w:tc>
        <w:tc>
          <w:tcPr>
            <w:tcW w:w="1134"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Ref384665056 \n \h</w:instrText>
            </w:r>
            <w:r w:rsidRPr="00B6185E">
              <w:rPr>
                <w:rFonts w:ascii="David" w:hAnsi="David"/>
                <w:sz w:val="20"/>
                <w:szCs w:val="20"/>
                <w:rtl/>
              </w:rPr>
              <w:instrText xml:space="preserve"> </w:instrText>
            </w:r>
            <w:r w:rsidR="001E7ECA" w:rsidRPr="00B6185E">
              <w:rPr>
                <w:rFonts w:ascii="David" w:hAnsi="David"/>
                <w:sz w:val="20"/>
                <w:szCs w:val="20"/>
                <w:rtl/>
              </w:rPr>
              <w:instrText xml:space="preserve"> \* </w:instrText>
            </w:r>
            <w:r w:rsidR="001E7ECA" w:rsidRPr="00B6185E">
              <w:rPr>
                <w:rFonts w:ascii="David" w:hAnsi="David"/>
                <w:sz w:val="20"/>
                <w:szCs w:val="20"/>
              </w:rPr>
              <w:instrText>MERGEFORMAT</w:instrText>
            </w:r>
            <w:r w:rsidR="001E7ECA"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2.1.4</w:t>
            </w:r>
            <w:r w:rsidRPr="00B6185E">
              <w:rPr>
                <w:rFonts w:ascii="David" w:hAnsi="David"/>
                <w:sz w:val="20"/>
                <w:szCs w:val="20"/>
                <w:rtl/>
              </w:rPr>
              <w:fldChar w:fldCharType="end"/>
            </w:r>
          </w:p>
        </w:tc>
        <w:tc>
          <w:tcPr>
            <w:tcW w:w="6406"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תנאי_סף_נסח_חברה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sz w:val="20"/>
                <w:szCs w:val="20"/>
                <w:rtl/>
              </w:rPr>
              <w:t xml:space="preserve">נסח חברה/שותפות עדכני. </w:t>
            </w:r>
            <w:r w:rsidR="00B6185E" w:rsidRPr="00B6185E">
              <w:rPr>
                <w:rFonts w:ascii="David" w:hAnsi="David" w:hint="cs"/>
                <w:sz w:val="20"/>
                <w:szCs w:val="20"/>
                <w:rtl/>
              </w:rPr>
              <w:t xml:space="preserve">הנסח </w:t>
            </w:r>
            <w:r w:rsidR="00B6185E" w:rsidRPr="00B6185E">
              <w:rPr>
                <w:rFonts w:ascii="David" w:hAnsi="David"/>
                <w:sz w:val="20"/>
                <w:szCs w:val="20"/>
                <w:rtl/>
              </w:rPr>
              <w:t>ניתן להפקה דרך אתר האינטרנט של רשות התאגידים</w:t>
            </w:r>
            <w:r w:rsidR="00B6185E" w:rsidRPr="00B6185E">
              <w:rPr>
                <w:rFonts w:ascii="David" w:hAnsi="David" w:hint="cs"/>
                <w:sz w:val="20"/>
                <w:szCs w:val="20"/>
                <w:rtl/>
              </w:rPr>
              <w:t xml:space="preserve"> בכתובת </w:t>
            </w:r>
            <w:r w:rsidR="00B6185E" w:rsidRPr="00B6185E">
              <w:rPr>
                <w:rFonts w:ascii="David" w:hAnsi="David"/>
                <w:sz w:val="20"/>
                <w:szCs w:val="20"/>
              </w:rPr>
              <w:t>www.justice.gov.il/mojheb/rasuthataagidim</w:t>
            </w:r>
            <w:r w:rsidRPr="00B6185E">
              <w:rPr>
                <w:rFonts w:ascii="David" w:hAnsi="David"/>
                <w:sz w:val="20"/>
                <w:szCs w:val="20"/>
                <w:rtl/>
              </w:rPr>
              <w:fldChar w:fldCharType="end"/>
            </w:r>
            <w:r w:rsidR="00C310AC" w:rsidRPr="00B6185E">
              <w:rPr>
                <w:rFonts w:ascii="David" w:hAnsi="David" w:hint="cs"/>
                <w:sz w:val="20"/>
                <w:szCs w:val="20"/>
                <w:rtl/>
              </w:rPr>
              <w:t>.</w:t>
            </w:r>
          </w:p>
        </w:tc>
        <w:tc>
          <w:tcPr>
            <w:tcW w:w="624" w:type="dxa"/>
          </w:tcPr>
          <w:p w:rsidR="001074A8" w:rsidRPr="00B6185E" w:rsidRDefault="001074A8" w:rsidP="00B76F15">
            <w:pPr>
              <w:widowControl w:val="0"/>
              <w:spacing w:before="60" w:after="60"/>
              <w:rPr>
                <w:rFonts w:ascii="David" w:hAnsi="David"/>
                <w:sz w:val="20"/>
                <w:szCs w:val="20"/>
                <w:rtl/>
              </w:rPr>
            </w:pPr>
          </w:p>
        </w:tc>
        <w:tc>
          <w:tcPr>
            <w:tcW w:w="624" w:type="dxa"/>
            <w:shd w:val="clear" w:color="auto" w:fill="auto"/>
          </w:tcPr>
          <w:p w:rsidR="001074A8" w:rsidRPr="00B6185E" w:rsidRDefault="001074A8" w:rsidP="00B76F15">
            <w:pPr>
              <w:widowControl w:val="0"/>
              <w:spacing w:before="60" w:after="60"/>
              <w:rPr>
                <w:rFonts w:ascii="David" w:hAnsi="David"/>
                <w:sz w:val="20"/>
                <w:szCs w:val="20"/>
                <w:rtl/>
              </w:rPr>
            </w:pPr>
          </w:p>
        </w:tc>
      </w:tr>
      <w:tr w:rsidR="001074A8" w:rsidRPr="00B6185E" w:rsidTr="001074A8">
        <w:trPr>
          <w:cantSplit/>
          <w:jc w:val="right"/>
        </w:trPr>
        <w:tc>
          <w:tcPr>
            <w:tcW w:w="567" w:type="dxa"/>
          </w:tcPr>
          <w:p w:rsidR="001074A8" w:rsidRPr="00B6185E" w:rsidRDefault="001074A8" w:rsidP="00B76F15">
            <w:pPr>
              <w:widowControl w:val="0"/>
              <w:numPr>
                <w:ilvl w:val="0"/>
                <w:numId w:val="9"/>
              </w:numPr>
              <w:spacing w:before="60" w:after="60"/>
              <w:jc w:val="center"/>
              <w:rPr>
                <w:rFonts w:ascii="David" w:hAnsi="David"/>
                <w:sz w:val="20"/>
                <w:szCs w:val="20"/>
                <w:rtl/>
              </w:rPr>
            </w:pPr>
          </w:p>
        </w:tc>
        <w:tc>
          <w:tcPr>
            <w:tcW w:w="1134"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Ref384665078 \n \h</w:instrText>
            </w:r>
            <w:r w:rsidRPr="00B6185E">
              <w:rPr>
                <w:rFonts w:ascii="David" w:hAnsi="David"/>
                <w:sz w:val="20"/>
                <w:szCs w:val="20"/>
                <w:rtl/>
              </w:rPr>
              <w:instrText xml:space="preserve"> </w:instrText>
            </w:r>
            <w:r w:rsidR="001E7ECA" w:rsidRPr="00B6185E">
              <w:rPr>
                <w:rFonts w:ascii="David" w:hAnsi="David"/>
                <w:sz w:val="20"/>
                <w:szCs w:val="20"/>
                <w:rtl/>
              </w:rPr>
              <w:instrText xml:space="preserve"> \* </w:instrText>
            </w:r>
            <w:r w:rsidR="001E7ECA" w:rsidRPr="00B6185E">
              <w:rPr>
                <w:rFonts w:ascii="David" w:hAnsi="David"/>
                <w:sz w:val="20"/>
                <w:szCs w:val="20"/>
              </w:rPr>
              <w:instrText>MERGEFORMAT</w:instrText>
            </w:r>
            <w:r w:rsidR="001E7ECA"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2.1.5</w:t>
            </w:r>
            <w:r w:rsidRPr="00B6185E">
              <w:rPr>
                <w:rFonts w:ascii="David" w:hAnsi="David"/>
                <w:sz w:val="20"/>
                <w:szCs w:val="20"/>
                <w:rtl/>
              </w:rPr>
              <w:fldChar w:fldCharType="end"/>
            </w:r>
          </w:p>
        </w:tc>
        <w:tc>
          <w:tcPr>
            <w:tcW w:w="6406"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תנאי_סף_אישור_ניהול_תקין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אישור מטעם רשם העמותות על ניהול תקין, תקף לשנת </w:t>
            </w:r>
            <w:r w:rsidR="00B6185E" w:rsidRPr="00B6185E">
              <w:rPr>
                <w:rFonts w:ascii="David" w:hAnsi="David"/>
                <w:sz w:val="20"/>
                <w:szCs w:val="20"/>
                <w:rtl/>
              </w:rPr>
              <w:t>2015</w:t>
            </w:r>
            <w:r w:rsidR="00B6185E" w:rsidRPr="00B6185E">
              <w:rPr>
                <w:rFonts w:ascii="David" w:hAnsi="David" w:hint="cs"/>
                <w:sz w:val="20"/>
                <w:szCs w:val="20"/>
                <w:rtl/>
              </w:rPr>
              <w:t>.</w:t>
            </w:r>
            <w:r w:rsidRPr="00B6185E">
              <w:rPr>
                <w:rFonts w:ascii="David" w:hAnsi="David"/>
                <w:sz w:val="20"/>
                <w:szCs w:val="20"/>
                <w:rtl/>
              </w:rPr>
              <w:fldChar w:fldCharType="end"/>
            </w:r>
          </w:p>
        </w:tc>
        <w:tc>
          <w:tcPr>
            <w:tcW w:w="624" w:type="dxa"/>
          </w:tcPr>
          <w:p w:rsidR="001074A8" w:rsidRPr="00B6185E" w:rsidRDefault="001074A8" w:rsidP="00B76F15">
            <w:pPr>
              <w:widowControl w:val="0"/>
              <w:spacing w:before="60" w:after="60"/>
              <w:rPr>
                <w:rFonts w:ascii="David" w:hAnsi="David"/>
                <w:sz w:val="20"/>
                <w:szCs w:val="20"/>
                <w:rtl/>
              </w:rPr>
            </w:pPr>
          </w:p>
        </w:tc>
        <w:tc>
          <w:tcPr>
            <w:tcW w:w="624" w:type="dxa"/>
            <w:shd w:val="clear" w:color="auto" w:fill="auto"/>
          </w:tcPr>
          <w:p w:rsidR="001074A8" w:rsidRPr="00B6185E" w:rsidRDefault="001074A8" w:rsidP="00B76F15">
            <w:pPr>
              <w:widowControl w:val="0"/>
              <w:spacing w:before="60" w:after="60"/>
              <w:rPr>
                <w:rFonts w:ascii="David" w:hAnsi="David"/>
                <w:sz w:val="20"/>
                <w:szCs w:val="20"/>
                <w:rtl/>
              </w:rPr>
            </w:pPr>
          </w:p>
        </w:tc>
      </w:tr>
      <w:tr w:rsidR="001074A8" w:rsidRPr="00B6185E" w:rsidTr="001074A8">
        <w:trPr>
          <w:cantSplit/>
          <w:jc w:val="right"/>
        </w:trPr>
        <w:tc>
          <w:tcPr>
            <w:tcW w:w="567" w:type="dxa"/>
          </w:tcPr>
          <w:p w:rsidR="001074A8" w:rsidRPr="00B6185E" w:rsidRDefault="001074A8" w:rsidP="00B76F15">
            <w:pPr>
              <w:widowControl w:val="0"/>
              <w:numPr>
                <w:ilvl w:val="0"/>
                <w:numId w:val="9"/>
              </w:numPr>
              <w:spacing w:before="60" w:after="60"/>
              <w:jc w:val="center"/>
              <w:rPr>
                <w:rFonts w:ascii="David" w:hAnsi="David"/>
                <w:sz w:val="20"/>
                <w:szCs w:val="20"/>
                <w:rtl/>
              </w:rPr>
            </w:pPr>
          </w:p>
        </w:tc>
        <w:tc>
          <w:tcPr>
            <w:tcW w:w="1134"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Ref383425067 \n \h</w:instrText>
            </w:r>
            <w:r w:rsidRPr="00B6185E">
              <w:rPr>
                <w:rFonts w:ascii="David" w:hAnsi="David"/>
                <w:sz w:val="20"/>
                <w:szCs w:val="20"/>
                <w:rtl/>
              </w:rPr>
              <w:instrText xml:space="preserve"> </w:instrText>
            </w:r>
            <w:r w:rsidR="001E7ECA" w:rsidRPr="00B6185E">
              <w:rPr>
                <w:rFonts w:ascii="David" w:hAnsi="David"/>
                <w:sz w:val="20"/>
                <w:szCs w:val="20"/>
                <w:rtl/>
              </w:rPr>
              <w:instrText xml:space="preserve"> \* </w:instrText>
            </w:r>
            <w:r w:rsidR="001E7ECA" w:rsidRPr="00B6185E">
              <w:rPr>
                <w:rFonts w:ascii="David" w:hAnsi="David"/>
                <w:sz w:val="20"/>
                <w:szCs w:val="20"/>
              </w:rPr>
              <w:instrText>MERGEFORMAT</w:instrText>
            </w:r>
            <w:r w:rsidR="001E7ECA"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2.1.6</w:t>
            </w:r>
            <w:r w:rsidRPr="00B6185E">
              <w:rPr>
                <w:rFonts w:ascii="David" w:hAnsi="David"/>
                <w:sz w:val="20"/>
                <w:szCs w:val="20"/>
                <w:rtl/>
              </w:rPr>
              <w:fldChar w:fldCharType="end"/>
            </w:r>
          </w:p>
        </w:tc>
        <w:tc>
          <w:tcPr>
            <w:tcW w:w="6406"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תנאי_סף_אישור_מורשי_חתימה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sz w:val="20"/>
                <w:szCs w:val="20"/>
                <w:rtl/>
              </w:rPr>
              <w:t>אישור מעורך-דין</w:t>
            </w:r>
            <w:r w:rsidR="00B6185E" w:rsidRPr="00B6185E">
              <w:rPr>
                <w:rFonts w:ascii="David" w:hAnsi="David" w:hint="cs"/>
                <w:sz w:val="20"/>
                <w:szCs w:val="20"/>
                <w:rtl/>
              </w:rPr>
              <w:t xml:space="preserve"> או מרואה-חשבון</w:t>
            </w:r>
            <w:r w:rsidR="00B6185E" w:rsidRPr="00B6185E">
              <w:rPr>
                <w:rFonts w:ascii="David" w:hAnsi="David"/>
                <w:sz w:val="20"/>
                <w:szCs w:val="20"/>
                <w:rtl/>
              </w:rPr>
              <w:t xml:space="preserve"> על שמות</w:t>
            </w:r>
            <w:r w:rsidR="00B6185E" w:rsidRPr="00B6185E">
              <w:rPr>
                <w:rFonts w:ascii="David" w:hAnsi="David" w:hint="cs"/>
                <w:sz w:val="20"/>
                <w:szCs w:val="20"/>
                <w:rtl/>
              </w:rPr>
              <w:t>יהם של</w:t>
            </w:r>
            <w:r w:rsidR="00B6185E" w:rsidRPr="00B6185E">
              <w:rPr>
                <w:rFonts w:ascii="David" w:hAnsi="David"/>
                <w:sz w:val="20"/>
                <w:szCs w:val="20"/>
                <w:rtl/>
              </w:rPr>
              <w:t xml:space="preserve"> </w:t>
            </w:r>
            <w:r w:rsidR="00B6185E" w:rsidRPr="00B6185E">
              <w:rPr>
                <w:rFonts w:ascii="David" w:hAnsi="David" w:hint="cs"/>
                <w:sz w:val="20"/>
                <w:szCs w:val="20"/>
                <w:rtl/>
              </w:rPr>
              <w:t xml:space="preserve">מורשי החתימה של </w:t>
            </w:r>
            <w:r w:rsidR="00B6185E" w:rsidRPr="00B6185E">
              <w:rPr>
                <w:rFonts w:ascii="David" w:hAnsi="David"/>
                <w:sz w:val="20"/>
                <w:szCs w:val="20"/>
                <w:rtl/>
              </w:rPr>
              <w:t>המציע</w:t>
            </w:r>
            <w:r w:rsidRPr="00B6185E">
              <w:rPr>
                <w:rFonts w:ascii="David" w:hAnsi="David"/>
                <w:sz w:val="20"/>
                <w:szCs w:val="20"/>
                <w:rtl/>
              </w:rPr>
              <w:fldChar w:fldCharType="end"/>
            </w:r>
            <w:r w:rsidR="00C310AC" w:rsidRPr="00B6185E">
              <w:rPr>
                <w:rFonts w:ascii="David" w:hAnsi="David" w:hint="cs"/>
                <w:sz w:val="20"/>
                <w:szCs w:val="20"/>
                <w:rtl/>
              </w:rPr>
              <w:t>.</w:t>
            </w:r>
          </w:p>
        </w:tc>
        <w:tc>
          <w:tcPr>
            <w:tcW w:w="624" w:type="dxa"/>
          </w:tcPr>
          <w:p w:rsidR="001074A8" w:rsidRPr="00B6185E" w:rsidRDefault="001074A8" w:rsidP="00B76F15">
            <w:pPr>
              <w:widowControl w:val="0"/>
              <w:spacing w:before="60" w:after="60"/>
              <w:rPr>
                <w:rFonts w:ascii="David" w:hAnsi="David"/>
                <w:sz w:val="20"/>
                <w:szCs w:val="20"/>
                <w:rtl/>
              </w:rPr>
            </w:pPr>
          </w:p>
        </w:tc>
        <w:tc>
          <w:tcPr>
            <w:tcW w:w="624" w:type="dxa"/>
            <w:shd w:val="clear" w:color="auto" w:fill="auto"/>
          </w:tcPr>
          <w:p w:rsidR="001074A8" w:rsidRPr="00B6185E" w:rsidRDefault="001074A8" w:rsidP="00B76F15">
            <w:pPr>
              <w:widowControl w:val="0"/>
              <w:spacing w:before="60" w:after="60"/>
              <w:rPr>
                <w:rFonts w:ascii="David" w:hAnsi="David"/>
                <w:sz w:val="20"/>
                <w:szCs w:val="20"/>
                <w:rtl/>
              </w:rPr>
            </w:pPr>
          </w:p>
        </w:tc>
      </w:tr>
      <w:tr w:rsidR="001074A8" w:rsidRPr="00B6185E" w:rsidTr="001074A8">
        <w:trPr>
          <w:cantSplit/>
          <w:jc w:val="right"/>
        </w:trPr>
        <w:tc>
          <w:tcPr>
            <w:tcW w:w="567" w:type="dxa"/>
          </w:tcPr>
          <w:p w:rsidR="001074A8" w:rsidRPr="00B6185E" w:rsidRDefault="001074A8" w:rsidP="00B76F15">
            <w:pPr>
              <w:widowControl w:val="0"/>
              <w:numPr>
                <w:ilvl w:val="0"/>
                <w:numId w:val="9"/>
              </w:numPr>
              <w:spacing w:before="60" w:after="60"/>
              <w:jc w:val="center"/>
              <w:rPr>
                <w:rFonts w:ascii="David" w:hAnsi="David"/>
                <w:sz w:val="20"/>
                <w:szCs w:val="20"/>
                <w:rtl/>
              </w:rPr>
            </w:pPr>
          </w:p>
        </w:tc>
        <w:tc>
          <w:tcPr>
            <w:tcW w:w="1134" w:type="dxa"/>
          </w:tcPr>
          <w:p w:rsidR="001074A8" w:rsidRPr="00B6185E" w:rsidRDefault="001074A8" w:rsidP="00B76F15">
            <w:pPr>
              <w:widowControl w:val="0"/>
              <w:spacing w:before="60" w:after="6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Ref384665087 \n \h</w:instrText>
            </w:r>
            <w:r w:rsidRPr="00B6185E">
              <w:rPr>
                <w:rFonts w:ascii="David" w:hAnsi="David"/>
                <w:sz w:val="20"/>
                <w:szCs w:val="20"/>
                <w:rtl/>
              </w:rPr>
              <w:instrText xml:space="preserve"> </w:instrText>
            </w:r>
            <w:r w:rsidR="001E7ECA" w:rsidRPr="00B6185E">
              <w:rPr>
                <w:rFonts w:ascii="David" w:hAnsi="David"/>
                <w:sz w:val="20"/>
                <w:szCs w:val="20"/>
                <w:rtl/>
              </w:rPr>
              <w:instrText xml:space="preserve"> \* </w:instrText>
            </w:r>
            <w:r w:rsidR="001E7ECA" w:rsidRPr="00B6185E">
              <w:rPr>
                <w:rFonts w:ascii="David" w:hAnsi="David"/>
                <w:sz w:val="20"/>
                <w:szCs w:val="20"/>
              </w:rPr>
              <w:instrText>MERGEFORMAT</w:instrText>
            </w:r>
            <w:r w:rsidR="001E7ECA"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2.1.11</w:t>
            </w:r>
            <w:r w:rsidRPr="00B6185E">
              <w:rPr>
                <w:rFonts w:ascii="David" w:hAnsi="David"/>
                <w:sz w:val="20"/>
                <w:szCs w:val="20"/>
                <w:rtl/>
              </w:rPr>
              <w:fldChar w:fldCharType="end"/>
            </w:r>
          </w:p>
        </w:tc>
        <w:tc>
          <w:tcPr>
            <w:tcW w:w="6406" w:type="dxa"/>
          </w:tcPr>
          <w:p w:rsidR="001074A8" w:rsidRPr="00B6185E" w:rsidRDefault="001074A8" w:rsidP="00B76F15">
            <w:pPr>
              <w:widowControl w:val="0"/>
              <w:spacing w:before="60" w:after="60"/>
              <w:rPr>
                <w:rFonts w:ascii="David" w:hAnsi="David"/>
                <w:sz w:val="20"/>
                <w:szCs w:val="20"/>
                <w:rtl/>
                <w:lang w:eastAsia="en-US"/>
              </w:rPr>
            </w:pPr>
            <w:r w:rsidRPr="00B6185E">
              <w:rPr>
                <w:rFonts w:ascii="David" w:hAnsi="David"/>
                <w:sz w:val="20"/>
                <w:szCs w:val="20"/>
                <w:rtl/>
              </w:rPr>
              <w:fldChar w:fldCharType="begin"/>
            </w:r>
            <w:r w:rsidRPr="00B6185E">
              <w:rPr>
                <w:rFonts w:ascii="David" w:hAnsi="David"/>
                <w:sz w:val="20"/>
                <w:szCs w:val="20"/>
                <w:rtl/>
                <w:lang w:eastAsia="en-US"/>
              </w:rPr>
              <w:instrText xml:space="preserve"> </w:instrText>
            </w:r>
            <w:r w:rsidRPr="00B6185E">
              <w:rPr>
                <w:rFonts w:ascii="David" w:hAnsi="David"/>
                <w:sz w:val="20"/>
                <w:szCs w:val="20"/>
                <w:lang w:eastAsia="en-US"/>
              </w:rPr>
              <w:instrText>REF</w:instrText>
            </w:r>
            <w:r w:rsidRPr="00B6185E">
              <w:rPr>
                <w:rFonts w:ascii="David" w:hAnsi="David"/>
                <w:sz w:val="20"/>
                <w:szCs w:val="20"/>
                <w:rtl/>
                <w:lang w:eastAsia="en-US"/>
              </w:rPr>
              <w:instrText xml:space="preserve"> תנאי_סף_אישור_רכישת_מכרז \</w:instrText>
            </w:r>
            <w:r w:rsidRPr="00B6185E">
              <w:rPr>
                <w:rFonts w:ascii="David" w:hAnsi="David"/>
                <w:sz w:val="20"/>
                <w:szCs w:val="20"/>
                <w:lang w:eastAsia="en-US"/>
              </w:rPr>
              <w:instrText>h</w:instrText>
            </w:r>
            <w:r w:rsidRPr="00B6185E">
              <w:rPr>
                <w:rFonts w:ascii="David" w:hAnsi="David"/>
                <w:sz w:val="20"/>
                <w:szCs w:val="20"/>
                <w:rtl/>
                <w:lang w:eastAsia="en-US"/>
              </w:rPr>
              <w:instrText xml:space="preserve"> </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עותק של אישור ביצוע התשלום לצורך רכישת מסמכי המכרז באינטרנט או של קבלה חתומה ע"י בנק הדואר. א</w:t>
            </w:r>
            <w:r w:rsidR="00B6185E" w:rsidRPr="00B6185E">
              <w:rPr>
                <w:rFonts w:ascii="David" w:hAnsi="David"/>
                <w:sz w:val="20"/>
                <w:szCs w:val="20"/>
                <w:rtl/>
              </w:rPr>
              <w:t>ישור התשלום או הקבלה יהיו על שם המציע בלב</w:t>
            </w:r>
            <w:r w:rsidR="00B6185E" w:rsidRPr="00B6185E">
              <w:rPr>
                <w:rFonts w:ascii="David" w:hAnsi="David" w:hint="cs"/>
                <w:sz w:val="20"/>
                <w:szCs w:val="20"/>
                <w:rtl/>
              </w:rPr>
              <w:t>ד</w:t>
            </w:r>
            <w:r w:rsidR="00B6185E" w:rsidRPr="00B6185E">
              <w:rPr>
                <w:rFonts w:ascii="David" w:hAnsi="David" w:hint="cs"/>
                <w:b/>
                <w:bCs/>
                <w:rtl/>
              </w:rPr>
              <w:t xml:space="preserve"> או מי מטעמו</w:t>
            </w:r>
            <w:r w:rsidRPr="00B6185E">
              <w:rPr>
                <w:rFonts w:ascii="David" w:hAnsi="David"/>
                <w:sz w:val="20"/>
                <w:szCs w:val="20"/>
                <w:rtl/>
              </w:rPr>
              <w:fldChar w:fldCharType="end"/>
            </w:r>
            <w:r w:rsidR="00C310AC" w:rsidRPr="00B6185E">
              <w:rPr>
                <w:rFonts w:ascii="David" w:hAnsi="David" w:hint="cs"/>
                <w:sz w:val="20"/>
                <w:szCs w:val="20"/>
                <w:rtl/>
                <w:lang w:eastAsia="en-US"/>
              </w:rPr>
              <w:t>.</w:t>
            </w:r>
          </w:p>
        </w:tc>
        <w:tc>
          <w:tcPr>
            <w:tcW w:w="624" w:type="dxa"/>
          </w:tcPr>
          <w:p w:rsidR="001074A8" w:rsidRPr="00B6185E" w:rsidRDefault="001074A8" w:rsidP="00B76F15">
            <w:pPr>
              <w:widowControl w:val="0"/>
              <w:spacing w:before="60" w:after="60"/>
              <w:rPr>
                <w:rFonts w:ascii="David" w:hAnsi="David"/>
                <w:sz w:val="20"/>
                <w:szCs w:val="20"/>
                <w:rtl/>
              </w:rPr>
            </w:pPr>
          </w:p>
        </w:tc>
        <w:tc>
          <w:tcPr>
            <w:tcW w:w="624" w:type="dxa"/>
            <w:shd w:val="clear" w:color="auto" w:fill="auto"/>
          </w:tcPr>
          <w:p w:rsidR="001074A8" w:rsidRPr="00B6185E" w:rsidRDefault="001074A8" w:rsidP="00B76F15">
            <w:pPr>
              <w:widowControl w:val="0"/>
              <w:spacing w:before="60" w:after="60"/>
              <w:rPr>
                <w:rFonts w:ascii="David" w:hAnsi="David"/>
                <w:sz w:val="20"/>
                <w:szCs w:val="20"/>
                <w:rtl/>
              </w:rPr>
            </w:pPr>
          </w:p>
        </w:tc>
      </w:tr>
    </w:tbl>
    <w:p w:rsidR="00691F04" w:rsidRPr="00B6185E" w:rsidRDefault="00691F04" w:rsidP="00B76F15">
      <w:pPr>
        <w:pStyle w:val="HNormal"/>
        <w:widowControl w:val="0"/>
        <w:spacing w:line="360" w:lineRule="auto"/>
        <w:rPr>
          <w:rFonts w:ascii="David" w:hAnsi="David" w:cs="David"/>
          <w:rtl/>
        </w:rPr>
      </w:pPr>
    </w:p>
    <w:p w:rsidR="00886DBB" w:rsidRPr="00B6185E" w:rsidRDefault="00C310AC" w:rsidP="00B76F15">
      <w:pPr>
        <w:bidi w:val="0"/>
        <w:jc w:val="left"/>
        <w:rPr>
          <w:rFonts w:ascii="David" w:hAnsi="David"/>
          <w:noProof/>
          <w:sz w:val="20"/>
        </w:rPr>
      </w:pPr>
      <w:r w:rsidRPr="00B6185E">
        <w:rPr>
          <w:rFonts w:ascii="David" w:hAnsi="David" w:hint="eastAsia"/>
          <w:rtl/>
        </w:rPr>
        <w:t>המציע</w:t>
      </w:r>
      <w:r w:rsidRPr="00B6185E">
        <w:rPr>
          <w:rFonts w:ascii="David" w:hAnsi="David"/>
          <w:rtl/>
        </w:rPr>
        <w:t xml:space="preserve"> </w:t>
      </w:r>
      <w:r w:rsidRPr="00B6185E">
        <w:rPr>
          <w:rFonts w:ascii="David" w:hAnsi="David" w:hint="eastAsia"/>
          <w:rtl/>
        </w:rPr>
        <w:t>מתבקש</w:t>
      </w:r>
      <w:r w:rsidRPr="00B6185E">
        <w:rPr>
          <w:rFonts w:ascii="David" w:hAnsi="David"/>
          <w:rtl/>
        </w:rPr>
        <w:t xml:space="preserve"> </w:t>
      </w:r>
      <w:r w:rsidRPr="00B6185E">
        <w:rPr>
          <w:rFonts w:ascii="David" w:hAnsi="David" w:hint="eastAsia"/>
          <w:rtl/>
        </w:rPr>
        <w:t>לצרף</w:t>
      </w:r>
      <w:r w:rsidRPr="00B6185E">
        <w:rPr>
          <w:rFonts w:ascii="David" w:hAnsi="David"/>
          <w:rtl/>
        </w:rPr>
        <w:t xml:space="preserve"> </w:t>
      </w:r>
      <w:r w:rsidRPr="00B6185E">
        <w:rPr>
          <w:rFonts w:ascii="David" w:hAnsi="David" w:hint="eastAsia"/>
          <w:rtl/>
        </w:rPr>
        <w:t>את</w:t>
      </w:r>
      <w:r w:rsidRPr="00B6185E">
        <w:rPr>
          <w:rFonts w:ascii="David" w:hAnsi="David"/>
          <w:rtl/>
        </w:rPr>
        <w:t xml:space="preserve"> </w:t>
      </w:r>
      <w:r w:rsidRPr="00B6185E">
        <w:rPr>
          <w:rFonts w:ascii="David" w:hAnsi="David" w:hint="eastAsia"/>
          <w:rtl/>
        </w:rPr>
        <w:t>המסמכים</w:t>
      </w:r>
      <w:r w:rsidRPr="00B6185E">
        <w:rPr>
          <w:rFonts w:ascii="David" w:hAnsi="David"/>
          <w:rtl/>
        </w:rPr>
        <w:t xml:space="preserve"> </w:t>
      </w:r>
      <w:r w:rsidRPr="00B6185E">
        <w:rPr>
          <w:rFonts w:ascii="David" w:hAnsi="David" w:hint="eastAsia"/>
          <w:rtl/>
        </w:rPr>
        <w:t>ל</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נספח_פרטי_המציע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2 </w:t>
      </w:r>
      <w:r w:rsidRPr="00B6185E">
        <w:rPr>
          <w:rFonts w:ascii="David" w:hAnsi="David"/>
          <w:rtl/>
        </w:rPr>
        <w:fldChar w:fldCharType="end"/>
      </w:r>
      <w:r w:rsidRPr="00B6185E">
        <w:rPr>
          <w:rFonts w:ascii="David" w:hAnsi="David" w:hint="eastAsia"/>
          <w:rtl/>
        </w:rPr>
        <w:t>בהתאם</w:t>
      </w:r>
      <w:r w:rsidRPr="00B6185E">
        <w:rPr>
          <w:rFonts w:ascii="David" w:hAnsi="David"/>
          <w:rtl/>
        </w:rPr>
        <w:t xml:space="preserve"> </w:t>
      </w:r>
      <w:r w:rsidRPr="00B6185E">
        <w:rPr>
          <w:rFonts w:ascii="David" w:hAnsi="David" w:hint="eastAsia"/>
          <w:rtl/>
        </w:rPr>
        <w:t>לסדר</w:t>
      </w:r>
      <w:r w:rsidRPr="00B6185E">
        <w:rPr>
          <w:rFonts w:ascii="David" w:hAnsi="David"/>
          <w:rtl/>
        </w:rPr>
        <w:t xml:space="preserve"> </w:t>
      </w:r>
      <w:r w:rsidRPr="00B6185E">
        <w:rPr>
          <w:rFonts w:ascii="David" w:hAnsi="David" w:hint="eastAsia"/>
          <w:rtl/>
        </w:rPr>
        <w:t>הרשום</w:t>
      </w:r>
      <w:r w:rsidRPr="00B6185E">
        <w:rPr>
          <w:rFonts w:ascii="David" w:hAnsi="David"/>
          <w:rtl/>
        </w:rPr>
        <w:t xml:space="preserve"> </w:t>
      </w:r>
      <w:r w:rsidRPr="00B6185E">
        <w:rPr>
          <w:rFonts w:ascii="David" w:hAnsi="David" w:hint="eastAsia"/>
          <w:rtl/>
        </w:rPr>
        <w:t>בטבלה</w:t>
      </w:r>
      <w:r w:rsidRPr="00B6185E">
        <w:rPr>
          <w:rFonts w:ascii="David" w:hAnsi="David"/>
          <w:rtl/>
        </w:rPr>
        <w:t>.</w:t>
      </w:r>
      <w:r w:rsidR="00886DBB" w:rsidRPr="00B6185E">
        <w:rPr>
          <w:rFonts w:ascii="David" w:hAnsi="David"/>
          <w:rtl/>
        </w:rPr>
        <w:br w:type="page"/>
      </w:r>
    </w:p>
    <w:p w:rsidR="00886DBB" w:rsidRPr="00B6185E" w:rsidRDefault="00886DBB" w:rsidP="00B76F15">
      <w:pPr>
        <w:pStyle w:val="8"/>
        <w:pageBreakBefore w:val="0"/>
        <w:rPr>
          <w:rFonts w:ascii="David" w:hAnsi="David"/>
          <w:rtl/>
        </w:rPr>
      </w:pPr>
      <w:r w:rsidRPr="00B6185E">
        <w:rPr>
          <w:rFonts w:ascii="David" w:hAnsi="David" w:hint="eastAsia"/>
          <w:rtl/>
        </w:rPr>
        <w:lastRenderedPageBreak/>
        <w:t>מסמכים</w:t>
      </w:r>
      <w:r w:rsidRPr="00B6185E">
        <w:rPr>
          <w:rFonts w:ascii="David" w:hAnsi="David"/>
          <w:rtl/>
        </w:rPr>
        <w:t xml:space="preserve"> </w:t>
      </w:r>
      <w:r w:rsidRPr="00B6185E">
        <w:rPr>
          <w:rFonts w:ascii="David" w:hAnsi="David" w:hint="eastAsia"/>
          <w:rtl/>
        </w:rPr>
        <w:t>שעל</w:t>
      </w:r>
      <w:r w:rsidRPr="00B6185E">
        <w:rPr>
          <w:rFonts w:ascii="David" w:hAnsi="David"/>
          <w:rtl/>
        </w:rPr>
        <w:t xml:space="preserve"> </w:t>
      </w:r>
      <w:r w:rsidRPr="00B6185E">
        <w:rPr>
          <w:rFonts w:ascii="David" w:hAnsi="David" w:hint="eastAsia"/>
          <w:rtl/>
        </w:rPr>
        <w:t>המציע</w:t>
      </w:r>
      <w:r w:rsidRPr="00B6185E">
        <w:rPr>
          <w:rFonts w:ascii="David" w:hAnsi="David"/>
          <w:rtl/>
        </w:rPr>
        <w:t xml:space="preserve"> </w:t>
      </w:r>
      <w:r w:rsidRPr="00B6185E">
        <w:rPr>
          <w:rFonts w:ascii="David" w:hAnsi="David" w:hint="eastAsia"/>
          <w:rtl/>
        </w:rPr>
        <w:t>לצרף</w:t>
      </w:r>
      <w:r w:rsidRPr="00B6185E">
        <w:rPr>
          <w:rFonts w:ascii="David" w:hAnsi="David"/>
          <w:rtl/>
        </w:rPr>
        <w:t xml:space="preserve"> </w:t>
      </w:r>
      <w:r w:rsidRPr="00B6185E">
        <w:rPr>
          <w:rFonts w:ascii="David" w:hAnsi="David" w:hint="eastAsia"/>
          <w:rtl/>
        </w:rPr>
        <w:t>לפי</w:t>
      </w:r>
      <w:r w:rsidRPr="00B6185E">
        <w:rPr>
          <w:rFonts w:ascii="David" w:hAnsi="David"/>
          <w:rtl/>
        </w:rPr>
        <w:t xml:space="preserve"> </w:t>
      </w:r>
      <w:r w:rsidRPr="00B6185E">
        <w:rPr>
          <w:rFonts w:ascii="David" w:hAnsi="David" w:hint="eastAsia"/>
          <w:rtl/>
        </w:rPr>
        <w:t>תנאי</w:t>
      </w:r>
      <w:r w:rsidRPr="00B6185E">
        <w:rPr>
          <w:rFonts w:ascii="David" w:hAnsi="David"/>
          <w:rtl/>
        </w:rPr>
        <w:t xml:space="preserve"> </w:t>
      </w:r>
      <w:r w:rsidRPr="00B6185E">
        <w:rPr>
          <w:rFonts w:ascii="David" w:hAnsi="David" w:hint="eastAsia"/>
          <w:rtl/>
        </w:rPr>
        <w:t>הסף</w:t>
      </w:r>
      <w:r w:rsidRPr="00B6185E">
        <w:rPr>
          <w:rFonts w:ascii="David" w:hAnsi="David" w:hint="cs"/>
          <w:rtl/>
        </w:rPr>
        <w:t xml:space="preserve"> </w:t>
      </w:r>
      <w:r w:rsidR="00A7778A" w:rsidRPr="00B6185E">
        <w:rPr>
          <w:rFonts w:ascii="David" w:hAnsi="David" w:hint="cs"/>
          <w:rtl/>
        </w:rPr>
        <w:t>הספציפיים</w:t>
      </w:r>
      <w:r w:rsidR="001074A8" w:rsidRPr="00B6185E">
        <w:rPr>
          <w:rFonts w:ascii="David" w:hAnsi="David" w:hint="cs"/>
          <w:rtl/>
        </w:rPr>
        <w:t xml:space="preserve"> ואמות המידה</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6185E" w:rsidTr="001074A8">
        <w:trPr>
          <w:cantSplit/>
          <w:trHeight w:val="447"/>
          <w:tblHeader/>
          <w:jc w:val="right"/>
        </w:trPr>
        <w:tc>
          <w:tcPr>
            <w:tcW w:w="567" w:type="dxa"/>
            <w:shd w:val="clear" w:color="auto" w:fill="F2F2F2"/>
          </w:tcPr>
          <w:p w:rsidR="001074A8" w:rsidRPr="00B6185E" w:rsidRDefault="001074A8" w:rsidP="00B76F15">
            <w:pPr>
              <w:widowControl w:val="0"/>
              <w:spacing w:before="60" w:afterLines="60" w:after="144"/>
              <w:jc w:val="center"/>
              <w:rPr>
                <w:rFonts w:ascii="David" w:hAnsi="David"/>
                <w:b/>
                <w:bCs/>
                <w:sz w:val="20"/>
                <w:szCs w:val="20"/>
                <w:rtl/>
              </w:rPr>
            </w:pPr>
            <w:r w:rsidRPr="00B6185E">
              <w:rPr>
                <w:rFonts w:ascii="David" w:hAnsi="David" w:hint="cs"/>
                <w:b/>
                <w:bCs/>
                <w:sz w:val="20"/>
                <w:szCs w:val="20"/>
                <w:rtl/>
              </w:rPr>
              <w:t>מס.</w:t>
            </w:r>
          </w:p>
        </w:tc>
        <w:tc>
          <w:tcPr>
            <w:tcW w:w="1134" w:type="dxa"/>
            <w:shd w:val="clear" w:color="auto" w:fill="F2F2F2"/>
          </w:tcPr>
          <w:p w:rsidR="001074A8" w:rsidRPr="00B6185E" w:rsidRDefault="001074A8" w:rsidP="00B76F15">
            <w:pPr>
              <w:widowControl w:val="0"/>
              <w:spacing w:before="60" w:afterLines="60" w:after="144"/>
              <w:rPr>
                <w:rFonts w:ascii="David" w:hAnsi="David"/>
                <w:b/>
                <w:bCs/>
                <w:sz w:val="20"/>
                <w:szCs w:val="20"/>
                <w:rtl/>
              </w:rPr>
            </w:pPr>
            <w:r w:rsidRPr="00B6185E">
              <w:rPr>
                <w:rFonts w:ascii="David" w:hAnsi="David" w:hint="cs"/>
                <w:b/>
                <w:bCs/>
                <w:sz w:val="20"/>
                <w:szCs w:val="20"/>
                <w:rtl/>
              </w:rPr>
              <w:t>סעיף במכרז</w:t>
            </w:r>
          </w:p>
        </w:tc>
        <w:tc>
          <w:tcPr>
            <w:tcW w:w="6406" w:type="dxa"/>
            <w:shd w:val="clear" w:color="auto" w:fill="F2F2F2"/>
          </w:tcPr>
          <w:p w:rsidR="001074A8" w:rsidRPr="00B6185E" w:rsidRDefault="001074A8" w:rsidP="00B76F15">
            <w:pPr>
              <w:widowControl w:val="0"/>
              <w:spacing w:before="60" w:afterLines="60" w:after="144"/>
              <w:rPr>
                <w:rFonts w:ascii="David" w:hAnsi="David"/>
                <w:b/>
                <w:bCs/>
                <w:sz w:val="20"/>
                <w:szCs w:val="20"/>
                <w:rtl/>
              </w:rPr>
            </w:pPr>
            <w:r w:rsidRPr="00B6185E">
              <w:rPr>
                <w:rFonts w:ascii="David" w:hAnsi="David" w:hint="cs"/>
                <w:b/>
                <w:bCs/>
                <w:sz w:val="20"/>
                <w:szCs w:val="20"/>
                <w:rtl/>
              </w:rPr>
              <w:t>תעודה/אישור</w:t>
            </w:r>
          </w:p>
        </w:tc>
        <w:tc>
          <w:tcPr>
            <w:tcW w:w="624" w:type="dxa"/>
            <w:shd w:val="clear" w:color="auto" w:fill="F2F2F2"/>
          </w:tcPr>
          <w:p w:rsidR="001074A8" w:rsidRPr="00B6185E" w:rsidRDefault="001074A8" w:rsidP="00B76F15">
            <w:pPr>
              <w:widowControl w:val="0"/>
              <w:spacing w:before="60" w:afterLines="60" w:after="144"/>
              <w:jc w:val="center"/>
              <w:rPr>
                <w:rFonts w:ascii="David" w:hAnsi="David"/>
                <w:b/>
                <w:bCs/>
                <w:sz w:val="20"/>
                <w:szCs w:val="20"/>
                <w:rtl/>
              </w:rPr>
            </w:pPr>
            <w:r w:rsidRPr="00B6185E">
              <w:rPr>
                <w:rFonts w:ascii="David" w:hAnsi="David" w:hint="cs"/>
                <w:b/>
                <w:bCs/>
                <w:sz w:val="20"/>
                <w:szCs w:val="20"/>
                <w:rtl/>
              </w:rPr>
              <w:t>קיים</w:t>
            </w:r>
          </w:p>
        </w:tc>
        <w:tc>
          <w:tcPr>
            <w:tcW w:w="624" w:type="dxa"/>
            <w:shd w:val="clear" w:color="auto" w:fill="F2F2F2"/>
          </w:tcPr>
          <w:p w:rsidR="001074A8" w:rsidRPr="00B6185E" w:rsidRDefault="001074A8" w:rsidP="00B76F15">
            <w:pPr>
              <w:widowControl w:val="0"/>
              <w:spacing w:before="60" w:afterLines="60" w:after="144"/>
              <w:jc w:val="center"/>
              <w:rPr>
                <w:rFonts w:ascii="David" w:hAnsi="David"/>
                <w:b/>
                <w:bCs/>
                <w:sz w:val="20"/>
                <w:szCs w:val="20"/>
                <w:rtl/>
              </w:rPr>
            </w:pPr>
            <w:r w:rsidRPr="00B6185E">
              <w:rPr>
                <w:rFonts w:ascii="David" w:hAnsi="David" w:hint="cs"/>
                <w:b/>
                <w:bCs/>
                <w:sz w:val="20"/>
                <w:szCs w:val="20"/>
                <w:rtl/>
              </w:rPr>
              <w:t>לא קיים</w:t>
            </w:r>
          </w:p>
        </w:tc>
      </w:tr>
      <w:tr w:rsidR="0079275F" w:rsidRPr="00B6185E" w:rsidTr="001074A8">
        <w:trPr>
          <w:cantSplit/>
          <w:jc w:val="right"/>
        </w:trPr>
        <w:tc>
          <w:tcPr>
            <w:tcW w:w="567" w:type="dxa"/>
          </w:tcPr>
          <w:p w:rsidR="0079275F" w:rsidRPr="00B6185E" w:rsidRDefault="0079275F" w:rsidP="00C33AEC">
            <w:pPr>
              <w:widowControl w:val="0"/>
              <w:numPr>
                <w:ilvl w:val="0"/>
                <w:numId w:val="16"/>
              </w:numPr>
              <w:spacing w:before="60" w:afterLines="60" w:after="144"/>
              <w:jc w:val="center"/>
              <w:rPr>
                <w:rFonts w:ascii="David" w:hAnsi="David"/>
                <w:sz w:val="20"/>
                <w:szCs w:val="20"/>
                <w:rtl/>
              </w:rPr>
            </w:pPr>
          </w:p>
        </w:tc>
        <w:tc>
          <w:tcPr>
            <w:tcW w:w="1134" w:type="dxa"/>
          </w:tcPr>
          <w:p w:rsidR="0079275F" w:rsidRPr="00B6185E" w:rsidRDefault="00BE7F8C" w:rsidP="00B76F15">
            <w:pPr>
              <w:spacing w:before="60" w:afterLines="60" w:after="144"/>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_</w:instrText>
            </w:r>
            <w:r w:rsidRPr="00B6185E">
              <w:rPr>
                <w:rFonts w:ascii="David" w:hAnsi="David"/>
                <w:sz w:val="20"/>
                <w:szCs w:val="20"/>
              </w:rPr>
              <w:instrText>Ref426306966 \n \h</w:instrText>
            </w:r>
            <w:r w:rsidRPr="00B6185E">
              <w:rPr>
                <w:rFonts w:ascii="David" w:hAnsi="David"/>
                <w:sz w:val="20"/>
                <w:szCs w:val="20"/>
                <w:rtl/>
              </w:rPr>
              <w:instrText xml:space="preserve"> </w:instrText>
            </w:r>
            <w:r w:rsidR="005329E3" w:rsidRPr="00B6185E">
              <w:rPr>
                <w:rFonts w:ascii="David" w:hAnsi="David"/>
                <w:sz w:val="20"/>
                <w:szCs w:val="20"/>
                <w:rtl/>
              </w:rPr>
              <w:instrText xml:space="preserve"> \* </w:instrText>
            </w:r>
            <w:r w:rsidR="005329E3" w:rsidRPr="00B6185E">
              <w:rPr>
                <w:rFonts w:ascii="David" w:hAnsi="David"/>
                <w:sz w:val="20"/>
                <w:szCs w:val="20"/>
              </w:rPr>
              <w:instrText>MERGEFORMAT</w:instrText>
            </w:r>
            <w:r w:rsidR="005329E3"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2.2.2</w:t>
            </w:r>
            <w:r w:rsidRPr="00B6185E">
              <w:rPr>
                <w:rFonts w:ascii="David" w:hAnsi="David"/>
                <w:sz w:val="20"/>
                <w:szCs w:val="20"/>
                <w:rtl/>
              </w:rPr>
              <w:fldChar w:fldCharType="end"/>
            </w:r>
          </w:p>
        </w:tc>
        <w:tc>
          <w:tcPr>
            <w:tcW w:w="6406" w:type="dxa"/>
          </w:tcPr>
          <w:p w:rsidR="0079275F" w:rsidRPr="00B6185E" w:rsidRDefault="0079275F" w:rsidP="00C33964">
            <w:pPr>
              <w:spacing w:before="60" w:afterLines="60" w:after="144" w:line="240" w:lineRule="auto"/>
              <w:rPr>
                <w:rFonts w:ascii="David" w:hAnsi="David"/>
                <w:sz w:val="20"/>
                <w:szCs w:val="20"/>
                <w:rtl/>
              </w:rPr>
            </w:pPr>
            <w:r w:rsidRPr="00B6185E">
              <w:rPr>
                <w:rFonts w:ascii="David" w:hAnsi="David" w:hint="eastAsia"/>
                <w:sz w:val="20"/>
                <w:szCs w:val="20"/>
                <w:rtl/>
              </w:rPr>
              <w:t>אישור</w:t>
            </w:r>
            <w:r w:rsidRPr="00B6185E">
              <w:rPr>
                <w:rFonts w:ascii="David" w:hAnsi="David"/>
                <w:sz w:val="20"/>
                <w:szCs w:val="20"/>
                <w:rtl/>
              </w:rPr>
              <w:t xml:space="preserve"> </w:t>
            </w:r>
            <w:r w:rsidRPr="00B6185E">
              <w:rPr>
                <w:rFonts w:ascii="David" w:hAnsi="David" w:hint="eastAsia"/>
                <w:sz w:val="20"/>
                <w:szCs w:val="20"/>
                <w:rtl/>
              </w:rPr>
              <w:t>השתתפות</w:t>
            </w:r>
            <w:r w:rsidRPr="00B6185E">
              <w:rPr>
                <w:rFonts w:ascii="David" w:hAnsi="David"/>
                <w:sz w:val="20"/>
                <w:szCs w:val="20"/>
                <w:rtl/>
              </w:rPr>
              <w:t xml:space="preserve"> </w:t>
            </w:r>
            <w:r w:rsidRPr="00B6185E">
              <w:rPr>
                <w:rFonts w:ascii="David" w:hAnsi="David" w:hint="eastAsia"/>
                <w:sz w:val="20"/>
                <w:szCs w:val="20"/>
                <w:rtl/>
              </w:rPr>
              <w:t>בכנס</w:t>
            </w:r>
            <w:r w:rsidRPr="00B6185E">
              <w:rPr>
                <w:rFonts w:ascii="David" w:hAnsi="David"/>
                <w:sz w:val="20"/>
                <w:szCs w:val="20"/>
                <w:rtl/>
              </w:rPr>
              <w:t xml:space="preserve"> </w:t>
            </w:r>
            <w:r w:rsidRPr="00B6185E">
              <w:rPr>
                <w:rFonts w:ascii="David" w:hAnsi="David" w:hint="eastAsia"/>
                <w:sz w:val="20"/>
                <w:szCs w:val="20"/>
                <w:rtl/>
              </w:rPr>
              <w:t>מציעים</w:t>
            </w:r>
            <w:r w:rsidRPr="00B6185E">
              <w:rPr>
                <w:rFonts w:ascii="David" w:hAnsi="David"/>
                <w:sz w:val="20"/>
                <w:szCs w:val="20"/>
                <w:rtl/>
              </w:rPr>
              <w:t>.</w:t>
            </w:r>
          </w:p>
          <w:p w:rsidR="00C33964" w:rsidRPr="00B6185E" w:rsidRDefault="00C33964" w:rsidP="005E7AE5">
            <w:pPr>
              <w:spacing w:before="60" w:afterLines="60" w:after="144" w:line="240" w:lineRule="auto"/>
              <w:rPr>
                <w:rFonts w:ascii="David" w:hAnsi="David"/>
                <w:sz w:val="20"/>
                <w:szCs w:val="20"/>
                <w:rtl/>
              </w:rPr>
            </w:pPr>
            <w:r w:rsidRPr="00B6185E">
              <w:rPr>
                <w:rFonts w:ascii="David" w:hAnsi="David" w:hint="cs"/>
                <w:b/>
                <w:bCs/>
                <w:sz w:val="20"/>
                <w:szCs w:val="20"/>
                <w:rtl/>
                <w:lang w:eastAsia="en-US"/>
              </w:rPr>
              <w:t xml:space="preserve">המסמכים יצורפו בסופו של </w:t>
            </w:r>
            <w:r w:rsidRPr="00B6185E">
              <w:rPr>
                <w:rFonts w:ascii="David" w:hAnsi="David"/>
                <w:b/>
                <w:bCs/>
                <w:sz w:val="20"/>
                <w:szCs w:val="20"/>
                <w:rtl/>
                <w:lang w:eastAsia="en-US"/>
              </w:rPr>
              <w:fldChar w:fldCharType="begin"/>
            </w:r>
            <w:r w:rsidRPr="00B6185E">
              <w:rPr>
                <w:rFonts w:ascii="David" w:hAnsi="David"/>
                <w:b/>
                <w:bCs/>
                <w:sz w:val="20"/>
                <w:szCs w:val="20"/>
                <w:rtl/>
                <w:lang w:eastAsia="en-US"/>
              </w:rPr>
              <w:instrText xml:space="preserve"> </w:instrText>
            </w:r>
            <w:r w:rsidRPr="00B6185E">
              <w:rPr>
                <w:rFonts w:ascii="David" w:hAnsi="David"/>
                <w:b/>
                <w:bCs/>
                <w:sz w:val="20"/>
                <w:szCs w:val="20"/>
                <w:lang w:eastAsia="en-US"/>
              </w:rPr>
              <w:instrText>REF</w:instrText>
            </w:r>
            <w:r w:rsidRPr="00B6185E">
              <w:rPr>
                <w:rFonts w:ascii="David" w:hAnsi="David"/>
                <w:b/>
                <w:bCs/>
                <w:sz w:val="20"/>
                <w:szCs w:val="20"/>
                <w:rtl/>
                <w:lang w:eastAsia="en-US"/>
              </w:rPr>
              <w:instrText xml:space="preserve">  נספח_הצהרה_עמידה_בתנאי_סף \</w:instrText>
            </w:r>
            <w:r w:rsidRPr="00B6185E">
              <w:rPr>
                <w:rFonts w:ascii="David" w:hAnsi="David"/>
                <w:b/>
                <w:bCs/>
                <w:sz w:val="20"/>
                <w:szCs w:val="20"/>
                <w:lang w:eastAsia="en-US"/>
              </w:rPr>
              <w:instrText>h  \* MERGEFORMAT</w:instrText>
            </w:r>
            <w:r w:rsidRPr="00B6185E">
              <w:rPr>
                <w:rFonts w:ascii="David" w:hAnsi="David"/>
                <w:b/>
                <w:bCs/>
                <w:sz w:val="20"/>
                <w:szCs w:val="20"/>
                <w:rtl/>
                <w:lang w:eastAsia="en-US"/>
              </w:rPr>
              <w:instrText xml:space="preserve"> </w:instrText>
            </w:r>
            <w:r w:rsidRPr="00B6185E">
              <w:rPr>
                <w:rFonts w:ascii="David" w:hAnsi="David"/>
                <w:b/>
                <w:bCs/>
                <w:sz w:val="20"/>
                <w:szCs w:val="20"/>
                <w:rtl/>
                <w:lang w:eastAsia="en-US"/>
              </w:rPr>
            </w:r>
            <w:r w:rsidRPr="00B6185E">
              <w:rPr>
                <w:rFonts w:ascii="David" w:hAnsi="David"/>
                <w:b/>
                <w:bCs/>
                <w:sz w:val="20"/>
                <w:szCs w:val="20"/>
                <w:rtl/>
                <w:lang w:eastAsia="en-US"/>
              </w:rPr>
              <w:fldChar w:fldCharType="separate"/>
            </w:r>
            <w:r w:rsidR="00B6185E" w:rsidRPr="00B6185E">
              <w:rPr>
                <w:rFonts w:ascii="David" w:hAnsi="David" w:hint="cs"/>
                <w:b/>
                <w:bCs/>
                <w:sz w:val="20"/>
                <w:szCs w:val="20"/>
                <w:rtl/>
                <w:lang w:eastAsia="en-US"/>
              </w:rPr>
              <w:t xml:space="preserve">נספח </w:t>
            </w:r>
            <w:r w:rsidR="00B6185E" w:rsidRPr="00B6185E">
              <w:rPr>
                <w:rFonts w:ascii="David" w:hAnsi="David"/>
                <w:b/>
                <w:bCs/>
                <w:sz w:val="20"/>
                <w:szCs w:val="20"/>
                <w:rtl/>
                <w:lang w:eastAsia="en-US"/>
              </w:rPr>
              <w:t xml:space="preserve">8 </w:t>
            </w:r>
            <w:r w:rsidRPr="00B6185E">
              <w:rPr>
                <w:rFonts w:ascii="David" w:hAnsi="David"/>
                <w:b/>
                <w:bCs/>
                <w:sz w:val="20"/>
                <w:szCs w:val="20"/>
                <w:rtl/>
                <w:lang w:eastAsia="en-US"/>
              </w:rPr>
              <w:fldChar w:fldCharType="end"/>
            </w:r>
            <w:r w:rsidRPr="00B6185E">
              <w:rPr>
                <w:rFonts w:ascii="David" w:hAnsi="David" w:hint="cs"/>
                <w:b/>
                <w:bCs/>
                <w:sz w:val="20"/>
                <w:szCs w:val="20"/>
                <w:rtl/>
                <w:lang w:eastAsia="en-US"/>
              </w:rPr>
              <w:t>.</w:t>
            </w:r>
          </w:p>
        </w:tc>
        <w:tc>
          <w:tcPr>
            <w:tcW w:w="624" w:type="dxa"/>
          </w:tcPr>
          <w:p w:rsidR="0079275F" w:rsidRPr="00B6185E" w:rsidRDefault="0079275F" w:rsidP="00B76F15">
            <w:pPr>
              <w:widowControl w:val="0"/>
              <w:spacing w:before="60" w:afterLines="60" w:after="144"/>
              <w:jc w:val="center"/>
              <w:rPr>
                <w:rFonts w:ascii="David" w:hAnsi="David"/>
                <w:sz w:val="20"/>
                <w:szCs w:val="20"/>
                <w:rtl/>
              </w:rPr>
            </w:pPr>
          </w:p>
        </w:tc>
        <w:tc>
          <w:tcPr>
            <w:tcW w:w="624" w:type="dxa"/>
            <w:shd w:val="clear" w:color="auto" w:fill="auto"/>
          </w:tcPr>
          <w:p w:rsidR="0079275F" w:rsidRPr="00B6185E" w:rsidRDefault="0079275F" w:rsidP="00B76F15">
            <w:pPr>
              <w:widowControl w:val="0"/>
              <w:spacing w:before="60" w:afterLines="60" w:after="144"/>
              <w:jc w:val="center"/>
              <w:rPr>
                <w:rFonts w:ascii="David" w:hAnsi="David"/>
                <w:sz w:val="20"/>
                <w:szCs w:val="20"/>
                <w:rtl/>
              </w:rPr>
            </w:pPr>
          </w:p>
        </w:tc>
      </w:tr>
      <w:tr w:rsidR="00C33964" w:rsidRPr="00B6185E" w:rsidTr="001074A8">
        <w:trPr>
          <w:cantSplit/>
          <w:jc w:val="right"/>
        </w:trPr>
        <w:tc>
          <w:tcPr>
            <w:tcW w:w="567" w:type="dxa"/>
          </w:tcPr>
          <w:p w:rsidR="00C33964" w:rsidRPr="00B6185E" w:rsidRDefault="00C33964" w:rsidP="00C33964">
            <w:pPr>
              <w:widowControl w:val="0"/>
              <w:numPr>
                <w:ilvl w:val="0"/>
                <w:numId w:val="16"/>
              </w:numPr>
              <w:spacing w:before="60" w:afterLines="60" w:after="144"/>
              <w:jc w:val="center"/>
              <w:rPr>
                <w:rFonts w:ascii="David" w:hAnsi="David"/>
                <w:sz w:val="20"/>
                <w:szCs w:val="20"/>
                <w:rtl/>
              </w:rPr>
            </w:pPr>
          </w:p>
        </w:tc>
        <w:tc>
          <w:tcPr>
            <w:tcW w:w="1134" w:type="dxa"/>
          </w:tcPr>
          <w:p w:rsidR="00C33964" w:rsidRPr="00B6185E" w:rsidRDefault="00C33964" w:rsidP="00C33964">
            <w:pPr>
              <w:spacing w:before="60" w:afterLines="60" w:after="144"/>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hint="cs"/>
                <w:sz w:val="20"/>
                <w:szCs w:val="20"/>
              </w:rPr>
              <w:instrText>REF</w:instrText>
            </w:r>
            <w:r w:rsidRPr="00B6185E">
              <w:rPr>
                <w:rFonts w:ascii="David" w:hAnsi="David" w:hint="cs"/>
                <w:sz w:val="20"/>
                <w:szCs w:val="20"/>
                <w:rtl/>
              </w:rPr>
              <w:instrText xml:space="preserve"> _</w:instrText>
            </w:r>
            <w:r w:rsidRPr="00B6185E">
              <w:rPr>
                <w:rFonts w:ascii="David" w:hAnsi="David" w:hint="cs"/>
                <w:sz w:val="20"/>
                <w:szCs w:val="20"/>
              </w:rPr>
              <w:instrText>Ref379975997 \n \h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Pr>
                <w:rFonts w:ascii="David" w:hAnsi="David"/>
                <w:sz w:val="20"/>
                <w:szCs w:val="20"/>
                <w:cs/>
              </w:rPr>
              <w:t>‎</w:t>
            </w:r>
            <w:r w:rsidR="00B6185E">
              <w:rPr>
                <w:rFonts w:ascii="David" w:hAnsi="David"/>
                <w:sz w:val="20"/>
                <w:szCs w:val="20"/>
              </w:rPr>
              <w:t>3.2.7</w:t>
            </w:r>
            <w:r w:rsidRPr="00B6185E">
              <w:rPr>
                <w:rFonts w:ascii="David" w:hAnsi="David"/>
                <w:sz w:val="20"/>
                <w:szCs w:val="20"/>
                <w:rtl/>
              </w:rPr>
              <w:fldChar w:fldCharType="end"/>
            </w:r>
          </w:p>
        </w:tc>
        <w:tc>
          <w:tcPr>
            <w:tcW w:w="6406" w:type="dxa"/>
          </w:tcPr>
          <w:p w:rsidR="00C33964" w:rsidRPr="00B6185E" w:rsidRDefault="00C33964" w:rsidP="00C33964">
            <w:pPr>
              <w:spacing w:before="60" w:afterLines="60" w:after="144"/>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תנאי_סף_ספציפי_המלצות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המלצות</w:t>
            </w:r>
            <w:r w:rsidRPr="00B6185E">
              <w:rPr>
                <w:rFonts w:ascii="David" w:hAnsi="David"/>
                <w:sz w:val="20"/>
                <w:szCs w:val="20"/>
                <w:rtl/>
              </w:rPr>
              <w:fldChar w:fldCharType="end"/>
            </w:r>
            <w:r w:rsidRPr="00B6185E">
              <w:rPr>
                <w:rFonts w:ascii="David" w:hAnsi="David" w:hint="cs"/>
                <w:sz w:val="20"/>
                <w:szCs w:val="20"/>
                <w:rtl/>
              </w:rPr>
              <w:t>.</w:t>
            </w:r>
          </w:p>
          <w:p w:rsidR="00C33964" w:rsidRPr="00B6185E" w:rsidRDefault="00C33964" w:rsidP="00C33964">
            <w:pPr>
              <w:spacing w:before="60" w:afterLines="60" w:after="144" w:line="240" w:lineRule="auto"/>
              <w:rPr>
                <w:rFonts w:ascii="David" w:hAnsi="David"/>
                <w:sz w:val="20"/>
                <w:szCs w:val="20"/>
                <w:rtl/>
              </w:rPr>
            </w:pPr>
            <w:r w:rsidRPr="00B6185E">
              <w:rPr>
                <w:rFonts w:ascii="David" w:hAnsi="David" w:hint="cs"/>
                <w:b/>
                <w:bCs/>
                <w:sz w:val="20"/>
                <w:szCs w:val="20"/>
                <w:rtl/>
                <w:lang w:eastAsia="en-US"/>
              </w:rPr>
              <w:t xml:space="preserve">המסמכים יצורפו בסופו של </w:t>
            </w:r>
            <w:r w:rsidRPr="00B6185E">
              <w:rPr>
                <w:rFonts w:ascii="David" w:hAnsi="David"/>
                <w:b/>
                <w:bCs/>
                <w:sz w:val="20"/>
                <w:szCs w:val="20"/>
                <w:rtl/>
              </w:rPr>
              <w:fldChar w:fldCharType="begin"/>
            </w:r>
            <w:r w:rsidRPr="00B6185E">
              <w:rPr>
                <w:rFonts w:ascii="David" w:hAnsi="David"/>
                <w:b/>
                <w:bCs/>
                <w:sz w:val="20"/>
                <w:szCs w:val="20"/>
                <w:rtl/>
              </w:rPr>
              <w:instrText xml:space="preserve"> </w:instrText>
            </w:r>
            <w:r w:rsidRPr="00B6185E">
              <w:rPr>
                <w:rFonts w:ascii="David" w:hAnsi="David"/>
                <w:b/>
                <w:bCs/>
                <w:sz w:val="20"/>
                <w:szCs w:val="20"/>
              </w:rPr>
              <w:instrText>REF</w:instrText>
            </w:r>
            <w:r w:rsidRPr="00B6185E">
              <w:rPr>
                <w:rFonts w:ascii="David" w:hAnsi="David"/>
                <w:b/>
                <w:bCs/>
                <w:sz w:val="20"/>
                <w:szCs w:val="20"/>
                <w:rtl/>
              </w:rPr>
              <w:instrText xml:space="preserve"> נספח_ניסיון_מציע_וצוות \</w:instrText>
            </w:r>
            <w:r w:rsidRPr="00B6185E">
              <w:rPr>
                <w:rFonts w:ascii="David" w:hAnsi="David"/>
                <w:b/>
                <w:bCs/>
                <w:sz w:val="20"/>
                <w:szCs w:val="20"/>
              </w:rPr>
              <w:instrText>h</w:instrText>
            </w:r>
            <w:r w:rsidRPr="00B6185E">
              <w:rPr>
                <w:rFonts w:ascii="David" w:hAnsi="David"/>
                <w:b/>
                <w:bCs/>
                <w:sz w:val="20"/>
                <w:szCs w:val="20"/>
                <w:rtl/>
              </w:rPr>
              <w:instrText xml:space="preserve">  \* </w:instrText>
            </w:r>
            <w:r w:rsidRPr="00B6185E">
              <w:rPr>
                <w:rFonts w:ascii="David" w:hAnsi="David"/>
                <w:b/>
                <w:bCs/>
                <w:sz w:val="20"/>
                <w:szCs w:val="20"/>
              </w:rPr>
              <w:instrText>MERGEFORMAT</w:instrText>
            </w:r>
            <w:r w:rsidRPr="00B6185E">
              <w:rPr>
                <w:rFonts w:ascii="David" w:hAnsi="David"/>
                <w:b/>
                <w:bCs/>
                <w:sz w:val="20"/>
                <w:szCs w:val="20"/>
                <w:rtl/>
              </w:rPr>
              <w:instrText xml:space="preserve"> </w:instrText>
            </w:r>
            <w:r w:rsidRPr="00B6185E">
              <w:rPr>
                <w:rFonts w:ascii="David" w:hAnsi="David"/>
                <w:b/>
                <w:bCs/>
                <w:sz w:val="20"/>
                <w:szCs w:val="20"/>
                <w:rtl/>
              </w:rPr>
            </w:r>
            <w:r w:rsidRPr="00B6185E">
              <w:rPr>
                <w:rFonts w:ascii="David" w:hAnsi="David"/>
                <w:b/>
                <w:bCs/>
                <w:sz w:val="20"/>
                <w:szCs w:val="20"/>
                <w:rtl/>
              </w:rPr>
              <w:fldChar w:fldCharType="separate"/>
            </w:r>
            <w:r w:rsidR="00B6185E" w:rsidRPr="00B6185E">
              <w:rPr>
                <w:rFonts w:ascii="David" w:hAnsi="David" w:hint="cs"/>
                <w:b/>
                <w:bCs/>
                <w:sz w:val="20"/>
                <w:szCs w:val="20"/>
                <w:rtl/>
              </w:rPr>
              <w:t xml:space="preserve">נספח </w:t>
            </w:r>
            <w:r w:rsidR="00B6185E" w:rsidRPr="00B6185E">
              <w:rPr>
                <w:rFonts w:ascii="David" w:hAnsi="David"/>
                <w:b/>
                <w:bCs/>
                <w:sz w:val="20"/>
                <w:szCs w:val="20"/>
                <w:rtl/>
              </w:rPr>
              <w:t xml:space="preserve">10 </w:t>
            </w:r>
            <w:r w:rsidRPr="00B6185E">
              <w:rPr>
                <w:rFonts w:ascii="David" w:hAnsi="David"/>
                <w:b/>
                <w:bCs/>
                <w:sz w:val="20"/>
                <w:szCs w:val="20"/>
                <w:rtl/>
              </w:rPr>
              <w:fldChar w:fldCharType="end"/>
            </w:r>
            <w:r w:rsidRPr="00B6185E">
              <w:rPr>
                <w:rFonts w:ascii="David" w:hAnsi="David" w:hint="cs"/>
                <w:b/>
                <w:bCs/>
                <w:sz w:val="20"/>
                <w:szCs w:val="20"/>
                <w:rtl/>
                <w:lang w:eastAsia="en-US"/>
              </w:rPr>
              <w:t>.</w:t>
            </w:r>
          </w:p>
        </w:tc>
        <w:tc>
          <w:tcPr>
            <w:tcW w:w="624" w:type="dxa"/>
          </w:tcPr>
          <w:p w:rsidR="00C33964" w:rsidRPr="00B6185E" w:rsidRDefault="00C33964" w:rsidP="00C33964">
            <w:pPr>
              <w:widowControl w:val="0"/>
              <w:spacing w:before="60" w:afterLines="60" w:after="144"/>
              <w:jc w:val="center"/>
              <w:rPr>
                <w:rFonts w:ascii="David" w:hAnsi="David"/>
                <w:sz w:val="20"/>
                <w:szCs w:val="20"/>
                <w:rtl/>
              </w:rPr>
            </w:pPr>
          </w:p>
        </w:tc>
        <w:tc>
          <w:tcPr>
            <w:tcW w:w="624" w:type="dxa"/>
            <w:shd w:val="clear" w:color="auto" w:fill="auto"/>
          </w:tcPr>
          <w:p w:rsidR="00C33964" w:rsidRPr="00B6185E" w:rsidRDefault="00C33964" w:rsidP="00C33964">
            <w:pPr>
              <w:widowControl w:val="0"/>
              <w:spacing w:before="60" w:afterLines="60" w:after="144"/>
              <w:jc w:val="center"/>
              <w:rPr>
                <w:rFonts w:ascii="David" w:hAnsi="David"/>
                <w:sz w:val="20"/>
                <w:szCs w:val="20"/>
                <w:rtl/>
              </w:rPr>
            </w:pPr>
          </w:p>
        </w:tc>
      </w:tr>
    </w:tbl>
    <w:p w:rsidR="001B27DB" w:rsidRPr="00B6185E" w:rsidRDefault="001B27DB" w:rsidP="00B76F15">
      <w:pPr>
        <w:pStyle w:val="HNormal"/>
        <w:widowControl w:val="0"/>
        <w:spacing w:line="360" w:lineRule="auto"/>
        <w:rPr>
          <w:rFonts w:ascii="David" w:hAnsi="David" w:cs="David"/>
          <w:rtl/>
        </w:rPr>
      </w:pPr>
    </w:p>
    <w:p w:rsidR="00886DBB" w:rsidRPr="00B6185E" w:rsidRDefault="00886DBB" w:rsidP="00B76F15">
      <w:pPr>
        <w:pStyle w:val="HNormal"/>
        <w:widowControl w:val="0"/>
        <w:spacing w:line="360" w:lineRule="auto"/>
        <w:rPr>
          <w:rFonts w:ascii="David" w:hAnsi="David" w:cs="David"/>
          <w:rtl/>
        </w:rPr>
      </w:pPr>
    </w:p>
    <w:p w:rsidR="00691F04" w:rsidRPr="00B6185E" w:rsidRDefault="00691F04" w:rsidP="00B76F15">
      <w:pPr>
        <w:pStyle w:val="8"/>
        <w:rPr>
          <w:rFonts w:ascii="David" w:hAnsi="David"/>
          <w:rtl/>
        </w:rPr>
      </w:pPr>
      <w:bookmarkStart w:id="486" w:name="_Toc365486675"/>
      <w:bookmarkStart w:id="487" w:name="_Toc378247271"/>
      <w:bookmarkStart w:id="488" w:name="_Toc378751260"/>
      <w:r w:rsidRPr="00B6185E">
        <w:rPr>
          <w:rFonts w:ascii="David" w:hAnsi="David"/>
          <w:rtl/>
        </w:rPr>
        <w:lastRenderedPageBreak/>
        <w:t>מסמכים שעל המציע ל</w:t>
      </w:r>
      <w:r w:rsidR="0084390A" w:rsidRPr="00B6185E">
        <w:rPr>
          <w:rFonts w:ascii="David" w:hAnsi="David" w:hint="cs"/>
          <w:rtl/>
        </w:rPr>
        <w:t xml:space="preserve">חתום עליהם / </w:t>
      </w:r>
      <w:r w:rsidRPr="00B6185E">
        <w:rPr>
          <w:rFonts w:ascii="David" w:hAnsi="David"/>
          <w:rtl/>
        </w:rPr>
        <w:t>מלא</w:t>
      </w:r>
      <w:bookmarkEnd w:id="486"/>
      <w:bookmarkEnd w:id="487"/>
      <w:bookmarkEnd w:id="48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6185E" w:rsidTr="00D44AD0">
        <w:trPr>
          <w:cantSplit/>
          <w:tblHeader/>
          <w:jc w:val="right"/>
        </w:trPr>
        <w:tc>
          <w:tcPr>
            <w:tcW w:w="1047" w:type="dxa"/>
            <w:shd w:val="pct12" w:color="auto" w:fill="auto"/>
          </w:tcPr>
          <w:p w:rsidR="00990666" w:rsidRPr="00B6185E" w:rsidRDefault="000B50C9" w:rsidP="00B76F15">
            <w:pPr>
              <w:pStyle w:val="table1"/>
              <w:spacing w:after="0"/>
              <w:ind w:left="0"/>
              <w:rPr>
                <w:rFonts w:ascii="David" w:hAnsi="David" w:cs="David"/>
                <w:szCs w:val="20"/>
                <w:u w:val="none"/>
              </w:rPr>
            </w:pPr>
            <w:r w:rsidRPr="00B6185E">
              <w:rPr>
                <w:rFonts w:ascii="David" w:hAnsi="David" w:cs="David" w:hint="cs"/>
                <w:szCs w:val="20"/>
                <w:u w:val="none"/>
                <w:rtl/>
              </w:rPr>
              <w:t>מס.</w:t>
            </w:r>
          </w:p>
        </w:tc>
        <w:tc>
          <w:tcPr>
            <w:tcW w:w="4876" w:type="dxa"/>
            <w:shd w:val="pct12" w:color="auto" w:fill="auto"/>
          </w:tcPr>
          <w:p w:rsidR="00990666" w:rsidRPr="00B6185E" w:rsidRDefault="00990666" w:rsidP="00B76F15">
            <w:pPr>
              <w:widowControl w:val="0"/>
              <w:rPr>
                <w:rFonts w:ascii="David" w:hAnsi="David"/>
                <w:sz w:val="20"/>
                <w:szCs w:val="20"/>
              </w:rPr>
            </w:pPr>
            <w:r w:rsidRPr="00B6185E">
              <w:rPr>
                <w:rFonts w:ascii="David" w:hAnsi="David" w:hint="cs"/>
                <w:sz w:val="20"/>
                <w:szCs w:val="20"/>
                <w:rtl/>
              </w:rPr>
              <w:t>הנושא</w:t>
            </w:r>
          </w:p>
        </w:tc>
        <w:tc>
          <w:tcPr>
            <w:tcW w:w="3402" w:type="dxa"/>
            <w:shd w:val="pct12" w:color="auto" w:fill="auto"/>
          </w:tcPr>
          <w:p w:rsidR="00990666" w:rsidRPr="00B6185E" w:rsidRDefault="00C428A9" w:rsidP="00B76F15">
            <w:pPr>
              <w:widowControl w:val="0"/>
              <w:rPr>
                <w:rFonts w:ascii="David" w:hAnsi="David"/>
                <w:sz w:val="20"/>
                <w:szCs w:val="20"/>
              </w:rPr>
            </w:pPr>
            <w:r w:rsidRPr="00B6185E">
              <w:rPr>
                <w:rFonts w:ascii="David" w:hAnsi="David" w:hint="cs"/>
                <w:sz w:val="20"/>
                <w:szCs w:val="20"/>
                <w:rtl/>
              </w:rPr>
              <w:t>הערות</w:t>
            </w:r>
          </w:p>
        </w:tc>
      </w:tr>
      <w:tr w:rsidR="00E233DC" w:rsidRPr="00B6185E" w:rsidTr="00D44AD0">
        <w:trPr>
          <w:cantSplit/>
          <w:jc w:val="right"/>
        </w:trPr>
        <w:tc>
          <w:tcPr>
            <w:tcW w:w="1047" w:type="dxa"/>
          </w:tcPr>
          <w:p w:rsidR="00E233DC" w:rsidRPr="00B6185E" w:rsidRDefault="00E233DC"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נספח_פירוט_השירותים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נספח</w:t>
            </w:r>
            <w:r w:rsidR="00B6185E" w:rsidRPr="00B6185E">
              <w:rPr>
                <w:rFonts w:ascii="David" w:hAnsi="David" w:hint="cs"/>
                <w:sz w:val="20"/>
                <w:szCs w:val="20"/>
                <w:rtl/>
              </w:rPr>
              <w:t xml:space="preserve"> </w:t>
            </w:r>
            <w:r w:rsidR="00B6185E" w:rsidRPr="00B6185E">
              <w:rPr>
                <w:rFonts w:ascii="David" w:hAnsi="David"/>
                <w:sz w:val="20"/>
                <w:szCs w:val="20"/>
                <w:rtl/>
              </w:rPr>
              <w:t xml:space="preserve">1 </w:t>
            </w:r>
            <w:r w:rsidRPr="00B6185E">
              <w:rPr>
                <w:rFonts w:ascii="David" w:hAnsi="David"/>
                <w:sz w:val="20"/>
                <w:szCs w:val="20"/>
                <w:rtl/>
              </w:rPr>
              <w:fldChar w:fldCharType="end"/>
            </w:r>
          </w:p>
        </w:tc>
        <w:tc>
          <w:tcPr>
            <w:tcW w:w="4876" w:type="dxa"/>
          </w:tcPr>
          <w:p w:rsidR="00E233DC" w:rsidRPr="00B6185E" w:rsidRDefault="00E233DC"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נספח_פירוט_השירותים_כותרת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השירותים הנדרשים ואופן הביצוע שלהם</w:t>
            </w:r>
            <w:r w:rsidRPr="00B6185E">
              <w:rPr>
                <w:rFonts w:ascii="David" w:hAnsi="David"/>
                <w:sz w:val="20"/>
                <w:szCs w:val="20"/>
                <w:rtl/>
              </w:rPr>
              <w:fldChar w:fldCharType="end"/>
            </w:r>
          </w:p>
        </w:tc>
        <w:tc>
          <w:tcPr>
            <w:tcW w:w="3402" w:type="dxa"/>
          </w:tcPr>
          <w:p w:rsidR="00E233DC" w:rsidRPr="00B6185E" w:rsidRDefault="00E233DC" w:rsidP="00B76F15">
            <w:pPr>
              <w:widowControl w:val="0"/>
              <w:rPr>
                <w:rFonts w:ascii="David" w:hAnsi="David"/>
                <w:sz w:val="20"/>
                <w:szCs w:val="20"/>
                <w:rtl/>
              </w:rPr>
            </w:pPr>
            <w:r w:rsidRPr="00B6185E">
              <w:rPr>
                <w:rFonts w:ascii="David" w:hAnsi="David" w:hint="cs"/>
                <w:sz w:val="20"/>
                <w:szCs w:val="20"/>
                <w:rtl/>
              </w:rPr>
              <w:t>יש לחתום.</w:t>
            </w:r>
          </w:p>
        </w:tc>
      </w:tr>
      <w:tr w:rsidR="00D44AD0" w:rsidRPr="00B6185E" w:rsidTr="00D44AD0">
        <w:trPr>
          <w:cantSplit/>
          <w:jc w:val="right"/>
        </w:trPr>
        <w:tc>
          <w:tcPr>
            <w:tcW w:w="1047" w:type="dxa"/>
          </w:tcPr>
          <w:p w:rsidR="00D44AD0" w:rsidRPr="00B6185E" w:rsidRDefault="00D44AD0"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נספח_פרטי_המציע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2 </w:t>
            </w:r>
            <w:r w:rsidRPr="00B6185E">
              <w:rPr>
                <w:rFonts w:ascii="David" w:hAnsi="David"/>
                <w:sz w:val="20"/>
                <w:szCs w:val="20"/>
                <w:rtl/>
              </w:rPr>
              <w:fldChar w:fldCharType="end"/>
            </w:r>
          </w:p>
        </w:tc>
        <w:tc>
          <w:tcPr>
            <w:tcW w:w="4876" w:type="dxa"/>
          </w:tcPr>
          <w:p w:rsidR="00D44AD0" w:rsidRPr="00B6185E" w:rsidRDefault="00D44AD0"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hint="cs"/>
                <w:sz w:val="20"/>
                <w:szCs w:val="20"/>
              </w:rPr>
              <w:instrText>REF</w:instrText>
            </w:r>
            <w:r w:rsidRPr="00B6185E">
              <w:rPr>
                <w:rFonts w:ascii="David" w:hAnsi="David" w:hint="cs"/>
                <w:sz w:val="20"/>
                <w:szCs w:val="20"/>
                <w:rtl/>
              </w:rPr>
              <w:instrText xml:space="preserve"> נספח_פרטי_המציע_כותרת \</w:instrText>
            </w:r>
            <w:r w:rsidRPr="00B6185E">
              <w:rPr>
                <w:rFonts w:ascii="David" w:hAnsi="David" w:hint="cs"/>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פרטי</w:t>
            </w:r>
            <w:r w:rsidR="00B6185E" w:rsidRPr="00B6185E">
              <w:rPr>
                <w:rFonts w:ascii="David" w:hAnsi="David"/>
                <w:sz w:val="20"/>
                <w:szCs w:val="20"/>
                <w:rtl/>
              </w:rPr>
              <w:t xml:space="preserve"> </w:t>
            </w:r>
            <w:r w:rsidR="00B6185E" w:rsidRPr="00B6185E">
              <w:rPr>
                <w:rFonts w:ascii="David" w:hAnsi="David" w:hint="eastAsia"/>
                <w:sz w:val="20"/>
                <w:szCs w:val="20"/>
                <w:rtl/>
              </w:rPr>
              <w:t>המציע</w:t>
            </w:r>
            <w:r w:rsidRPr="00B6185E">
              <w:rPr>
                <w:rFonts w:ascii="David" w:hAnsi="David"/>
                <w:sz w:val="20"/>
                <w:szCs w:val="20"/>
                <w:rtl/>
              </w:rPr>
              <w:fldChar w:fldCharType="end"/>
            </w:r>
          </w:p>
        </w:tc>
        <w:tc>
          <w:tcPr>
            <w:tcW w:w="3402" w:type="dxa"/>
          </w:tcPr>
          <w:p w:rsidR="00D44AD0" w:rsidRPr="00B6185E" w:rsidRDefault="00D44AD0" w:rsidP="00B76F15">
            <w:pPr>
              <w:widowControl w:val="0"/>
              <w:rPr>
                <w:rFonts w:ascii="David" w:hAnsi="David"/>
                <w:sz w:val="20"/>
                <w:szCs w:val="20"/>
                <w:rtl/>
              </w:rPr>
            </w:pPr>
            <w:r w:rsidRPr="00B6185E">
              <w:rPr>
                <w:rFonts w:ascii="David" w:hAnsi="David" w:hint="cs"/>
                <w:sz w:val="20"/>
                <w:szCs w:val="20"/>
                <w:rtl/>
              </w:rPr>
              <w:t>יש למלא ולחתום.</w:t>
            </w: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נספח_ערבות_הצעה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3 </w:t>
            </w:r>
            <w:r w:rsidRPr="00B6185E">
              <w:rPr>
                <w:rFonts w:ascii="David" w:hAnsi="David"/>
                <w:sz w:val="20"/>
                <w:szCs w:val="20"/>
                <w:rtl/>
              </w:rPr>
              <w:fldChar w:fldCharType="end"/>
            </w:r>
          </w:p>
        </w:tc>
        <w:tc>
          <w:tcPr>
            <w:tcW w:w="4876" w:type="dxa"/>
          </w:tcPr>
          <w:p w:rsidR="001074A8" w:rsidRPr="00B6185E" w:rsidRDefault="001074A8"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נספח_ערבות_הצעה_כותרת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ערבות</w:t>
            </w:r>
            <w:r w:rsidR="00B6185E" w:rsidRPr="00B6185E">
              <w:rPr>
                <w:rFonts w:ascii="David" w:hAnsi="David"/>
                <w:sz w:val="20"/>
                <w:szCs w:val="20"/>
                <w:rtl/>
              </w:rPr>
              <w:t xml:space="preserve"> </w:t>
            </w:r>
            <w:r w:rsidR="00B6185E" w:rsidRPr="00B6185E">
              <w:rPr>
                <w:rFonts w:ascii="David" w:hAnsi="David" w:hint="eastAsia"/>
                <w:sz w:val="20"/>
                <w:szCs w:val="20"/>
                <w:rtl/>
              </w:rPr>
              <w:t>הצעה</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 xml:space="preserve">יש </w:t>
            </w:r>
            <w:r w:rsidR="009437DB" w:rsidRPr="00B6185E">
              <w:rPr>
                <w:rFonts w:ascii="David" w:hAnsi="David" w:hint="cs"/>
                <w:sz w:val="20"/>
                <w:szCs w:val="20"/>
                <w:rtl/>
              </w:rPr>
              <w:t>לצרף ערבות מקורית חתומה ע"י הבנק או חברת הביטוח</w:t>
            </w:r>
            <w:r w:rsidRPr="00B6185E">
              <w:rPr>
                <w:rFonts w:ascii="David" w:hAnsi="David" w:hint="cs"/>
                <w:sz w:val="20"/>
                <w:szCs w:val="20"/>
                <w:rtl/>
              </w:rPr>
              <w:t>.</w:t>
            </w: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נספח_עובדים_זרים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4 </w:t>
            </w:r>
            <w:r w:rsidRPr="00B6185E">
              <w:rPr>
                <w:rFonts w:ascii="David" w:hAnsi="David"/>
                <w:sz w:val="20"/>
                <w:szCs w:val="20"/>
                <w:rtl/>
              </w:rPr>
              <w:fldChar w:fldCharType="end"/>
            </w:r>
          </w:p>
        </w:tc>
        <w:tc>
          <w:tcPr>
            <w:tcW w:w="4876" w:type="dxa"/>
          </w:tcPr>
          <w:p w:rsidR="001074A8" w:rsidRPr="00B6185E" w:rsidRDefault="001074A8" w:rsidP="00B76F15">
            <w:pPr>
              <w:widowControl w:val="0"/>
              <w:jc w:val="left"/>
              <w:rPr>
                <w:rFonts w:ascii="David" w:hAnsi="David"/>
                <w:sz w:val="20"/>
                <w:szCs w:val="20"/>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נספח_עובדים_זרים_כותרת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הצהרה</w:t>
            </w:r>
            <w:r w:rsidR="00B6185E" w:rsidRPr="00B6185E">
              <w:rPr>
                <w:rFonts w:ascii="David" w:hAnsi="David"/>
                <w:sz w:val="20"/>
                <w:szCs w:val="20"/>
                <w:rtl/>
              </w:rPr>
              <w:t xml:space="preserve"> </w:t>
            </w:r>
            <w:r w:rsidR="00B6185E" w:rsidRPr="00B6185E">
              <w:rPr>
                <w:rFonts w:ascii="David" w:hAnsi="David" w:hint="eastAsia"/>
                <w:sz w:val="20"/>
                <w:szCs w:val="20"/>
                <w:rtl/>
              </w:rPr>
              <w:t>בדבר</w:t>
            </w:r>
            <w:r w:rsidR="00B6185E" w:rsidRPr="00B6185E">
              <w:rPr>
                <w:rFonts w:ascii="David" w:hAnsi="David"/>
                <w:sz w:val="20"/>
                <w:szCs w:val="20"/>
                <w:rtl/>
              </w:rPr>
              <w:t xml:space="preserve"> </w:t>
            </w:r>
            <w:r w:rsidR="00B6185E" w:rsidRPr="00B6185E">
              <w:rPr>
                <w:rFonts w:ascii="David" w:hAnsi="David" w:hint="eastAsia"/>
                <w:sz w:val="20"/>
                <w:szCs w:val="20"/>
                <w:rtl/>
              </w:rPr>
              <w:t>העדר</w:t>
            </w:r>
            <w:r w:rsidR="00B6185E" w:rsidRPr="00B6185E">
              <w:rPr>
                <w:rFonts w:ascii="David" w:hAnsi="David"/>
                <w:sz w:val="20"/>
                <w:szCs w:val="20"/>
                <w:rtl/>
              </w:rPr>
              <w:t xml:space="preserve"> </w:t>
            </w:r>
            <w:r w:rsidR="00B6185E" w:rsidRPr="00B6185E">
              <w:rPr>
                <w:rFonts w:ascii="David" w:hAnsi="David" w:hint="eastAsia"/>
                <w:sz w:val="20"/>
                <w:szCs w:val="20"/>
                <w:rtl/>
              </w:rPr>
              <w:t>הרשעות</w:t>
            </w:r>
            <w:r w:rsidR="00B6185E" w:rsidRPr="00B6185E">
              <w:rPr>
                <w:rFonts w:ascii="David" w:hAnsi="David"/>
                <w:sz w:val="20"/>
                <w:szCs w:val="20"/>
                <w:rtl/>
              </w:rPr>
              <w:t xml:space="preserve"> </w:t>
            </w:r>
            <w:r w:rsidR="00B6185E" w:rsidRPr="00B6185E">
              <w:rPr>
                <w:rFonts w:ascii="David" w:hAnsi="David" w:hint="eastAsia"/>
                <w:sz w:val="20"/>
                <w:szCs w:val="20"/>
                <w:rtl/>
              </w:rPr>
              <w:t>בגין</w:t>
            </w:r>
            <w:r w:rsidR="00B6185E" w:rsidRPr="00B6185E">
              <w:rPr>
                <w:rFonts w:ascii="David" w:hAnsi="David"/>
                <w:sz w:val="20"/>
                <w:szCs w:val="20"/>
                <w:rtl/>
              </w:rPr>
              <w:t xml:space="preserve"> </w:t>
            </w:r>
            <w:r w:rsidR="00B6185E" w:rsidRPr="00B6185E">
              <w:rPr>
                <w:rFonts w:ascii="David" w:hAnsi="David" w:hint="eastAsia"/>
                <w:sz w:val="20"/>
                <w:szCs w:val="20"/>
                <w:rtl/>
              </w:rPr>
              <w:t>העסקת</w:t>
            </w:r>
            <w:r w:rsidR="00B6185E" w:rsidRPr="00B6185E">
              <w:rPr>
                <w:rFonts w:ascii="David" w:hAnsi="David"/>
                <w:sz w:val="20"/>
                <w:szCs w:val="20"/>
                <w:rtl/>
              </w:rPr>
              <w:t xml:space="preserve"> </w:t>
            </w:r>
            <w:r w:rsidR="00B6185E" w:rsidRPr="00B6185E">
              <w:rPr>
                <w:rFonts w:ascii="David" w:hAnsi="David" w:hint="eastAsia"/>
                <w:sz w:val="20"/>
                <w:szCs w:val="20"/>
                <w:rtl/>
              </w:rPr>
              <w:t>עובדים</w:t>
            </w:r>
            <w:r w:rsidR="00B6185E" w:rsidRPr="00B6185E">
              <w:rPr>
                <w:rFonts w:ascii="David" w:hAnsi="David"/>
                <w:sz w:val="20"/>
                <w:szCs w:val="20"/>
                <w:rtl/>
              </w:rPr>
              <w:t xml:space="preserve"> </w:t>
            </w:r>
            <w:r w:rsidR="00B6185E" w:rsidRPr="00B6185E">
              <w:rPr>
                <w:rFonts w:ascii="David" w:hAnsi="David" w:hint="eastAsia"/>
                <w:sz w:val="20"/>
                <w:szCs w:val="20"/>
                <w:rtl/>
              </w:rPr>
              <w:t>זרים</w:t>
            </w:r>
            <w:r w:rsidR="00B6185E" w:rsidRPr="00B6185E">
              <w:rPr>
                <w:rFonts w:ascii="David" w:hAnsi="David"/>
                <w:sz w:val="20"/>
                <w:szCs w:val="20"/>
                <w:rtl/>
              </w:rPr>
              <w:t xml:space="preserve"> </w:t>
            </w:r>
            <w:r w:rsidR="00B6185E" w:rsidRPr="00B6185E">
              <w:rPr>
                <w:rFonts w:ascii="David" w:hAnsi="David" w:hint="eastAsia"/>
                <w:sz w:val="20"/>
                <w:szCs w:val="20"/>
                <w:rtl/>
              </w:rPr>
              <w:t>ותשלום</w:t>
            </w:r>
            <w:r w:rsidR="00B6185E" w:rsidRPr="00B6185E">
              <w:rPr>
                <w:rFonts w:ascii="David" w:hAnsi="David"/>
                <w:sz w:val="20"/>
                <w:szCs w:val="20"/>
                <w:rtl/>
              </w:rPr>
              <w:t xml:space="preserve"> </w:t>
            </w:r>
            <w:r w:rsidR="00B6185E" w:rsidRPr="00B6185E">
              <w:rPr>
                <w:rFonts w:ascii="David" w:hAnsi="David" w:hint="eastAsia"/>
                <w:sz w:val="20"/>
                <w:szCs w:val="20"/>
                <w:rtl/>
              </w:rPr>
              <w:t>שכר</w:t>
            </w:r>
            <w:r w:rsidR="00B6185E" w:rsidRPr="00B6185E">
              <w:rPr>
                <w:rFonts w:ascii="David" w:hAnsi="David"/>
                <w:sz w:val="20"/>
                <w:szCs w:val="20"/>
                <w:rtl/>
              </w:rPr>
              <w:t xml:space="preserve"> </w:t>
            </w:r>
            <w:r w:rsidR="00B6185E" w:rsidRPr="00B6185E">
              <w:rPr>
                <w:rFonts w:ascii="David" w:hAnsi="David" w:hint="eastAsia"/>
                <w:sz w:val="20"/>
                <w:szCs w:val="20"/>
                <w:rtl/>
              </w:rPr>
              <w:t>מינימום</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למלא ולחתום.</w:t>
            </w:r>
          </w:p>
          <w:p w:rsidR="001074A8" w:rsidRPr="00B6185E" w:rsidRDefault="001074A8" w:rsidP="00B76F15">
            <w:pPr>
              <w:widowControl w:val="0"/>
              <w:rPr>
                <w:rFonts w:ascii="David" w:hAnsi="David"/>
                <w:sz w:val="20"/>
                <w:szCs w:val="20"/>
              </w:rPr>
            </w:pPr>
            <w:r w:rsidRPr="00B6185E">
              <w:rPr>
                <w:rFonts w:ascii="David" w:hAnsi="David" w:hint="cs"/>
                <w:sz w:val="20"/>
                <w:szCs w:val="20"/>
                <w:rtl/>
              </w:rPr>
              <w:t>נדרשת חתימת עו"ד.</w:t>
            </w: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נספח_סודיות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5 </w:t>
            </w:r>
            <w:r w:rsidRPr="00B6185E">
              <w:rPr>
                <w:rFonts w:ascii="David" w:hAnsi="David"/>
                <w:sz w:val="20"/>
                <w:szCs w:val="20"/>
                <w:rtl/>
              </w:rPr>
              <w:fldChar w:fldCharType="end"/>
            </w:r>
          </w:p>
        </w:tc>
        <w:tc>
          <w:tcPr>
            <w:tcW w:w="4876" w:type="dxa"/>
          </w:tcPr>
          <w:p w:rsidR="001074A8" w:rsidRPr="00B6185E" w:rsidRDefault="001074A8"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נספח_סודיות_כותרת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שמירת</w:t>
            </w:r>
            <w:r w:rsidR="00B6185E" w:rsidRPr="00B6185E">
              <w:rPr>
                <w:rFonts w:ascii="David" w:hAnsi="David"/>
                <w:sz w:val="20"/>
                <w:szCs w:val="20"/>
                <w:rtl/>
              </w:rPr>
              <w:t xml:space="preserve"> </w:t>
            </w:r>
            <w:r w:rsidR="00B6185E" w:rsidRPr="00B6185E">
              <w:rPr>
                <w:rFonts w:ascii="David" w:hAnsi="David" w:hint="eastAsia"/>
                <w:sz w:val="20"/>
                <w:szCs w:val="20"/>
                <w:rtl/>
              </w:rPr>
              <w:t>סודיות</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לחתום.</w:t>
            </w:r>
          </w:p>
        </w:tc>
      </w:tr>
      <w:tr w:rsidR="007B4BF6" w:rsidRPr="00B6185E" w:rsidTr="007B4BF6">
        <w:trPr>
          <w:cantSplit/>
          <w:trHeight w:val="241"/>
          <w:jc w:val="right"/>
        </w:trPr>
        <w:tc>
          <w:tcPr>
            <w:tcW w:w="1047" w:type="dxa"/>
          </w:tcPr>
          <w:p w:rsidR="007B4BF6" w:rsidRPr="00B6185E" w:rsidRDefault="007B4BF6"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נספח_תיאום_הצעות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6 </w:t>
            </w:r>
            <w:r w:rsidRPr="00B6185E">
              <w:rPr>
                <w:rFonts w:ascii="David" w:hAnsi="David"/>
                <w:sz w:val="20"/>
                <w:szCs w:val="20"/>
                <w:rtl/>
              </w:rPr>
              <w:fldChar w:fldCharType="end"/>
            </w:r>
          </w:p>
        </w:tc>
        <w:tc>
          <w:tcPr>
            <w:tcW w:w="4876" w:type="dxa"/>
          </w:tcPr>
          <w:p w:rsidR="007B4BF6" w:rsidRPr="00B6185E" w:rsidRDefault="007B4BF6" w:rsidP="00F2395B">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נספח_תיאום_הצעות_כותרת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sz w:val="20"/>
                <w:szCs w:val="20"/>
                <w:rtl/>
              </w:rPr>
              <w:t>תצהיר בדבר אי תיאום הצעות במכרז</w:t>
            </w:r>
            <w:r w:rsidRPr="00B6185E">
              <w:rPr>
                <w:rFonts w:ascii="David" w:hAnsi="David"/>
                <w:sz w:val="20"/>
                <w:szCs w:val="20"/>
                <w:rtl/>
              </w:rPr>
              <w:fldChar w:fldCharType="end"/>
            </w:r>
          </w:p>
        </w:tc>
        <w:tc>
          <w:tcPr>
            <w:tcW w:w="3402" w:type="dxa"/>
          </w:tcPr>
          <w:p w:rsidR="007B4BF6" w:rsidRPr="00B6185E" w:rsidRDefault="007B4BF6" w:rsidP="00B76F15">
            <w:pPr>
              <w:widowControl w:val="0"/>
              <w:rPr>
                <w:rFonts w:ascii="David" w:hAnsi="David"/>
                <w:sz w:val="20"/>
                <w:szCs w:val="20"/>
                <w:rtl/>
              </w:rPr>
            </w:pPr>
            <w:r w:rsidRPr="00B6185E">
              <w:rPr>
                <w:rFonts w:ascii="David" w:hAnsi="David" w:hint="cs"/>
                <w:sz w:val="20"/>
                <w:szCs w:val="20"/>
                <w:rtl/>
              </w:rPr>
              <w:t>יש לחתום.</w:t>
            </w:r>
          </w:p>
          <w:p w:rsidR="007B4BF6" w:rsidRPr="00B6185E" w:rsidRDefault="007B4BF6" w:rsidP="00B76F15">
            <w:pPr>
              <w:widowControl w:val="0"/>
              <w:rPr>
                <w:rFonts w:ascii="David" w:hAnsi="David"/>
                <w:sz w:val="20"/>
                <w:szCs w:val="20"/>
                <w:rtl/>
              </w:rPr>
            </w:pPr>
            <w:r w:rsidRPr="00B6185E">
              <w:rPr>
                <w:rFonts w:ascii="David" w:hAnsi="David" w:hint="cs"/>
                <w:sz w:val="20"/>
                <w:szCs w:val="20"/>
                <w:rtl/>
              </w:rPr>
              <w:t>נדרשת חתימת עו"ד.</w:t>
            </w:r>
          </w:p>
        </w:tc>
      </w:tr>
      <w:tr w:rsidR="008A51D9" w:rsidRPr="00B6185E" w:rsidTr="007B4BF6">
        <w:trPr>
          <w:cantSplit/>
          <w:trHeight w:val="241"/>
          <w:jc w:val="right"/>
        </w:trPr>
        <w:tc>
          <w:tcPr>
            <w:tcW w:w="1047" w:type="dxa"/>
          </w:tcPr>
          <w:p w:rsidR="008A51D9" w:rsidRPr="00B6185E" w:rsidRDefault="008A51D9" w:rsidP="00F2395B">
            <w:pPr>
              <w:widowControl w:val="0"/>
              <w:jc w:val="left"/>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נספח_ביטוחים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7 </w:t>
            </w:r>
            <w:r w:rsidRPr="00B6185E">
              <w:rPr>
                <w:rFonts w:ascii="David" w:hAnsi="David"/>
                <w:sz w:val="20"/>
                <w:szCs w:val="20"/>
                <w:rtl/>
              </w:rPr>
              <w:fldChar w:fldCharType="end"/>
            </w:r>
          </w:p>
        </w:tc>
        <w:tc>
          <w:tcPr>
            <w:tcW w:w="4876" w:type="dxa"/>
          </w:tcPr>
          <w:p w:rsidR="008A51D9" w:rsidRPr="00B6185E" w:rsidRDefault="008A51D9" w:rsidP="00BF6411">
            <w:pPr>
              <w:widowControl w:val="0"/>
              <w:jc w:val="left"/>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נספח_ביטוחים_כותרת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אישור בדבר קיום ביטוחים</w:t>
            </w:r>
            <w:r w:rsidRPr="00B6185E">
              <w:rPr>
                <w:rFonts w:ascii="David" w:hAnsi="David"/>
                <w:sz w:val="20"/>
                <w:szCs w:val="20"/>
                <w:rtl/>
              </w:rPr>
              <w:fldChar w:fldCharType="end"/>
            </w:r>
          </w:p>
        </w:tc>
        <w:tc>
          <w:tcPr>
            <w:tcW w:w="3402" w:type="dxa"/>
          </w:tcPr>
          <w:p w:rsidR="008A51D9" w:rsidRPr="00B6185E" w:rsidRDefault="008A51D9" w:rsidP="00B76F15">
            <w:pPr>
              <w:widowControl w:val="0"/>
              <w:rPr>
                <w:rFonts w:ascii="David" w:hAnsi="David"/>
                <w:sz w:val="20"/>
                <w:szCs w:val="20"/>
                <w:rtl/>
              </w:rPr>
            </w:pPr>
            <w:r w:rsidRPr="00B6185E">
              <w:rPr>
                <w:rFonts w:ascii="David" w:hAnsi="David" w:hint="cs"/>
                <w:sz w:val="20"/>
                <w:szCs w:val="20"/>
                <w:rtl/>
              </w:rPr>
              <w:t>יש לחתום.</w:t>
            </w:r>
          </w:p>
        </w:tc>
      </w:tr>
      <w:tr w:rsidR="001074A8" w:rsidRPr="00B6185E" w:rsidTr="00F2395B">
        <w:trPr>
          <w:cantSplit/>
          <w:trHeight w:val="241"/>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נספח_הצהרה_עמידה_בתנאי_סף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8 </w:t>
            </w:r>
            <w:r w:rsidRPr="00B6185E">
              <w:rPr>
                <w:rFonts w:ascii="David" w:hAnsi="David"/>
                <w:sz w:val="20"/>
                <w:szCs w:val="20"/>
                <w:rtl/>
              </w:rPr>
              <w:fldChar w:fldCharType="end"/>
            </w:r>
          </w:p>
        </w:tc>
        <w:tc>
          <w:tcPr>
            <w:tcW w:w="4876" w:type="dxa"/>
          </w:tcPr>
          <w:p w:rsidR="001074A8" w:rsidRPr="00B6185E" w:rsidRDefault="001074A8" w:rsidP="00B76F15">
            <w:pPr>
              <w:widowControl w:val="0"/>
              <w:jc w:val="left"/>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נספח_הצהרה_עמידה_בתנאי_סף_כותרת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הצהרה והתחייבות המציע בדבר עמידה בתנאי הסף הכלליים</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למלא ולחתום.</w:t>
            </w:r>
          </w:p>
          <w:p w:rsidR="001074A8" w:rsidRPr="00B6185E" w:rsidRDefault="001074A8" w:rsidP="00B76F15">
            <w:pPr>
              <w:widowControl w:val="0"/>
              <w:rPr>
                <w:rFonts w:ascii="David" w:hAnsi="David"/>
                <w:sz w:val="20"/>
                <w:szCs w:val="20"/>
                <w:rtl/>
              </w:rPr>
            </w:pPr>
            <w:r w:rsidRPr="00B6185E">
              <w:rPr>
                <w:rFonts w:ascii="David" w:hAnsi="David" w:hint="cs"/>
                <w:sz w:val="20"/>
                <w:szCs w:val="20"/>
                <w:rtl/>
              </w:rPr>
              <w:t>נדרשת חתימת עו"ד.</w:t>
            </w: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נספח_עברייני_מין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9 </w:t>
            </w:r>
            <w:r w:rsidRPr="00B6185E">
              <w:rPr>
                <w:rFonts w:ascii="David" w:hAnsi="David"/>
                <w:sz w:val="20"/>
                <w:szCs w:val="20"/>
                <w:rtl/>
              </w:rPr>
              <w:fldChar w:fldCharType="end"/>
            </w:r>
          </w:p>
        </w:tc>
        <w:tc>
          <w:tcPr>
            <w:tcW w:w="4876" w:type="dxa"/>
          </w:tcPr>
          <w:p w:rsidR="001074A8" w:rsidRPr="00B6185E" w:rsidRDefault="001074A8" w:rsidP="00B76F15">
            <w:pPr>
              <w:widowControl w:val="0"/>
              <w:jc w:val="left"/>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נספח_עברייני_מין_כותרת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הצהרה</w:t>
            </w:r>
            <w:r w:rsidR="00B6185E" w:rsidRPr="00B6185E">
              <w:rPr>
                <w:rFonts w:ascii="David" w:hAnsi="David"/>
                <w:sz w:val="20"/>
                <w:szCs w:val="20"/>
                <w:rtl/>
              </w:rPr>
              <w:t xml:space="preserve"> </w:t>
            </w:r>
            <w:r w:rsidR="00B6185E" w:rsidRPr="00B6185E">
              <w:rPr>
                <w:rFonts w:ascii="David" w:hAnsi="David" w:hint="eastAsia"/>
                <w:sz w:val="20"/>
                <w:szCs w:val="20"/>
                <w:rtl/>
              </w:rPr>
              <w:t>והתחייבות</w:t>
            </w:r>
            <w:r w:rsidR="00B6185E" w:rsidRPr="00B6185E">
              <w:rPr>
                <w:rFonts w:ascii="David" w:hAnsi="David"/>
                <w:sz w:val="20"/>
                <w:szCs w:val="20"/>
                <w:rtl/>
              </w:rPr>
              <w:t xml:space="preserve"> </w:t>
            </w:r>
            <w:r w:rsidR="00B6185E" w:rsidRPr="00B6185E">
              <w:rPr>
                <w:rFonts w:ascii="David" w:hAnsi="David" w:hint="eastAsia"/>
                <w:sz w:val="20"/>
                <w:szCs w:val="20"/>
                <w:rtl/>
              </w:rPr>
              <w:t>לעמידה</w:t>
            </w:r>
            <w:r w:rsidR="00B6185E" w:rsidRPr="00B6185E">
              <w:rPr>
                <w:rFonts w:ascii="David" w:hAnsi="David"/>
                <w:sz w:val="20"/>
                <w:szCs w:val="20"/>
                <w:rtl/>
              </w:rPr>
              <w:t xml:space="preserve"> </w:t>
            </w:r>
            <w:r w:rsidR="00B6185E" w:rsidRPr="00B6185E">
              <w:rPr>
                <w:rFonts w:ascii="David" w:hAnsi="David" w:hint="eastAsia"/>
                <w:sz w:val="20"/>
                <w:szCs w:val="20"/>
                <w:rtl/>
              </w:rPr>
              <w:t>בתנאי</w:t>
            </w:r>
            <w:r w:rsidR="00B6185E" w:rsidRPr="00B6185E">
              <w:rPr>
                <w:rFonts w:ascii="David" w:hAnsi="David"/>
                <w:sz w:val="20"/>
                <w:szCs w:val="20"/>
                <w:rtl/>
              </w:rPr>
              <w:t xml:space="preserve"> </w:t>
            </w:r>
            <w:r w:rsidR="00B6185E" w:rsidRPr="00B6185E">
              <w:rPr>
                <w:rFonts w:ascii="David" w:hAnsi="David" w:hint="eastAsia"/>
                <w:sz w:val="20"/>
                <w:szCs w:val="20"/>
                <w:rtl/>
              </w:rPr>
              <w:t>החוק</w:t>
            </w:r>
            <w:r w:rsidR="00B6185E" w:rsidRPr="00B6185E">
              <w:rPr>
                <w:rFonts w:ascii="David" w:hAnsi="David"/>
                <w:sz w:val="20"/>
                <w:szCs w:val="20"/>
                <w:rtl/>
              </w:rPr>
              <w:t xml:space="preserve"> </w:t>
            </w:r>
            <w:r w:rsidR="00B6185E" w:rsidRPr="00B6185E">
              <w:rPr>
                <w:rFonts w:ascii="David" w:hAnsi="David" w:hint="eastAsia"/>
                <w:sz w:val="20"/>
                <w:szCs w:val="20"/>
                <w:rtl/>
              </w:rPr>
              <w:t>למניעת</w:t>
            </w:r>
            <w:r w:rsidR="00B6185E" w:rsidRPr="00B6185E">
              <w:rPr>
                <w:rFonts w:ascii="David" w:hAnsi="David"/>
                <w:sz w:val="20"/>
                <w:szCs w:val="20"/>
                <w:rtl/>
              </w:rPr>
              <w:t xml:space="preserve"> </w:t>
            </w:r>
            <w:r w:rsidR="00B6185E" w:rsidRPr="00B6185E">
              <w:rPr>
                <w:rFonts w:ascii="David" w:hAnsi="David" w:hint="eastAsia"/>
                <w:sz w:val="20"/>
                <w:szCs w:val="20"/>
                <w:rtl/>
              </w:rPr>
              <w:t>העסקה</w:t>
            </w:r>
            <w:r w:rsidR="00B6185E" w:rsidRPr="00B6185E">
              <w:rPr>
                <w:rFonts w:ascii="David" w:hAnsi="David"/>
                <w:sz w:val="20"/>
                <w:szCs w:val="20"/>
                <w:rtl/>
              </w:rPr>
              <w:t xml:space="preserve"> </w:t>
            </w:r>
            <w:r w:rsidR="00B6185E" w:rsidRPr="00B6185E">
              <w:rPr>
                <w:rFonts w:ascii="David" w:hAnsi="David" w:hint="eastAsia"/>
                <w:sz w:val="20"/>
                <w:szCs w:val="20"/>
                <w:rtl/>
              </w:rPr>
              <w:t>של</w:t>
            </w:r>
            <w:r w:rsidR="00B6185E" w:rsidRPr="00B6185E">
              <w:rPr>
                <w:rFonts w:ascii="David" w:hAnsi="David"/>
                <w:sz w:val="20"/>
                <w:szCs w:val="20"/>
                <w:rtl/>
              </w:rPr>
              <w:t xml:space="preserve"> </w:t>
            </w:r>
            <w:r w:rsidR="00B6185E" w:rsidRPr="00B6185E">
              <w:rPr>
                <w:rFonts w:ascii="David" w:hAnsi="David" w:hint="eastAsia"/>
                <w:sz w:val="20"/>
                <w:szCs w:val="20"/>
                <w:rtl/>
              </w:rPr>
              <w:t>עברייני</w:t>
            </w:r>
            <w:r w:rsidR="00B6185E" w:rsidRPr="00B6185E">
              <w:rPr>
                <w:rFonts w:ascii="David" w:hAnsi="David"/>
                <w:sz w:val="20"/>
                <w:szCs w:val="20"/>
                <w:rtl/>
              </w:rPr>
              <w:t xml:space="preserve"> </w:t>
            </w:r>
            <w:r w:rsidR="00B6185E" w:rsidRPr="00B6185E">
              <w:rPr>
                <w:rFonts w:ascii="David" w:hAnsi="David" w:hint="eastAsia"/>
                <w:sz w:val="20"/>
                <w:szCs w:val="20"/>
                <w:rtl/>
              </w:rPr>
              <w:t>מין</w:t>
            </w:r>
            <w:r w:rsidRPr="00B6185E">
              <w:rPr>
                <w:rFonts w:ascii="David" w:hAnsi="David"/>
                <w:sz w:val="20"/>
                <w:szCs w:val="20"/>
                <w:rtl/>
              </w:rPr>
              <w:fldChar w:fldCharType="end"/>
            </w:r>
          </w:p>
        </w:tc>
        <w:tc>
          <w:tcPr>
            <w:tcW w:w="3402" w:type="dxa"/>
          </w:tcPr>
          <w:p w:rsidR="001074A8" w:rsidRPr="00B6185E" w:rsidRDefault="001074A8" w:rsidP="00B76F15">
            <w:pPr>
              <w:pStyle w:val="HNormal"/>
              <w:widowControl w:val="0"/>
              <w:spacing w:after="0" w:line="360" w:lineRule="auto"/>
              <w:jc w:val="left"/>
              <w:rPr>
                <w:rFonts w:ascii="David" w:hAnsi="David" w:cs="David"/>
                <w:szCs w:val="20"/>
                <w:rtl/>
              </w:rPr>
            </w:pPr>
            <w:r w:rsidRPr="00B6185E">
              <w:rPr>
                <w:rFonts w:ascii="David" w:hAnsi="David" w:cs="David" w:hint="cs"/>
                <w:szCs w:val="20"/>
                <w:rtl/>
              </w:rPr>
              <w:t>יש למלא ולחתום.</w:t>
            </w:r>
          </w:p>
          <w:p w:rsidR="001074A8" w:rsidRPr="00B6185E" w:rsidRDefault="001074A8" w:rsidP="00B76F15">
            <w:pPr>
              <w:pStyle w:val="HNormal"/>
              <w:widowControl w:val="0"/>
              <w:spacing w:after="0" w:line="360" w:lineRule="auto"/>
              <w:jc w:val="left"/>
              <w:rPr>
                <w:rFonts w:ascii="David" w:hAnsi="David" w:cs="David"/>
                <w:szCs w:val="20"/>
                <w:rtl/>
              </w:rPr>
            </w:pP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נספח_ניסיון_מציע_וצוות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10 </w:t>
            </w:r>
            <w:r w:rsidRPr="00B6185E">
              <w:rPr>
                <w:rFonts w:ascii="David" w:hAnsi="David"/>
                <w:sz w:val="20"/>
                <w:szCs w:val="20"/>
                <w:rtl/>
              </w:rPr>
              <w:fldChar w:fldCharType="end"/>
            </w:r>
          </w:p>
        </w:tc>
        <w:tc>
          <w:tcPr>
            <w:tcW w:w="4876" w:type="dxa"/>
          </w:tcPr>
          <w:p w:rsidR="001074A8" w:rsidRPr="00B6185E" w:rsidRDefault="001074A8" w:rsidP="00B76F15">
            <w:pPr>
              <w:widowControl w:val="0"/>
              <w:jc w:val="left"/>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נספח_ניסיון_מציע_וצוות_כותרת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ניסיון</w:t>
            </w:r>
            <w:r w:rsidR="00B6185E" w:rsidRPr="00B6185E">
              <w:rPr>
                <w:rFonts w:ascii="David" w:hAnsi="David"/>
                <w:sz w:val="20"/>
                <w:szCs w:val="20"/>
                <w:rtl/>
              </w:rPr>
              <w:t xml:space="preserve"> </w:t>
            </w:r>
            <w:r w:rsidR="00B6185E" w:rsidRPr="00B6185E">
              <w:rPr>
                <w:rFonts w:ascii="David" w:hAnsi="David" w:hint="eastAsia"/>
                <w:sz w:val="20"/>
                <w:szCs w:val="20"/>
                <w:rtl/>
              </w:rPr>
              <w:t>המציע</w:t>
            </w:r>
            <w:r w:rsidR="00B6185E" w:rsidRPr="00B6185E">
              <w:rPr>
                <w:rFonts w:ascii="David" w:hAnsi="David"/>
                <w:sz w:val="20"/>
                <w:szCs w:val="20"/>
                <w:rtl/>
              </w:rPr>
              <w:t xml:space="preserve"> </w:t>
            </w:r>
            <w:r w:rsidR="00B6185E" w:rsidRPr="00B6185E">
              <w:rPr>
                <w:rFonts w:ascii="David" w:hAnsi="David" w:hint="eastAsia"/>
                <w:sz w:val="20"/>
                <w:szCs w:val="20"/>
                <w:rtl/>
              </w:rPr>
              <w:t>לבדיקת</w:t>
            </w:r>
            <w:r w:rsidR="00B6185E" w:rsidRPr="00B6185E">
              <w:rPr>
                <w:rFonts w:ascii="David" w:hAnsi="David"/>
                <w:sz w:val="20"/>
                <w:szCs w:val="20"/>
                <w:rtl/>
              </w:rPr>
              <w:t xml:space="preserve"> </w:t>
            </w:r>
            <w:r w:rsidR="00B6185E" w:rsidRPr="00B6185E">
              <w:rPr>
                <w:rFonts w:ascii="David" w:hAnsi="David" w:hint="eastAsia"/>
                <w:sz w:val="20"/>
                <w:szCs w:val="20"/>
                <w:rtl/>
              </w:rPr>
              <w:t>עמידה</w:t>
            </w:r>
            <w:r w:rsidR="00B6185E" w:rsidRPr="00B6185E">
              <w:rPr>
                <w:rFonts w:ascii="David" w:hAnsi="David"/>
                <w:sz w:val="20"/>
                <w:szCs w:val="20"/>
                <w:rtl/>
              </w:rPr>
              <w:t xml:space="preserve"> </w:t>
            </w:r>
            <w:r w:rsidR="00B6185E" w:rsidRPr="00B6185E">
              <w:rPr>
                <w:rFonts w:ascii="David" w:hAnsi="David" w:hint="eastAsia"/>
                <w:sz w:val="20"/>
                <w:szCs w:val="20"/>
                <w:rtl/>
              </w:rPr>
              <w:t>בתנאי</w:t>
            </w:r>
            <w:r w:rsidR="00B6185E" w:rsidRPr="00B6185E">
              <w:rPr>
                <w:rFonts w:ascii="David" w:hAnsi="David"/>
                <w:sz w:val="20"/>
                <w:szCs w:val="20"/>
                <w:rtl/>
              </w:rPr>
              <w:t xml:space="preserve"> </w:t>
            </w:r>
            <w:r w:rsidR="00B6185E" w:rsidRPr="00B6185E">
              <w:rPr>
                <w:rFonts w:ascii="David" w:hAnsi="David" w:hint="eastAsia"/>
                <w:sz w:val="20"/>
                <w:szCs w:val="20"/>
                <w:rtl/>
              </w:rPr>
              <w:t>הסף</w:t>
            </w:r>
            <w:r w:rsidR="00B6185E" w:rsidRPr="00B6185E">
              <w:rPr>
                <w:rFonts w:ascii="David" w:hAnsi="David"/>
                <w:sz w:val="20"/>
                <w:szCs w:val="20"/>
                <w:rtl/>
              </w:rPr>
              <w:t xml:space="preserve"> </w:t>
            </w:r>
            <w:r w:rsidR="00B6185E" w:rsidRPr="00B6185E">
              <w:rPr>
                <w:rFonts w:ascii="David" w:hAnsi="David" w:hint="eastAsia"/>
                <w:sz w:val="20"/>
                <w:szCs w:val="20"/>
                <w:rtl/>
              </w:rPr>
              <w:t>ו</w:t>
            </w:r>
            <w:r w:rsidR="00B6185E" w:rsidRPr="00B6185E">
              <w:rPr>
                <w:rFonts w:ascii="David" w:hAnsi="David" w:hint="cs"/>
                <w:sz w:val="20"/>
                <w:szCs w:val="20"/>
                <w:rtl/>
              </w:rPr>
              <w:t>הענקה של ציוני איכות</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למלא ולחתום.</w:t>
            </w:r>
          </w:p>
          <w:p w:rsidR="0084390A" w:rsidRPr="00B6185E" w:rsidRDefault="0084390A" w:rsidP="00B76F15">
            <w:pPr>
              <w:widowControl w:val="0"/>
              <w:rPr>
                <w:rFonts w:ascii="David" w:hAnsi="David"/>
                <w:sz w:val="20"/>
                <w:szCs w:val="20"/>
                <w:rtl/>
              </w:rPr>
            </w:pPr>
            <w:r w:rsidRPr="00B6185E">
              <w:rPr>
                <w:rFonts w:ascii="David" w:hAnsi="David" w:hint="cs"/>
                <w:sz w:val="20"/>
                <w:szCs w:val="20"/>
                <w:rtl/>
              </w:rPr>
              <w:t>נדרשת חתימת עו"ד.</w:t>
            </w: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נספח_חלקים_חסויים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נספח</w:t>
            </w:r>
            <w:r w:rsidR="00B6185E" w:rsidRPr="00B6185E">
              <w:rPr>
                <w:rFonts w:ascii="David" w:hAnsi="David" w:hint="cs"/>
                <w:sz w:val="20"/>
                <w:szCs w:val="20"/>
                <w:rtl/>
              </w:rPr>
              <w:t xml:space="preserve"> </w:t>
            </w:r>
            <w:r w:rsidR="00B6185E" w:rsidRPr="00B6185E">
              <w:rPr>
                <w:rFonts w:ascii="David" w:hAnsi="David"/>
                <w:sz w:val="20"/>
                <w:szCs w:val="20"/>
                <w:rtl/>
              </w:rPr>
              <w:t xml:space="preserve">12 </w:t>
            </w:r>
            <w:r w:rsidRPr="00B6185E">
              <w:rPr>
                <w:rFonts w:ascii="David" w:hAnsi="David"/>
                <w:sz w:val="20"/>
                <w:szCs w:val="20"/>
                <w:rtl/>
              </w:rPr>
              <w:fldChar w:fldCharType="end"/>
            </w:r>
          </w:p>
        </w:tc>
        <w:tc>
          <w:tcPr>
            <w:tcW w:w="4876" w:type="dxa"/>
          </w:tcPr>
          <w:p w:rsidR="001074A8" w:rsidRPr="00B6185E" w:rsidRDefault="001074A8"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נספח_חלקים_חסויים_כותרת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חלקים</w:t>
            </w:r>
            <w:r w:rsidR="00B6185E" w:rsidRPr="00B6185E">
              <w:rPr>
                <w:rFonts w:ascii="David" w:hAnsi="David"/>
                <w:sz w:val="20"/>
                <w:szCs w:val="20"/>
                <w:rtl/>
              </w:rPr>
              <w:t xml:space="preserve"> </w:t>
            </w:r>
            <w:r w:rsidR="00B6185E" w:rsidRPr="00B6185E">
              <w:rPr>
                <w:rFonts w:ascii="David" w:hAnsi="David" w:hint="eastAsia"/>
                <w:sz w:val="20"/>
                <w:szCs w:val="20"/>
                <w:rtl/>
              </w:rPr>
              <w:t>חסויים</w:t>
            </w:r>
            <w:r w:rsidR="00B6185E" w:rsidRPr="00B6185E">
              <w:rPr>
                <w:rFonts w:ascii="David" w:hAnsi="David"/>
                <w:sz w:val="20"/>
                <w:szCs w:val="20"/>
                <w:rtl/>
              </w:rPr>
              <w:t xml:space="preserve"> </w:t>
            </w:r>
            <w:r w:rsidR="00B6185E" w:rsidRPr="00B6185E">
              <w:rPr>
                <w:rFonts w:ascii="David" w:hAnsi="David" w:hint="eastAsia"/>
                <w:sz w:val="20"/>
                <w:szCs w:val="20"/>
                <w:rtl/>
              </w:rPr>
              <w:t>בהצעה</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למלא ולחתום.</w:t>
            </w:r>
          </w:p>
        </w:tc>
      </w:tr>
      <w:tr w:rsidR="001074A8" w:rsidRPr="00B6185E" w:rsidTr="00D44AD0">
        <w:trPr>
          <w:cantSplit/>
          <w:trHeight w:val="51"/>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נספח_ערבות_ביצוע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נספח</w:t>
            </w:r>
            <w:r w:rsidR="00B6185E" w:rsidRPr="00B6185E">
              <w:rPr>
                <w:rFonts w:ascii="David" w:hAnsi="David" w:hint="cs"/>
                <w:sz w:val="20"/>
                <w:szCs w:val="20"/>
                <w:rtl/>
              </w:rPr>
              <w:t xml:space="preserve"> </w:t>
            </w:r>
            <w:r w:rsidR="00B6185E" w:rsidRPr="00B6185E">
              <w:rPr>
                <w:rFonts w:ascii="David" w:hAnsi="David"/>
                <w:sz w:val="20"/>
                <w:szCs w:val="20"/>
                <w:rtl/>
              </w:rPr>
              <w:t xml:space="preserve">13 </w:t>
            </w:r>
            <w:r w:rsidRPr="00B6185E">
              <w:rPr>
                <w:rFonts w:ascii="David" w:hAnsi="David"/>
                <w:sz w:val="20"/>
                <w:szCs w:val="20"/>
                <w:rtl/>
              </w:rPr>
              <w:fldChar w:fldCharType="end"/>
            </w:r>
          </w:p>
        </w:tc>
        <w:tc>
          <w:tcPr>
            <w:tcW w:w="4876" w:type="dxa"/>
          </w:tcPr>
          <w:p w:rsidR="001074A8" w:rsidRPr="00B6185E" w:rsidRDefault="001074A8"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נספח_ערבות_ביצוע_כותרת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כתב</w:t>
            </w:r>
            <w:r w:rsidR="00B6185E" w:rsidRPr="00B6185E">
              <w:rPr>
                <w:rFonts w:ascii="David" w:hAnsi="David"/>
                <w:sz w:val="20"/>
                <w:szCs w:val="20"/>
                <w:rtl/>
              </w:rPr>
              <w:t xml:space="preserve"> </w:t>
            </w:r>
            <w:r w:rsidR="00B6185E" w:rsidRPr="00B6185E">
              <w:rPr>
                <w:rFonts w:ascii="David" w:hAnsi="David" w:hint="eastAsia"/>
                <w:sz w:val="20"/>
                <w:szCs w:val="20"/>
                <w:rtl/>
              </w:rPr>
              <w:t>ערבות</w:t>
            </w:r>
            <w:r w:rsidR="00B6185E" w:rsidRPr="00B6185E">
              <w:rPr>
                <w:rFonts w:ascii="David" w:hAnsi="David"/>
                <w:sz w:val="20"/>
                <w:szCs w:val="20"/>
                <w:rtl/>
              </w:rPr>
              <w:t xml:space="preserve"> </w:t>
            </w:r>
            <w:r w:rsidR="00B6185E" w:rsidRPr="00B6185E">
              <w:rPr>
                <w:rFonts w:ascii="David" w:hAnsi="David" w:hint="eastAsia"/>
                <w:sz w:val="20"/>
                <w:szCs w:val="20"/>
                <w:rtl/>
              </w:rPr>
              <w:t>ביצוע</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לחתום.</w:t>
            </w: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נספח_נוהל_הגרלה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נספח</w:t>
            </w:r>
            <w:r w:rsidR="00B6185E" w:rsidRPr="00B6185E">
              <w:rPr>
                <w:rFonts w:ascii="David" w:hAnsi="David" w:hint="cs"/>
                <w:sz w:val="20"/>
                <w:szCs w:val="20"/>
                <w:rtl/>
              </w:rPr>
              <w:t xml:space="preserve"> </w:t>
            </w:r>
            <w:r w:rsidR="00B6185E" w:rsidRPr="00B6185E">
              <w:rPr>
                <w:rFonts w:ascii="David" w:hAnsi="David"/>
                <w:sz w:val="20"/>
                <w:szCs w:val="20"/>
                <w:rtl/>
              </w:rPr>
              <w:t xml:space="preserve">14 </w:t>
            </w:r>
            <w:r w:rsidRPr="00B6185E">
              <w:rPr>
                <w:rFonts w:ascii="David" w:hAnsi="David"/>
                <w:sz w:val="20"/>
                <w:szCs w:val="20"/>
                <w:rtl/>
              </w:rPr>
              <w:fldChar w:fldCharType="end"/>
            </w:r>
          </w:p>
        </w:tc>
        <w:tc>
          <w:tcPr>
            <w:tcW w:w="4876" w:type="dxa"/>
          </w:tcPr>
          <w:p w:rsidR="001074A8" w:rsidRPr="00B6185E" w:rsidRDefault="001074A8"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נספח_נוהל_הגרלה_כותרת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נוהל</w:t>
            </w:r>
            <w:r w:rsidR="00B6185E" w:rsidRPr="00B6185E">
              <w:rPr>
                <w:rFonts w:ascii="David" w:hAnsi="David"/>
                <w:sz w:val="20"/>
                <w:szCs w:val="20"/>
                <w:rtl/>
              </w:rPr>
              <w:t xml:space="preserve"> </w:t>
            </w:r>
            <w:r w:rsidR="00B6185E" w:rsidRPr="00B6185E">
              <w:rPr>
                <w:rFonts w:ascii="David" w:hAnsi="David" w:hint="eastAsia"/>
                <w:sz w:val="20"/>
                <w:szCs w:val="20"/>
                <w:rtl/>
              </w:rPr>
              <w:t>הגרלה</w:t>
            </w:r>
            <w:r w:rsidR="00B6185E" w:rsidRPr="00B6185E">
              <w:rPr>
                <w:rFonts w:ascii="David" w:hAnsi="David"/>
                <w:sz w:val="20"/>
                <w:szCs w:val="20"/>
                <w:rtl/>
              </w:rPr>
              <w:t xml:space="preserve"> </w:t>
            </w:r>
            <w:r w:rsidR="00B6185E" w:rsidRPr="00B6185E">
              <w:rPr>
                <w:rFonts w:ascii="David" w:hAnsi="David" w:hint="eastAsia"/>
                <w:sz w:val="20"/>
                <w:szCs w:val="20"/>
                <w:rtl/>
              </w:rPr>
              <w:t>לבחירת</w:t>
            </w:r>
            <w:r w:rsidR="00B6185E" w:rsidRPr="00B6185E">
              <w:rPr>
                <w:rFonts w:ascii="David" w:hAnsi="David"/>
                <w:sz w:val="20"/>
                <w:szCs w:val="20"/>
                <w:rtl/>
              </w:rPr>
              <w:t xml:space="preserve"> </w:t>
            </w:r>
            <w:r w:rsidR="00B6185E" w:rsidRPr="00B6185E">
              <w:rPr>
                <w:rFonts w:ascii="David" w:hAnsi="David" w:hint="eastAsia"/>
                <w:sz w:val="20"/>
                <w:szCs w:val="20"/>
                <w:rtl/>
              </w:rPr>
              <w:t>הזוכה</w:t>
            </w:r>
            <w:r w:rsidR="00B6185E" w:rsidRPr="00B6185E">
              <w:rPr>
                <w:rFonts w:ascii="David" w:hAnsi="David"/>
                <w:sz w:val="20"/>
                <w:szCs w:val="20"/>
                <w:rtl/>
              </w:rPr>
              <w:t xml:space="preserve"> </w:t>
            </w:r>
            <w:r w:rsidR="00B6185E" w:rsidRPr="00B6185E">
              <w:rPr>
                <w:rFonts w:ascii="David" w:hAnsi="David" w:hint="eastAsia"/>
                <w:sz w:val="20"/>
                <w:szCs w:val="20"/>
                <w:rtl/>
              </w:rPr>
              <w:t>למכרז</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לחתום.</w:t>
            </w:r>
          </w:p>
        </w:tc>
      </w:tr>
      <w:tr w:rsidR="001074A8" w:rsidRPr="00B6185E" w:rsidTr="00D44AD0">
        <w:trPr>
          <w:cantSplit/>
          <w:jc w:val="right"/>
        </w:trPr>
        <w:tc>
          <w:tcPr>
            <w:tcW w:w="1047" w:type="dxa"/>
          </w:tcPr>
          <w:p w:rsidR="001074A8" w:rsidRPr="00B6185E" w:rsidRDefault="001074A8" w:rsidP="00B76F15">
            <w:pPr>
              <w:widowControl w:val="0"/>
              <w:overflowPunct w:val="0"/>
              <w:autoSpaceDE w:val="0"/>
              <w:autoSpaceDN w:val="0"/>
              <w:adjustRightInd w:val="0"/>
              <w:textAlignment w:val="baseline"/>
              <w:rPr>
                <w:rFonts w:ascii="David" w:hAnsi="David"/>
                <w:sz w:val="20"/>
                <w:szCs w:val="20"/>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נספח_הסכם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sz w:val="20"/>
                <w:szCs w:val="20"/>
                <w:rtl/>
              </w:rPr>
              <w:t xml:space="preserve">15 </w:t>
            </w:r>
            <w:r w:rsidRPr="00B6185E">
              <w:rPr>
                <w:rFonts w:ascii="David" w:hAnsi="David"/>
                <w:sz w:val="20"/>
                <w:szCs w:val="20"/>
                <w:rtl/>
              </w:rPr>
              <w:fldChar w:fldCharType="end"/>
            </w:r>
          </w:p>
        </w:tc>
        <w:tc>
          <w:tcPr>
            <w:tcW w:w="4876" w:type="dxa"/>
          </w:tcPr>
          <w:p w:rsidR="001074A8" w:rsidRPr="00B6185E" w:rsidRDefault="001074A8"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נספח_הסכם_כותרת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הסכ</w:t>
            </w:r>
            <w:r w:rsidR="00B6185E" w:rsidRPr="00B6185E">
              <w:rPr>
                <w:rFonts w:ascii="David" w:hAnsi="David" w:hint="cs"/>
                <w:sz w:val="20"/>
                <w:szCs w:val="20"/>
                <w:rtl/>
              </w:rPr>
              <w:t>ם התקשרות</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לחתום.</w:t>
            </w:r>
          </w:p>
        </w:tc>
      </w:tr>
      <w:tr w:rsidR="001074A8" w:rsidRPr="00B6185E" w:rsidTr="00D44AD0">
        <w:trPr>
          <w:cantSplit/>
          <w:jc w:val="right"/>
        </w:trPr>
        <w:tc>
          <w:tcPr>
            <w:tcW w:w="1047" w:type="dxa"/>
          </w:tcPr>
          <w:p w:rsidR="001074A8" w:rsidRPr="00B6185E" w:rsidRDefault="00C428A9"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נספח_הצעת_מחיר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נספח</w:t>
            </w:r>
            <w:r w:rsidR="00B6185E" w:rsidRPr="00B6185E">
              <w:rPr>
                <w:rFonts w:ascii="David" w:hAnsi="David" w:hint="cs"/>
                <w:sz w:val="20"/>
                <w:szCs w:val="20"/>
                <w:rtl/>
              </w:rPr>
              <w:t xml:space="preserve"> </w:t>
            </w:r>
            <w:r w:rsidR="00B6185E" w:rsidRPr="00B6185E">
              <w:rPr>
                <w:rFonts w:ascii="David" w:hAnsi="David"/>
                <w:sz w:val="20"/>
                <w:szCs w:val="20"/>
                <w:rtl/>
              </w:rPr>
              <w:t xml:space="preserve">16 </w:t>
            </w:r>
            <w:r w:rsidRPr="00B6185E">
              <w:rPr>
                <w:rFonts w:ascii="David" w:hAnsi="David"/>
                <w:sz w:val="20"/>
                <w:szCs w:val="20"/>
                <w:rtl/>
              </w:rPr>
              <w:fldChar w:fldCharType="end"/>
            </w:r>
          </w:p>
        </w:tc>
        <w:tc>
          <w:tcPr>
            <w:tcW w:w="4876" w:type="dxa"/>
          </w:tcPr>
          <w:p w:rsidR="001074A8" w:rsidRPr="00B6185E" w:rsidRDefault="00C428A9"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נספח_הצעת_מחיר_כותרת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הצעת מחיר</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eastAsia"/>
                <w:sz w:val="20"/>
                <w:szCs w:val="20"/>
                <w:rtl/>
              </w:rPr>
              <w:t>יש</w:t>
            </w:r>
            <w:r w:rsidRPr="00B6185E">
              <w:rPr>
                <w:rFonts w:ascii="David" w:hAnsi="David"/>
                <w:sz w:val="20"/>
                <w:szCs w:val="20"/>
                <w:rtl/>
              </w:rPr>
              <w:t xml:space="preserve"> </w:t>
            </w:r>
            <w:r w:rsidRPr="00B6185E">
              <w:rPr>
                <w:rFonts w:ascii="David" w:hAnsi="David" w:hint="eastAsia"/>
                <w:sz w:val="20"/>
                <w:szCs w:val="20"/>
                <w:rtl/>
              </w:rPr>
              <w:t>למלא</w:t>
            </w:r>
            <w:r w:rsidRPr="00B6185E">
              <w:rPr>
                <w:rFonts w:ascii="David" w:hAnsi="David"/>
                <w:sz w:val="20"/>
                <w:szCs w:val="20"/>
                <w:rtl/>
              </w:rPr>
              <w:t xml:space="preserve"> </w:t>
            </w:r>
            <w:r w:rsidRPr="00B6185E">
              <w:rPr>
                <w:rFonts w:ascii="David" w:hAnsi="David" w:hint="eastAsia"/>
                <w:sz w:val="20"/>
                <w:szCs w:val="20"/>
                <w:rtl/>
              </w:rPr>
              <w:t>ולחתום</w:t>
            </w:r>
            <w:r w:rsidR="00C428A9" w:rsidRPr="00B6185E">
              <w:rPr>
                <w:rFonts w:ascii="David" w:hAnsi="David" w:hint="cs"/>
                <w:sz w:val="20"/>
                <w:szCs w:val="20"/>
                <w:rtl/>
              </w:rPr>
              <w:t>.</w:t>
            </w:r>
          </w:p>
        </w:tc>
      </w:tr>
      <w:tr w:rsidR="001074A8" w:rsidRPr="00B6185E" w:rsidTr="00D44AD0">
        <w:trPr>
          <w:cantSplit/>
          <w:jc w:val="right"/>
        </w:trPr>
        <w:tc>
          <w:tcPr>
            <w:tcW w:w="1047" w:type="dxa"/>
          </w:tcPr>
          <w:p w:rsidR="001074A8" w:rsidRPr="00B6185E" w:rsidRDefault="00C428A9" w:rsidP="00B76F15">
            <w:pPr>
              <w:widowControl w:val="0"/>
              <w:overflowPunct w:val="0"/>
              <w:autoSpaceDE w:val="0"/>
              <w:autoSpaceDN w:val="0"/>
              <w:adjustRightInd w:val="0"/>
              <w:textAlignment w:val="baseline"/>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sz w:val="20"/>
                <w:szCs w:val="20"/>
              </w:rPr>
              <w:instrText>REF</w:instrText>
            </w:r>
            <w:r w:rsidRPr="00B6185E">
              <w:rPr>
                <w:rFonts w:ascii="David" w:hAnsi="David"/>
                <w:sz w:val="20"/>
                <w:szCs w:val="20"/>
                <w:rtl/>
              </w:rPr>
              <w:instrText xml:space="preserve"> נספח_פירוט_קביעת_הצמדה \</w:instrText>
            </w:r>
            <w:r w:rsidRPr="00B6185E">
              <w:rPr>
                <w:rFonts w:ascii="David" w:hAnsi="David"/>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eastAsia"/>
                <w:sz w:val="20"/>
                <w:szCs w:val="20"/>
                <w:rtl/>
              </w:rPr>
              <w:t>נספח</w:t>
            </w:r>
            <w:r w:rsidR="00B6185E" w:rsidRPr="00B6185E">
              <w:rPr>
                <w:rFonts w:ascii="David" w:hAnsi="David" w:hint="cs"/>
                <w:sz w:val="20"/>
                <w:szCs w:val="20"/>
                <w:rtl/>
              </w:rPr>
              <w:t xml:space="preserve"> </w:t>
            </w:r>
            <w:r w:rsidR="00B6185E" w:rsidRPr="00B6185E">
              <w:rPr>
                <w:rFonts w:ascii="David" w:hAnsi="David"/>
                <w:sz w:val="20"/>
                <w:szCs w:val="20"/>
                <w:rtl/>
              </w:rPr>
              <w:t xml:space="preserve">17 </w:t>
            </w:r>
            <w:r w:rsidRPr="00B6185E">
              <w:rPr>
                <w:rFonts w:ascii="David" w:hAnsi="David"/>
                <w:sz w:val="20"/>
                <w:szCs w:val="20"/>
                <w:rtl/>
              </w:rPr>
              <w:fldChar w:fldCharType="end"/>
            </w:r>
          </w:p>
        </w:tc>
        <w:tc>
          <w:tcPr>
            <w:tcW w:w="4876" w:type="dxa"/>
          </w:tcPr>
          <w:p w:rsidR="001074A8" w:rsidRPr="00B6185E" w:rsidRDefault="00C428A9" w:rsidP="00B76F15">
            <w:pPr>
              <w:widowControl w:val="0"/>
              <w:rPr>
                <w:rFonts w:ascii="David" w:hAnsi="David"/>
                <w:sz w:val="20"/>
                <w:szCs w:val="20"/>
                <w:rtl/>
              </w:rPr>
            </w:pPr>
            <w:r w:rsidRPr="00B6185E">
              <w:rPr>
                <w:rFonts w:ascii="David" w:hAnsi="David"/>
                <w:sz w:val="20"/>
                <w:szCs w:val="20"/>
                <w:rtl/>
              </w:rPr>
              <w:fldChar w:fldCharType="begin"/>
            </w:r>
            <w:r w:rsidRPr="00B6185E">
              <w:rPr>
                <w:rFonts w:ascii="David" w:hAnsi="David"/>
                <w:sz w:val="20"/>
                <w:szCs w:val="20"/>
                <w:rtl/>
              </w:rPr>
              <w:instrText xml:space="preserve"> </w:instrText>
            </w:r>
            <w:r w:rsidRPr="00B6185E">
              <w:rPr>
                <w:rFonts w:ascii="David" w:hAnsi="David" w:hint="cs"/>
                <w:sz w:val="20"/>
                <w:szCs w:val="20"/>
              </w:rPr>
              <w:instrText>REF</w:instrText>
            </w:r>
            <w:r w:rsidRPr="00B6185E">
              <w:rPr>
                <w:rFonts w:ascii="David" w:hAnsi="David" w:hint="cs"/>
                <w:sz w:val="20"/>
                <w:szCs w:val="20"/>
                <w:rtl/>
              </w:rPr>
              <w:instrText xml:space="preserve"> נספח_פירוט_קביעת_הצמדה_כותרת \</w:instrText>
            </w:r>
            <w:r w:rsidRPr="00B6185E">
              <w:rPr>
                <w:rFonts w:ascii="David" w:hAnsi="David" w:hint="cs"/>
                <w:sz w:val="20"/>
                <w:szCs w:val="20"/>
              </w:rPr>
              <w:instrText>h</w:instrText>
            </w:r>
            <w:r w:rsidRPr="00B6185E">
              <w:rPr>
                <w:rFonts w:ascii="David" w:hAnsi="David"/>
                <w:sz w:val="20"/>
                <w:szCs w:val="20"/>
                <w:rtl/>
              </w:rPr>
              <w:instrText xml:space="preserve">  \* </w:instrText>
            </w:r>
            <w:r w:rsidRPr="00B6185E">
              <w:rPr>
                <w:rFonts w:ascii="David" w:hAnsi="David"/>
                <w:sz w:val="20"/>
                <w:szCs w:val="20"/>
              </w:rPr>
              <w:instrText>MERGEFORMAT</w:instrText>
            </w:r>
            <w:r w:rsidRPr="00B6185E">
              <w:rPr>
                <w:rFonts w:ascii="David" w:hAnsi="David"/>
                <w:sz w:val="20"/>
                <w:szCs w:val="20"/>
                <w:rtl/>
              </w:rPr>
              <w:instrText xml:space="preserve"> </w:instrText>
            </w:r>
            <w:r w:rsidRPr="00B6185E">
              <w:rPr>
                <w:rFonts w:ascii="David" w:hAnsi="David"/>
                <w:sz w:val="20"/>
                <w:szCs w:val="20"/>
                <w:rtl/>
              </w:rPr>
            </w:r>
            <w:r w:rsidRPr="00B6185E">
              <w:rPr>
                <w:rFonts w:ascii="David" w:hAnsi="David"/>
                <w:sz w:val="20"/>
                <w:szCs w:val="20"/>
                <w:rtl/>
              </w:rPr>
              <w:fldChar w:fldCharType="separate"/>
            </w:r>
            <w:r w:rsidR="00B6185E" w:rsidRPr="00B6185E">
              <w:rPr>
                <w:rFonts w:ascii="David" w:hAnsi="David" w:hint="cs"/>
                <w:sz w:val="20"/>
                <w:szCs w:val="20"/>
                <w:rtl/>
              </w:rPr>
              <w:t xml:space="preserve">נספח </w:t>
            </w:r>
            <w:r w:rsidR="00B6185E" w:rsidRPr="00B6185E">
              <w:rPr>
                <w:rFonts w:ascii="David" w:hAnsi="David" w:hint="eastAsia"/>
                <w:sz w:val="20"/>
                <w:szCs w:val="20"/>
                <w:rtl/>
              </w:rPr>
              <w:t>הצמדה</w:t>
            </w:r>
            <w:r w:rsidRPr="00B6185E">
              <w:rPr>
                <w:rFonts w:ascii="David" w:hAnsi="David"/>
                <w:sz w:val="20"/>
                <w:szCs w:val="20"/>
                <w:rtl/>
              </w:rPr>
              <w:fldChar w:fldCharType="end"/>
            </w:r>
          </w:p>
        </w:tc>
        <w:tc>
          <w:tcPr>
            <w:tcW w:w="3402" w:type="dxa"/>
          </w:tcPr>
          <w:p w:rsidR="001074A8" w:rsidRPr="00B6185E" w:rsidRDefault="001074A8" w:rsidP="00B76F15">
            <w:pPr>
              <w:widowControl w:val="0"/>
              <w:rPr>
                <w:rFonts w:ascii="David" w:hAnsi="David"/>
                <w:sz w:val="20"/>
                <w:szCs w:val="20"/>
                <w:rtl/>
              </w:rPr>
            </w:pPr>
            <w:r w:rsidRPr="00B6185E">
              <w:rPr>
                <w:rFonts w:ascii="David" w:hAnsi="David" w:hint="cs"/>
                <w:sz w:val="20"/>
                <w:szCs w:val="20"/>
                <w:rtl/>
              </w:rPr>
              <w:t>יש לחתום</w:t>
            </w:r>
            <w:r w:rsidR="00C428A9" w:rsidRPr="00B6185E">
              <w:rPr>
                <w:rFonts w:ascii="David" w:hAnsi="David" w:hint="cs"/>
                <w:sz w:val="20"/>
                <w:szCs w:val="20"/>
                <w:rtl/>
              </w:rPr>
              <w:t>.</w:t>
            </w:r>
          </w:p>
        </w:tc>
      </w:tr>
      <w:tr w:rsidR="00871A5B" w:rsidRPr="00B6185E" w:rsidTr="00D44AD0">
        <w:trPr>
          <w:cantSplit/>
          <w:jc w:val="right"/>
        </w:trPr>
        <w:tc>
          <w:tcPr>
            <w:tcW w:w="1047" w:type="dxa"/>
          </w:tcPr>
          <w:p w:rsidR="00871A5B" w:rsidRPr="00B6185E" w:rsidRDefault="00871A5B" w:rsidP="005E7AE5">
            <w:pPr>
              <w:widowControl w:val="0"/>
              <w:overflowPunct w:val="0"/>
              <w:autoSpaceDE w:val="0"/>
              <w:autoSpaceDN w:val="0"/>
              <w:adjustRightInd w:val="0"/>
              <w:textAlignment w:val="baseline"/>
              <w:rPr>
                <w:rFonts w:ascii="David" w:hAnsi="David"/>
                <w:sz w:val="20"/>
                <w:szCs w:val="20"/>
                <w:rtl/>
              </w:rPr>
            </w:pPr>
            <w:bookmarkStart w:id="489" w:name="נספח_שאלות_הבהרה"/>
            <w:bookmarkStart w:id="490" w:name="_Ref382520948"/>
            <w:bookmarkStart w:id="491" w:name="_Toc285980552"/>
            <w:bookmarkStart w:id="492" w:name="_Toc378247286"/>
            <w:bookmarkStart w:id="493" w:name="_Toc378751275"/>
            <w:bookmarkStart w:id="494" w:name="_Toc365486689"/>
            <w:bookmarkStart w:id="495" w:name="_Ref382489499"/>
            <w:bookmarkStart w:id="496" w:name="_Toc285980546"/>
            <w:bookmarkStart w:id="497" w:name="_Toc378247272"/>
            <w:bookmarkStart w:id="498" w:name="_Toc378751261"/>
            <w:bookmarkStart w:id="499" w:name="_Toc365486676"/>
            <w:r w:rsidRPr="00B6185E">
              <w:rPr>
                <w:rFonts w:ascii="David" w:hAnsi="David" w:hint="cs"/>
                <w:sz w:val="20"/>
                <w:szCs w:val="20"/>
                <w:rtl/>
              </w:rPr>
              <w:t xml:space="preserve">נספח 19 </w:t>
            </w:r>
            <w:bookmarkEnd w:id="489"/>
          </w:p>
        </w:tc>
        <w:tc>
          <w:tcPr>
            <w:tcW w:w="4876" w:type="dxa"/>
          </w:tcPr>
          <w:p w:rsidR="00871A5B" w:rsidRPr="00B6185E" w:rsidRDefault="00871A5B" w:rsidP="00871A5B">
            <w:pPr>
              <w:widowControl w:val="0"/>
              <w:rPr>
                <w:rFonts w:ascii="David" w:hAnsi="David"/>
                <w:sz w:val="20"/>
                <w:szCs w:val="20"/>
                <w:rtl/>
              </w:rPr>
            </w:pPr>
            <w:r w:rsidRPr="00B6185E">
              <w:rPr>
                <w:rFonts w:ascii="David" w:hAnsi="David" w:hint="cs"/>
                <w:sz w:val="20"/>
                <w:szCs w:val="20"/>
                <w:rtl/>
              </w:rPr>
              <w:t>מסמך תשובות לשאלות הבהרה שהופץ על ידי המשרד</w:t>
            </w:r>
          </w:p>
        </w:tc>
        <w:tc>
          <w:tcPr>
            <w:tcW w:w="3402" w:type="dxa"/>
          </w:tcPr>
          <w:p w:rsidR="00871A5B" w:rsidRPr="00B6185E" w:rsidRDefault="00871A5B" w:rsidP="00871A5B">
            <w:pPr>
              <w:widowControl w:val="0"/>
              <w:rPr>
                <w:rFonts w:ascii="David" w:hAnsi="David"/>
                <w:sz w:val="20"/>
                <w:szCs w:val="20"/>
                <w:rtl/>
              </w:rPr>
            </w:pPr>
            <w:r w:rsidRPr="00B6185E">
              <w:rPr>
                <w:rFonts w:ascii="David" w:hAnsi="David" w:hint="cs"/>
                <w:sz w:val="20"/>
                <w:szCs w:val="20"/>
                <w:rtl/>
              </w:rPr>
              <w:t>יש לחתום.</w:t>
            </w:r>
          </w:p>
        </w:tc>
      </w:tr>
    </w:tbl>
    <w:p w:rsidR="00316D48" w:rsidRPr="00B6185E" w:rsidRDefault="00316D48" w:rsidP="00B76F15">
      <w:pPr>
        <w:pStyle w:val="HNormal"/>
        <w:widowControl w:val="0"/>
        <w:spacing w:line="360" w:lineRule="auto"/>
        <w:rPr>
          <w:rFonts w:ascii="David" w:hAnsi="David" w:cs="David"/>
          <w:noProof w:val="0"/>
          <w:szCs w:val="20"/>
          <w:rtl/>
        </w:rPr>
      </w:pPr>
    </w:p>
    <w:p w:rsidR="00316D48" w:rsidRPr="00B6185E" w:rsidRDefault="00316D48" w:rsidP="00B76F15">
      <w:pPr>
        <w:pStyle w:val="HNormal"/>
        <w:widowControl w:val="0"/>
        <w:spacing w:line="360" w:lineRule="auto"/>
        <w:rPr>
          <w:rFonts w:ascii="David" w:hAnsi="David" w:cs="David"/>
          <w:rtl/>
        </w:rPr>
      </w:pPr>
      <w:r w:rsidRPr="00B6185E">
        <w:rPr>
          <w:rFonts w:ascii="David" w:hAnsi="David" w:cs="David" w:hint="cs"/>
          <w:rtl/>
        </w:rPr>
        <w:t>המציע מתבקש לצרף את המסמכים בסדר הרשום בטבלה.</w:t>
      </w:r>
    </w:p>
    <w:p w:rsidR="00C802C0" w:rsidRPr="00B6185E" w:rsidRDefault="00316D48" w:rsidP="001B19A1">
      <w:pPr>
        <w:widowControl w:val="0"/>
        <w:tabs>
          <w:tab w:val="left" w:pos="1167"/>
          <w:tab w:val="left" w:pos="6043"/>
        </w:tabs>
        <w:ind w:left="120"/>
        <w:jc w:val="left"/>
        <w:rPr>
          <w:rFonts w:ascii="David" w:hAnsi="David"/>
          <w:sz w:val="20"/>
          <w:szCs w:val="20"/>
        </w:rPr>
      </w:pPr>
      <w:r w:rsidRPr="00B6185E">
        <w:rPr>
          <w:rFonts w:ascii="David" w:hAnsi="David"/>
          <w:sz w:val="20"/>
          <w:szCs w:val="20"/>
          <w:rtl/>
        </w:rPr>
        <w:tab/>
      </w:r>
    </w:p>
    <w:p w:rsidR="00C802C0" w:rsidRPr="00B6185E" w:rsidRDefault="00C802C0" w:rsidP="008A5D5B">
      <w:pPr>
        <w:pStyle w:val="20"/>
        <w:pageBreakBefore/>
        <w:ind w:right="0"/>
        <w:rPr>
          <w:rFonts w:ascii="David" w:hAnsi="David"/>
          <w:sz w:val="28"/>
          <w:rtl/>
        </w:rPr>
      </w:pPr>
      <w:bookmarkStart w:id="500" w:name="נספח_פירוט_השירותים"/>
      <w:bookmarkStart w:id="501" w:name="_Toc426391781"/>
      <w:r w:rsidRPr="00B6185E">
        <w:rPr>
          <w:rFonts w:ascii="David" w:hAnsi="David" w:hint="eastAsia"/>
          <w:sz w:val="28"/>
          <w:rtl/>
        </w:rPr>
        <w:lastRenderedPageBreak/>
        <w:t>נספח</w:t>
      </w:r>
      <w:r w:rsidRPr="00B6185E">
        <w:rPr>
          <w:rFonts w:ascii="David" w:hAnsi="David" w:hint="cs"/>
          <w:sz w:val="28"/>
          <w:rtl/>
        </w:rPr>
        <w:t xml:space="preserve">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sz w:val="28"/>
        </w:rPr>
        <w:instrText>AUTONUM  \* Arabic \s</w:instrText>
      </w:r>
      <w:r w:rsidRPr="00B6185E">
        <w:rPr>
          <w:rFonts w:ascii="David" w:hAnsi="David"/>
          <w:sz w:val="28"/>
          <w:rtl/>
        </w:rPr>
        <w:instrText xml:space="preserve"> " -" </w:instrText>
      </w:r>
      <w:r w:rsidRPr="00B6185E">
        <w:rPr>
          <w:rFonts w:ascii="David" w:hAnsi="David"/>
          <w:sz w:val="28"/>
          <w:rtl/>
        </w:rPr>
        <w:fldChar w:fldCharType="end"/>
      </w:r>
      <w:bookmarkEnd w:id="500"/>
      <w:r w:rsidRPr="00B6185E">
        <w:rPr>
          <w:rFonts w:ascii="David" w:hAnsi="David"/>
          <w:sz w:val="28"/>
          <w:rtl/>
        </w:rPr>
        <w:t xml:space="preserve"> </w:t>
      </w:r>
      <w:r w:rsidRPr="00B6185E">
        <w:rPr>
          <w:rFonts w:ascii="David" w:hAnsi="David"/>
          <w:sz w:val="28"/>
          <w:rtl/>
        </w:rPr>
        <w:tab/>
      </w:r>
      <w:bookmarkStart w:id="502" w:name="נספח_פירוט_השירותים_כותרת"/>
      <w:r w:rsidRPr="00B6185E">
        <w:rPr>
          <w:rFonts w:ascii="David" w:hAnsi="David" w:hint="cs"/>
          <w:sz w:val="28"/>
          <w:rtl/>
        </w:rPr>
        <w:t>השירותים הנדרשים ואופן הביצוע שלהם</w:t>
      </w:r>
      <w:bookmarkEnd w:id="501"/>
      <w:bookmarkEnd w:id="502"/>
    </w:p>
    <w:p w:rsidR="00C802C0" w:rsidRPr="00B6185E" w:rsidRDefault="00C802C0" w:rsidP="008729A4">
      <w:pPr>
        <w:numPr>
          <w:ilvl w:val="0"/>
          <w:numId w:val="25"/>
        </w:numPr>
        <w:spacing w:before="360" w:after="120"/>
        <w:ind w:left="567" w:hanging="567"/>
        <w:rPr>
          <w:rFonts w:ascii="David" w:hAnsi="David"/>
          <w:b/>
          <w:bCs/>
          <w:sz w:val="28"/>
          <w:szCs w:val="28"/>
          <w:u w:val="single"/>
          <w:rtl/>
        </w:rPr>
      </w:pPr>
      <w:r w:rsidRPr="00B6185E">
        <w:rPr>
          <w:rFonts w:ascii="David" w:hAnsi="David" w:hint="eastAsia"/>
          <w:b/>
          <w:bCs/>
          <w:sz w:val="28"/>
          <w:szCs w:val="28"/>
          <w:u w:val="single"/>
          <w:rtl/>
        </w:rPr>
        <w:t>כללי</w:t>
      </w:r>
    </w:p>
    <w:p w:rsidR="00C802C0" w:rsidRPr="00B6185E" w:rsidRDefault="00C802C0" w:rsidP="008729A4">
      <w:pPr>
        <w:numPr>
          <w:ilvl w:val="1"/>
          <w:numId w:val="20"/>
        </w:numPr>
        <w:ind w:left="1134" w:hanging="567"/>
        <w:rPr>
          <w:rFonts w:ascii="David" w:hAnsi="David"/>
          <w:rtl/>
        </w:rPr>
      </w:pP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פירוט_שירותים_מקוצר \</w:instrText>
      </w:r>
      <w:r w:rsidRPr="00B6185E">
        <w:rPr>
          <w:rFonts w:ascii="David" w:hAnsi="David" w:hint="cs"/>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משרד הרווחה והשירותים החברתיים, אגף מנהל ומשק ומכרזים</w:t>
      </w:r>
      <w:r w:rsidR="00B6185E" w:rsidRPr="00B6185E">
        <w:rPr>
          <w:rFonts w:ascii="David" w:hAnsi="David"/>
          <w:rtl/>
        </w:rPr>
        <w:t>,</w:t>
      </w:r>
      <w:r w:rsidR="00B6185E" w:rsidRPr="00B6185E">
        <w:rPr>
          <w:rFonts w:ascii="David" w:hAnsi="David" w:hint="cs"/>
          <w:rtl/>
        </w:rPr>
        <w:t xml:space="preserve"> מבקש </w:t>
      </w:r>
      <w:r w:rsidR="00B6185E" w:rsidRPr="00B6185E">
        <w:rPr>
          <w:rFonts w:ascii="David" w:hAnsi="David" w:hint="eastAsia"/>
          <w:rtl/>
        </w:rPr>
        <w:t>לקבל</w:t>
      </w:r>
      <w:r w:rsidR="00B6185E" w:rsidRPr="00B6185E">
        <w:rPr>
          <w:rFonts w:ascii="David" w:hAnsi="David"/>
          <w:rtl/>
        </w:rPr>
        <w:t xml:space="preserve"> הצעות </w:t>
      </w:r>
      <w:r w:rsidR="00B6185E" w:rsidRPr="00B6185E">
        <w:rPr>
          <w:rFonts w:ascii="David" w:hAnsi="David" w:hint="cs"/>
          <w:rtl/>
        </w:rPr>
        <w:t xml:space="preserve">לצורך </w:t>
      </w:r>
      <w:r w:rsidR="00B6185E" w:rsidRPr="00B6185E">
        <w:rPr>
          <w:rFonts w:ascii="David" w:hAnsi="David" w:hint="eastAsia"/>
          <w:rtl/>
        </w:rPr>
        <w:t>מכרז</w:t>
      </w:r>
      <w:r w:rsidR="00B6185E" w:rsidRPr="00B6185E">
        <w:rPr>
          <w:rFonts w:ascii="David" w:hAnsi="David"/>
          <w:rtl/>
        </w:rPr>
        <w:t xml:space="preserve"> </w:t>
      </w:r>
      <w:r w:rsidR="00B6185E" w:rsidRPr="00B6185E">
        <w:rPr>
          <w:rFonts w:ascii="David" w:hAnsi="David" w:hint="eastAsia"/>
          <w:rtl/>
        </w:rPr>
        <w:t>לשירותי</w:t>
      </w:r>
      <w:r w:rsidR="00B6185E" w:rsidRPr="00B6185E">
        <w:rPr>
          <w:rFonts w:ascii="David" w:hAnsi="David"/>
          <w:rtl/>
        </w:rPr>
        <w:t xml:space="preserve"> </w:t>
      </w:r>
      <w:r w:rsidR="00B6185E" w:rsidRPr="00B6185E">
        <w:rPr>
          <w:rFonts w:ascii="David" w:hAnsi="David" w:hint="cs"/>
          <w:rtl/>
        </w:rPr>
        <w:t>גינון במעונות משרד הרווחה והשירותים החברתיים</w:t>
      </w:r>
      <w:r w:rsidRPr="00B6185E">
        <w:rPr>
          <w:rFonts w:ascii="David" w:hAnsi="David"/>
          <w:rtl/>
        </w:rPr>
        <w:fldChar w:fldCharType="end"/>
      </w:r>
      <w:r w:rsidRPr="00B6185E">
        <w:rPr>
          <w:rFonts w:ascii="David" w:hAnsi="David" w:hint="cs"/>
          <w:rtl/>
        </w:rPr>
        <w:t>.</w:t>
      </w:r>
    </w:p>
    <w:p w:rsidR="00B6185E" w:rsidRPr="00B6185E" w:rsidRDefault="00C802C0" w:rsidP="00B6185E">
      <w:pPr>
        <w:numPr>
          <w:ilvl w:val="1"/>
          <w:numId w:val="20"/>
        </w:numPr>
        <w:tabs>
          <w:tab w:val="left" w:pos="1274"/>
        </w:tabs>
        <w:ind w:left="1134" w:hanging="567"/>
        <w:rPr>
          <w:rFonts w:ascii="David" w:hAnsi="David"/>
          <w:rtl/>
        </w:rPr>
      </w:pP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פירוט_שירותים_מורחב \</w:instrText>
      </w:r>
      <w:r w:rsidRPr="00B6185E">
        <w:rPr>
          <w:rFonts w:ascii="David" w:hAnsi="David" w:hint="cs"/>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משרד הרווחה והשירותים החברתיים, אגף מנהל ומשק ומכרזים</w:t>
      </w:r>
      <w:r w:rsidR="00B6185E" w:rsidRPr="00B6185E">
        <w:rPr>
          <w:rFonts w:ascii="David" w:hAnsi="David"/>
          <w:rtl/>
        </w:rPr>
        <w:t>,</w:t>
      </w:r>
      <w:r w:rsidR="00B6185E" w:rsidRPr="00B6185E">
        <w:rPr>
          <w:rFonts w:ascii="David" w:hAnsi="David" w:hint="cs"/>
          <w:rtl/>
        </w:rPr>
        <w:t xml:space="preserve"> מבקש </w:t>
      </w:r>
      <w:r w:rsidR="00B6185E" w:rsidRPr="00B6185E">
        <w:rPr>
          <w:rFonts w:ascii="David" w:hAnsi="David" w:hint="eastAsia"/>
          <w:rtl/>
        </w:rPr>
        <w:t>לקבל</w:t>
      </w:r>
      <w:r w:rsidR="00B6185E" w:rsidRPr="00B6185E">
        <w:rPr>
          <w:rFonts w:ascii="David" w:hAnsi="David"/>
          <w:rtl/>
        </w:rPr>
        <w:t xml:space="preserve"> הצעות </w:t>
      </w:r>
      <w:r w:rsidR="00B6185E" w:rsidRPr="00B6185E">
        <w:rPr>
          <w:rFonts w:ascii="David" w:hAnsi="David" w:hint="cs"/>
          <w:rtl/>
        </w:rPr>
        <w:t xml:space="preserve">לצורך </w:t>
      </w:r>
      <w:r w:rsidR="00B6185E" w:rsidRPr="00B6185E">
        <w:rPr>
          <w:rFonts w:ascii="David" w:hAnsi="David" w:hint="eastAsia"/>
          <w:rtl/>
        </w:rPr>
        <w:t>מכרז</w:t>
      </w:r>
      <w:r w:rsidR="00B6185E" w:rsidRPr="00B6185E">
        <w:rPr>
          <w:rFonts w:ascii="David" w:hAnsi="David"/>
          <w:rtl/>
        </w:rPr>
        <w:t xml:space="preserve"> </w:t>
      </w:r>
      <w:r w:rsidR="00B6185E" w:rsidRPr="00B6185E">
        <w:rPr>
          <w:rFonts w:ascii="David" w:hAnsi="David" w:hint="eastAsia"/>
          <w:rtl/>
        </w:rPr>
        <w:t>לשירותי</w:t>
      </w:r>
      <w:r w:rsidR="00B6185E" w:rsidRPr="00B6185E">
        <w:rPr>
          <w:rFonts w:ascii="David" w:hAnsi="David"/>
          <w:rtl/>
        </w:rPr>
        <w:t xml:space="preserve"> </w:t>
      </w:r>
      <w:r w:rsidR="00B6185E" w:rsidRPr="00B6185E">
        <w:rPr>
          <w:rFonts w:ascii="David" w:hAnsi="David" w:hint="cs"/>
          <w:rtl/>
        </w:rPr>
        <w:t>גינון במעונות משרד הרווחה והשירותים החברתיים.</w:t>
      </w:r>
    </w:p>
    <w:p w:rsidR="00B6185E" w:rsidRPr="00B6185E" w:rsidRDefault="00B6185E" w:rsidP="00B6185E">
      <w:pPr>
        <w:numPr>
          <w:ilvl w:val="1"/>
          <w:numId w:val="20"/>
        </w:numPr>
        <w:tabs>
          <w:tab w:val="left" w:pos="1274"/>
        </w:tabs>
        <w:ind w:left="1134" w:hanging="567"/>
        <w:rPr>
          <w:rFonts w:ascii="David" w:hAnsi="David"/>
        </w:rPr>
      </w:pPr>
      <w:r w:rsidRPr="00B6185E">
        <w:rPr>
          <w:rFonts w:ascii="David" w:hAnsi="David" w:hint="cs"/>
          <w:rtl/>
        </w:rPr>
        <w:t xml:space="preserve">מטרת המכרז היא איתור גופים אשר יספקו </w:t>
      </w:r>
      <w:r w:rsidRPr="00B6185E">
        <w:rPr>
          <w:rFonts w:ascii="David" w:hAnsi="David" w:hint="eastAsia"/>
          <w:rtl/>
        </w:rPr>
        <w:t>שירותי</w:t>
      </w:r>
      <w:r w:rsidRPr="00B6185E">
        <w:rPr>
          <w:rFonts w:ascii="David" w:hAnsi="David"/>
          <w:rtl/>
        </w:rPr>
        <w:t xml:space="preserve"> </w:t>
      </w:r>
      <w:r w:rsidRPr="00B6185E">
        <w:rPr>
          <w:rFonts w:ascii="David" w:hAnsi="David" w:hint="cs"/>
          <w:rtl/>
        </w:rPr>
        <w:t>גינון במעונות משרד הרווחה והשירותים החברתיים.</w:t>
      </w:r>
    </w:p>
    <w:p w:rsidR="00B6185E" w:rsidRPr="00B6185E" w:rsidRDefault="00B6185E" w:rsidP="00B6185E">
      <w:pPr>
        <w:numPr>
          <w:ilvl w:val="1"/>
          <w:numId w:val="20"/>
        </w:numPr>
        <w:tabs>
          <w:tab w:val="left" w:pos="1274"/>
        </w:tabs>
        <w:ind w:left="1134" w:hanging="567"/>
        <w:rPr>
          <w:rFonts w:ascii="David" w:hAnsi="David"/>
        </w:rPr>
      </w:pPr>
      <w:r w:rsidRPr="00B6185E">
        <w:rPr>
          <w:rFonts w:ascii="David" w:hAnsi="David" w:hint="cs"/>
          <w:rtl/>
        </w:rPr>
        <w:t>שירות הגינון יינת</w:t>
      </w:r>
      <w:r w:rsidRPr="00B6185E">
        <w:rPr>
          <w:rFonts w:ascii="David" w:hAnsi="David" w:hint="eastAsia"/>
          <w:rtl/>
        </w:rPr>
        <w:t>ן</w:t>
      </w:r>
      <w:r w:rsidRPr="00B6185E">
        <w:rPr>
          <w:rFonts w:ascii="David" w:hAnsi="David" w:hint="cs"/>
          <w:rtl/>
        </w:rPr>
        <w:t xml:space="preserve"> בשטחי יחידות המשרד הכוללים: </w:t>
      </w:r>
      <w:r w:rsidRPr="00B6185E">
        <w:rPr>
          <w:rFonts w:ascii="David" w:hAnsi="David"/>
          <w:rtl/>
        </w:rPr>
        <w:t xml:space="preserve">דשאים, פרחים, שיחים, צמחים שונים וכו' </w:t>
      </w:r>
      <w:r w:rsidRPr="00B6185E">
        <w:rPr>
          <w:rFonts w:ascii="David" w:hAnsi="David" w:hint="cs"/>
          <w:rtl/>
        </w:rPr>
        <w:t xml:space="preserve">כמוכן במסגרת השירות יבוצעו </w:t>
      </w:r>
      <w:r w:rsidRPr="00B6185E">
        <w:rPr>
          <w:rFonts w:ascii="David" w:hAnsi="David"/>
          <w:rtl/>
        </w:rPr>
        <w:t>עבודות ניקיון שטחים בלתי נטועים כולל תעלות ניקוז, דרכים ושבילים הנמצאים בתוך השטח המטופל במעון לשם טיפוחם ושמיר</w:t>
      </w:r>
      <w:r w:rsidRPr="00B6185E">
        <w:rPr>
          <w:rFonts w:ascii="David" w:hAnsi="David" w:hint="cs"/>
          <w:rtl/>
        </w:rPr>
        <w:t>ה על תקינותם.</w:t>
      </w:r>
    </w:p>
    <w:p w:rsidR="000D13AB" w:rsidRPr="00B6185E" w:rsidRDefault="00C802C0" w:rsidP="00F2395B">
      <w:pPr>
        <w:numPr>
          <w:ilvl w:val="1"/>
          <w:numId w:val="20"/>
        </w:numPr>
        <w:ind w:left="1132" w:hanging="565"/>
        <w:rPr>
          <w:rFonts w:ascii="David" w:hAnsi="David"/>
          <w:sz w:val="20"/>
          <w:rtl/>
        </w:rPr>
      </w:pPr>
      <w:r w:rsidRPr="00B6185E">
        <w:rPr>
          <w:rFonts w:ascii="David" w:hAnsi="David"/>
          <w:rtl/>
        </w:rPr>
        <w:fldChar w:fldCharType="end"/>
      </w:r>
      <w:r w:rsidR="000D13AB" w:rsidRPr="00B6185E">
        <w:rPr>
          <w:rFonts w:ascii="David" w:hAnsi="David" w:hint="eastAsia"/>
          <w:sz w:val="20"/>
          <w:rtl/>
        </w:rPr>
        <w:t>שעות</w:t>
      </w:r>
      <w:r w:rsidR="000D13AB" w:rsidRPr="00B6185E">
        <w:rPr>
          <w:rFonts w:ascii="David" w:hAnsi="David"/>
          <w:sz w:val="20"/>
          <w:rtl/>
        </w:rPr>
        <w:t xml:space="preserve"> </w:t>
      </w:r>
      <w:r w:rsidR="000D13AB" w:rsidRPr="00B6185E">
        <w:rPr>
          <w:rFonts w:ascii="David" w:hAnsi="David" w:hint="eastAsia"/>
          <w:sz w:val="20"/>
          <w:rtl/>
        </w:rPr>
        <w:t>העבודה</w:t>
      </w:r>
      <w:r w:rsidR="000D13AB" w:rsidRPr="00B6185E">
        <w:rPr>
          <w:rFonts w:ascii="David" w:hAnsi="David"/>
          <w:sz w:val="20"/>
          <w:rtl/>
        </w:rPr>
        <w:t xml:space="preserve"> </w:t>
      </w:r>
      <w:r w:rsidR="000D13AB" w:rsidRPr="00B6185E">
        <w:rPr>
          <w:rFonts w:ascii="David" w:hAnsi="David" w:hint="eastAsia"/>
          <w:sz w:val="20"/>
          <w:rtl/>
        </w:rPr>
        <w:t>בהן</w:t>
      </w:r>
      <w:r w:rsidR="000D13AB" w:rsidRPr="00B6185E">
        <w:rPr>
          <w:rFonts w:ascii="David" w:hAnsi="David"/>
          <w:sz w:val="20"/>
          <w:rtl/>
        </w:rPr>
        <w:t xml:space="preserve"> </w:t>
      </w:r>
      <w:r w:rsidR="000D13AB" w:rsidRPr="00B6185E">
        <w:rPr>
          <w:rFonts w:ascii="David" w:hAnsi="David" w:hint="eastAsia"/>
          <w:sz w:val="20"/>
          <w:rtl/>
        </w:rPr>
        <w:t>רשאי</w:t>
      </w:r>
      <w:r w:rsidR="000D13AB" w:rsidRPr="00B6185E">
        <w:rPr>
          <w:rFonts w:ascii="David" w:hAnsi="David"/>
          <w:sz w:val="20"/>
          <w:rtl/>
        </w:rPr>
        <w:t xml:space="preserve"> </w:t>
      </w:r>
      <w:r w:rsidR="000D13AB" w:rsidRPr="00B6185E">
        <w:rPr>
          <w:rFonts w:ascii="David" w:hAnsi="David" w:hint="eastAsia"/>
          <w:sz w:val="20"/>
          <w:rtl/>
        </w:rPr>
        <w:t>הספק</w:t>
      </w:r>
      <w:r w:rsidR="000D13AB" w:rsidRPr="00B6185E">
        <w:rPr>
          <w:rFonts w:ascii="David" w:hAnsi="David"/>
          <w:sz w:val="20"/>
          <w:rtl/>
        </w:rPr>
        <w:t xml:space="preserve"> </w:t>
      </w:r>
      <w:r w:rsidR="000D13AB" w:rsidRPr="00B6185E">
        <w:rPr>
          <w:rFonts w:ascii="David" w:hAnsi="David" w:hint="eastAsia"/>
          <w:sz w:val="20"/>
          <w:rtl/>
        </w:rPr>
        <w:t>לבצע</w:t>
      </w:r>
      <w:r w:rsidR="000D13AB" w:rsidRPr="00B6185E">
        <w:rPr>
          <w:rFonts w:ascii="David" w:hAnsi="David"/>
          <w:sz w:val="20"/>
          <w:rtl/>
        </w:rPr>
        <w:t xml:space="preserve"> </w:t>
      </w:r>
      <w:r w:rsidR="000D13AB" w:rsidRPr="00B6185E">
        <w:rPr>
          <w:rFonts w:ascii="David" w:hAnsi="David" w:hint="eastAsia"/>
          <w:sz w:val="20"/>
          <w:rtl/>
        </w:rPr>
        <w:t>את</w:t>
      </w:r>
      <w:r w:rsidR="000D13AB" w:rsidRPr="00B6185E">
        <w:rPr>
          <w:rFonts w:ascii="David" w:hAnsi="David"/>
          <w:sz w:val="20"/>
          <w:rtl/>
        </w:rPr>
        <w:t xml:space="preserve"> </w:t>
      </w:r>
      <w:r w:rsidR="000D13AB" w:rsidRPr="00B6185E">
        <w:rPr>
          <w:rFonts w:ascii="David" w:hAnsi="David" w:hint="eastAsia"/>
          <w:sz w:val="20"/>
          <w:rtl/>
        </w:rPr>
        <w:t>העבודות</w:t>
      </w:r>
      <w:r w:rsidR="000D13AB" w:rsidRPr="00B6185E">
        <w:rPr>
          <w:rFonts w:ascii="David" w:hAnsi="David"/>
          <w:sz w:val="20"/>
          <w:rtl/>
        </w:rPr>
        <w:t xml:space="preserve"> </w:t>
      </w:r>
      <w:r w:rsidR="000D13AB" w:rsidRPr="00B6185E">
        <w:rPr>
          <w:rFonts w:ascii="David" w:hAnsi="David" w:hint="eastAsia"/>
          <w:sz w:val="20"/>
          <w:rtl/>
        </w:rPr>
        <w:t>יתואמו</w:t>
      </w:r>
      <w:r w:rsidR="000D13AB" w:rsidRPr="00B6185E">
        <w:rPr>
          <w:rFonts w:ascii="David" w:hAnsi="David"/>
          <w:sz w:val="20"/>
          <w:rtl/>
        </w:rPr>
        <w:t xml:space="preserve"> </w:t>
      </w:r>
      <w:r w:rsidR="000D13AB" w:rsidRPr="00B6185E">
        <w:rPr>
          <w:rFonts w:ascii="David" w:hAnsi="David" w:hint="eastAsia"/>
          <w:sz w:val="20"/>
          <w:rtl/>
        </w:rPr>
        <w:t>עם</w:t>
      </w:r>
      <w:r w:rsidR="000D13AB" w:rsidRPr="00B6185E">
        <w:rPr>
          <w:rFonts w:ascii="David" w:hAnsi="David"/>
          <w:sz w:val="20"/>
          <w:rtl/>
        </w:rPr>
        <w:t xml:space="preserve"> </w:t>
      </w:r>
      <w:r w:rsidR="000D13AB" w:rsidRPr="00B6185E">
        <w:rPr>
          <w:rFonts w:ascii="David" w:hAnsi="David" w:hint="eastAsia"/>
          <w:sz w:val="20"/>
          <w:rtl/>
        </w:rPr>
        <w:t>מנהל</w:t>
      </w:r>
      <w:r w:rsidR="000D13AB" w:rsidRPr="00B6185E">
        <w:rPr>
          <w:rFonts w:ascii="David" w:hAnsi="David"/>
          <w:sz w:val="20"/>
          <w:rtl/>
        </w:rPr>
        <w:t xml:space="preserve"> </w:t>
      </w:r>
      <w:r w:rsidR="000D13AB" w:rsidRPr="00B6185E">
        <w:rPr>
          <w:rFonts w:ascii="David" w:hAnsi="David" w:hint="eastAsia"/>
          <w:sz w:val="20"/>
          <w:rtl/>
        </w:rPr>
        <w:t>המעון</w:t>
      </w:r>
      <w:r w:rsidR="000D13AB" w:rsidRPr="00B6185E">
        <w:rPr>
          <w:rFonts w:ascii="David" w:hAnsi="David"/>
          <w:sz w:val="20"/>
          <w:rtl/>
        </w:rPr>
        <w:t xml:space="preserve"> </w:t>
      </w:r>
      <w:r w:rsidR="000D13AB" w:rsidRPr="00B6185E">
        <w:rPr>
          <w:rFonts w:ascii="David" w:hAnsi="David" w:hint="eastAsia"/>
          <w:sz w:val="20"/>
          <w:rtl/>
        </w:rPr>
        <w:t>לפי</w:t>
      </w:r>
      <w:r w:rsidR="000D13AB" w:rsidRPr="00B6185E">
        <w:rPr>
          <w:rFonts w:ascii="David" w:hAnsi="David"/>
          <w:sz w:val="20"/>
          <w:rtl/>
        </w:rPr>
        <w:t xml:space="preserve"> </w:t>
      </w:r>
      <w:r w:rsidR="000D13AB" w:rsidRPr="00B6185E">
        <w:rPr>
          <w:rFonts w:ascii="David" w:hAnsi="David" w:hint="eastAsia"/>
          <w:sz w:val="20"/>
          <w:rtl/>
        </w:rPr>
        <w:t>אילוצי</w:t>
      </w:r>
      <w:r w:rsidR="000D13AB" w:rsidRPr="00B6185E">
        <w:rPr>
          <w:rFonts w:ascii="David" w:hAnsi="David"/>
          <w:sz w:val="20"/>
          <w:rtl/>
        </w:rPr>
        <w:t xml:space="preserve"> </w:t>
      </w:r>
      <w:r w:rsidR="000D13AB" w:rsidRPr="00B6185E">
        <w:rPr>
          <w:rFonts w:ascii="David" w:hAnsi="David" w:hint="eastAsia"/>
          <w:sz w:val="20"/>
          <w:rtl/>
        </w:rPr>
        <w:t>כל</w:t>
      </w:r>
      <w:r w:rsidR="000D13AB" w:rsidRPr="00B6185E">
        <w:rPr>
          <w:rFonts w:ascii="David" w:hAnsi="David"/>
          <w:sz w:val="20"/>
          <w:rtl/>
        </w:rPr>
        <w:t xml:space="preserve"> </w:t>
      </w:r>
      <w:r w:rsidR="000D13AB" w:rsidRPr="00B6185E">
        <w:rPr>
          <w:rFonts w:ascii="David" w:hAnsi="David" w:hint="eastAsia"/>
          <w:sz w:val="20"/>
          <w:rtl/>
        </w:rPr>
        <w:t>מעון</w:t>
      </w:r>
      <w:r w:rsidR="000D13AB" w:rsidRPr="00B6185E">
        <w:rPr>
          <w:rFonts w:ascii="David" w:hAnsi="David"/>
          <w:sz w:val="20"/>
          <w:rtl/>
        </w:rPr>
        <w:t xml:space="preserve"> </w:t>
      </w:r>
      <w:r w:rsidR="000D13AB" w:rsidRPr="00B6185E">
        <w:rPr>
          <w:rFonts w:ascii="David" w:hAnsi="David" w:hint="eastAsia"/>
          <w:sz w:val="20"/>
          <w:rtl/>
        </w:rPr>
        <w:t>ומעון</w:t>
      </w:r>
      <w:r w:rsidR="000D13AB" w:rsidRPr="00B6185E">
        <w:rPr>
          <w:rFonts w:ascii="David" w:hAnsi="David"/>
          <w:sz w:val="20"/>
          <w:rtl/>
        </w:rPr>
        <w:t>.</w:t>
      </w:r>
    </w:p>
    <w:p w:rsidR="000D13AB" w:rsidRPr="00B6185E" w:rsidRDefault="000D13AB" w:rsidP="00A958CF">
      <w:pPr>
        <w:numPr>
          <w:ilvl w:val="1"/>
          <w:numId w:val="20"/>
        </w:numPr>
        <w:ind w:left="1132" w:hanging="565"/>
        <w:rPr>
          <w:rFonts w:ascii="David" w:hAnsi="David"/>
          <w:sz w:val="20"/>
        </w:rPr>
      </w:pPr>
      <w:r w:rsidRPr="00B6185E">
        <w:rPr>
          <w:rFonts w:ascii="David" w:hAnsi="David"/>
          <w:sz w:val="20"/>
          <w:rtl/>
        </w:rPr>
        <w:t xml:space="preserve">באם יהיו </w:t>
      </w:r>
      <w:r w:rsidRPr="00B6185E">
        <w:rPr>
          <w:rFonts w:ascii="David" w:hAnsi="David"/>
          <w:sz w:val="20"/>
        </w:rPr>
        <w:t>-</w:t>
      </w:r>
      <w:r w:rsidRPr="00B6185E">
        <w:rPr>
          <w:rFonts w:ascii="David" w:hAnsi="David"/>
          <w:sz w:val="20"/>
          <w:rtl/>
        </w:rPr>
        <w:t xml:space="preserve"> לאחר שעות העבודה </w:t>
      </w:r>
      <w:r w:rsidRPr="00B6185E">
        <w:rPr>
          <w:rFonts w:ascii="David" w:hAnsi="David" w:hint="eastAsia"/>
          <w:sz w:val="20"/>
          <w:rtl/>
        </w:rPr>
        <w:t>המתואמות</w:t>
      </w:r>
      <w:r w:rsidRPr="00B6185E">
        <w:rPr>
          <w:rFonts w:ascii="David" w:hAnsi="David"/>
          <w:sz w:val="20"/>
          <w:rtl/>
        </w:rPr>
        <w:t xml:space="preserve"> - תקלות ותיקונים דחופים, המוגדרים ע"</w:t>
      </w:r>
      <w:r w:rsidRPr="00B6185E">
        <w:rPr>
          <w:rFonts w:ascii="David" w:hAnsi="David" w:hint="eastAsia"/>
          <w:sz w:val="20"/>
          <w:rtl/>
        </w:rPr>
        <w:t>י</w:t>
      </w:r>
      <w:r w:rsidRPr="00B6185E">
        <w:rPr>
          <w:rFonts w:ascii="David" w:hAnsi="David"/>
          <w:sz w:val="20"/>
          <w:rtl/>
        </w:rPr>
        <w:t xml:space="preserve"> </w:t>
      </w:r>
      <w:r w:rsidRPr="00B6185E">
        <w:rPr>
          <w:rFonts w:ascii="David" w:hAnsi="David" w:hint="eastAsia"/>
          <w:sz w:val="20"/>
          <w:rtl/>
        </w:rPr>
        <w:t>מנהל</w:t>
      </w:r>
      <w:r w:rsidRPr="00B6185E">
        <w:rPr>
          <w:rFonts w:ascii="David" w:hAnsi="David"/>
          <w:sz w:val="20"/>
          <w:rtl/>
        </w:rPr>
        <w:t xml:space="preserve"> </w:t>
      </w:r>
      <w:r w:rsidRPr="00B6185E">
        <w:rPr>
          <w:rFonts w:ascii="David" w:hAnsi="David" w:hint="eastAsia"/>
          <w:sz w:val="20"/>
          <w:rtl/>
        </w:rPr>
        <w:t>המעון</w:t>
      </w:r>
      <w:r w:rsidRPr="00B6185E">
        <w:rPr>
          <w:rFonts w:ascii="David" w:hAnsi="David"/>
          <w:sz w:val="20"/>
          <w:rtl/>
        </w:rPr>
        <w:t xml:space="preserve"> </w:t>
      </w:r>
      <w:r w:rsidRPr="00B6185E">
        <w:rPr>
          <w:rFonts w:ascii="David" w:hAnsi="David" w:hint="eastAsia"/>
          <w:sz w:val="20"/>
          <w:rtl/>
        </w:rPr>
        <w:t>ככאלה</w:t>
      </w:r>
      <w:r w:rsidRPr="00B6185E">
        <w:rPr>
          <w:rFonts w:ascii="David" w:hAnsi="David"/>
          <w:sz w:val="20"/>
          <w:rtl/>
        </w:rPr>
        <w:t xml:space="preserve">. מתחייב </w:t>
      </w:r>
      <w:r w:rsidRPr="00B6185E">
        <w:rPr>
          <w:rFonts w:ascii="David" w:hAnsi="David" w:hint="eastAsia"/>
          <w:sz w:val="20"/>
          <w:rtl/>
        </w:rPr>
        <w:t>הספק</w:t>
      </w:r>
      <w:r w:rsidRPr="00B6185E">
        <w:rPr>
          <w:rFonts w:ascii="David" w:hAnsi="David"/>
          <w:sz w:val="20"/>
          <w:rtl/>
        </w:rPr>
        <w:t xml:space="preserve"> הזוכה להתחיל בתיקונם במעון </w:t>
      </w:r>
      <w:r w:rsidR="004F4505" w:rsidRPr="00B6185E">
        <w:rPr>
          <w:rFonts w:ascii="David" w:hAnsi="David" w:hint="cs"/>
          <w:sz w:val="20"/>
          <w:rtl/>
        </w:rPr>
        <w:t>באופן מיידי</w:t>
      </w:r>
      <w:r w:rsidRPr="00B6185E">
        <w:rPr>
          <w:rFonts w:ascii="David" w:hAnsi="David"/>
          <w:sz w:val="20"/>
          <w:rtl/>
        </w:rPr>
        <w:t xml:space="preserve"> מקבלת ההודעה מהמעון. הספק לא ייתן שירותי גינון למעון לאחר שעות העבודה ה</w:t>
      </w:r>
      <w:r w:rsidRPr="00B6185E">
        <w:rPr>
          <w:rFonts w:ascii="David" w:hAnsi="David" w:hint="cs"/>
          <w:sz w:val="20"/>
          <w:rtl/>
        </w:rPr>
        <w:t>מתואמות</w:t>
      </w:r>
      <w:r w:rsidRPr="00B6185E">
        <w:rPr>
          <w:rFonts w:ascii="David" w:hAnsi="David"/>
          <w:sz w:val="20"/>
          <w:rtl/>
        </w:rPr>
        <w:t xml:space="preserve">, </w:t>
      </w:r>
      <w:r w:rsidRPr="00B6185E">
        <w:rPr>
          <w:rFonts w:ascii="David" w:hAnsi="David" w:hint="eastAsia"/>
          <w:sz w:val="20"/>
          <w:rtl/>
        </w:rPr>
        <w:t>ללא</w:t>
      </w:r>
      <w:r w:rsidRPr="00B6185E">
        <w:rPr>
          <w:rFonts w:ascii="David" w:hAnsi="David"/>
          <w:sz w:val="20"/>
          <w:rtl/>
        </w:rPr>
        <w:t xml:space="preserve"> </w:t>
      </w:r>
      <w:r w:rsidRPr="00B6185E">
        <w:rPr>
          <w:rFonts w:ascii="David" w:hAnsi="David" w:hint="eastAsia"/>
          <w:sz w:val="20"/>
          <w:rtl/>
        </w:rPr>
        <w:t>אישור</w:t>
      </w:r>
      <w:r w:rsidRPr="00B6185E">
        <w:rPr>
          <w:rFonts w:ascii="David" w:hAnsi="David"/>
          <w:sz w:val="20"/>
          <w:rtl/>
        </w:rPr>
        <w:t xml:space="preserve"> </w:t>
      </w:r>
      <w:r w:rsidRPr="00B6185E">
        <w:rPr>
          <w:rFonts w:ascii="David" w:hAnsi="David" w:hint="eastAsia"/>
          <w:sz w:val="20"/>
          <w:rtl/>
        </w:rPr>
        <w:t>מראש</w:t>
      </w:r>
      <w:r w:rsidRPr="00B6185E">
        <w:rPr>
          <w:rFonts w:ascii="David" w:hAnsi="David"/>
          <w:sz w:val="20"/>
          <w:rtl/>
        </w:rPr>
        <w:t xml:space="preserve"> </w:t>
      </w:r>
      <w:r w:rsidRPr="00B6185E">
        <w:rPr>
          <w:rFonts w:ascii="David" w:hAnsi="David" w:hint="eastAsia"/>
          <w:sz w:val="20"/>
          <w:rtl/>
        </w:rPr>
        <w:t>של</w:t>
      </w:r>
      <w:r w:rsidRPr="00B6185E">
        <w:rPr>
          <w:rFonts w:ascii="David" w:hAnsi="David"/>
          <w:sz w:val="20"/>
          <w:rtl/>
        </w:rPr>
        <w:t xml:space="preserve"> </w:t>
      </w:r>
      <w:r w:rsidRPr="00B6185E">
        <w:rPr>
          <w:rFonts w:ascii="David" w:hAnsi="David" w:hint="eastAsia"/>
          <w:sz w:val="20"/>
          <w:rtl/>
        </w:rPr>
        <w:t>מנהל</w:t>
      </w:r>
      <w:r w:rsidRPr="00B6185E">
        <w:rPr>
          <w:rFonts w:ascii="David" w:hAnsi="David"/>
          <w:sz w:val="20"/>
          <w:rtl/>
        </w:rPr>
        <w:t xml:space="preserve"> </w:t>
      </w:r>
      <w:r w:rsidRPr="00B6185E">
        <w:rPr>
          <w:rFonts w:ascii="David" w:hAnsi="David" w:hint="eastAsia"/>
          <w:sz w:val="20"/>
          <w:rtl/>
        </w:rPr>
        <w:t>המעון</w:t>
      </w:r>
      <w:r w:rsidRPr="00B6185E">
        <w:rPr>
          <w:rFonts w:ascii="David" w:hAnsi="David"/>
          <w:sz w:val="20"/>
          <w:rtl/>
        </w:rPr>
        <w:t xml:space="preserve">, </w:t>
      </w:r>
      <w:r w:rsidRPr="00B6185E">
        <w:rPr>
          <w:rFonts w:ascii="David" w:hAnsi="David" w:hint="eastAsia"/>
          <w:sz w:val="20"/>
          <w:rtl/>
        </w:rPr>
        <w:t>או</w:t>
      </w:r>
      <w:r w:rsidRPr="00B6185E">
        <w:rPr>
          <w:rFonts w:ascii="David" w:hAnsi="David"/>
          <w:sz w:val="20"/>
          <w:rtl/>
        </w:rPr>
        <w:t xml:space="preserve"> </w:t>
      </w:r>
      <w:r w:rsidRPr="00B6185E">
        <w:rPr>
          <w:rFonts w:ascii="David" w:hAnsi="David" w:hint="eastAsia"/>
          <w:sz w:val="20"/>
          <w:rtl/>
        </w:rPr>
        <w:t>מי</w:t>
      </w:r>
      <w:r w:rsidRPr="00B6185E">
        <w:rPr>
          <w:rFonts w:ascii="David" w:hAnsi="David"/>
          <w:sz w:val="20"/>
          <w:rtl/>
        </w:rPr>
        <w:t xml:space="preserve"> </w:t>
      </w:r>
      <w:r w:rsidRPr="00B6185E">
        <w:rPr>
          <w:rFonts w:ascii="David" w:hAnsi="David" w:hint="eastAsia"/>
          <w:sz w:val="20"/>
          <w:rtl/>
        </w:rPr>
        <w:t>מטעמו</w:t>
      </w:r>
      <w:r w:rsidRPr="00B6185E">
        <w:rPr>
          <w:rFonts w:ascii="David" w:hAnsi="David"/>
          <w:sz w:val="20"/>
          <w:rtl/>
        </w:rPr>
        <w:t>.</w:t>
      </w:r>
    </w:p>
    <w:p w:rsidR="009C047F" w:rsidRPr="00B6185E" w:rsidRDefault="009C047F" w:rsidP="0026757F">
      <w:pPr>
        <w:numPr>
          <w:ilvl w:val="1"/>
          <w:numId w:val="20"/>
        </w:numPr>
        <w:tabs>
          <w:tab w:val="left" w:pos="1274"/>
        </w:tabs>
        <w:ind w:left="1134" w:hanging="567"/>
        <w:rPr>
          <w:rFonts w:ascii="David" w:hAnsi="David"/>
        </w:rPr>
      </w:pPr>
      <w:r w:rsidRPr="00B6185E">
        <w:rPr>
          <w:rFonts w:ascii="David" w:hAnsi="David"/>
          <w:rtl/>
        </w:rPr>
        <w:t xml:space="preserve">את העבודות יבצע </w:t>
      </w:r>
      <w:r w:rsidR="00F303EE" w:rsidRPr="00B6185E">
        <w:rPr>
          <w:rFonts w:ascii="David" w:hAnsi="David" w:hint="cs"/>
          <w:rtl/>
        </w:rPr>
        <w:t>הספק</w:t>
      </w:r>
      <w:r w:rsidR="00F303EE" w:rsidRPr="00B6185E">
        <w:rPr>
          <w:rFonts w:ascii="David" w:hAnsi="David"/>
          <w:rtl/>
        </w:rPr>
        <w:t xml:space="preserve"> </w:t>
      </w:r>
      <w:r w:rsidRPr="00B6185E">
        <w:rPr>
          <w:rFonts w:ascii="David" w:hAnsi="David"/>
          <w:rtl/>
        </w:rPr>
        <w:t>על ידי פועליו, והוא אחראי לט</w:t>
      </w:r>
      <w:r w:rsidRPr="00B6185E">
        <w:rPr>
          <w:rFonts w:ascii="David" w:hAnsi="David" w:hint="cs"/>
          <w:rtl/>
        </w:rPr>
        <w:t>י</w:t>
      </w:r>
      <w:r w:rsidRPr="00B6185E">
        <w:rPr>
          <w:rFonts w:ascii="David" w:hAnsi="David"/>
          <w:rtl/>
        </w:rPr>
        <w:t>פוח הגן ולהחזרתו במצב נקי ותקין.</w:t>
      </w:r>
      <w:r w:rsidRPr="00B6185E">
        <w:rPr>
          <w:rFonts w:ascii="David" w:hAnsi="David" w:hint="cs"/>
          <w:rtl/>
        </w:rPr>
        <w:t xml:space="preserve"> </w:t>
      </w:r>
      <w:r w:rsidRPr="00B6185E">
        <w:rPr>
          <w:rFonts w:ascii="David" w:hAnsi="David"/>
          <w:rtl/>
        </w:rPr>
        <w:t xml:space="preserve">העבודות יבוצעו בהתאם להנחיות כלליות מוקדמות ו/או הוראות אשר </w:t>
      </w:r>
      <w:r w:rsidR="00A67D24" w:rsidRPr="00B6185E">
        <w:rPr>
          <w:rFonts w:ascii="David" w:hAnsi="David" w:hint="cs"/>
          <w:rtl/>
        </w:rPr>
        <w:t>יינתנ</w:t>
      </w:r>
      <w:r w:rsidR="00A67D24" w:rsidRPr="00B6185E">
        <w:rPr>
          <w:rFonts w:ascii="David" w:hAnsi="David" w:hint="eastAsia"/>
          <w:rtl/>
        </w:rPr>
        <w:t>ו</w:t>
      </w:r>
      <w:r w:rsidRPr="00B6185E">
        <w:rPr>
          <w:rFonts w:ascii="David" w:hAnsi="David"/>
          <w:rtl/>
        </w:rPr>
        <w:t xml:space="preserve"> מפעם לפעם ע"י הנהלת המעון.</w:t>
      </w:r>
    </w:p>
    <w:p w:rsidR="00C20DE7" w:rsidRPr="00B6185E" w:rsidRDefault="00C20DE7" w:rsidP="00CA481A">
      <w:pPr>
        <w:numPr>
          <w:ilvl w:val="1"/>
          <w:numId w:val="20"/>
        </w:numPr>
        <w:tabs>
          <w:tab w:val="left" w:pos="1274"/>
        </w:tabs>
        <w:ind w:left="1134" w:hanging="567"/>
        <w:rPr>
          <w:rFonts w:ascii="David" w:hAnsi="David"/>
          <w:sz w:val="20"/>
        </w:rPr>
      </w:pPr>
      <w:r w:rsidRPr="00B6185E">
        <w:rPr>
          <w:rFonts w:ascii="David" w:hAnsi="David" w:hint="cs"/>
          <w:sz w:val="20"/>
          <w:rtl/>
        </w:rPr>
        <w:t xml:space="preserve"> הספק, או המועסקים על ידו, או העובדים מטעמו יהיו </w:t>
      </w:r>
      <w:r w:rsidRPr="00B6185E">
        <w:rPr>
          <w:rFonts w:ascii="David" w:hAnsi="David"/>
          <w:sz w:val="20"/>
          <w:rtl/>
        </w:rPr>
        <w:t>בעל</w:t>
      </w:r>
      <w:r w:rsidRPr="00B6185E">
        <w:rPr>
          <w:rFonts w:ascii="David" w:hAnsi="David" w:hint="cs"/>
          <w:sz w:val="20"/>
          <w:rtl/>
        </w:rPr>
        <w:t>י</w:t>
      </w:r>
      <w:r w:rsidRPr="00B6185E">
        <w:rPr>
          <w:rFonts w:ascii="David" w:hAnsi="David"/>
          <w:sz w:val="20"/>
          <w:rtl/>
        </w:rPr>
        <w:t xml:space="preserve"> ידע </w:t>
      </w:r>
      <w:r w:rsidRPr="00B6185E">
        <w:rPr>
          <w:rFonts w:ascii="David" w:hAnsi="David" w:hint="cs"/>
          <w:sz w:val="20"/>
          <w:rtl/>
        </w:rPr>
        <w:t>כללי בגינון</w:t>
      </w:r>
      <w:r w:rsidR="00541224" w:rsidRPr="00B6185E">
        <w:rPr>
          <w:rFonts w:ascii="David" w:hAnsi="David" w:hint="cs"/>
          <w:sz w:val="20"/>
          <w:rtl/>
        </w:rPr>
        <w:t xml:space="preserve"> ותחזוקת מערכות</w:t>
      </w:r>
      <w:r w:rsidRPr="00B6185E">
        <w:rPr>
          <w:rFonts w:ascii="David" w:hAnsi="David"/>
          <w:sz w:val="20"/>
          <w:rtl/>
        </w:rPr>
        <w:t>.</w:t>
      </w:r>
    </w:p>
    <w:p w:rsidR="00C20DE7" w:rsidRPr="00B6185E" w:rsidRDefault="00C20DE7" w:rsidP="008729A4">
      <w:pPr>
        <w:numPr>
          <w:ilvl w:val="1"/>
          <w:numId w:val="20"/>
        </w:numPr>
        <w:tabs>
          <w:tab w:val="left" w:pos="1274"/>
        </w:tabs>
        <w:ind w:left="1134" w:hanging="567"/>
        <w:rPr>
          <w:rFonts w:ascii="David" w:hAnsi="David"/>
          <w:sz w:val="20"/>
        </w:rPr>
      </w:pPr>
      <w:r w:rsidRPr="00B6185E">
        <w:rPr>
          <w:rFonts w:ascii="David" w:hAnsi="David" w:hint="cs"/>
          <w:sz w:val="20"/>
          <w:rtl/>
        </w:rPr>
        <w:t>הספק,</w:t>
      </w:r>
      <w:r w:rsidRPr="00B6185E">
        <w:rPr>
          <w:rFonts w:ascii="David" w:hAnsi="David"/>
          <w:sz w:val="20"/>
          <w:rtl/>
        </w:rPr>
        <w:t xml:space="preserve"> או העובדים מטעמו</w:t>
      </w:r>
      <w:r w:rsidRPr="00B6185E">
        <w:rPr>
          <w:rFonts w:ascii="David" w:hAnsi="David" w:hint="cs"/>
          <w:sz w:val="20"/>
          <w:rtl/>
        </w:rPr>
        <w:t>,</w:t>
      </w:r>
      <w:r w:rsidRPr="00B6185E">
        <w:rPr>
          <w:rFonts w:ascii="David" w:hAnsi="David"/>
          <w:sz w:val="20"/>
          <w:rtl/>
        </w:rPr>
        <w:t xml:space="preserve"> או המועסקים על ידו יפעלו בפיקוח ותאום עם מנהל המעון/היח</w:t>
      </w:r>
      <w:r w:rsidRPr="00B6185E">
        <w:rPr>
          <w:rFonts w:ascii="David" w:hAnsi="David" w:hint="cs"/>
          <w:sz w:val="20"/>
          <w:rtl/>
        </w:rPr>
        <w:t>ידה</w:t>
      </w:r>
      <w:r w:rsidRPr="00B6185E">
        <w:rPr>
          <w:rFonts w:ascii="David" w:hAnsi="David"/>
          <w:sz w:val="20"/>
          <w:rtl/>
        </w:rPr>
        <w:t xml:space="preserve"> ו/או מרכז המשק ו/או עובדי המשרד המוסמכים לכך</w:t>
      </w:r>
      <w:r w:rsidRPr="00B6185E">
        <w:rPr>
          <w:rFonts w:ascii="David" w:hAnsi="David" w:hint="cs"/>
          <w:sz w:val="20"/>
          <w:rtl/>
        </w:rPr>
        <w:t>,</w:t>
      </w:r>
      <w:r w:rsidRPr="00B6185E">
        <w:rPr>
          <w:rFonts w:ascii="David" w:hAnsi="David"/>
          <w:sz w:val="20"/>
          <w:rtl/>
        </w:rPr>
        <w:t xml:space="preserve"> בכל הקשור לבצוע עבודות </w:t>
      </w:r>
      <w:r w:rsidR="00541224" w:rsidRPr="00B6185E">
        <w:rPr>
          <w:rFonts w:ascii="David" w:hAnsi="David" w:hint="cs"/>
          <w:sz w:val="20"/>
          <w:rtl/>
        </w:rPr>
        <w:t>הגינון.</w:t>
      </w:r>
    </w:p>
    <w:p w:rsidR="000A7DEE" w:rsidRPr="00B6185E" w:rsidRDefault="00A8195D" w:rsidP="005E7AE5">
      <w:pPr>
        <w:numPr>
          <w:ilvl w:val="1"/>
          <w:numId w:val="20"/>
        </w:numPr>
        <w:tabs>
          <w:tab w:val="left" w:pos="1274"/>
        </w:tabs>
        <w:ind w:left="1134" w:hanging="567"/>
        <w:rPr>
          <w:rFonts w:ascii="David" w:hAnsi="David"/>
        </w:rPr>
      </w:pPr>
      <w:r w:rsidRPr="00B6185E">
        <w:rPr>
          <w:rFonts w:ascii="David" w:hAnsi="David" w:hint="cs"/>
          <w:rtl/>
        </w:rPr>
        <w:t>הספק יספק את השירותים</w:t>
      </w:r>
      <w:r w:rsidR="000A7DEE" w:rsidRPr="00B6185E">
        <w:rPr>
          <w:rFonts w:ascii="David" w:hAnsi="David" w:hint="cs"/>
          <w:rtl/>
        </w:rPr>
        <w:t xml:space="preserve"> עפ"י נהלי והנחיות ה</w:t>
      </w:r>
      <w:r w:rsidR="000A7DEE" w:rsidRPr="00B6185E">
        <w:rPr>
          <w:rFonts w:ascii="David" w:hAnsi="David"/>
          <w:rtl/>
        </w:rPr>
        <w:fldChar w:fldCharType="begin"/>
      </w:r>
      <w:r w:rsidR="000A7DEE" w:rsidRPr="00B6185E">
        <w:rPr>
          <w:rFonts w:ascii="David" w:hAnsi="David"/>
          <w:rtl/>
        </w:rPr>
        <w:instrText xml:space="preserve"> </w:instrText>
      </w:r>
      <w:r w:rsidR="000A7DEE" w:rsidRPr="00B6185E">
        <w:rPr>
          <w:rFonts w:ascii="David" w:hAnsi="David" w:hint="cs"/>
        </w:rPr>
        <w:instrText>REF</w:instrText>
      </w:r>
      <w:r w:rsidR="000A7DEE" w:rsidRPr="00B6185E">
        <w:rPr>
          <w:rFonts w:ascii="David" w:hAnsi="David" w:hint="cs"/>
          <w:rtl/>
        </w:rPr>
        <w:instrText xml:space="preserve"> כינוי_יחידה_מקצועית \</w:instrText>
      </w:r>
      <w:r w:rsidR="000A7DEE" w:rsidRPr="00B6185E">
        <w:rPr>
          <w:rFonts w:ascii="David" w:hAnsi="David" w:hint="cs"/>
        </w:rPr>
        <w:instrText>h</w:instrText>
      </w:r>
      <w:r w:rsidR="000A7DEE" w:rsidRPr="00B6185E">
        <w:rPr>
          <w:rFonts w:ascii="David" w:hAnsi="David"/>
          <w:rtl/>
        </w:rPr>
        <w:instrText xml:space="preserve">  \* </w:instrText>
      </w:r>
      <w:r w:rsidR="000A7DEE" w:rsidRPr="00B6185E">
        <w:rPr>
          <w:rFonts w:ascii="David" w:hAnsi="David"/>
        </w:rPr>
        <w:instrText>MERGEFORMAT</w:instrText>
      </w:r>
      <w:r w:rsidR="000A7DEE" w:rsidRPr="00B6185E">
        <w:rPr>
          <w:rFonts w:ascii="David" w:hAnsi="David"/>
          <w:rtl/>
        </w:rPr>
        <w:instrText xml:space="preserve"> </w:instrText>
      </w:r>
      <w:r w:rsidR="000A7DEE" w:rsidRPr="00B6185E">
        <w:rPr>
          <w:rFonts w:ascii="David" w:hAnsi="David"/>
          <w:rtl/>
        </w:rPr>
      </w:r>
      <w:r w:rsidR="000A7DEE" w:rsidRPr="00B6185E">
        <w:rPr>
          <w:rFonts w:ascii="David" w:hAnsi="David"/>
          <w:rtl/>
        </w:rPr>
        <w:fldChar w:fldCharType="separate"/>
      </w:r>
      <w:r w:rsidR="00B6185E" w:rsidRPr="00B6185E">
        <w:rPr>
          <w:rFonts w:ascii="David" w:hAnsi="David" w:hint="cs"/>
          <w:rtl/>
        </w:rPr>
        <w:t>אגף</w:t>
      </w:r>
      <w:r w:rsidR="000A7DEE" w:rsidRPr="00B6185E">
        <w:rPr>
          <w:rFonts w:ascii="David" w:hAnsi="David"/>
          <w:rtl/>
        </w:rPr>
        <w:fldChar w:fldCharType="end"/>
      </w:r>
      <w:r w:rsidR="000A7DEE" w:rsidRPr="00B6185E">
        <w:rPr>
          <w:rFonts w:ascii="David" w:hAnsi="David" w:hint="cs"/>
          <w:rtl/>
        </w:rPr>
        <w:t xml:space="preserve"> </w:t>
      </w:r>
      <w:r w:rsidR="000A7DEE" w:rsidRPr="00B6185E">
        <w:rPr>
          <w:rFonts w:ascii="David" w:hAnsi="David"/>
          <w:rtl/>
        </w:rPr>
        <w:t>הכל בהתאם לרמת הדרישות המפורטת, להוראות הכלליות ולמפרט הכללי. (מפרט כללי לעבודות</w:t>
      </w:r>
      <w:r w:rsidR="000A7DEE" w:rsidRPr="00B6185E">
        <w:rPr>
          <w:rFonts w:ascii="David" w:hAnsi="David" w:hint="cs"/>
          <w:rtl/>
        </w:rPr>
        <w:t xml:space="preserve"> </w:t>
      </w:r>
      <w:r w:rsidR="000A7DEE" w:rsidRPr="00B6185E">
        <w:rPr>
          <w:rFonts w:ascii="David" w:hAnsi="David"/>
          <w:rtl/>
        </w:rPr>
        <w:t xml:space="preserve">גינון והשקיה פרק 16 , פרק משנה 1671 בכל הקשור לתיקון וביצוע של מערכות </w:t>
      </w:r>
      <w:r w:rsidR="00A67D24" w:rsidRPr="00B6185E">
        <w:rPr>
          <w:rFonts w:ascii="David" w:hAnsi="David" w:hint="cs"/>
          <w:rtl/>
        </w:rPr>
        <w:t>השקיה</w:t>
      </w:r>
      <w:r w:rsidR="000A7DEE" w:rsidRPr="00B6185E">
        <w:rPr>
          <w:rFonts w:ascii="David" w:hAnsi="David"/>
          <w:rtl/>
        </w:rPr>
        <w:t>, ומפר</w:t>
      </w:r>
      <w:r w:rsidR="000A7DEE" w:rsidRPr="00B6185E">
        <w:rPr>
          <w:rFonts w:ascii="David" w:hAnsi="David" w:hint="cs"/>
          <w:rtl/>
        </w:rPr>
        <w:t xml:space="preserve">ט </w:t>
      </w:r>
      <w:r w:rsidR="000A7DEE" w:rsidRPr="00B6185E">
        <w:rPr>
          <w:rFonts w:ascii="David" w:hAnsi="David"/>
          <w:rtl/>
        </w:rPr>
        <w:t>כללי לגינון והשקיה: אחזקת גנים ואופני מדידה פרק 16.2 משנת 1776 בכל הקשור לאחזקת הגן</w:t>
      </w:r>
      <w:r w:rsidR="000A7DEE" w:rsidRPr="00B6185E">
        <w:rPr>
          <w:rFonts w:ascii="David" w:hAnsi="David" w:hint="cs"/>
          <w:rtl/>
        </w:rPr>
        <w:t xml:space="preserve"> </w:t>
      </w:r>
      <w:r w:rsidR="000A7DEE" w:rsidRPr="00B6185E">
        <w:rPr>
          <w:rFonts w:ascii="David" w:hAnsi="David"/>
          <w:rtl/>
        </w:rPr>
        <w:t>שני הפרקים בהוצאת ועדה בין משרדית משרד הביטחון/הוצאה לאור</w:t>
      </w:r>
      <w:r w:rsidR="00871A5B" w:rsidRPr="00B6185E">
        <w:rPr>
          <w:rFonts w:ascii="David" w:hAnsi="David" w:hint="cs"/>
          <w:rtl/>
        </w:rPr>
        <w:t xml:space="preserve"> </w:t>
      </w:r>
      <w:r w:rsidR="000A7DEE" w:rsidRPr="00B6185E">
        <w:rPr>
          <w:rFonts w:ascii="David" w:hAnsi="David" w:hint="cs"/>
          <w:rtl/>
        </w:rPr>
        <w:t xml:space="preserve">- המפרט אינו מצורף וחובה על המציעים להתעדכן באמור בו). </w:t>
      </w:r>
    </w:p>
    <w:p w:rsidR="00C802C0" w:rsidRPr="00B6185E" w:rsidRDefault="00C802C0" w:rsidP="008729A4">
      <w:pPr>
        <w:pStyle w:val="afb"/>
        <w:numPr>
          <w:ilvl w:val="0"/>
          <w:numId w:val="20"/>
        </w:numPr>
        <w:bidi/>
        <w:contextualSpacing w:val="0"/>
        <w:rPr>
          <w:rFonts w:ascii="David" w:hAnsi="David"/>
          <w:vanish/>
          <w:rtl/>
        </w:rPr>
      </w:pPr>
    </w:p>
    <w:p w:rsidR="00C802C0" w:rsidRPr="00B6185E" w:rsidRDefault="00C802C0" w:rsidP="008729A4">
      <w:pPr>
        <w:numPr>
          <w:ilvl w:val="0"/>
          <w:numId w:val="25"/>
        </w:numPr>
        <w:spacing w:before="360" w:after="120"/>
        <w:ind w:left="567" w:hanging="567"/>
        <w:rPr>
          <w:rFonts w:ascii="David" w:hAnsi="David"/>
          <w:b/>
          <w:bCs/>
          <w:sz w:val="28"/>
          <w:szCs w:val="28"/>
          <w:u w:val="single"/>
          <w:rtl/>
        </w:rPr>
      </w:pPr>
      <w:r w:rsidRPr="00B6185E">
        <w:rPr>
          <w:rFonts w:ascii="David" w:hAnsi="David" w:hint="eastAsia"/>
          <w:b/>
          <w:bCs/>
          <w:sz w:val="28"/>
          <w:szCs w:val="28"/>
          <w:u w:val="single"/>
          <w:rtl/>
        </w:rPr>
        <w:t>מקום</w:t>
      </w:r>
      <w:r w:rsidRPr="00B6185E">
        <w:rPr>
          <w:rFonts w:ascii="David" w:hAnsi="David"/>
          <w:b/>
          <w:bCs/>
          <w:sz w:val="28"/>
          <w:szCs w:val="28"/>
          <w:u w:val="single"/>
          <w:rtl/>
        </w:rPr>
        <w:t xml:space="preserve"> </w:t>
      </w:r>
      <w:r w:rsidRPr="00B6185E">
        <w:rPr>
          <w:rFonts w:ascii="David" w:hAnsi="David" w:hint="eastAsia"/>
          <w:b/>
          <w:bCs/>
          <w:sz w:val="28"/>
          <w:szCs w:val="28"/>
          <w:u w:val="single"/>
          <w:rtl/>
        </w:rPr>
        <w:t>מתן</w:t>
      </w:r>
      <w:r w:rsidRPr="00B6185E">
        <w:rPr>
          <w:rFonts w:ascii="David" w:hAnsi="David"/>
          <w:b/>
          <w:bCs/>
          <w:sz w:val="28"/>
          <w:szCs w:val="28"/>
          <w:u w:val="single"/>
          <w:rtl/>
        </w:rPr>
        <w:t xml:space="preserve"> </w:t>
      </w:r>
      <w:r w:rsidRPr="00B6185E">
        <w:rPr>
          <w:rFonts w:ascii="David" w:hAnsi="David" w:hint="eastAsia"/>
          <w:b/>
          <w:bCs/>
          <w:sz w:val="28"/>
          <w:szCs w:val="28"/>
          <w:u w:val="single"/>
          <w:rtl/>
        </w:rPr>
        <w:t>השירות</w:t>
      </w:r>
    </w:p>
    <w:p w:rsidR="00C802C0" w:rsidRPr="00B6185E" w:rsidRDefault="000802FB" w:rsidP="006364C3">
      <w:pPr>
        <w:numPr>
          <w:ilvl w:val="1"/>
          <w:numId w:val="20"/>
        </w:numPr>
        <w:tabs>
          <w:tab w:val="left" w:pos="1274"/>
        </w:tabs>
        <w:ind w:left="1134" w:hanging="567"/>
        <w:rPr>
          <w:rFonts w:ascii="David" w:hAnsi="David"/>
        </w:rPr>
      </w:pPr>
      <w:r w:rsidRPr="00B6185E">
        <w:rPr>
          <w:rFonts w:ascii="David" w:hAnsi="David" w:hint="cs"/>
          <w:rtl/>
        </w:rPr>
        <w:t xml:space="preserve">השירות </w:t>
      </w:r>
      <w:r w:rsidR="00A67D24" w:rsidRPr="00B6185E">
        <w:rPr>
          <w:rFonts w:ascii="David" w:hAnsi="David" w:hint="cs"/>
          <w:rtl/>
        </w:rPr>
        <w:t>יינת</w:t>
      </w:r>
      <w:r w:rsidR="00A67D24" w:rsidRPr="00B6185E">
        <w:rPr>
          <w:rFonts w:ascii="David" w:hAnsi="David" w:hint="eastAsia"/>
          <w:rtl/>
        </w:rPr>
        <w:t>ן</w:t>
      </w:r>
      <w:r w:rsidRPr="00B6185E">
        <w:rPr>
          <w:rFonts w:ascii="David" w:hAnsi="David" w:hint="cs"/>
          <w:rtl/>
        </w:rPr>
        <w:t xml:space="preserve"> בכל רחבי הארץ </w:t>
      </w:r>
      <w:r w:rsidR="00F303EE" w:rsidRPr="00B6185E">
        <w:rPr>
          <w:rFonts w:ascii="David" w:hAnsi="David" w:hint="cs"/>
          <w:rtl/>
        </w:rPr>
        <w:t xml:space="preserve">במעונות </w:t>
      </w:r>
      <w:r w:rsidR="008B5FE3" w:rsidRPr="00B6185E">
        <w:rPr>
          <w:rFonts w:ascii="David" w:hAnsi="David" w:hint="cs"/>
          <w:rtl/>
        </w:rPr>
        <w:t>השונ</w:t>
      </w:r>
      <w:r w:rsidR="00F303EE" w:rsidRPr="00B6185E">
        <w:rPr>
          <w:rFonts w:ascii="David" w:hAnsi="David" w:hint="cs"/>
          <w:rtl/>
        </w:rPr>
        <w:t>ים</w:t>
      </w:r>
      <w:r w:rsidRPr="00B6185E">
        <w:rPr>
          <w:rFonts w:ascii="David" w:hAnsi="David" w:hint="cs"/>
          <w:rtl/>
        </w:rPr>
        <w:t xml:space="preserve"> </w:t>
      </w:r>
      <w:r w:rsidR="008B5FE3" w:rsidRPr="00B6185E">
        <w:rPr>
          <w:rFonts w:ascii="David" w:hAnsi="David" w:hint="cs"/>
          <w:rtl/>
        </w:rPr>
        <w:t>ב</w:t>
      </w:r>
      <w:r w:rsidR="00FA1685" w:rsidRPr="00B6185E">
        <w:rPr>
          <w:rFonts w:ascii="David" w:hAnsi="David" w:hint="cs"/>
          <w:rtl/>
        </w:rPr>
        <w:t>אגף</w:t>
      </w:r>
      <w:r w:rsidR="00BB072B" w:rsidRPr="00B6185E">
        <w:rPr>
          <w:rFonts w:ascii="David" w:hAnsi="David" w:hint="cs"/>
          <w:rtl/>
        </w:rPr>
        <w:t>.</w:t>
      </w:r>
    </w:p>
    <w:p w:rsidR="000802FB" w:rsidRPr="00B6185E" w:rsidRDefault="004C7BA5" w:rsidP="0026757F">
      <w:pPr>
        <w:numPr>
          <w:ilvl w:val="1"/>
          <w:numId w:val="20"/>
        </w:numPr>
        <w:tabs>
          <w:tab w:val="left" w:pos="1274"/>
        </w:tabs>
        <w:ind w:left="1134" w:hanging="567"/>
        <w:rPr>
          <w:rFonts w:ascii="David" w:hAnsi="David"/>
        </w:rPr>
      </w:pPr>
      <w:r w:rsidRPr="00B6185E">
        <w:rPr>
          <w:rFonts w:ascii="David" w:hAnsi="David" w:hint="cs"/>
          <w:rtl/>
        </w:rPr>
        <w:lastRenderedPageBreak/>
        <w:t>ה</w:t>
      </w:r>
      <w:r w:rsidR="008B5FE3" w:rsidRPr="00B6185E">
        <w:rPr>
          <w:rFonts w:ascii="David" w:hAnsi="David" w:hint="cs"/>
          <w:rtl/>
        </w:rPr>
        <w:t>משרד</w:t>
      </w:r>
      <w:r w:rsidR="000802FB" w:rsidRPr="00B6185E">
        <w:rPr>
          <w:rFonts w:ascii="David" w:hAnsi="David" w:hint="cs"/>
          <w:rtl/>
        </w:rPr>
        <w:t xml:space="preserve"> מפעיל </w:t>
      </w:r>
      <w:r w:rsidR="00301B03" w:rsidRPr="00B6185E">
        <w:rPr>
          <w:rFonts w:ascii="David" w:hAnsi="David" w:hint="cs"/>
          <w:rtl/>
        </w:rPr>
        <w:t xml:space="preserve">מגוון </w:t>
      </w:r>
      <w:r w:rsidR="00F303EE" w:rsidRPr="00B6185E">
        <w:rPr>
          <w:rFonts w:ascii="David" w:hAnsi="David" w:hint="cs"/>
          <w:rtl/>
        </w:rPr>
        <w:t xml:space="preserve">מעונות </w:t>
      </w:r>
      <w:r w:rsidR="00301B03" w:rsidRPr="00B6185E">
        <w:rPr>
          <w:rFonts w:ascii="David" w:hAnsi="David" w:hint="cs"/>
          <w:rtl/>
        </w:rPr>
        <w:t>בכל רחבי הארץ, להלן פירוט ה</w:t>
      </w:r>
      <w:r w:rsidRPr="00B6185E">
        <w:rPr>
          <w:rFonts w:ascii="David" w:hAnsi="David" w:hint="cs"/>
          <w:rtl/>
        </w:rPr>
        <w:t>מ</w:t>
      </w:r>
      <w:r w:rsidR="007B730C" w:rsidRPr="00B6185E">
        <w:rPr>
          <w:rFonts w:ascii="David" w:hAnsi="David" w:hint="cs"/>
          <w:rtl/>
        </w:rPr>
        <w:t>עונות</w:t>
      </w:r>
      <w:r w:rsidR="00301B03" w:rsidRPr="00B6185E">
        <w:rPr>
          <w:rFonts w:ascii="David" w:hAnsi="David" w:hint="cs"/>
          <w:rtl/>
        </w:rPr>
        <w:t xml:space="preserve"> הקיימ</w:t>
      </w:r>
      <w:r w:rsidRPr="00B6185E">
        <w:rPr>
          <w:rFonts w:ascii="David" w:hAnsi="David" w:hint="cs"/>
          <w:rtl/>
        </w:rPr>
        <w:t>ים</w:t>
      </w:r>
      <w:r w:rsidR="00301B03" w:rsidRPr="00B6185E">
        <w:rPr>
          <w:rFonts w:ascii="David" w:hAnsi="David" w:hint="cs"/>
          <w:rtl/>
        </w:rPr>
        <w:t xml:space="preserve"> </w:t>
      </w:r>
      <w:r w:rsidR="001E1434" w:rsidRPr="00B6185E">
        <w:rPr>
          <w:rFonts w:ascii="David" w:hAnsi="David" w:hint="cs"/>
          <w:rtl/>
        </w:rPr>
        <w:t>וגודלם</w:t>
      </w:r>
      <w:r w:rsidR="007B730C" w:rsidRPr="00B6185E">
        <w:rPr>
          <w:rFonts w:ascii="David" w:hAnsi="David" w:hint="cs"/>
          <w:rtl/>
        </w:rPr>
        <w:t>:</w:t>
      </w:r>
    </w:p>
    <w:tbl>
      <w:tblPr>
        <w:tblpPr w:leftFromText="180" w:rightFromText="180" w:vertAnchor="text" w:tblpXSpec="right" w:tblpYSpec="center"/>
        <w:bidiVisual/>
        <w:tblW w:w="9344" w:type="dxa"/>
        <w:tblCellMar>
          <w:left w:w="0" w:type="dxa"/>
          <w:right w:w="0" w:type="dxa"/>
        </w:tblCellMar>
        <w:tblLook w:val="04A0" w:firstRow="1" w:lastRow="0" w:firstColumn="1" w:lastColumn="0" w:noHBand="0" w:noVBand="1"/>
      </w:tblPr>
      <w:tblGrid>
        <w:gridCol w:w="454"/>
        <w:gridCol w:w="3459"/>
        <w:gridCol w:w="1925"/>
        <w:gridCol w:w="1667"/>
        <w:gridCol w:w="1839"/>
      </w:tblGrid>
      <w:tr w:rsidR="00BA23B7" w:rsidRPr="00B6185E" w:rsidTr="00007B69">
        <w:tc>
          <w:tcPr>
            <w:tcW w:w="454" w:type="dxa"/>
            <w:tcBorders>
              <w:top w:val="single" w:sz="12" w:space="0" w:color="000000"/>
              <w:left w:val="single" w:sz="12" w:space="0" w:color="000000"/>
              <w:bottom w:val="single" w:sz="12" w:space="0" w:color="000000"/>
              <w:right w:val="single" w:sz="8" w:space="0" w:color="000000"/>
            </w:tcBorders>
            <w:shd w:val="clear" w:color="auto" w:fill="E7E6E6"/>
            <w:hideMark/>
          </w:tcPr>
          <w:p w:rsidR="00BA23B7" w:rsidRPr="00B6185E" w:rsidRDefault="00BA23B7">
            <w:pPr>
              <w:jc w:val="center"/>
              <w:rPr>
                <w:rFonts w:ascii="David" w:hAnsi="David"/>
                <w:b/>
                <w:bCs/>
                <w:sz w:val="22"/>
                <w:szCs w:val="22"/>
                <w:lang w:eastAsia="en-US"/>
              </w:rPr>
            </w:pPr>
            <w:r w:rsidRPr="00B6185E">
              <w:rPr>
                <w:rFonts w:ascii="David" w:hAnsi="David"/>
                <w:b/>
                <w:bCs/>
                <w:sz w:val="22"/>
                <w:szCs w:val="22"/>
                <w:rtl/>
              </w:rPr>
              <w:t>מס'</w:t>
            </w:r>
          </w:p>
        </w:tc>
        <w:tc>
          <w:tcPr>
            <w:tcW w:w="3459"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BA23B7" w:rsidRPr="00B6185E" w:rsidRDefault="00BA23B7">
            <w:pPr>
              <w:jc w:val="center"/>
              <w:rPr>
                <w:rFonts w:ascii="David" w:hAnsi="David"/>
                <w:b/>
                <w:bCs/>
                <w:sz w:val="22"/>
                <w:szCs w:val="22"/>
                <w:rtl/>
              </w:rPr>
            </w:pPr>
            <w:r w:rsidRPr="00B6185E">
              <w:rPr>
                <w:rFonts w:ascii="David" w:hAnsi="David"/>
                <w:b/>
                <w:bCs/>
                <w:sz w:val="22"/>
                <w:szCs w:val="22"/>
                <w:rtl/>
              </w:rPr>
              <w:t>שם המעון</w:t>
            </w:r>
          </w:p>
        </w:tc>
        <w:tc>
          <w:tcPr>
            <w:tcW w:w="1925" w:type="dxa"/>
            <w:tcBorders>
              <w:top w:val="single" w:sz="12" w:space="0" w:color="000000"/>
              <w:left w:val="nil"/>
              <w:bottom w:val="single" w:sz="12" w:space="0" w:color="000000"/>
              <w:right w:val="single" w:sz="8" w:space="0" w:color="000000"/>
            </w:tcBorders>
            <w:shd w:val="clear" w:color="auto" w:fill="E7E6E6"/>
            <w:tcMar>
              <w:top w:w="0" w:type="dxa"/>
              <w:left w:w="108" w:type="dxa"/>
              <w:bottom w:w="0" w:type="dxa"/>
              <w:right w:w="108" w:type="dxa"/>
            </w:tcMar>
            <w:hideMark/>
          </w:tcPr>
          <w:p w:rsidR="00BA23B7" w:rsidRPr="00B6185E" w:rsidRDefault="00BA23B7">
            <w:pPr>
              <w:jc w:val="center"/>
              <w:rPr>
                <w:rFonts w:ascii="David" w:hAnsi="David"/>
                <w:b/>
                <w:bCs/>
                <w:sz w:val="22"/>
                <w:szCs w:val="22"/>
                <w:rtl/>
              </w:rPr>
            </w:pPr>
            <w:r w:rsidRPr="00B6185E">
              <w:rPr>
                <w:rFonts w:ascii="David" w:hAnsi="David"/>
                <w:b/>
                <w:bCs/>
                <w:sz w:val="22"/>
                <w:szCs w:val="22"/>
                <w:rtl/>
              </w:rPr>
              <w:t>כתובת המעון</w:t>
            </w:r>
          </w:p>
        </w:tc>
        <w:tc>
          <w:tcPr>
            <w:tcW w:w="1667" w:type="dxa"/>
            <w:tcBorders>
              <w:top w:val="single" w:sz="12" w:space="0" w:color="000000"/>
              <w:left w:val="nil"/>
              <w:bottom w:val="single" w:sz="12" w:space="0" w:color="000000"/>
              <w:right w:val="single" w:sz="4" w:space="0" w:color="auto"/>
            </w:tcBorders>
            <w:shd w:val="clear" w:color="auto" w:fill="E7E6E6"/>
          </w:tcPr>
          <w:p w:rsidR="00BA23B7" w:rsidRPr="00B6185E" w:rsidRDefault="00BA23B7">
            <w:pPr>
              <w:jc w:val="center"/>
              <w:rPr>
                <w:rFonts w:ascii="David" w:hAnsi="David"/>
                <w:b/>
                <w:bCs/>
                <w:sz w:val="22"/>
                <w:szCs w:val="22"/>
                <w:rtl/>
              </w:rPr>
            </w:pPr>
            <w:r w:rsidRPr="00B6185E">
              <w:rPr>
                <w:rFonts w:ascii="David" w:hAnsi="David" w:hint="cs"/>
                <w:b/>
                <w:bCs/>
                <w:sz w:val="22"/>
                <w:szCs w:val="22"/>
                <w:rtl/>
              </w:rPr>
              <w:t>טלפון במעון</w:t>
            </w:r>
          </w:p>
        </w:tc>
        <w:tc>
          <w:tcPr>
            <w:tcW w:w="1839" w:type="dxa"/>
            <w:tcBorders>
              <w:top w:val="single" w:sz="12" w:space="0" w:color="000000"/>
              <w:left w:val="single" w:sz="4" w:space="0" w:color="auto"/>
              <w:bottom w:val="single" w:sz="12" w:space="0" w:color="000000"/>
              <w:right w:val="single" w:sz="4" w:space="0" w:color="auto"/>
            </w:tcBorders>
            <w:shd w:val="clear" w:color="auto" w:fill="E7E6E6"/>
            <w:tcMar>
              <w:top w:w="0" w:type="dxa"/>
              <w:left w:w="108" w:type="dxa"/>
              <w:bottom w:w="0" w:type="dxa"/>
              <w:right w:w="108" w:type="dxa"/>
            </w:tcMar>
            <w:hideMark/>
          </w:tcPr>
          <w:p w:rsidR="00BA23B7" w:rsidRPr="00B6185E" w:rsidRDefault="00BA23B7">
            <w:pPr>
              <w:jc w:val="center"/>
              <w:rPr>
                <w:rFonts w:ascii="David" w:hAnsi="David"/>
                <w:b/>
                <w:bCs/>
                <w:sz w:val="22"/>
                <w:szCs w:val="22"/>
              </w:rPr>
            </w:pPr>
            <w:r w:rsidRPr="00B6185E">
              <w:rPr>
                <w:rFonts w:ascii="David" w:hAnsi="David"/>
                <w:b/>
                <w:bCs/>
                <w:sz w:val="22"/>
                <w:szCs w:val="22"/>
                <w:rtl/>
              </w:rPr>
              <w:t>שטח הגינון בדונם</w:t>
            </w:r>
          </w:p>
        </w:tc>
      </w:tr>
      <w:tr w:rsidR="00BA23B7" w:rsidRPr="00B6185E" w:rsidTr="00007B69">
        <w:tc>
          <w:tcPr>
            <w:tcW w:w="454" w:type="dxa"/>
            <w:tcBorders>
              <w:top w:val="nil"/>
              <w:left w:val="single" w:sz="12" w:space="0" w:color="000000"/>
              <w:bottom w:val="single" w:sz="8" w:space="0" w:color="000000"/>
              <w:right w:val="single" w:sz="8" w:space="0" w:color="000000"/>
            </w:tcBorders>
            <w:hideMark/>
          </w:tcPr>
          <w:p w:rsidR="00BA23B7" w:rsidRPr="00B6185E" w:rsidRDefault="00BA23B7">
            <w:pPr>
              <w:rPr>
                <w:rFonts w:ascii="David" w:hAnsi="David"/>
                <w:b/>
                <w:bCs/>
                <w:sz w:val="22"/>
                <w:szCs w:val="22"/>
              </w:rPr>
            </w:pPr>
            <w:r w:rsidRPr="00B6185E">
              <w:rPr>
                <w:rFonts w:ascii="David" w:hAnsi="David"/>
                <w:b/>
                <w:bCs/>
                <w:sz w:val="22"/>
                <w:szCs w:val="22"/>
                <w:rtl/>
              </w:rPr>
              <w:t>1</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BA23B7" w:rsidRPr="00B6185E" w:rsidRDefault="00BA23B7">
            <w:pPr>
              <w:rPr>
                <w:rFonts w:ascii="David" w:hAnsi="David"/>
                <w:b/>
                <w:bCs/>
                <w:sz w:val="22"/>
                <w:szCs w:val="22"/>
              </w:rPr>
            </w:pPr>
            <w:r w:rsidRPr="00B6185E">
              <w:rPr>
                <w:rFonts w:ascii="David" w:hAnsi="David"/>
                <w:b/>
                <w:bCs/>
                <w:sz w:val="22"/>
                <w:szCs w:val="22"/>
                <w:rtl/>
              </w:rPr>
              <w:t>מעון רוחמה</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BA23B7" w:rsidRPr="00B6185E" w:rsidRDefault="00BA23B7">
            <w:pPr>
              <w:rPr>
                <w:rFonts w:ascii="David" w:hAnsi="David"/>
                <w:sz w:val="22"/>
                <w:szCs w:val="22"/>
                <w:rtl/>
              </w:rPr>
            </w:pPr>
            <w:r w:rsidRPr="00B6185E">
              <w:rPr>
                <w:rFonts w:ascii="David" w:hAnsi="David"/>
                <w:sz w:val="22"/>
                <w:szCs w:val="22"/>
                <w:rtl/>
              </w:rPr>
              <w:t>כפר סבא</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09-7634600</w:t>
            </w:r>
          </w:p>
          <w:p w:rsidR="00BA23B7" w:rsidRPr="00B6185E" w:rsidRDefault="00BA23B7">
            <w:pPr>
              <w:rPr>
                <w:rFonts w:ascii="David" w:hAnsi="David"/>
                <w:sz w:val="22"/>
                <w:szCs w:val="22"/>
                <w:rtl/>
              </w:rPr>
            </w:pP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BA23B7" w:rsidRPr="00B6185E" w:rsidRDefault="00BA23B7" w:rsidP="00F2395B">
            <w:pPr>
              <w:rPr>
                <w:rFonts w:ascii="David" w:hAnsi="David"/>
                <w:sz w:val="22"/>
                <w:szCs w:val="22"/>
              </w:rPr>
            </w:pPr>
            <w:r w:rsidRPr="00B6185E">
              <w:rPr>
                <w:rFonts w:ascii="David" w:hAnsi="David"/>
                <w:sz w:val="22"/>
                <w:szCs w:val="22"/>
                <w:rtl/>
              </w:rPr>
              <w:t xml:space="preserve">כ – </w:t>
            </w:r>
            <w:r w:rsidR="00122417" w:rsidRPr="00B6185E">
              <w:rPr>
                <w:rFonts w:ascii="David" w:hAnsi="David" w:hint="cs"/>
                <w:sz w:val="22"/>
                <w:szCs w:val="22"/>
                <w:rtl/>
              </w:rPr>
              <w:t>14</w:t>
            </w:r>
            <w:r w:rsidR="00122417" w:rsidRPr="00B6185E">
              <w:rPr>
                <w:rFonts w:ascii="David" w:hAnsi="David"/>
                <w:sz w:val="22"/>
                <w:szCs w:val="22"/>
                <w:rtl/>
              </w:rPr>
              <w:t xml:space="preserve"> </w:t>
            </w:r>
            <w:r w:rsidRPr="00B6185E">
              <w:rPr>
                <w:rFonts w:ascii="David" w:hAnsi="David"/>
                <w:sz w:val="22"/>
                <w:szCs w:val="22"/>
                <w:rtl/>
              </w:rPr>
              <w:t>דונם</w:t>
            </w:r>
          </w:p>
        </w:tc>
      </w:tr>
      <w:tr w:rsidR="00BA23B7" w:rsidRPr="00B6185E" w:rsidTr="00007B69">
        <w:tc>
          <w:tcPr>
            <w:tcW w:w="454" w:type="dxa"/>
            <w:tcBorders>
              <w:top w:val="nil"/>
              <w:left w:val="single" w:sz="12" w:space="0" w:color="000000"/>
              <w:bottom w:val="single" w:sz="8" w:space="0" w:color="000000"/>
              <w:right w:val="single" w:sz="8" w:space="0" w:color="000000"/>
            </w:tcBorders>
            <w:hideMark/>
          </w:tcPr>
          <w:p w:rsidR="00BA23B7" w:rsidRPr="00B6185E" w:rsidRDefault="00BA23B7">
            <w:pPr>
              <w:rPr>
                <w:rFonts w:ascii="David" w:hAnsi="David"/>
                <w:b/>
                <w:bCs/>
                <w:sz w:val="22"/>
                <w:szCs w:val="22"/>
              </w:rPr>
            </w:pPr>
            <w:r w:rsidRPr="00B6185E">
              <w:rPr>
                <w:rFonts w:ascii="David" w:hAnsi="David"/>
                <w:b/>
                <w:bCs/>
                <w:sz w:val="22"/>
                <w:szCs w:val="22"/>
                <w:rtl/>
              </w:rPr>
              <w:t>2</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BA23B7" w:rsidRPr="00B6185E" w:rsidRDefault="00BA23B7">
            <w:pPr>
              <w:rPr>
                <w:rFonts w:ascii="David" w:hAnsi="David"/>
                <w:b/>
                <w:bCs/>
                <w:sz w:val="22"/>
                <w:szCs w:val="22"/>
              </w:rPr>
            </w:pPr>
            <w:r w:rsidRPr="00B6185E">
              <w:rPr>
                <w:rFonts w:ascii="David" w:hAnsi="David"/>
                <w:b/>
                <w:bCs/>
                <w:sz w:val="22"/>
                <w:szCs w:val="22"/>
                <w:rtl/>
              </w:rPr>
              <w:t>מעון כפר נחמן</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BA23B7" w:rsidRPr="00B6185E" w:rsidRDefault="00BA23B7">
            <w:pPr>
              <w:rPr>
                <w:rFonts w:ascii="David" w:hAnsi="David"/>
                <w:sz w:val="22"/>
                <w:szCs w:val="22"/>
                <w:rtl/>
              </w:rPr>
            </w:pPr>
            <w:r w:rsidRPr="00B6185E">
              <w:rPr>
                <w:rFonts w:ascii="David" w:hAnsi="David"/>
                <w:sz w:val="22"/>
                <w:szCs w:val="22"/>
                <w:rtl/>
              </w:rPr>
              <w:t xml:space="preserve">רעננה </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09-7634600</w:t>
            </w:r>
          </w:p>
          <w:p w:rsidR="00BA23B7" w:rsidRPr="00B6185E" w:rsidRDefault="00BA23B7">
            <w:pPr>
              <w:rPr>
                <w:rFonts w:ascii="David" w:hAnsi="David"/>
                <w:sz w:val="22"/>
                <w:szCs w:val="22"/>
                <w:rtl/>
              </w:rPr>
            </w:pP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BA23B7" w:rsidRPr="00B6185E" w:rsidRDefault="00BA23B7">
            <w:pPr>
              <w:rPr>
                <w:rFonts w:ascii="David" w:hAnsi="David"/>
                <w:sz w:val="22"/>
                <w:szCs w:val="22"/>
              </w:rPr>
            </w:pPr>
            <w:r w:rsidRPr="00B6185E">
              <w:rPr>
                <w:rFonts w:ascii="David" w:hAnsi="David"/>
                <w:sz w:val="22"/>
                <w:szCs w:val="22"/>
                <w:rtl/>
              </w:rPr>
              <w:t>כ – 18 דונם</w:t>
            </w:r>
          </w:p>
        </w:tc>
      </w:tr>
      <w:tr w:rsidR="00BA23B7" w:rsidRPr="00B6185E" w:rsidTr="00007B69">
        <w:tc>
          <w:tcPr>
            <w:tcW w:w="454" w:type="dxa"/>
            <w:tcBorders>
              <w:top w:val="nil"/>
              <w:left w:val="single" w:sz="12" w:space="0" w:color="000000"/>
              <w:bottom w:val="single" w:sz="8" w:space="0" w:color="000000"/>
              <w:right w:val="single" w:sz="8" w:space="0" w:color="000000"/>
            </w:tcBorders>
            <w:hideMark/>
          </w:tcPr>
          <w:p w:rsidR="00BA23B7" w:rsidRPr="00B6185E" w:rsidRDefault="00BA23B7">
            <w:pPr>
              <w:rPr>
                <w:rFonts w:ascii="David" w:hAnsi="David"/>
                <w:b/>
                <w:bCs/>
                <w:sz w:val="22"/>
                <w:szCs w:val="22"/>
              </w:rPr>
            </w:pPr>
            <w:r w:rsidRPr="00B6185E">
              <w:rPr>
                <w:rFonts w:ascii="David" w:hAnsi="David"/>
                <w:b/>
                <w:bCs/>
                <w:sz w:val="22"/>
                <w:szCs w:val="22"/>
                <w:rtl/>
              </w:rPr>
              <w:t>3</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BA23B7" w:rsidRPr="00B6185E" w:rsidRDefault="00BA23B7">
            <w:pPr>
              <w:rPr>
                <w:rFonts w:ascii="David" w:hAnsi="David"/>
                <w:b/>
                <w:bCs/>
                <w:sz w:val="22"/>
                <w:szCs w:val="22"/>
              </w:rPr>
            </w:pPr>
            <w:r w:rsidRPr="00B6185E">
              <w:rPr>
                <w:rFonts w:ascii="David" w:hAnsi="David"/>
                <w:b/>
                <w:bCs/>
                <w:sz w:val="22"/>
                <w:szCs w:val="22"/>
                <w:rtl/>
              </w:rPr>
              <w:t xml:space="preserve">מעון לבצלר </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BA23B7" w:rsidRPr="00B6185E" w:rsidRDefault="00BA23B7">
            <w:pPr>
              <w:rPr>
                <w:rFonts w:ascii="David" w:hAnsi="David"/>
                <w:sz w:val="22"/>
                <w:szCs w:val="22"/>
                <w:rtl/>
              </w:rPr>
            </w:pPr>
            <w:r w:rsidRPr="00B6185E">
              <w:rPr>
                <w:rFonts w:ascii="David" w:hAnsi="David"/>
                <w:sz w:val="22"/>
                <w:szCs w:val="22"/>
                <w:rtl/>
              </w:rPr>
              <w:t xml:space="preserve">הרצליה </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 xml:space="preserve">09-9501518 </w:t>
            </w:r>
          </w:p>
          <w:p w:rsidR="00BA23B7" w:rsidRPr="00B6185E" w:rsidRDefault="00007B69" w:rsidP="00007B69">
            <w:pPr>
              <w:rPr>
                <w:rFonts w:ascii="David" w:hAnsi="David"/>
                <w:sz w:val="22"/>
                <w:szCs w:val="22"/>
                <w:rtl/>
              </w:rPr>
            </w:pPr>
            <w:r w:rsidRPr="00B6185E">
              <w:rPr>
                <w:rFonts w:ascii="David" w:hAnsi="David" w:hint="cs"/>
                <w:rtl/>
              </w:rPr>
              <w:t>09-9615300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BA23B7" w:rsidRPr="00B6185E" w:rsidRDefault="00BA23B7">
            <w:pPr>
              <w:rPr>
                <w:rFonts w:ascii="David" w:hAnsi="David"/>
                <w:sz w:val="22"/>
                <w:szCs w:val="22"/>
              </w:rPr>
            </w:pPr>
            <w:r w:rsidRPr="00B6185E">
              <w:rPr>
                <w:rFonts w:ascii="David" w:hAnsi="David"/>
                <w:sz w:val="22"/>
                <w:szCs w:val="22"/>
                <w:rtl/>
              </w:rPr>
              <w:t xml:space="preserve">כ 7 דונם </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4</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חברת נעורים</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color w:val="002060"/>
                <w:sz w:val="22"/>
                <w:szCs w:val="22"/>
                <w:rtl/>
              </w:rPr>
            </w:pPr>
            <w:r w:rsidRPr="00B6185E">
              <w:rPr>
                <w:rFonts w:ascii="David" w:hAnsi="David"/>
                <w:sz w:val="22"/>
                <w:szCs w:val="22"/>
                <w:rtl/>
              </w:rPr>
              <w:t>תל מונד</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09-7961911/2</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color w:val="002060"/>
                <w:sz w:val="22"/>
                <w:szCs w:val="22"/>
              </w:rPr>
            </w:pPr>
            <w:r w:rsidRPr="00B6185E">
              <w:rPr>
                <w:rFonts w:ascii="David" w:hAnsi="David"/>
                <w:sz w:val="22"/>
                <w:szCs w:val="22"/>
                <w:rtl/>
              </w:rPr>
              <w:t xml:space="preserve">כ – 45 דונם </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5</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שקמה</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רעננה</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09-7757400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30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6</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 xml:space="preserve">מעון טללים </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 xml:space="preserve">דימונה </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08-6820666</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8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7</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 xml:space="preserve">מעון נווה מנשה </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 xml:space="preserve">ד.נ מנשה חדרה </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04-6379386</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37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8</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נופים</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מושבה מגדל</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04-6727300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18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9</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עתידות</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 xml:space="preserve">עכו </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hint="cs"/>
                <w:rtl/>
              </w:rPr>
              <w:t>04-9017500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 20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10</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מסילה</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ירושלים</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rtl/>
              </w:rPr>
              <w:t>02-6442644</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4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11</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 xml:space="preserve">מעון </w:t>
            </w:r>
            <w:r w:rsidR="00A67D24" w:rsidRPr="00B6185E">
              <w:rPr>
                <w:rFonts w:ascii="David" w:hAnsi="David" w:hint="cs"/>
                <w:b/>
                <w:bCs/>
                <w:sz w:val="22"/>
                <w:szCs w:val="22"/>
                <w:rtl/>
              </w:rPr>
              <w:t>גלעם</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קריית אתא</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rtl/>
              </w:rPr>
              <w:t>04-8430303</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color w:val="002060"/>
                <w:sz w:val="22"/>
                <w:szCs w:val="22"/>
              </w:rPr>
            </w:pPr>
            <w:r w:rsidRPr="00B6185E">
              <w:rPr>
                <w:rFonts w:ascii="David" w:hAnsi="David"/>
                <w:sz w:val="22"/>
                <w:szCs w:val="22"/>
                <w:rtl/>
              </w:rPr>
              <w:t>כ 17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12</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אחווה</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עכו</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rtl/>
              </w:rPr>
              <w:t>04-9016500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15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13</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נוף הרים</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ירכא</w:t>
            </w:r>
          </w:p>
        </w:tc>
        <w:tc>
          <w:tcPr>
            <w:tcW w:w="1667" w:type="dxa"/>
            <w:tcBorders>
              <w:top w:val="nil"/>
              <w:left w:val="nil"/>
              <w:bottom w:val="single" w:sz="8" w:space="0" w:color="000000"/>
              <w:right w:val="single" w:sz="4" w:space="0" w:color="auto"/>
            </w:tcBorders>
          </w:tcPr>
          <w:p w:rsidR="00007B69" w:rsidRPr="00B6185E" w:rsidRDefault="00E90FDC" w:rsidP="00007B69">
            <w:pPr>
              <w:rPr>
                <w:rFonts w:ascii="David" w:hAnsi="David"/>
                <w:sz w:val="22"/>
                <w:szCs w:val="22"/>
                <w:rtl/>
              </w:rPr>
            </w:pPr>
            <w:r w:rsidRPr="00B6185E">
              <w:rPr>
                <w:rFonts w:ascii="David" w:hAnsi="David" w:hint="cs"/>
                <w:sz w:val="22"/>
                <w:szCs w:val="22"/>
                <w:rtl/>
              </w:rPr>
              <w:t>04-9569300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כ 2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tl/>
              </w:rPr>
            </w:pPr>
            <w:r w:rsidRPr="00B6185E">
              <w:rPr>
                <w:rFonts w:ascii="David" w:hAnsi="David"/>
                <w:b/>
                <w:bCs/>
                <w:sz w:val="22"/>
                <w:szCs w:val="22"/>
                <w:rtl/>
              </w:rPr>
              <w:t>14</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tl/>
              </w:rPr>
            </w:pPr>
            <w:r w:rsidRPr="00B6185E">
              <w:rPr>
                <w:rFonts w:ascii="David" w:hAnsi="David"/>
                <w:b/>
                <w:bCs/>
                <w:sz w:val="22"/>
                <w:szCs w:val="22"/>
                <w:rtl/>
              </w:rPr>
              <w:t>מעון בית הנער</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מושב עין ורד</w:t>
            </w:r>
          </w:p>
        </w:tc>
        <w:tc>
          <w:tcPr>
            <w:tcW w:w="1667" w:type="dxa"/>
            <w:tcBorders>
              <w:top w:val="nil"/>
              <w:left w:val="nil"/>
              <w:bottom w:val="single" w:sz="8" w:space="0" w:color="000000"/>
              <w:right w:val="single" w:sz="4" w:space="0" w:color="auto"/>
            </w:tcBorders>
          </w:tcPr>
          <w:p w:rsidR="00007B69" w:rsidRPr="00B6185E" w:rsidRDefault="00007B69" w:rsidP="00007B69">
            <w:pPr>
              <w:rPr>
                <w:rFonts w:ascii="David" w:hAnsi="David"/>
                <w:rtl/>
              </w:rPr>
            </w:pPr>
            <w:r w:rsidRPr="00B6185E">
              <w:rPr>
                <w:rFonts w:ascii="David" w:hAnsi="David"/>
                <w:rtl/>
              </w:rPr>
              <w:t>09-7780500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 6.5 דונם</w:t>
            </w:r>
          </w:p>
        </w:tc>
      </w:tr>
      <w:tr w:rsidR="00007B69" w:rsidRPr="00B6185E" w:rsidTr="00007B69">
        <w:tc>
          <w:tcPr>
            <w:tcW w:w="454" w:type="dxa"/>
            <w:tcBorders>
              <w:top w:val="nil"/>
              <w:left w:val="single" w:sz="12" w:space="0" w:color="000000"/>
              <w:bottom w:val="single" w:sz="8" w:space="0" w:color="000000"/>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15</w:t>
            </w:r>
          </w:p>
        </w:tc>
        <w:tc>
          <w:tcPr>
            <w:tcW w:w="3459"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נווה חורש</w:t>
            </w:r>
          </w:p>
        </w:tc>
        <w:tc>
          <w:tcPr>
            <w:tcW w:w="1925" w:type="dxa"/>
            <w:tcBorders>
              <w:top w:val="nil"/>
              <w:left w:val="nil"/>
              <w:bottom w:val="single" w:sz="8"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color w:val="002060"/>
                <w:sz w:val="22"/>
                <w:szCs w:val="22"/>
                <w:rtl/>
              </w:rPr>
              <w:t>חדרה</w:t>
            </w:r>
          </w:p>
        </w:tc>
        <w:tc>
          <w:tcPr>
            <w:tcW w:w="1667" w:type="dxa"/>
            <w:tcBorders>
              <w:top w:val="nil"/>
              <w:left w:val="nil"/>
              <w:bottom w:val="single" w:sz="8" w:space="0" w:color="000000"/>
              <w:right w:val="single" w:sz="4" w:space="0" w:color="auto"/>
            </w:tcBorders>
          </w:tcPr>
          <w:p w:rsidR="00007B69" w:rsidRPr="00B6185E" w:rsidRDefault="00E90FDC" w:rsidP="00007B69">
            <w:pPr>
              <w:rPr>
                <w:rFonts w:ascii="David" w:hAnsi="David"/>
                <w:sz w:val="22"/>
                <w:szCs w:val="22"/>
                <w:rtl/>
              </w:rPr>
            </w:pPr>
            <w:r w:rsidRPr="00B6185E">
              <w:rPr>
                <w:rFonts w:ascii="David" w:hAnsi="David" w:hint="cs"/>
                <w:sz w:val="22"/>
                <w:szCs w:val="22"/>
                <w:rtl/>
              </w:rPr>
              <w:t>04-6245300</w:t>
            </w:r>
          </w:p>
        </w:tc>
        <w:tc>
          <w:tcPr>
            <w:tcW w:w="1839" w:type="dxa"/>
            <w:tcBorders>
              <w:top w:val="nil"/>
              <w:left w:val="single" w:sz="4" w:space="0" w:color="auto"/>
              <w:bottom w:val="single" w:sz="8"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w:t>
            </w:r>
            <w:r w:rsidR="00871A5B" w:rsidRPr="00B6185E">
              <w:rPr>
                <w:rFonts w:ascii="David" w:hAnsi="David"/>
                <w:sz w:val="22"/>
                <w:szCs w:val="22"/>
                <w:rtl/>
              </w:rPr>
              <w:t xml:space="preserve"> </w:t>
            </w:r>
            <w:r w:rsidRPr="00B6185E">
              <w:rPr>
                <w:rFonts w:ascii="David" w:hAnsi="David"/>
                <w:sz w:val="22"/>
                <w:szCs w:val="22"/>
                <w:rtl/>
              </w:rPr>
              <w:t>12</w:t>
            </w:r>
            <w:r w:rsidR="00871A5B" w:rsidRPr="00B6185E">
              <w:rPr>
                <w:rFonts w:ascii="David" w:hAnsi="David"/>
                <w:color w:val="002060"/>
                <w:sz w:val="22"/>
                <w:szCs w:val="22"/>
                <w:rtl/>
              </w:rPr>
              <w:t xml:space="preserve"> </w:t>
            </w:r>
            <w:r w:rsidRPr="00B6185E">
              <w:rPr>
                <w:rFonts w:ascii="David" w:hAnsi="David"/>
                <w:sz w:val="22"/>
                <w:szCs w:val="22"/>
                <w:rtl/>
              </w:rPr>
              <w:t>דונם</w:t>
            </w:r>
          </w:p>
        </w:tc>
      </w:tr>
      <w:tr w:rsidR="00007B69" w:rsidRPr="00B6185E" w:rsidTr="00007B69">
        <w:tc>
          <w:tcPr>
            <w:tcW w:w="454" w:type="dxa"/>
            <w:tcBorders>
              <w:top w:val="nil"/>
              <w:left w:val="single" w:sz="12" w:space="0" w:color="000000"/>
              <w:bottom w:val="single" w:sz="8" w:space="0" w:color="auto"/>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16</w:t>
            </w:r>
          </w:p>
        </w:tc>
        <w:tc>
          <w:tcPr>
            <w:tcW w:w="3459" w:type="dxa"/>
            <w:tcBorders>
              <w:top w:val="nil"/>
              <w:left w:val="nil"/>
              <w:bottom w:val="single" w:sz="8" w:space="0" w:color="auto"/>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נכים נתניה</w:t>
            </w:r>
          </w:p>
        </w:tc>
        <w:tc>
          <w:tcPr>
            <w:tcW w:w="1925" w:type="dxa"/>
            <w:tcBorders>
              <w:top w:val="nil"/>
              <w:left w:val="nil"/>
              <w:bottom w:val="single" w:sz="8" w:space="0" w:color="auto"/>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נתניה</w:t>
            </w:r>
          </w:p>
        </w:tc>
        <w:tc>
          <w:tcPr>
            <w:tcW w:w="1667" w:type="dxa"/>
            <w:tcBorders>
              <w:top w:val="nil"/>
              <w:left w:val="nil"/>
              <w:bottom w:val="single" w:sz="8" w:space="0" w:color="auto"/>
              <w:right w:val="single" w:sz="4" w:space="0" w:color="auto"/>
            </w:tcBorders>
          </w:tcPr>
          <w:p w:rsidR="00007B69" w:rsidRPr="00B6185E" w:rsidRDefault="00007B69" w:rsidP="00007B69">
            <w:pPr>
              <w:rPr>
                <w:rFonts w:ascii="David" w:hAnsi="David"/>
                <w:rtl/>
              </w:rPr>
            </w:pPr>
            <w:r w:rsidRPr="00B6185E">
              <w:rPr>
                <w:rFonts w:ascii="David" w:hAnsi="David" w:hint="cs"/>
                <w:rtl/>
              </w:rPr>
              <w:t>09-8658682</w:t>
            </w:r>
          </w:p>
        </w:tc>
        <w:tc>
          <w:tcPr>
            <w:tcW w:w="1839" w:type="dxa"/>
            <w:tcBorders>
              <w:top w:val="nil"/>
              <w:left w:val="single" w:sz="4" w:space="0" w:color="auto"/>
              <w:bottom w:val="single" w:sz="8" w:space="0" w:color="auto"/>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Pr>
            </w:pPr>
            <w:r w:rsidRPr="00B6185E">
              <w:rPr>
                <w:rFonts w:ascii="David" w:hAnsi="David"/>
                <w:sz w:val="22"/>
                <w:szCs w:val="22"/>
                <w:rtl/>
              </w:rPr>
              <w:t>כ – 5 דונם</w:t>
            </w:r>
          </w:p>
        </w:tc>
      </w:tr>
      <w:tr w:rsidR="00007B69" w:rsidRPr="00B6185E" w:rsidTr="00007B69">
        <w:tc>
          <w:tcPr>
            <w:tcW w:w="454" w:type="dxa"/>
            <w:tcBorders>
              <w:top w:val="nil"/>
              <w:left w:val="single" w:sz="12" w:space="0" w:color="000000"/>
              <w:bottom w:val="single" w:sz="8" w:space="0" w:color="auto"/>
              <w:right w:val="single" w:sz="8" w:space="0" w:color="000000"/>
            </w:tcBorders>
            <w:hideMark/>
          </w:tcPr>
          <w:p w:rsidR="00007B69" w:rsidRPr="00B6185E" w:rsidRDefault="00007B69" w:rsidP="00007B69">
            <w:pPr>
              <w:rPr>
                <w:rFonts w:ascii="David" w:hAnsi="David"/>
                <w:b/>
                <w:bCs/>
                <w:sz w:val="22"/>
                <w:szCs w:val="22"/>
              </w:rPr>
            </w:pPr>
            <w:r w:rsidRPr="00B6185E">
              <w:rPr>
                <w:rFonts w:ascii="David" w:hAnsi="David"/>
                <w:b/>
                <w:bCs/>
                <w:sz w:val="22"/>
                <w:szCs w:val="22"/>
                <w:rtl/>
              </w:rPr>
              <w:t>17</w:t>
            </w:r>
          </w:p>
        </w:tc>
        <w:tc>
          <w:tcPr>
            <w:tcW w:w="3459" w:type="dxa"/>
            <w:tcBorders>
              <w:top w:val="nil"/>
              <w:left w:val="nil"/>
              <w:bottom w:val="single" w:sz="8" w:space="0" w:color="auto"/>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Pr>
            </w:pPr>
            <w:r w:rsidRPr="00B6185E">
              <w:rPr>
                <w:rFonts w:ascii="David" w:hAnsi="David"/>
                <w:b/>
                <w:bCs/>
                <w:sz w:val="22"/>
                <w:szCs w:val="22"/>
                <w:rtl/>
              </w:rPr>
              <w:t>מעון צופיה</w:t>
            </w:r>
          </w:p>
        </w:tc>
        <w:tc>
          <w:tcPr>
            <w:tcW w:w="1925" w:type="dxa"/>
            <w:tcBorders>
              <w:top w:val="nil"/>
              <w:left w:val="nil"/>
              <w:bottom w:val="single" w:sz="8" w:space="0" w:color="auto"/>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יבנה</w:t>
            </w:r>
          </w:p>
        </w:tc>
        <w:tc>
          <w:tcPr>
            <w:tcW w:w="1667" w:type="dxa"/>
            <w:tcBorders>
              <w:top w:val="nil"/>
              <w:left w:val="nil"/>
              <w:bottom w:val="single" w:sz="8" w:space="0" w:color="auto"/>
              <w:right w:val="single" w:sz="4" w:space="0" w:color="auto"/>
            </w:tcBorders>
          </w:tcPr>
          <w:p w:rsidR="00007B69" w:rsidRPr="00B6185E" w:rsidRDefault="00E90FDC" w:rsidP="00E90FDC">
            <w:pPr>
              <w:rPr>
                <w:rFonts w:ascii="David" w:hAnsi="David"/>
                <w:sz w:val="22"/>
                <w:szCs w:val="22"/>
                <w:rtl/>
              </w:rPr>
            </w:pPr>
            <w:r w:rsidRPr="00B6185E">
              <w:rPr>
                <w:rFonts w:ascii="David" w:hAnsi="David" w:hint="cs"/>
                <w:sz w:val="22"/>
                <w:szCs w:val="22"/>
                <w:rtl/>
              </w:rPr>
              <w:t>08-9323200</w:t>
            </w:r>
          </w:p>
        </w:tc>
        <w:tc>
          <w:tcPr>
            <w:tcW w:w="1839" w:type="dxa"/>
            <w:tcBorders>
              <w:top w:val="nil"/>
              <w:left w:val="single" w:sz="4" w:space="0" w:color="auto"/>
              <w:bottom w:val="single" w:sz="8" w:space="0" w:color="auto"/>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כ – 18 דונם</w:t>
            </w:r>
          </w:p>
        </w:tc>
      </w:tr>
      <w:tr w:rsidR="00007B69" w:rsidRPr="00B6185E" w:rsidTr="00007B69">
        <w:tc>
          <w:tcPr>
            <w:tcW w:w="454" w:type="dxa"/>
            <w:tcBorders>
              <w:top w:val="nil"/>
              <w:left w:val="single" w:sz="12" w:space="0" w:color="000000"/>
              <w:bottom w:val="single" w:sz="12" w:space="0" w:color="000000"/>
              <w:right w:val="single" w:sz="8" w:space="0" w:color="000000"/>
            </w:tcBorders>
            <w:hideMark/>
          </w:tcPr>
          <w:p w:rsidR="00007B69" w:rsidRPr="00B6185E" w:rsidRDefault="00007B69" w:rsidP="00007B69">
            <w:pPr>
              <w:rPr>
                <w:rFonts w:ascii="David" w:hAnsi="David"/>
                <w:b/>
                <w:bCs/>
                <w:sz w:val="22"/>
                <w:szCs w:val="22"/>
                <w:rtl/>
              </w:rPr>
            </w:pPr>
            <w:r w:rsidRPr="00B6185E">
              <w:rPr>
                <w:rFonts w:ascii="David" w:hAnsi="David"/>
                <w:b/>
                <w:bCs/>
                <w:sz w:val="22"/>
                <w:szCs w:val="22"/>
                <w:rtl/>
              </w:rPr>
              <w:t>18</w:t>
            </w:r>
          </w:p>
        </w:tc>
        <w:tc>
          <w:tcPr>
            <w:tcW w:w="3459" w:type="dxa"/>
            <w:tcBorders>
              <w:top w:val="nil"/>
              <w:left w:val="nil"/>
              <w:bottom w:val="single" w:sz="12"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b/>
                <w:bCs/>
                <w:sz w:val="22"/>
                <w:szCs w:val="22"/>
                <w:rtl/>
              </w:rPr>
            </w:pPr>
            <w:r w:rsidRPr="00B6185E">
              <w:rPr>
                <w:rFonts w:ascii="David" w:hAnsi="David"/>
                <w:b/>
                <w:bCs/>
                <w:sz w:val="22"/>
                <w:szCs w:val="22"/>
                <w:rtl/>
              </w:rPr>
              <w:t>מעון מצפה ים</w:t>
            </w:r>
          </w:p>
        </w:tc>
        <w:tc>
          <w:tcPr>
            <w:tcW w:w="1925" w:type="dxa"/>
            <w:tcBorders>
              <w:top w:val="nil"/>
              <w:left w:val="nil"/>
              <w:bottom w:val="single" w:sz="12" w:space="0" w:color="000000"/>
              <w:right w:val="single" w:sz="8" w:space="0" w:color="000000"/>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הרצליה</w:t>
            </w:r>
          </w:p>
        </w:tc>
        <w:tc>
          <w:tcPr>
            <w:tcW w:w="1667" w:type="dxa"/>
            <w:tcBorders>
              <w:top w:val="nil"/>
              <w:left w:val="nil"/>
              <w:bottom w:val="single" w:sz="12" w:space="0" w:color="000000"/>
              <w:right w:val="single" w:sz="4" w:space="0" w:color="auto"/>
            </w:tcBorders>
          </w:tcPr>
          <w:p w:rsidR="00007B69" w:rsidRPr="00B6185E" w:rsidRDefault="00E90FDC" w:rsidP="00007B69">
            <w:pPr>
              <w:rPr>
                <w:rFonts w:ascii="David" w:hAnsi="David"/>
                <w:sz w:val="22"/>
                <w:szCs w:val="22"/>
                <w:rtl/>
              </w:rPr>
            </w:pPr>
            <w:r w:rsidRPr="00B6185E">
              <w:rPr>
                <w:rFonts w:ascii="David" w:hAnsi="David" w:hint="cs"/>
                <w:sz w:val="22"/>
                <w:szCs w:val="22"/>
                <w:rtl/>
              </w:rPr>
              <w:t>09-9615400</w:t>
            </w:r>
          </w:p>
        </w:tc>
        <w:tc>
          <w:tcPr>
            <w:tcW w:w="1839" w:type="dxa"/>
            <w:tcBorders>
              <w:top w:val="nil"/>
              <w:left w:val="single" w:sz="4" w:space="0" w:color="auto"/>
              <w:bottom w:val="single" w:sz="12" w:space="0" w:color="000000"/>
              <w:right w:val="single" w:sz="4" w:space="0" w:color="auto"/>
            </w:tcBorders>
            <w:tcMar>
              <w:top w:w="0" w:type="dxa"/>
              <w:left w:w="108" w:type="dxa"/>
              <w:bottom w:w="0" w:type="dxa"/>
              <w:right w:w="108" w:type="dxa"/>
            </w:tcMar>
            <w:hideMark/>
          </w:tcPr>
          <w:p w:rsidR="00007B69" w:rsidRPr="00B6185E" w:rsidRDefault="00007B69" w:rsidP="00007B69">
            <w:pPr>
              <w:rPr>
                <w:rFonts w:ascii="David" w:hAnsi="David"/>
                <w:sz w:val="22"/>
                <w:szCs w:val="22"/>
                <w:rtl/>
              </w:rPr>
            </w:pPr>
            <w:r w:rsidRPr="00B6185E">
              <w:rPr>
                <w:rFonts w:ascii="David" w:hAnsi="David"/>
                <w:sz w:val="22"/>
                <w:szCs w:val="22"/>
                <w:rtl/>
              </w:rPr>
              <w:t>כ – 7 דונם</w:t>
            </w:r>
          </w:p>
        </w:tc>
      </w:tr>
    </w:tbl>
    <w:p w:rsidR="001E1434" w:rsidRPr="00B6185E" w:rsidRDefault="001E1434" w:rsidP="001E1434">
      <w:pPr>
        <w:ind w:left="1134"/>
        <w:rPr>
          <w:rFonts w:ascii="David" w:hAnsi="David"/>
          <w:rtl/>
        </w:rPr>
      </w:pPr>
    </w:p>
    <w:p w:rsidR="00F303EE" w:rsidRPr="00B6185E" w:rsidRDefault="00301B03" w:rsidP="00F2395B">
      <w:pPr>
        <w:jc w:val="left"/>
        <w:rPr>
          <w:rFonts w:ascii="David" w:hAnsi="David"/>
          <w:b/>
          <w:bCs/>
          <w:rtl/>
        </w:rPr>
      </w:pPr>
      <w:r w:rsidRPr="00B6185E">
        <w:rPr>
          <w:rFonts w:ascii="David" w:hAnsi="David" w:hint="cs"/>
          <w:b/>
          <w:bCs/>
          <w:rtl/>
        </w:rPr>
        <w:t>המשרד שומר לעצמו את הזכות להרחיב את השירות למסגרות נוספות, או לצמצמו, בהתאם לשיקול דעתו המקצועי.</w:t>
      </w:r>
    </w:p>
    <w:p w:rsidR="005A043F" w:rsidRPr="00B6185E" w:rsidRDefault="00C802C0" w:rsidP="008729A4">
      <w:pPr>
        <w:numPr>
          <w:ilvl w:val="0"/>
          <w:numId w:val="25"/>
        </w:numPr>
        <w:spacing w:before="360" w:after="120"/>
        <w:ind w:left="567" w:hanging="567"/>
        <w:rPr>
          <w:rFonts w:ascii="David" w:hAnsi="David"/>
          <w:b/>
          <w:bCs/>
          <w:sz w:val="28"/>
          <w:szCs w:val="28"/>
          <w:u w:val="single"/>
        </w:rPr>
      </w:pPr>
      <w:r w:rsidRPr="00B6185E">
        <w:rPr>
          <w:rFonts w:ascii="David" w:hAnsi="David" w:hint="eastAsia"/>
          <w:b/>
          <w:bCs/>
          <w:sz w:val="28"/>
          <w:szCs w:val="28"/>
          <w:u w:val="single"/>
          <w:rtl/>
        </w:rPr>
        <w:t>היקף</w:t>
      </w:r>
      <w:r w:rsidRPr="00B6185E">
        <w:rPr>
          <w:rFonts w:ascii="David" w:hAnsi="David"/>
          <w:b/>
          <w:bCs/>
          <w:sz w:val="28"/>
          <w:szCs w:val="28"/>
          <w:u w:val="single"/>
          <w:rtl/>
        </w:rPr>
        <w:t xml:space="preserve"> </w:t>
      </w:r>
      <w:r w:rsidRPr="00B6185E">
        <w:rPr>
          <w:rFonts w:ascii="David" w:hAnsi="David" w:hint="eastAsia"/>
          <w:b/>
          <w:bCs/>
          <w:sz w:val="28"/>
          <w:szCs w:val="28"/>
          <w:u w:val="single"/>
          <w:rtl/>
        </w:rPr>
        <w:t>השירות</w:t>
      </w:r>
    </w:p>
    <w:p w:rsidR="00670126" w:rsidRPr="00B6185E" w:rsidRDefault="00670126" w:rsidP="008729A4">
      <w:pPr>
        <w:pStyle w:val="afb"/>
        <w:numPr>
          <w:ilvl w:val="0"/>
          <w:numId w:val="20"/>
        </w:numPr>
        <w:tabs>
          <w:tab w:val="left" w:pos="1274"/>
        </w:tabs>
        <w:bidi/>
        <w:contextualSpacing w:val="0"/>
        <w:rPr>
          <w:rFonts w:ascii="David" w:hAnsi="David"/>
          <w:vanish/>
          <w:sz w:val="20"/>
          <w:rtl/>
        </w:rPr>
      </w:pPr>
    </w:p>
    <w:p w:rsidR="00FB6FB0" w:rsidRPr="00B6185E" w:rsidRDefault="000A7DEE" w:rsidP="008729A4">
      <w:pPr>
        <w:numPr>
          <w:ilvl w:val="1"/>
          <w:numId w:val="20"/>
        </w:numPr>
        <w:ind w:left="1132" w:hanging="565"/>
        <w:rPr>
          <w:rFonts w:ascii="David" w:hAnsi="David"/>
          <w:sz w:val="20"/>
          <w:rtl/>
        </w:rPr>
      </w:pPr>
      <w:r w:rsidRPr="00B6185E">
        <w:rPr>
          <w:rFonts w:ascii="David" w:hAnsi="David" w:hint="eastAsia"/>
          <w:sz w:val="20"/>
          <w:rtl/>
        </w:rPr>
        <w:t>השירות</w:t>
      </w:r>
      <w:r w:rsidRPr="00B6185E">
        <w:rPr>
          <w:rFonts w:ascii="David" w:hAnsi="David"/>
          <w:sz w:val="20"/>
          <w:rtl/>
        </w:rPr>
        <w:t xml:space="preserve"> יינתן </w:t>
      </w:r>
      <w:r w:rsidRPr="00B6185E">
        <w:rPr>
          <w:rFonts w:ascii="David" w:hAnsi="David" w:hint="eastAsia"/>
          <w:sz w:val="20"/>
          <w:rtl/>
        </w:rPr>
        <w:t>בשטח</w:t>
      </w:r>
      <w:r w:rsidRPr="00B6185E">
        <w:rPr>
          <w:rFonts w:ascii="David" w:hAnsi="David"/>
          <w:sz w:val="20"/>
          <w:rtl/>
        </w:rPr>
        <w:t xml:space="preserve"> מעון המשרד הכולל : דשאים, פרחים, שיחים, צמחים שונים וכו' כמוכן במסגרת השירות יבוצעו עבודות ניקיון שטחים בלתי נטועים כולל תעלות ניקוז, דרכים ושבילים הנמצאים בתוך השטח המטופל במע</w:t>
      </w:r>
      <w:r w:rsidR="001F38BC" w:rsidRPr="00B6185E">
        <w:rPr>
          <w:rFonts w:ascii="David" w:hAnsi="David"/>
          <w:sz w:val="20"/>
          <w:rtl/>
        </w:rPr>
        <w:t>ון לשם טיפוחם ושמירה על תקינותם</w:t>
      </w:r>
      <w:r w:rsidR="001F38BC" w:rsidRPr="00B6185E">
        <w:rPr>
          <w:rFonts w:ascii="David" w:hAnsi="David" w:hint="cs"/>
          <w:sz w:val="20"/>
          <w:rtl/>
        </w:rPr>
        <w:t>.</w:t>
      </w:r>
      <w:r w:rsidRPr="00B6185E">
        <w:rPr>
          <w:rFonts w:ascii="David" w:hAnsi="David"/>
          <w:sz w:val="20"/>
          <w:rtl/>
        </w:rPr>
        <w:t xml:space="preserve"> </w:t>
      </w:r>
      <w:r w:rsidR="00FB6FB0" w:rsidRPr="00B6185E">
        <w:rPr>
          <w:rFonts w:ascii="David" w:hAnsi="David"/>
          <w:sz w:val="20"/>
          <w:rtl/>
        </w:rPr>
        <w:t>למשרד שמורה האופציה להרחיב את ההתקשרות בעד 50% מהיקף ההתקשרות המשוער לפי המכרז לפי שיקול דעתו הבלעדי</w:t>
      </w:r>
      <w:r w:rsidR="00FB6FB0" w:rsidRPr="00B6185E">
        <w:rPr>
          <w:rFonts w:ascii="David" w:hAnsi="David" w:hint="cs"/>
          <w:sz w:val="20"/>
          <w:rtl/>
        </w:rPr>
        <w:t>.</w:t>
      </w:r>
    </w:p>
    <w:p w:rsidR="00B76F15" w:rsidRPr="00B6185E" w:rsidRDefault="00C802C0" w:rsidP="008729A4">
      <w:pPr>
        <w:numPr>
          <w:ilvl w:val="0"/>
          <w:numId w:val="25"/>
        </w:numPr>
        <w:spacing w:before="360" w:after="120"/>
        <w:ind w:left="567" w:hanging="567"/>
        <w:rPr>
          <w:rFonts w:ascii="David" w:hAnsi="David"/>
          <w:b/>
          <w:bCs/>
          <w:sz w:val="28"/>
          <w:szCs w:val="28"/>
          <w:u w:val="single"/>
          <w:rtl/>
        </w:rPr>
      </w:pPr>
      <w:r w:rsidRPr="00B6185E">
        <w:rPr>
          <w:rFonts w:ascii="David" w:hAnsi="David" w:hint="eastAsia"/>
          <w:b/>
          <w:bCs/>
          <w:sz w:val="28"/>
          <w:szCs w:val="28"/>
          <w:u w:val="single"/>
          <w:rtl/>
        </w:rPr>
        <w:lastRenderedPageBreak/>
        <w:t>מהות</w:t>
      </w:r>
      <w:r w:rsidRPr="00B6185E">
        <w:rPr>
          <w:rFonts w:ascii="David" w:hAnsi="David"/>
          <w:b/>
          <w:bCs/>
          <w:sz w:val="28"/>
          <w:szCs w:val="28"/>
          <w:u w:val="single"/>
          <w:rtl/>
        </w:rPr>
        <w:t xml:space="preserve"> </w:t>
      </w:r>
      <w:r w:rsidRPr="00B6185E">
        <w:rPr>
          <w:rFonts w:ascii="David" w:hAnsi="David" w:hint="eastAsia"/>
          <w:b/>
          <w:bCs/>
          <w:sz w:val="28"/>
          <w:szCs w:val="28"/>
          <w:u w:val="single"/>
          <w:rtl/>
        </w:rPr>
        <w:t>השי</w:t>
      </w:r>
      <w:smartTag w:uri="urn:schemas-microsoft-com:office:smarttags" w:element="PersonName">
        <w:r w:rsidRPr="00B6185E">
          <w:rPr>
            <w:rFonts w:ascii="David" w:hAnsi="David" w:hint="eastAsia"/>
            <w:b/>
            <w:bCs/>
            <w:sz w:val="28"/>
            <w:szCs w:val="28"/>
            <w:u w:val="single"/>
            <w:rtl/>
          </w:rPr>
          <w:t>ר</w:t>
        </w:r>
      </w:smartTag>
      <w:r w:rsidRPr="00B6185E">
        <w:rPr>
          <w:rFonts w:ascii="David" w:hAnsi="David" w:hint="eastAsia"/>
          <w:b/>
          <w:bCs/>
          <w:sz w:val="28"/>
          <w:szCs w:val="28"/>
          <w:u w:val="single"/>
          <w:rtl/>
        </w:rPr>
        <w:t>ות</w:t>
      </w:r>
    </w:p>
    <w:p w:rsidR="00787768" w:rsidRPr="00B6185E" w:rsidRDefault="00787768" w:rsidP="008729A4">
      <w:pPr>
        <w:pStyle w:val="afb"/>
        <w:numPr>
          <w:ilvl w:val="0"/>
          <w:numId w:val="20"/>
        </w:numPr>
        <w:bidi/>
        <w:contextualSpacing w:val="0"/>
        <w:rPr>
          <w:rFonts w:ascii="David" w:hAnsi="David"/>
          <w:b/>
          <w:bCs/>
          <w:noProof/>
          <w:vanish/>
          <w:sz w:val="28"/>
          <w:szCs w:val="28"/>
          <w:u w:val="single"/>
          <w:rtl/>
        </w:rPr>
      </w:pPr>
    </w:p>
    <w:p w:rsidR="009C047F" w:rsidRPr="00B6185E" w:rsidRDefault="00787768" w:rsidP="0026757F">
      <w:pPr>
        <w:numPr>
          <w:ilvl w:val="1"/>
          <w:numId w:val="20"/>
        </w:numPr>
        <w:ind w:left="927"/>
        <w:rPr>
          <w:rFonts w:ascii="David" w:hAnsi="David"/>
          <w:noProof/>
        </w:rPr>
      </w:pPr>
      <w:r w:rsidRPr="00B6185E">
        <w:rPr>
          <w:rFonts w:ascii="David" w:hAnsi="David" w:hint="cs"/>
          <w:noProof/>
          <w:rtl/>
        </w:rPr>
        <w:t>הספק</w:t>
      </w:r>
      <w:r w:rsidRPr="00B6185E">
        <w:rPr>
          <w:rFonts w:ascii="David" w:hAnsi="David"/>
          <w:noProof/>
          <w:rtl/>
        </w:rPr>
        <w:t xml:space="preserve"> </w:t>
      </w:r>
      <w:r w:rsidR="009C047F" w:rsidRPr="00B6185E">
        <w:rPr>
          <w:rFonts w:ascii="David" w:hAnsi="David"/>
          <w:noProof/>
          <w:rtl/>
        </w:rPr>
        <w:t>מתחייב לבצע את כל העבודות הנדרשות בגן של</w:t>
      </w:r>
      <w:r w:rsidR="009C047F" w:rsidRPr="00B6185E">
        <w:rPr>
          <w:rFonts w:ascii="David" w:hAnsi="David" w:hint="cs"/>
          <w:noProof/>
          <w:rtl/>
        </w:rPr>
        <w:t xml:space="preserve"> </w:t>
      </w:r>
      <w:r w:rsidR="009C047F" w:rsidRPr="00B6185E">
        <w:rPr>
          <w:rFonts w:ascii="David" w:hAnsi="David"/>
          <w:noProof/>
          <w:rtl/>
        </w:rPr>
        <w:t xml:space="preserve">המעון על </w:t>
      </w:r>
      <w:r w:rsidR="009C047F" w:rsidRPr="00B6185E">
        <w:rPr>
          <w:rFonts w:ascii="David" w:hAnsi="David" w:hint="cs"/>
          <w:noProof/>
          <w:rtl/>
        </w:rPr>
        <w:t xml:space="preserve">כל </w:t>
      </w:r>
      <w:r w:rsidR="009C047F" w:rsidRPr="00B6185E">
        <w:rPr>
          <w:rFonts w:ascii="David" w:hAnsi="David"/>
          <w:noProof/>
          <w:rtl/>
        </w:rPr>
        <w:t>שטח</w:t>
      </w:r>
      <w:r w:rsidR="009C047F" w:rsidRPr="00B6185E">
        <w:rPr>
          <w:rFonts w:ascii="David" w:hAnsi="David" w:hint="cs"/>
          <w:noProof/>
          <w:rtl/>
        </w:rPr>
        <w:t>י</w:t>
      </w:r>
      <w:r w:rsidR="009C047F" w:rsidRPr="00B6185E">
        <w:rPr>
          <w:rFonts w:ascii="David" w:hAnsi="David"/>
          <w:noProof/>
          <w:rtl/>
        </w:rPr>
        <w:t xml:space="preserve"> </w:t>
      </w:r>
      <w:r w:rsidR="009C047F" w:rsidRPr="00B6185E">
        <w:rPr>
          <w:rFonts w:ascii="David" w:hAnsi="David" w:hint="cs"/>
          <w:noProof/>
          <w:rtl/>
        </w:rPr>
        <w:t>ה</w:t>
      </w:r>
      <w:r w:rsidR="009C047F" w:rsidRPr="00B6185E">
        <w:rPr>
          <w:rFonts w:ascii="David" w:hAnsi="David"/>
          <w:noProof/>
          <w:rtl/>
        </w:rPr>
        <w:t>גינון</w:t>
      </w:r>
      <w:r w:rsidR="009C047F" w:rsidRPr="00B6185E">
        <w:rPr>
          <w:rFonts w:ascii="David" w:hAnsi="David" w:hint="cs"/>
          <w:noProof/>
          <w:rtl/>
        </w:rPr>
        <w:t xml:space="preserve"> שבו</w:t>
      </w:r>
      <w:r w:rsidR="000D13AB" w:rsidRPr="00B6185E">
        <w:rPr>
          <w:rFonts w:ascii="David" w:hAnsi="David" w:hint="cs"/>
          <w:noProof/>
          <w:rtl/>
        </w:rPr>
        <w:t>,</w:t>
      </w:r>
      <w:r w:rsidR="009C047F" w:rsidRPr="00B6185E">
        <w:rPr>
          <w:rFonts w:ascii="David" w:hAnsi="David"/>
          <w:noProof/>
          <w:rtl/>
        </w:rPr>
        <w:t xml:space="preserve"> </w:t>
      </w:r>
      <w:r w:rsidR="000D13AB" w:rsidRPr="00B6185E">
        <w:rPr>
          <w:rFonts w:ascii="David" w:hAnsi="David"/>
          <w:noProof/>
          <w:rtl/>
        </w:rPr>
        <w:t>בכל עונות השנה</w:t>
      </w:r>
      <w:r w:rsidR="000D13AB" w:rsidRPr="00B6185E">
        <w:rPr>
          <w:rFonts w:ascii="David" w:hAnsi="David" w:hint="cs"/>
          <w:noProof/>
          <w:rtl/>
        </w:rPr>
        <w:t>,</w:t>
      </w:r>
      <w:r w:rsidR="000D13AB" w:rsidRPr="00B6185E">
        <w:rPr>
          <w:rFonts w:ascii="David" w:hAnsi="David"/>
          <w:noProof/>
          <w:rtl/>
        </w:rPr>
        <w:t xml:space="preserve"> </w:t>
      </w:r>
      <w:r w:rsidR="000D13AB" w:rsidRPr="00B6185E">
        <w:rPr>
          <w:rFonts w:ascii="David" w:hAnsi="David" w:hint="cs"/>
          <w:noProof/>
          <w:rtl/>
        </w:rPr>
        <w:t xml:space="preserve">בצורה </w:t>
      </w:r>
      <w:r w:rsidR="000D13AB" w:rsidRPr="00B6185E">
        <w:rPr>
          <w:rFonts w:ascii="David" w:hAnsi="David"/>
          <w:noProof/>
          <w:rtl/>
        </w:rPr>
        <w:t>מקצועית ויסודית</w:t>
      </w:r>
      <w:r w:rsidR="000D13AB" w:rsidRPr="00B6185E">
        <w:rPr>
          <w:rFonts w:ascii="David" w:hAnsi="David" w:hint="cs"/>
          <w:noProof/>
          <w:rtl/>
        </w:rPr>
        <w:t xml:space="preserve">, </w:t>
      </w:r>
      <w:r w:rsidR="009C047F" w:rsidRPr="00B6185E">
        <w:rPr>
          <w:rFonts w:ascii="David" w:hAnsi="David"/>
          <w:noProof/>
          <w:rtl/>
        </w:rPr>
        <w:t>אשר כולל</w:t>
      </w:r>
      <w:r w:rsidR="009C047F" w:rsidRPr="00B6185E">
        <w:rPr>
          <w:rFonts w:ascii="David" w:hAnsi="David" w:hint="cs"/>
          <w:noProof/>
          <w:rtl/>
        </w:rPr>
        <w:t>ות</w:t>
      </w:r>
      <w:r w:rsidR="009C047F" w:rsidRPr="00B6185E">
        <w:rPr>
          <w:rFonts w:ascii="David" w:hAnsi="David"/>
          <w:noProof/>
          <w:rtl/>
        </w:rPr>
        <w:t xml:space="preserve"> את כל העבודות המפורטות להלן:</w:t>
      </w:r>
      <w:r w:rsidR="00871A5B" w:rsidRPr="00B6185E">
        <w:rPr>
          <w:rFonts w:ascii="David" w:hAnsi="David"/>
          <w:noProof/>
          <w:rtl/>
        </w:rPr>
        <w:t xml:space="preserve"> </w:t>
      </w:r>
      <w:r w:rsidR="009C047F" w:rsidRPr="00B6185E">
        <w:rPr>
          <w:rFonts w:ascii="David" w:hAnsi="David"/>
          <w:noProof/>
          <w:rtl/>
        </w:rPr>
        <w:t xml:space="preserve"> </w:t>
      </w:r>
    </w:p>
    <w:p w:rsidR="009C047F" w:rsidRPr="00B6185E" w:rsidRDefault="009C047F" w:rsidP="009C047F">
      <w:pPr>
        <w:ind w:left="927"/>
        <w:rPr>
          <w:rFonts w:ascii="David" w:hAnsi="David"/>
          <w:noProof/>
        </w:rPr>
      </w:pPr>
    </w:p>
    <w:p w:rsidR="00C16411" w:rsidRPr="00B6185E" w:rsidRDefault="00C16411" w:rsidP="008729A4">
      <w:pPr>
        <w:numPr>
          <w:ilvl w:val="2"/>
          <w:numId w:val="20"/>
        </w:numPr>
        <w:ind w:left="1841" w:hanging="709"/>
        <w:rPr>
          <w:rFonts w:ascii="David" w:hAnsi="David"/>
          <w:noProof/>
          <w:u w:val="single"/>
          <w:rtl/>
        </w:rPr>
      </w:pPr>
      <w:bookmarkStart w:id="503" w:name="_Toc321996243"/>
      <w:r w:rsidRPr="00B6185E">
        <w:rPr>
          <w:rFonts w:ascii="David" w:hAnsi="David" w:hint="cs"/>
          <w:noProof/>
          <w:u w:val="single"/>
          <w:rtl/>
        </w:rPr>
        <w:t>מדשאות</w:t>
      </w:r>
    </w:p>
    <w:p w:rsidR="00C16411" w:rsidRPr="00B6185E" w:rsidRDefault="00C16411" w:rsidP="008729A4">
      <w:pPr>
        <w:numPr>
          <w:ilvl w:val="0"/>
          <w:numId w:val="28"/>
        </w:numPr>
        <w:ind w:left="2736"/>
        <w:jc w:val="left"/>
        <w:rPr>
          <w:rFonts w:ascii="David" w:hAnsi="David"/>
          <w:noProof/>
          <w:rtl/>
        </w:rPr>
      </w:pPr>
      <w:r w:rsidRPr="00B6185E">
        <w:rPr>
          <w:rFonts w:ascii="David" w:hAnsi="David"/>
          <w:noProof/>
          <w:rtl/>
        </w:rPr>
        <w:t>כיסוח - פעם אחת בשבועיים לפחות.</w:t>
      </w:r>
    </w:p>
    <w:p w:rsidR="00C16411" w:rsidRPr="00B6185E" w:rsidRDefault="00C16411" w:rsidP="008729A4">
      <w:pPr>
        <w:numPr>
          <w:ilvl w:val="0"/>
          <w:numId w:val="28"/>
        </w:numPr>
        <w:ind w:left="2736"/>
        <w:jc w:val="left"/>
        <w:rPr>
          <w:rFonts w:ascii="David" w:hAnsi="David"/>
          <w:noProof/>
          <w:rtl/>
        </w:rPr>
      </w:pPr>
      <w:r w:rsidRPr="00B6185E">
        <w:rPr>
          <w:rFonts w:ascii="David" w:hAnsi="David"/>
          <w:noProof/>
          <w:rtl/>
        </w:rPr>
        <w:t>החזקת שפות דשא ישרות.</w:t>
      </w:r>
    </w:p>
    <w:p w:rsidR="00C16411" w:rsidRPr="00B6185E" w:rsidRDefault="00C16411" w:rsidP="008729A4">
      <w:pPr>
        <w:numPr>
          <w:ilvl w:val="0"/>
          <w:numId w:val="28"/>
        </w:numPr>
        <w:ind w:left="2736"/>
        <w:jc w:val="left"/>
        <w:rPr>
          <w:rFonts w:ascii="David" w:hAnsi="David"/>
          <w:noProof/>
          <w:rtl/>
        </w:rPr>
      </w:pPr>
      <w:r w:rsidRPr="00B6185E">
        <w:rPr>
          <w:rFonts w:ascii="David" w:hAnsi="David"/>
          <w:noProof/>
          <w:rtl/>
        </w:rPr>
        <w:t>השקייה סדירה.</w:t>
      </w:r>
    </w:p>
    <w:p w:rsidR="00C16411" w:rsidRPr="00B6185E" w:rsidRDefault="00C16411" w:rsidP="008729A4">
      <w:pPr>
        <w:numPr>
          <w:ilvl w:val="0"/>
          <w:numId w:val="28"/>
        </w:numPr>
        <w:ind w:left="2736"/>
        <w:jc w:val="left"/>
        <w:rPr>
          <w:rFonts w:ascii="David" w:hAnsi="David"/>
          <w:noProof/>
          <w:rtl/>
        </w:rPr>
      </w:pPr>
      <w:r w:rsidRPr="00B6185E">
        <w:rPr>
          <w:rFonts w:ascii="David" w:hAnsi="David"/>
          <w:noProof/>
          <w:rtl/>
        </w:rPr>
        <w:t>פעולות הדברה נגד עשבי בר, מזיקים ומחלות.</w:t>
      </w:r>
    </w:p>
    <w:p w:rsidR="00C16411" w:rsidRPr="00B6185E" w:rsidRDefault="00C16411" w:rsidP="008729A4">
      <w:pPr>
        <w:numPr>
          <w:ilvl w:val="0"/>
          <w:numId w:val="28"/>
        </w:numPr>
        <w:ind w:left="2736"/>
        <w:jc w:val="left"/>
        <w:rPr>
          <w:rFonts w:ascii="David" w:hAnsi="David"/>
          <w:noProof/>
          <w:rtl/>
        </w:rPr>
      </w:pPr>
      <w:r w:rsidRPr="00B6185E">
        <w:rPr>
          <w:rFonts w:ascii="David" w:hAnsi="David"/>
          <w:noProof/>
          <w:rtl/>
        </w:rPr>
        <w:t>זיבול ודישון.</w:t>
      </w:r>
    </w:p>
    <w:p w:rsidR="00C16411" w:rsidRPr="00B6185E" w:rsidRDefault="00C16411" w:rsidP="008729A4">
      <w:pPr>
        <w:numPr>
          <w:ilvl w:val="0"/>
          <w:numId w:val="28"/>
        </w:numPr>
        <w:ind w:left="2736"/>
        <w:jc w:val="left"/>
        <w:rPr>
          <w:rFonts w:ascii="David" w:hAnsi="David"/>
          <w:noProof/>
          <w:rtl/>
        </w:rPr>
      </w:pPr>
      <w:r w:rsidRPr="00B6185E">
        <w:rPr>
          <w:rFonts w:ascii="David" w:hAnsi="David"/>
          <w:noProof/>
          <w:rtl/>
        </w:rPr>
        <w:t>שתילת מילואים של קרחות בדשאים.</w:t>
      </w:r>
    </w:p>
    <w:p w:rsidR="00C16411" w:rsidRPr="00B6185E" w:rsidRDefault="00C16411" w:rsidP="008729A4">
      <w:pPr>
        <w:numPr>
          <w:ilvl w:val="0"/>
          <w:numId w:val="28"/>
        </w:numPr>
        <w:ind w:left="2736"/>
        <w:jc w:val="left"/>
        <w:rPr>
          <w:rFonts w:ascii="David" w:hAnsi="David"/>
          <w:noProof/>
        </w:rPr>
      </w:pPr>
      <w:r w:rsidRPr="00B6185E">
        <w:rPr>
          <w:rFonts w:ascii="David" w:hAnsi="David"/>
          <w:noProof/>
          <w:rtl/>
        </w:rPr>
        <w:t>הדשא צריך להראות בכל עת נקי ומטופח.</w:t>
      </w:r>
    </w:p>
    <w:p w:rsidR="009C047F" w:rsidRPr="00B6185E" w:rsidRDefault="009C047F" w:rsidP="009C047F">
      <w:pPr>
        <w:ind w:left="2736"/>
        <w:jc w:val="left"/>
        <w:rPr>
          <w:rFonts w:ascii="David" w:hAnsi="David"/>
          <w:noProof/>
        </w:rPr>
      </w:pPr>
    </w:p>
    <w:p w:rsidR="009C047F" w:rsidRPr="00B6185E" w:rsidRDefault="009C047F" w:rsidP="008729A4">
      <w:pPr>
        <w:numPr>
          <w:ilvl w:val="2"/>
          <w:numId w:val="20"/>
        </w:numPr>
        <w:ind w:left="1841" w:hanging="709"/>
        <w:rPr>
          <w:rFonts w:ascii="David" w:hAnsi="David"/>
          <w:noProof/>
          <w:u w:val="single"/>
        </w:rPr>
      </w:pPr>
      <w:r w:rsidRPr="00B6185E">
        <w:rPr>
          <w:rFonts w:ascii="David" w:hAnsi="David" w:hint="cs"/>
          <w:noProof/>
          <w:u w:val="single"/>
          <w:rtl/>
        </w:rPr>
        <w:t>פרחים וצמחי כסוי</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טיפול והחזקה</w:t>
      </w:r>
      <w:r w:rsidR="00871A5B" w:rsidRPr="00B6185E">
        <w:rPr>
          <w:rFonts w:ascii="David" w:hAnsi="David"/>
          <w:noProof/>
          <w:rtl/>
        </w:rPr>
        <w:t xml:space="preserve"> </w:t>
      </w:r>
      <w:r w:rsidRPr="00B6185E">
        <w:rPr>
          <w:rFonts w:ascii="David" w:hAnsi="David"/>
          <w:noProof/>
          <w:rtl/>
        </w:rPr>
        <w:t>של פרחים רב שנתיים וצמחי כסוי באורח שוטף (כולל</w:t>
      </w:r>
      <w:r w:rsidRPr="00B6185E">
        <w:rPr>
          <w:rFonts w:ascii="David" w:hAnsi="David" w:hint="cs"/>
          <w:noProof/>
          <w:rtl/>
        </w:rPr>
        <w:t xml:space="preserve"> </w:t>
      </w:r>
      <w:r w:rsidRPr="00B6185E">
        <w:rPr>
          <w:rFonts w:ascii="David" w:hAnsi="David"/>
          <w:noProof/>
          <w:rtl/>
        </w:rPr>
        <w:t>שתילות מלואים).</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השקייה סדירה.</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עידור, קלטור ניכוש.</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גיזום יישר ועיצוב.</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פעולות הדברה נגד עשבי בר, מזיקים ומחלות.</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זיבול ודישון.</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כל טיפול הדרוש להחזקה נאותה של הצמחים הנ"ל והשטח בכל עת (כולל</w:t>
      </w:r>
      <w:r w:rsidRPr="00B6185E">
        <w:rPr>
          <w:rFonts w:ascii="David" w:hAnsi="David" w:hint="cs"/>
          <w:noProof/>
          <w:rtl/>
        </w:rPr>
        <w:t xml:space="preserve"> </w:t>
      </w:r>
      <w:r w:rsidRPr="00B6185E">
        <w:rPr>
          <w:rFonts w:ascii="David" w:hAnsi="David"/>
          <w:noProof/>
          <w:rtl/>
        </w:rPr>
        <w:t>שתילת מילואים).</w:t>
      </w:r>
    </w:p>
    <w:p w:rsidR="009C047F" w:rsidRPr="00B6185E" w:rsidRDefault="009C047F" w:rsidP="009C047F">
      <w:pPr>
        <w:ind w:left="1841"/>
        <w:rPr>
          <w:rFonts w:ascii="David" w:hAnsi="David"/>
          <w:noProof/>
          <w:rtl/>
        </w:rPr>
      </w:pPr>
    </w:p>
    <w:bookmarkEnd w:id="503"/>
    <w:p w:rsidR="002A72A7" w:rsidRPr="00B6185E" w:rsidRDefault="00E84468" w:rsidP="008729A4">
      <w:pPr>
        <w:numPr>
          <w:ilvl w:val="2"/>
          <w:numId w:val="20"/>
        </w:numPr>
        <w:ind w:left="1841" w:hanging="709"/>
        <w:rPr>
          <w:rFonts w:ascii="David" w:hAnsi="David"/>
          <w:noProof/>
          <w:u w:val="single"/>
        </w:rPr>
      </w:pPr>
      <w:r w:rsidRPr="00B6185E">
        <w:rPr>
          <w:rFonts w:ascii="David" w:hAnsi="David" w:hint="cs"/>
          <w:noProof/>
          <w:u w:val="single"/>
          <w:rtl/>
        </w:rPr>
        <w:t>שיחים וורדים</w:t>
      </w:r>
    </w:p>
    <w:p w:rsidR="00E84468" w:rsidRPr="00B6185E" w:rsidRDefault="00E84468" w:rsidP="008729A4">
      <w:pPr>
        <w:numPr>
          <w:ilvl w:val="0"/>
          <w:numId w:val="28"/>
        </w:numPr>
        <w:ind w:left="2736"/>
        <w:jc w:val="left"/>
        <w:rPr>
          <w:rFonts w:ascii="David" w:hAnsi="David"/>
          <w:noProof/>
          <w:rtl/>
        </w:rPr>
      </w:pPr>
      <w:r w:rsidRPr="00B6185E">
        <w:rPr>
          <w:rFonts w:ascii="David" w:hAnsi="David"/>
          <w:noProof/>
          <w:rtl/>
        </w:rPr>
        <w:t>גיזום ועיצוב (כולל כל טיפול סניטארי)</w:t>
      </w:r>
    </w:p>
    <w:p w:rsidR="00E84468" w:rsidRPr="00B6185E" w:rsidRDefault="00E84468" w:rsidP="008729A4">
      <w:pPr>
        <w:numPr>
          <w:ilvl w:val="0"/>
          <w:numId w:val="28"/>
        </w:numPr>
        <w:ind w:left="2736"/>
        <w:jc w:val="left"/>
        <w:rPr>
          <w:rFonts w:ascii="David" w:hAnsi="David"/>
          <w:noProof/>
          <w:rtl/>
        </w:rPr>
      </w:pPr>
      <w:r w:rsidRPr="00B6185E">
        <w:rPr>
          <w:rFonts w:ascii="David" w:hAnsi="David"/>
          <w:noProof/>
          <w:rtl/>
        </w:rPr>
        <w:t>עידור וניכוש</w:t>
      </w:r>
    </w:p>
    <w:p w:rsidR="00E84468" w:rsidRPr="00B6185E" w:rsidRDefault="00E84468" w:rsidP="008729A4">
      <w:pPr>
        <w:numPr>
          <w:ilvl w:val="0"/>
          <w:numId w:val="28"/>
        </w:numPr>
        <w:ind w:left="2736"/>
        <w:jc w:val="left"/>
        <w:rPr>
          <w:rFonts w:ascii="David" w:hAnsi="David"/>
          <w:noProof/>
          <w:rtl/>
        </w:rPr>
      </w:pPr>
      <w:r w:rsidRPr="00B6185E">
        <w:rPr>
          <w:rFonts w:ascii="David" w:hAnsi="David"/>
          <w:noProof/>
          <w:rtl/>
        </w:rPr>
        <w:t>זיבול ודישון</w:t>
      </w:r>
    </w:p>
    <w:p w:rsidR="00E84468" w:rsidRPr="00B6185E" w:rsidRDefault="00E84468" w:rsidP="008729A4">
      <w:pPr>
        <w:numPr>
          <w:ilvl w:val="0"/>
          <w:numId w:val="28"/>
        </w:numPr>
        <w:ind w:left="2736"/>
        <w:jc w:val="left"/>
        <w:rPr>
          <w:rFonts w:ascii="David" w:hAnsi="David"/>
          <w:noProof/>
          <w:rtl/>
        </w:rPr>
      </w:pPr>
      <w:r w:rsidRPr="00B6185E">
        <w:rPr>
          <w:rFonts w:ascii="David" w:hAnsi="David"/>
          <w:noProof/>
          <w:rtl/>
        </w:rPr>
        <w:t>השקייה סדירה</w:t>
      </w:r>
    </w:p>
    <w:p w:rsidR="00E84468" w:rsidRPr="00B6185E" w:rsidRDefault="00E84468" w:rsidP="008729A4">
      <w:pPr>
        <w:numPr>
          <w:ilvl w:val="0"/>
          <w:numId w:val="28"/>
        </w:numPr>
        <w:ind w:left="2736"/>
        <w:jc w:val="left"/>
        <w:rPr>
          <w:rFonts w:ascii="David" w:hAnsi="David"/>
          <w:noProof/>
          <w:rtl/>
        </w:rPr>
      </w:pPr>
      <w:r w:rsidRPr="00B6185E">
        <w:rPr>
          <w:rFonts w:ascii="David" w:hAnsi="David"/>
          <w:noProof/>
          <w:rtl/>
        </w:rPr>
        <w:t>פעולות הדברה נגד עשבי בר, מזיקים ומחלות.</w:t>
      </w:r>
    </w:p>
    <w:p w:rsidR="00E84468" w:rsidRPr="00B6185E" w:rsidRDefault="00E84468" w:rsidP="008729A4">
      <w:pPr>
        <w:numPr>
          <w:ilvl w:val="0"/>
          <w:numId w:val="28"/>
        </w:numPr>
        <w:ind w:left="2736"/>
        <w:jc w:val="left"/>
        <w:rPr>
          <w:rFonts w:ascii="David" w:hAnsi="David"/>
          <w:noProof/>
          <w:rtl/>
        </w:rPr>
      </w:pPr>
      <w:r w:rsidRPr="00B6185E">
        <w:rPr>
          <w:rFonts w:ascii="David" w:hAnsi="David"/>
          <w:noProof/>
          <w:rtl/>
        </w:rPr>
        <w:t>כל טיפול הדרוש להחזקה נאותה של השיחים, הוורדים והשטח בכל עת (כולל שתילות מלואים).</w:t>
      </w:r>
    </w:p>
    <w:p w:rsidR="00E84468" w:rsidRPr="00B6185E" w:rsidRDefault="00E84468" w:rsidP="008729A4">
      <w:pPr>
        <w:numPr>
          <w:ilvl w:val="0"/>
          <w:numId w:val="28"/>
        </w:numPr>
        <w:ind w:left="2736"/>
        <w:jc w:val="left"/>
        <w:rPr>
          <w:rFonts w:ascii="David" w:hAnsi="David"/>
          <w:noProof/>
          <w:rtl/>
        </w:rPr>
      </w:pPr>
      <w:r w:rsidRPr="00B6185E">
        <w:rPr>
          <w:rFonts w:ascii="David" w:hAnsi="David"/>
          <w:noProof/>
          <w:rtl/>
        </w:rPr>
        <w:t>החלפה או דילול לפי הצורך.</w:t>
      </w:r>
    </w:p>
    <w:p w:rsidR="00E84468" w:rsidRPr="00B6185E" w:rsidRDefault="00E84468" w:rsidP="00E84468">
      <w:pPr>
        <w:ind w:left="1841"/>
        <w:rPr>
          <w:rFonts w:ascii="David" w:hAnsi="David"/>
          <w:noProof/>
          <w:u w:val="single"/>
        </w:rPr>
      </w:pPr>
    </w:p>
    <w:p w:rsidR="002A72A7" w:rsidRPr="00B6185E" w:rsidRDefault="009C047F" w:rsidP="008729A4">
      <w:pPr>
        <w:numPr>
          <w:ilvl w:val="2"/>
          <w:numId w:val="20"/>
        </w:numPr>
        <w:ind w:left="1841" w:hanging="709"/>
        <w:rPr>
          <w:rFonts w:ascii="David" w:hAnsi="David"/>
          <w:noProof/>
          <w:u w:val="single"/>
        </w:rPr>
      </w:pPr>
      <w:r w:rsidRPr="00B6185E">
        <w:rPr>
          <w:rFonts w:ascii="David" w:hAnsi="David" w:hint="cs"/>
          <w:noProof/>
          <w:u w:val="single"/>
          <w:rtl/>
        </w:rPr>
        <w:lastRenderedPageBreak/>
        <w:t>עצים ושטחים בלתי נטועים בגן</w:t>
      </w:r>
    </w:p>
    <w:p w:rsidR="009C047F" w:rsidRPr="00B6185E" w:rsidRDefault="009C047F" w:rsidP="008729A4">
      <w:pPr>
        <w:numPr>
          <w:ilvl w:val="0"/>
          <w:numId w:val="28"/>
        </w:numPr>
        <w:ind w:left="2736"/>
        <w:jc w:val="left"/>
        <w:rPr>
          <w:rFonts w:ascii="David" w:hAnsi="David"/>
          <w:noProof/>
          <w:rtl/>
        </w:rPr>
      </w:pPr>
      <w:bookmarkStart w:id="504" w:name="_Toc321996245"/>
      <w:r w:rsidRPr="00B6185E">
        <w:rPr>
          <w:rFonts w:ascii="David" w:hAnsi="David"/>
          <w:noProof/>
          <w:rtl/>
        </w:rPr>
        <w:t xml:space="preserve">גיזום העצים </w:t>
      </w:r>
      <w:r w:rsidR="008B5FE3" w:rsidRPr="00B6185E">
        <w:rPr>
          <w:rFonts w:ascii="David" w:hAnsi="David" w:hint="cs"/>
          <w:noProof/>
          <w:rtl/>
        </w:rPr>
        <w:t xml:space="preserve">עד לגובה של 3 מטרים, </w:t>
      </w:r>
      <w:r w:rsidRPr="00B6185E">
        <w:rPr>
          <w:rFonts w:ascii="David" w:hAnsi="David"/>
          <w:noProof/>
          <w:rtl/>
        </w:rPr>
        <w:t>בפרקי זמן קבועים ועיצובם, קשירתם לתמיכות בעת הצורך.</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גיזום וטיפול מיוחד מתחת לחוטי החשמל, מרזבים, גדרות וכו'.</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השקייה לפי הצורך.</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חריש או פילוח לפחות 3 פעמים בשנה, להשמדת עשבים מזיקים ולטיפוח העצים והשטחים הבלתי נטועים בגן.</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פעולות הדברה נגד מזיקים ומחלות.</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זיבול ודישון.</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כל טיפול הדרוש להחזקה נאותה של העצים והשטח (כולל שתילת מלואים וכן נקיון מפסולת גן וענפים).</w:t>
      </w:r>
    </w:p>
    <w:p w:rsidR="009C047F" w:rsidRPr="00B6185E" w:rsidRDefault="009C047F" w:rsidP="008729A4">
      <w:pPr>
        <w:numPr>
          <w:ilvl w:val="0"/>
          <w:numId w:val="28"/>
        </w:numPr>
        <w:ind w:left="2736"/>
        <w:jc w:val="left"/>
        <w:rPr>
          <w:rFonts w:ascii="David" w:hAnsi="David"/>
          <w:noProof/>
        </w:rPr>
      </w:pPr>
      <w:r w:rsidRPr="00B6185E">
        <w:rPr>
          <w:rFonts w:ascii="David" w:hAnsi="David"/>
          <w:noProof/>
          <w:rtl/>
        </w:rPr>
        <w:t>דלול וכריתה לפי הצורך.</w:t>
      </w:r>
    </w:p>
    <w:p w:rsidR="00BB30CC" w:rsidRPr="00B6185E" w:rsidRDefault="00BB30CC" w:rsidP="00BB30CC">
      <w:pPr>
        <w:ind w:left="2736"/>
        <w:jc w:val="left"/>
        <w:rPr>
          <w:rFonts w:ascii="David" w:hAnsi="David"/>
          <w:noProof/>
          <w:rtl/>
        </w:rPr>
      </w:pPr>
    </w:p>
    <w:bookmarkEnd w:id="504"/>
    <w:p w:rsidR="002A72A7" w:rsidRPr="00B6185E" w:rsidRDefault="009C047F" w:rsidP="008729A4">
      <w:pPr>
        <w:numPr>
          <w:ilvl w:val="2"/>
          <w:numId w:val="20"/>
        </w:numPr>
        <w:ind w:left="1841" w:hanging="709"/>
        <w:rPr>
          <w:rFonts w:ascii="David" w:hAnsi="David"/>
          <w:noProof/>
          <w:u w:val="single"/>
          <w:rtl/>
        </w:rPr>
      </w:pPr>
      <w:r w:rsidRPr="00B6185E">
        <w:rPr>
          <w:rFonts w:ascii="David" w:hAnsi="David" w:hint="cs"/>
          <w:noProof/>
          <w:u w:val="single"/>
          <w:rtl/>
        </w:rPr>
        <w:t>שתילים מלואים</w:t>
      </w:r>
    </w:p>
    <w:p w:rsidR="009C047F" w:rsidRPr="00B6185E" w:rsidRDefault="009C047F" w:rsidP="0026757F">
      <w:pPr>
        <w:numPr>
          <w:ilvl w:val="0"/>
          <w:numId w:val="28"/>
        </w:numPr>
        <w:ind w:left="2736"/>
        <w:jc w:val="left"/>
        <w:rPr>
          <w:rFonts w:ascii="David" w:hAnsi="David"/>
          <w:noProof/>
        </w:rPr>
      </w:pPr>
      <w:bookmarkStart w:id="505" w:name="_Toc321996246"/>
      <w:r w:rsidRPr="00B6185E">
        <w:rPr>
          <w:rFonts w:ascii="David" w:hAnsi="David"/>
          <w:noProof/>
          <w:rtl/>
        </w:rPr>
        <w:t xml:space="preserve">על </w:t>
      </w:r>
      <w:r w:rsidR="00787768" w:rsidRPr="00B6185E">
        <w:rPr>
          <w:rFonts w:ascii="David" w:hAnsi="David" w:hint="cs"/>
          <w:noProof/>
          <w:rtl/>
        </w:rPr>
        <w:t>הספק</w:t>
      </w:r>
      <w:r w:rsidR="00787768" w:rsidRPr="00B6185E">
        <w:rPr>
          <w:rFonts w:ascii="David" w:hAnsi="David"/>
          <w:noProof/>
          <w:rtl/>
        </w:rPr>
        <w:t xml:space="preserve"> </w:t>
      </w:r>
      <w:r w:rsidRPr="00B6185E">
        <w:rPr>
          <w:rFonts w:ascii="David" w:hAnsi="David"/>
          <w:noProof/>
          <w:rtl/>
        </w:rPr>
        <w:t>לשתול או לנטוע מחדש צמחים אשר מתו או הושמדו מכל סיבה</w:t>
      </w:r>
      <w:r w:rsidRPr="00B6185E">
        <w:rPr>
          <w:rFonts w:ascii="David" w:hAnsi="David" w:hint="cs"/>
          <w:noProof/>
          <w:rtl/>
        </w:rPr>
        <w:t xml:space="preserve"> </w:t>
      </w:r>
      <w:r w:rsidRPr="00B6185E">
        <w:rPr>
          <w:rFonts w:ascii="David" w:hAnsi="David"/>
          <w:noProof/>
          <w:rtl/>
        </w:rPr>
        <w:t>שהיא וכן לשתול</w:t>
      </w:r>
      <w:r w:rsidR="00871A5B" w:rsidRPr="00B6185E">
        <w:rPr>
          <w:rFonts w:ascii="David" w:hAnsi="David"/>
          <w:noProof/>
          <w:rtl/>
        </w:rPr>
        <w:t xml:space="preserve"> </w:t>
      </w:r>
      <w:r w:rsidRPr="00B6185E">
        <w:rPr>
          <w:rFonts w:ascii="David" w:hAnsi="David"/>
          <w:noProof/>
          <w:rtl/>
        </w:rPr>
        <w:t>שתילים לשם שיפורים מקומיים בגן הקיים.</w:t>
      </w:r>
    </w:p>
    <w:p w:rsidR="00BB30CC" w:rsidRPr="00B6185E" w:rsidRDefault="00BB30CC" w:rsidP="00BB30CC">
      <w:pPr>
        <w:ind w:left="2736"/>
        <w:jc w:val="left"/>
        <w:rPr>
          <w:rFonts w:ascii="David" w:hAnsi="David"/>
          <w:noProof/>
          <w:rtl/>
        </w:rPr>
      </w:pPr>
    </w:p>
    <w:p w:rsidR="002A72A7" w:rsidRPr="00B6185E" w:rsidRDefault="009C047F" w:rsidP="008729A4">
      <w:pPr>
        <w:numPr>
          <w:ilvl w:val="2"/>
          <w:numId w:val="20"/>
        </w:numPr>
        <w:ind w:left="1841" w:hanging="709"/>
        <w:rPr>
          <w:rFonts w:ascii="David" w:hAnsi="David"/>
          <w:noProof/>
          <w:u w:val="single"/>
          <w:rtl/>
        </w:rPr>
      </w:pPr>
      <w:bookmarkStart w:id="506" w:name="_Ref398198926"/>
      <w:bookmarkEnd w:id="505"/>
      <w:r w:rsidRPr="00B6185E">
        <w:rPr>
          <w:rFonts w:ascii="David" w:hAnsi="David" w:hint="cs"/>
          <w:noProof/>
          <w:u w:val="single"/>
          <w:rtl/>
        </w:rPr>
        <w:t>השקייה והחזקת רשת השקייה</w:t>
      </w:r>
      <w:bookmarkEnd w:id="506"/>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 xml:space="preserve">על </w:t>
      </w:r>
      <w:r w:rsidR="00787768" w:rsidRPr="00B6185E">
        <w:rPr>
          <w:rFonts w:ascii="David" w:hAnsi="David"/>
          <w:noProof/>
          <w:rtl/>
        </w:rPr>
        <w:t>הספק</w:t>
      </w:r>
      <w:r w:rsidRPr="00B6185E">
        <w:rPr>
          <w:rFonts w:ascii="David" w:hAnsi="David"/>
          <w:noProof/>
          <w:rtl/>
        </w:rPr>
        <w:t xml:space="preserve"> להשקות בהתאם לצורך ולעונות השנה. עליו למנוע בזבוזי מים בהתאם</w:t>
      </w:r>
      <w:r w:rsidR="00871A5B" w:rsidRPr="00B6185E">
        <w:rPr>
          <w:rFonts w:ascii="David" w:hAnsi="David"/>
          <w:noProof/>
          <w:rtl/>
        </w:rPr>
        <w:t xml:space="preserve"> </w:t>
      </w:r>
      <w:r w:rsidRPr="00B6185E">
        <w:rPr>
          <w:rFonts w:ascii="David" w:hAnsi="David"/>
          <w:noProof/>
          <w:rtl/>
        </w:rPr>
        <w:t>לדרישות המקצוע בכפוף לתקנות נציבות המים והרשות המקומית.</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 xml:space="preserve">על </w:t>
      </w:r>
      <w:r w:rsidR="00787768" w:rsidRPr="00B6185E">
        <w:rPr>
          <w:rFonts w:ascii="David" w:hAnsi="David"/>
          <w:noProof/>
          <w:rtl/>
        </w:rPr>
        <w:t>הספק</w:t>
      </w:r>
      <w:r w:rsidRPr="00B6185E">
        <w:rPr>
          <w:rFonts w:ascii="David" w:hAnsi="David"/>
          <w:noProof/>
          <w:rtl/>
        </w:rPr>
        <w:t xml:space="preserve"> להחזיק את מערכת ההשקייה במצב תקין ולבצע את כל התיקונים הדרושים על</w:t>
      </w:r>
      <w:r w:rsidR="00871A5B" w:rsidRPr="00B6185E">
        <w:rPr>
          <w:rFonts w:ascii="David" w:hAnsi="David"/>
          <w:noProof/>
          <w:rtl/>
        </w:rPr>
        <w:t xml:space="preserve"> </w:t>
      </w:r>
      <w:r w:rsidRPr="00B6185E">
        <w:rPr>
          <w:rFonts w:ascii="David" w:hAnsi="David"/>
          <w:noProof/>
          <w:rtl/>
        </w:rPr>
        <w:t>חשבונו. נזילות, דליפות יתוקנו ללא דחוי. רשת</w:t>
      </w:r>
      <w:r w:rsidRPr="00B6185E">
        <w:rPr>
          <w:rFonts w:ascii="David" w:hAnsi="David" w:hint="cs"/>
          <w:noProof/>
          <w:rtl/>
        </w:rPr>
        <w:t xml:space="preserve"> </w:t>
      </w:r>
      <w:r w:rsidRPr="00B6185E">
        <w:rPr>
          <w:rFonts w:ascii="David" w:hAnsi="David"/>
          <w:noProof/>
          <w:rtl/>
        </w:rPr>
        <w:t>הטפטפות וקוי צנורות הפלסטיק</w:t>
      </w:r>
      <w:r w:rsidR="00871A5B" w:rsidRPr="00B6185E">
        <w:rPr>
          <w:rFonts w:ascii="David" w:hAnsi="David"/>
          <w:noProof/>
          <w:rtl/>
        </w:rPr>
        <w:t xml:space="preserve"> </w:t>
      </w:r>
      <w:r w:rsidRPr="00B6185E">
        <w:rPr>
          <w:rFonts w:ascii="David" w:hAnsi="David"/>
          <w:noProof/>
          <w:rtl/>
        </w:rPr>
        <w:t>יוחזקו שלמים ומכוסים באדמה.</w:t>
      </w:r>
    </w:p>
    <w:p w:rsidR="009C047F" w:rsidRPr="00B6185E" w:rsidRDefault="009C047F" w:rsidP="008729A4">
      <w:pPr>
        <w:numPr>
          <w:ilvl w:val="0"/>
          <w:numId w:val="28"/>
        </w:numPr>
        <w:ind w:left="2736"/>
        <w:jc w:val="left"/>
        <w:rPr>
          <w:rFonts w:ascii="David" w:hAnsi="David"/>
          <w:noProof/>
        </w:rPr>
      </w:pPr>
      <w:r w:rsidRPr="00B6185E">
        <w:rPr>
          <w:rFonts w:ascii="David" w:hAnsi="David"/>
          <w:noProof/>
          <w:rtl/>
        </w:rPr>
        <w:t>חלקי ואביזרי אינסטלציה פגומים (לאחזקה תקינה של רשת ההשקייה), יסופקו על ידי</w:t>
      </w:r>
      <w:r w:rsidR="00871A5B" w:rsidRPr="00B6185E">
        <w:rPr>
          <w:rFonts w:ascii="David" w:hAnsi="David"/>
          <w:noProof/>
          <w:rtl/>
        </w:rPr>
        <w:t xml:space="preserve"> </w:t>
      </w:r>
      <w:r w:rsidR="00787768" w:rsidRPr="00B6185E">
        <w:rPr>
          <w:rFonts w:ascii="David" w:hAnsi="David"/>
          <w:noProof/>
          <w:rtl/>
        </w:rPr>
        <w:t>הספק</w:t>
      </w:r>
      <w:r w:rsidRPr="00B6185E">
        <w:rPr>
          <w:rFonts w:ascii="David" w:hAnsi="David"/>
          <w:noProof/>
          <w:rtl/>
        </w:rPr>
        <w:t xml:space="preserve"> ועל חשבונו.</w:t>
      </w:r>
    </w:p>
    <w:p w:rsidR="00BB30CC" w:rsidRPr="00B6185E" w:rsidRDefault="00BB30CC" w:rsidP="00BB30CC">
      <w:pPr>
        <w:ind w:left="2736"/>
        <w:jc w:val="left"/>
        <w:rPr>
          <w:rFonts w:ascii="David" w:hAnsi="David"/>
          <w:noProof/>
          <w:rtl/>
        </w:rPr>
      </w:pPr>
    </w:p>
    <w:p w:rsidR="002A72A7" w:rsidRPr="00B6185E" w:rsidRDefault="009C047F" w:rsidP="008729A4">
      <w:pPr>
        <w:numPr>
          <w:ilvl w:val="2"/>
          <w:numId w:val="20"/>
        </w:numPr>
        <w:ind w:left="1841" w:hanging="709"/>
        <w:rPr>
          <w:rFonts w:ascii="David" w:hAnsi="David"/>
          <w:noProof/>
          <w:u w:val="single"/>
          <w:rtl/>
        </w:rPr>
      </w:pPr>
      <w:r w:rsidRPr="00B6185E">
        <w:rPr>
          <w:rFonts w:ascii="David" w:hAnsi="David" w:hint="cs"/>
          <w:noProof/>
          <w:u w:val="single"/>
          <w:rtl/>
        </w:rPr>
        <w:t>סילוק פסולת</w:t>
      </w:r>
    </w:p>
    <w:p w:rsidR="009C047F" w:rsidRPr="00B6185E" w:rsidRDefault="009C047F" w:rsidP="008729A4">
      <w:pPr>
        <w:numPr>
          <w:ilvl w:val="0"/>
          <w:numId w:val="28"/>
        </w:numPr>
        <w:ind w:left="2736"/>
        <w:jc w:val="left"/>
        <w:rPr>
          <w:rFonts w:ascii="David" w:hAnsi="David"/>
          <w:noProof/>
          <w:rtl/>
        </w:rPr>
      </w:pPr>
      <w:bookmarkStart w:id="507" w:name="_Toc321996248"/>
      <w:r w:rsidRPr="00B6185E">
        <w:rPr>
          <w:rFonts w:ascii="David" w:hAnsi="David"/>
          <w:noProof/>
          <w:rtl/>
        </w:rPr>
        <w:t xml:space="preserve">איסוף הענפים, העשבים והפסולת המצטברים מעבודות הגיזום, העישוב והטיפול בחורשות ובגן, סילוקם אל מחוץ לשטח הגן </w:t>
      </w:r>
      <w:r w:rsidR="00F02FB5" w:rsidRPr="00B6185E">
        <w:rPr>
          <w:rFonts w:ascii="David" w:hAnsi="David" w:hint="cs"/>
          <w:noProof/>
          <w:rtl/>
        </w:rPr>
        <w:t>למ</w:t>
      </w:r>
      <w:r w:rsidRPr="00B6185E">
        <w:rPr>
          <w:rFonts w:ascii="David" w:hAnsi="David"/>
          <w:noProof/>
          <w:rtl/>
        </w:rPr>
        <w:t xml:space="preserve">קום ריכוז </w:t>
      </w:r>
      <w:r w:rsidR="00F02FB5" w:rsidRPr="00B6185E">
        <w:rPr>
          <w:rFonts w:ascii="David" w:hAnsi="David" w:hint="cs"/>
          <w:noProof/>
          <w:rtl/>
        </w:rPr>
        <w:t xml:space="preserve">מאושר </w:t>
      </w:r>
      <w:r w:rsidR="00B22D08" w:rsidRPr="00B6185E">
        <w:rPr>
          <w:rFonts w:ascii="David" w:hAnsi="David" w:hint="cs"/>
          <w:noProof/>
          <w:rtl/>
        </w:rPr>
        <w:t xml:space="preserve">על פי הנחיות המשרד להגנת הסביבה (באחריות </w:t>
      </w:r>
      <w:r w:rsidR="00787768" w:rsidRPr="00B6185E">
        <w:rPr>
          <w:rFonts w:ascii="David" w:hAnsi="David" w:hint="cs"/>
          <w:noProof/>
          <w:rtl/>
        </w:rPr>
        <w:t>הספק</w:t>
      </w:r>
      <w:r w:rsidR="00B22D08" w:rsidRPr="00B6185E">
        <w:rPr>
          <w:rFonts w:ascii="David" w:hAnsi="David" w:hint="cs"/>
          <w:noProof/>
          <w:rtl/>
        </w:rPr>
        <w:t>).</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ריסוס ועישוב בצידי הדרכים, בתעלות ניקוז ובכל שטח שבמסגרת המעון.</w:t>
      </w:r>
    </w:p>
    <w:p w:rsidR="009C047F" w:rsidRPr="00B6185E" w:rsidRDefault="009C047F" w:rsidP="008729A4">
      <w:pPr>
        <w:numPr>
          <w:ilvl w:val="0"/>
          <w:numId w:val="28"/>
        </w:numPr>
        <w:ind w:left="2736"/>
        <w:jc w:val="left"/>
        <w:rPr>
          <w:rFonts w:ascii="David" w:hAnsi="David"/>
          <w:noProof/>
        </w:rPr>
      </w:pPr>
      <w:r w:rsidRPr="00B6185E">
        <w:rPr>
          <w:rFonts w:ascii="David" w:hAnsi="David"/>
          <w:noProof/>
          <w:rtl/>
        </w:rPr>
        <w:t>ניקוי שבילים ורחבות בשטח המעון.</w:t>
      </w:r>
    </w:p>
    <w:p w:rsidR="00BB30CC" w:rsidRPr="00B6185E" w:rsidRDefault="00BB30CC" w:rsidP="00BB30CC">
      <w:pPr>
        <w:ind w:left="2736"/>
        <w:jc w:val="left"/>
        <w:rPr>
          <w:rFonts w:ascii="David" w:hAnsi="David"/>
          <w:noProof/>
        </w:rPr>
      </w:pPr>
    </w:p>
    <w:p w:rsidR="009C047F" w:rsidRPr="00B6185E" w:rsidRDefault="009C047F" w:rsidP="008729A4">
      <w:pPr>
        <w:numPr>
          <w:ilvl w:val="2"/>
          <w:numId w:val="20"/>
        </w:numPr>
        <w:ind w:left="1841" w:hanging="709"/>
        <w:rPr>
          <w:rFonts w:ascii="David" w:hAnsi="David"/>
          <w:noProof/>
          <w:u w:val="single"/>
          <w:rtl/>
        </w:rPr>
      </w:pPr>
      <w:r w:rsidRPr="00B6185E">
        <w:rPr>
          <w:rFonts w:ascii="David" w:hAnsi="David"/>
          <w:noProof/>
          <w:u w:val="single"/>
          <w:rtl/>
        </w:rPr>
        <w:t xml:space="preserve"> מטעים </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t>ריסוס פעמיים בשנה נגד עשביה ומזיקים.</w:t>
      </w:r>
    </w:p>
    <w:p w:rsidR="009C047F" w:rsidRPr="00B6185E" w:rsidRDefault="009C047F" w:rsidP="008729A4">
      <w:pPr>
        <w:numPr>
          <w:ilvl w:val="0"/>
          <w:numId w:val="28"/>
        </w:numPr>
        <w:ind w:left="2736"/>
        <w:jc w:val="left"/>
        <w:rPr>
          <w:rFonts w:ascii="David" w:hAnsi="David"/>
          <w:noProof/>
          <w:rtl/>
        </w:rPr>
      </w:pPr>
      <w:r w:rsidRPr="00B6185E">
        <w:rPr>
          <w:rFonts w:ascii="David" w:hAnsi="David"/>
          <w:noProof/>
          <w:rtl/>
        </w:rPr>
        <w:lastRenderedPageBreak/>
        <w:t xml:space="preserve">גיזום וניקוי עצים פעמיים בשנה ופינוי הגזם למקום </w:t>
      </w:r>
      <w:r w:rsidR="00EA3EFC" w:rsidRPr="00B6185E">
        <w:rPr>
          <w:rFonts w:ascii="David" w:hAnsi="David" w:hint="cs"/>
          <w:noProof/>
          <w:rtl/>
        </w:rPr>
        <w:t>העומד</w:t>
      </w:r>
      <w:r w:rsidRPr="00B6185E">
        <w:rPr>
          <w:rFonts w:ascii="David" w:hAnsi="David"/>
          <w:noProof/>
          <w:rtl/>
        </w:rPr>
        <w:t xml:space="preserve"> </w:t>
      </w:r>
      <w:r w:rsidR="00EA3EFC" w:rsidRPr="00B6185E">
        <w:rPr>
          <w:rFonts w:ascii="David" w:hAnsi="David" w:hint="cs"/>
          <w:noProof/>
          <w:rtl/>
        </w:rPr>
        <w:t>ב</w:t>
      </w:r>
      <w:r w:rsidRPr="00B6185E">
        <w:rPr>
          <w:rFonts w:ascii="David" w:hAnsi="David"/>
          <w:noProof/>
          <w:rtl/>
        </w:rPr>
        <w:t>כללי הבטיחות</w:t>
      </w:r>
      <w:r w:rsidR="00B22D08" w:rsidRPr="00B6185E">
        <w:rPr>
          <w:rFonts w:ascii="David" w:hAnsi="David" w:hint="cs"/>
          <w:noProof/>
          <w:rtl/>
        </w:rPr>
        <w:t xml:space="preserve"> ובהתאם להנחיות המשרד להגנת הסביבה</w:t>
      </w:r>
      <w:r w:rsidR="00EA3EFC" w:rsidRPr="00B6185E">
        <w:rPr>
          <w:rFonts w:ascii="David" w:hAnsi="David" w:hint="cs"/>
          <w:noProof/>
          <w:rtl/>
        </w:rPr>
        <w:t xml:space="preserve"> (באחריות </w:t>
      </w:r>
      <w:r w:rsidR="00787768" w:rsidRPr="00B6185E">
        <w:rPr>
          <w:rFonts w:ascii="David" w:hAnsi="David" w:hint="cs"/>
          <w:noProof/>
          <w:rtl/>
        </w:rPr>
        <w:t>הספק</w:t>
      </w:r>
      <w:r w:rsidR="00EA3EFC" w:rsidRPr="00B6185E">
        <w:rPr>
          <w:rFonts w:ascii="David" w:hAnsi="David" w:hint="cs"/>
          <w:noProof/>
          <w:rtl/>
        </w:rPr>
        <w:t>)</w:t>
      </w:r>
      <w:r w:rsidRPr="00B6185E">
        <w:rPr>
          <w:rFonts w:ascii="David" w:hAnsi="David"/>
          <w:noProof/>
          <w:rtl/>
        </w:rPr>
        <w:t>.</w:t>
      </w:r>
    </w:p>
    <w:p w:rsidR="009C047F" w:rsidRPr="00B6185E" w:rsidRDefault="009C047F" w:rsidP="008729A4">
      <w:pPr>
        <w:numPr>
          <w:ilvl w:val="0"/>
          <w:numId w:val="28"/>
        </w:numPr>
        <w:ind w:left="2736"/>
        <w:jc w:val="left"/>
        <w:rPr>
          <w:rFonts w:ascii="David" w:hAnsi="David"/>
          <w:noProof/>
        </w:rPr>
      </w:pPr>
      <w:r w:rsidRPr="00B6185E">
        <w:rPr>
          <w:rFonts w:ascii="David" w:hAnsi="David"/>
          <w:noProof/>
          <w:rtl/>
        </w:rPr>
        <w:t>השקייה לפי הצורך</w:t>
      </w:r>
      <w:r w:rsidR="00B22D08" w:rsidRPr="00B6185E">
        <w:rPr>
          <w:rFonts w:ascii="David" w:hAnsi="David" w:hint="cs"/>
          <w:noProof/>
          <w:rtl/>
        </w:rPr>
        <w:t xml:space="preserve"> ובהתאם לסעיף </w:t>
      </w:r>
      <w:r w:rsidR="00B22D08" w:rsidRPr="00B6185E">
        <w:rPr>
          <w:rFonts w:ascii="David" w:hAnsi="David"/>
          <w:noProof/>
          <w:rtl/>
        </w:rPr>
        <w:fldChar w:fldCharType="begin"/>
      </w:r>
      <w:r w:rsidR="00B22D08" w:rsidRPr="00B6185E">
        <w:rPr>
          <w:rFonts w:ascii="David" w:hAnsi="David"/>
          <w:noProof/>
          <w:rtl/>
        </w:rPr>
        <w:instrText xml:space="preserve"> </w:instrText>
      </w:r>
      <w:r w:rsidR="00B22D08" w:rsidRPr="00B6185E">
        <w:rPr>
          <w:rFonts w:ascii="David" w:hAnsi="David" w:hint="cs"/>
          <w:noProof/>
        </w:rPr>
        <w:instrText>REF</w:instrText>
      </w:r>
      <w:r w:rsidR="00B22D08" w:rsidRPr="00B6185E">
        <w:rPr>
          <w:rFonts w:ascii="David" w:hAnsi="David" w:hint="cs"/>
          <w:noProof/>
          <w:rtl/>
        </w:rPr>
        <w:instrText xml:space="preserve"> _</w:instrText>
      </w:r>
      <w:r w:rsidR="00B22D08" w:rsidRPr="00B6185E">
        <w:rPr>
          <w:rFonts w:ascii="David" w:hAnsi="David" w:hint="cs"/>
          <w:noProof/>
        </w:rPr>
        <w:instrText>Ref398198926 \r \h</w:instrText>
      </w:r>
      <w:r w:rsidR="00B22D08" w:rsidRPr="00B6185E">
        <w:rPr>
          <w:rFonts w:ascii="David" w:hAnsi="David"/>
          <w:noProof/>
          <w:rtl/>
        </w:rPr>
        <w:instrText xml:space="preserve">  \* </w:instrText>
      </w:r>
      <w:r w:rsidR="00B22D08" w:rsidRPr="00B6185E">
        <w:rPr>
          <w:rFonts w:ascii="David" w:hAnsi="David"/>
          <w:noProof/>
        </w:rPr>
        <w:instrText>MERGEFORMAT</w:instrText>
      </w:r>
      <w:r w:rsidR="00B22D08" w:rsidRPr="00B6185E">
        <w:rPr>
          <w:rFonts w:ascii="David" w:hAnsi="David"/>
          <w:noProof/>
          <w:rtl/>
        </w:rPr>
        <w:instrText xml:space="preserve"> </w:instrText>
      </w:r>
      <w:r w:rsidR="00B22D08" w:rsidRPr="00B6185E">
        <w:rPr>
          <w:rFonts w:ascii="David" w:hAnsi="David"/>
          <w:noProof/>
          <w:rtl/>
        </w:rPr>
      </w:r>
      <w:r w:rsidR="00B22D08" w:rsidRPr="00B6185E">
        <w:rPr>
          <w:rFonts w:ascii="David" w:hAnsi="David"/>
          <w:noProof/>
          <w:rtl/>
        </w:rPr>
        <w:fldChar w:fldCharType="separate"/>
      </w:r>
      <w:r w:rsidR="00B6185E">
        <w:rPr>
          <w:rFonts w:ascii="David" w:hAnsi="David"/>
          <w:noProof/>
          <w:cs/>
        </w:rPr>
        <w:t>‎</w:t>
      </w:r>
      <w:r w:rsidR="00B6185E">
        <w:rPr>
          <w:rFonts w:ascii="David" w:hAnsi="David"/>
          <w:noProof/>
        </w:rPr>
        <w:t>4.1.6</w:t>
      </w:r>
      <w:r w:rsidR="00B22D08" w:rsidRPr="00B6185E">
        <w:rPr>
          <w:rFonts w:ascii="David" w:hAnsi="David"/>
          <w:noProof/>
          <w:rtl/>
        </w:rPr>
        <w:fldChar w:fldCharType="end"/>
      </w:r>
      <w:r w:rsidR="00B22D08" w:rsidRPr="00B6185E">
        <w:rPr>
          <w:rFonts w:ascii="David" w:hAnsi="David" w:hint="cs"/>
          <w:noProof/>
          <w:rtl/>
        </w:rPr>
        <w:t xml:space="preserve"> לעיל.</w:t>
      </w:r>
    </w:p>
    <w:p w:rsidR="009C047F" w:rsidRPr="00B6185E" w:rsidRDefault="009C047F" w:rsidP="008729A4">
      <w:pPr>
        <w:numPr>
          <w:ilvl w:val="1"/>
          <w:numId w:val="20"/>
        </w:numPr>
        <w:ind w:left="927"/>
        <w:rPr>
          <w:rFonts w:ascii="David" w:hAnsi="David"/>
          <w:b/>
          <w:bCs/>
          <w:rtl/>
        </w:rPr>
      </w:pPr>
      <w:r w:rsidRPr="00B6185E">
        <w:rPr>
          <w:rFonts w:ascii="David" w:hAnsi="David"/>
          <w:b/>
          <w:bCs/>
          <w:u w:val="single"/>
          <w:rtl/>
        </w:rPr>
        <w:t>כלי עבודה וחומרים</w:t>
      </w:r>
    </w:p>
    <w:p w:rsidR="009C047F" w:rsidRPr="00B6185E" w:rsidRDefault="009C047F" w:rsidP="008729A4">
      <w:pPr>
        <w:numPr>
          <w:ilvl w:val="2"/>
          <w:numId w:val="20"/>
        </w:numPr>
        <w:ind w:left="1841" w:hanging="709"/>
        <w:rPr>
          <w:rFonts w:ascii="David" w:hAnsi="David"/>
          <w:noProof/>
          <w:rtl/>
        </w:rPr>
      </w:pPr>
      <w:r w:rsidRPr="00B6185E">
        <w:rPr>
          <w:rFonts w:ascii="David" w:hAnsi="David"/>
          <w:noProof/>
          <w:rtl/>
        </w:rPr>
        <w:t xml:space="preserve">כל כלי העבודה הדרושים לבצוע "העבודות" יסופקו על ידי </w:t>
      </w:r>
      <w:r w:rsidR="00787768" w:rsidRPr="00B6185E">
        <w:rPr>
          <w:rFonts w:ascii="David" w:hAnsi="David"/>
          <w:noProof/>
          <w:rtl/>
        </w:rPr>
        <w:t>הספק</w:t>
      </w:r>
      <w:r w:rsidRPr="00B6185E">
        <w:rPr>
          <w:rFonts w:ascii="David" w:hAnsi="David"/>
          <w:noProof/>
          <w:rtl/>
        </w:rPr>
        <w:t xml:space="preserve"> ועל</w:t>
      </w:r>
      <w:r w:rsidRPr="00B6185E">
        <w:rPr>
          <w:rFonts w:ascii="David" w:hAnsi="David" w:hint="cs"/>
          <w:noProof/>
          <w:rtl/>
        </w:rPr>
        <w:t xml:space="preserve"> </w:t>
      </w:r>
      <w:r w:rsidRPr="00B6185E">
        <w:rPr>
          <w:rFonts w:ascii="David" w:hAnsi="David"/>
          <w:noProof/>
          <w:rtl/>
        </w:rPr>
        <w:t>חשבונו.</w:t>
      </w:r>
    </w:p>
    <w:p w:rsidR="009C047F" w:rsidRPr="00B6185E" w:rsidRDefault="009C047F" w:rsidP="008729A4">
      <w:pPr>
        <w:numPr>
          <w:ilvl w:val="2"/>
          <w:numId w:val="20"/>
        </w:numPr>
        <w:ind w:left="1841" w:hanging="709"/>
        <w:rPr>
          <w:rFonts w:ascii="David" w:hAnsi="David"/>
          <w:noProof/>
          <w:rtl/>
        </w:rPr>
      </w:pPr>
      <w:r w:rsidRPr="00B6185E">
        <w:rPr>
          <w:rFonts w:ascii="David" w:hAnsi="David"/>
          <w:noProof/>
          <w:rtl/>
        </w:rPr>
        <w:t xml:space="preserve">המשרד יעמיד לרשות </w:t>
      </w:r>
      <w:r w:rsidR="00787768" w:rsidRPr="00B6185E">
        <w:rPr>
          <w:rFonts w:ascii="David" w:hAnsi="David"/>
          <w:noProof/>
          <w:rtl/>
        </w:rPr>
        <w:t>הספק</w:t>
      </w:r>
      <w:r w:rsidRPr="00B6185E">
        <w:rPr>
          <w:rFonts w:ascii="David" w:hAnsi="David"/>
          <w:noProof/>
          <w:rtl/>
        </w:rPr>
        <w:t xml:space="preserve"> מקום קבוע להחזקת כלי העבודה הנ"ל, אך אין המשרד אחראי לכל נזק או אבדן שייגרם לכלי העבודה המאוחסנים במעון ע"י חבלה, גניבה, שריפה או כל גורם אחר.</w:t>
      </w:r>
    </w:p>
    <w:p w:rsidR="009C047F" w:rsidRPr="00B6185E" w:rsidRDefault="009C047F" w:rsidP="008729A4">
      <w:pPr>
        <w:numPr>
          <w:ilvl w:val="2"/>
          <w:numId w:val="20"/>
        </w:numPr>
        <w:ind w:left="1841" w:hanging="709"/>
        <w:rPr>
          <w:rFonts w:ascii="David" w:hAnsi="David"/>
          <w:noProof/>
        </w:rPr>
      </w:pPr>
      <w:r w:rsidRPr="00B6185E">
        <w:rPr>
          <w:rFonts w:ascii="David" w:hAnsi="David"/>
          <w:noProof/>
          <w:rtl/>
        </w:rPr>
        <w:t>כל החומרים הדרושים לביצוע עבודות הגננות כגון: אדמה, זבלים, דשנים,</w:t>
      </w:r>
      <w:r w:rsidRPr="00B6185E">
        <w:rPr>
          <w:rFonts w:ascii="David" w:hAnsi="David" w:hint="cs"/>
          <w:noProof/>
          <w:rtl/>
        </w:rPr>
        <w:t xml:space="preserve"> </w:t>
      </w:r>
      <w:r w:rsidRPr="00B6185E">
        <w:rPr>
          <w:rFonts w:ascii="David" w:hAnsi="David"/>
          <w:noProof/>
          <w:rtl/>
        </w:rPr>
        <w:t xml:space="preserve">שתילים וזרעים, חמרים להדברת עשבים מחלות ומזיקים, חלקי אינסטלציה וכד' יסופקו ע"י </w:t>
      </w:r>
      <w:r w:rsidR="00787768" w:rsidRPr="00B6185E">
        <w:rPr>
          <w:rFonts w:ascii="David" w:hAnsi="David"/>
          <w:noProof/>
          <w:rtl/>
        </w:rPr>
        <w:t>הספק</w:t>
      </w:r>
      <w:r w:rsidRPr="00B6185E">
        <w:rPr>
          <w:rFonts w:ascii="David" w:hAnsi="David"/>
          <w:noProof/>
          <w:rtl/>
        </w:rPr>
        <w:t xml:space="preserve"> ועל חשבונו. פיזור החמרים והשימוש בהם חלים על </w:t>
      </w:r>
      <w:r w:rsidR="00787768" w:rsidRPr="00B6185E">
        <w:rPr>
          <w:rFonts w:ascii="David" w:hAnsi="David"/>
          <w:noProof/>
          <w:rtl/>
        </w:rPr>
        <w:t>הספק</w:t>
      </w:r>
      <w:r w:rsidRPr="00B6185E">
        <w:rPr>
          <w:rFonts w:ascii="David" w:hAnsi="David"/>
          <w:noProof/>
          <w:rtl/>
        </w:rPr>
        <w:t xml:space="preserve"> ללא תמורה נוספת.</w:t>
      </w:r>
    </w:p>
    <w:p w:rsidR="009C047F" w:rsidRPr="00B6185E" w:rsidRDefault="009C047F" w:rsidP="00F2395B">
      <w:pPr>
        <w:numPr>
          <w:ilvl w:val="2"/>
          <w:numId w:val="20"/>
        </w:numPr>
        <w:ind w:left="1841" w:hanging="709"/>
        <w:rPr>
          <w:rFonts w:ascii="David" w:hAnsi="David"/>
          <w:noProof/>
          <w:rtl/>
        </w:rPr>
      </w:pPr>
      <w:r w:rsidRPr="00B6185E">
        <w:rPr>
          <w:rFonts w:ascii="David" w:hAnsi="David"/>
          <w:noProof/>
          <w:rtl/>
        </w:rPr>
        <w:t>הספק הזוכה מקבל עם</w:t>
      </w:r>
      <w:r w:rsidRPr="00B6185E">
        <w:rPr>
          <w:rFonts w:ascii="David" w:hAnsi="David" w:hint="cs"/>
          <w:noProof/>
          <w:rtl/>
        </w:rPr>
        <w:t xml:space="preserve"> </w:t>
      </w:r>
      <w:r w:rsidRPr="00B6185E">
        <w:rPr>
          <w:rFonts w:ascii="David" w:hAnsi="David"/>
          <w:noProof/>
          <w:rtl/>
        </w:rPr>
        <w:t xml:space="preserve">זכייתו </w:t>
      </w:r>
      <w:smartTag w:uri="urn:schemas-microsoft-com:office:smarttags" w:element="PersonName">
        <w:r w:rsidRPr="00B6185E">
          <w:rPr>
            <w:rFonts w:ascii="David" w:hAnsi="David"/>
            <w:noProof/>
            <w:rtl/>
          </w:rPr>
          <w:t>ר</w:t>
        </w:r>
      </w:smartTag>
      <w:r w:rsidRPr="00B6185E">
        <w:rPr>
          <w:rFonts w:ascii="David" w:hAnsi="David"/>
          <w:noProof/>
          <w:rtl/>
        </w:rPr>
        <w:t>שת השקייה תקינה ויחולו על חשבונו כל התיקונים שייד</w:t>
      </w:r>
      <w:smartTag w:uri="urn:schemas-microsoft-com:office:smarttags" w:element="PersonName">
        <w:r w:rsidRPr="00B6185E">
          <w:rPr>
            <w:rFonts w:ascii="David" w:hAnsi="David"/>
            <w:noProof/>
            <w:rtl/>
          </w:rPr>
          <w:t>ר</w:t>
        </w:r>
      </w:smartTag>
      <w:r w:rsidRPr="00B6185E">
        <w:rPr>
          <w:rFonts w:ascii="David" w:hAnsi="David"/>
          <w:noProof/>
          <w:rtl/>
        </w:rPr>
        <w:t>שו</w:t>
      </w:r>
      <w:r w:rsidRPr="00B6185E">
        <w:rPr>
          <w:rFonts w:ascii="David" w:hAnsi="David" w:hint="cs"/>
          <w:noProof/>
          <w:rtl/>
        </w:rPr>
        <w:t xml:space="preserve">, </w:t>
      </w:r>
      <w:r w:rsidRPr="00B6185E">
        <w:rPr>
          <w:rFonts w:ascii="David" w:hAnsi="David"/>
          <w:noProof/>
          <w:rtl/>
        </w:rPr>
        <w:t>במידה ומע</w:t>
      </w:r>
      <w:smartTag w:uri="urn:schemas-microsoft-com:office:smarttags" w:element="PersonName">
        <w:r w:rsidRPr="00B6185E">
          <w:rPr>
            <w:rFonts w:ascii="David" w:hAnsi="David"/>
            <w:noProof/>
            <w:rtl/>
          </w:rPr>
          <w:t>ר</w:t>
        </w:r>
      </w:smartTag>
      <w:r w:rsidRPr="00B6185E">
        <w:rPr>
          <w:rFonts w:ascii="David" w:hAnsi="David"/>
          <w:noProof/>
          <w:rtl/>
        </w:rPr>
        <w:t>כת ההשקיה תיפגם שלא באשמת הספק הזוכה (ויוכח זאת)</w:t>
      </w:r>
      <w:r w:rsidRPr="00B6185E">
        <w:rPr>
          <w:rFonts w:ascii="David" w:hAnsi="David" w:hint="cs"/>
          <w:noProof/>
          <w:rtl/>
        </w:rPr>
        <w:t xml:space="preserve"> </w:t>
      </w:r>
      <w:r w:rsidRPr="00B6185E">
        <w:rPr>
          <w:rFonts w:ascii="David" w:hAnsi="David"/>
          <w:noProof/>
          <w:rtl/>
        </w:rPr>
        <w:t>התיקונים</w:t>
      </w:r>
      <w:r w:rsidRPr="00B6185E">
        <w:rPr>
          <w:rFonts w:ascii="David" w:hAnsi="David" w:hint="cs"/>
          <w:noProof/>
          <w:rtl/>
        </w:rPr>
        <w:t xml:space="preserve"> </w:t>
      </w:r>
      <w:r w:rsidRPr="00B6185E">
        <w:rPr>
          <w:rFonts w:ascii="David" w:hAnsi="David"/>
          <w:noProof/>
          <w:rtl/>
        </w:rPr>
        <w:t>יחולו על חשבון המעון.</w:t>
      </w:r>
    </w:p>
    <w:bookmarkEnd w:id="507"/>
    <w:p w:rsidR="00C802C0" w:rsidRPr="00B6185E" w:rsidRDefault="00C802C0" w:rsidP="008729A4">
      <w:pPr>
        <w:numPr>
          <w:ilvl w:val="0"/>
          <w:numId w:val="25"/>
        </w:numPr>
        <w:spacing w:before="360" w:after="120"/>
        <w:ind w:left="567" w:hanging="567"/>
        <w:rPr>
          <w:rFonts w:ascii="David" w:hAnsi="David"/>
          <w:b/>
          <w:bCs/>
          <w:sz w:val="28"/>
          <w:szCs w:val="28"/>
          <w:u w:val="single"/>
        </w:rPr>
      </w:pPr>
      <w:r w:rsidRPr="00B6185E">
        <w:rPr>
          <w:rFonts w:ascii="David" w:hAnsi="David" w:hint="eastAsia"/>
          <w:b/>
          <w:bCs/>
          <w:sz w:val="28"/>
          <w:szCs w:val="28"/>
          <w:u w:val="single"/>
          <w:rtl/>
        </w:rPr>
        <w:t>דרישות</w:t>
      </w:r>
      <w:r w:rsidRPr="00B6185E">
        <w:rPr>
          <w:rFonts w:ascii="David" w:hAnsi="David"/>
          <w:b/>
          <w:bCs/>
          <w:sz w:val="28"/>
          <w:szCs w:val="28"/>
          <w:u w:val="single"/>
          <w:rtl/>
        </w:rPr>
        <w:t xml:space="preserve"> </w:t>
      </w:r>
      <w:r w:rsidRPr="00B6185E">
        <w:rPr>
          <w:rFonts w:ascii="David" w:hAnsi="David" w:hint="eastAsia"/>
          <w:b/>
          <w:bCs/>
          <w:sz w:val="28"/>
          <w:szCs w:val="28"/>
          <w:u w:val="single"/>
          <w:rtl/>
        </w:rPr>
        <w:t>כח</w:t>
      </w:r>
      <w:r w:rsidRPr="00B6185E">
        <w:rPr>
          <w:rFonts w:ascii="David" w:hAnsi="David"/>
          <w:b/>
          <w:bCs/>
          <w:sz w:val="28"/>
          <w:szCs w:val="28"/>
          <w:u w:val="single"/>
          <w:rtl/>
        </w:rPr>
        <w:t xml:space="preserve"> </w:t>
      </w:r>
      <w:r w:rsidRPr="00B6185E">
        <w:rPr>
          <w:rFonts w:ascii="David" w:hAnsi="David" w:hint="eastAsia"/>
          <w:b/>
          <w:bCs/>
          <w:sz w:val="28"/>
          <w:szCs w:val="28"/>
          <w:u w:val="single"/>
          <w:rtl/>
        </w:rPr>
        <w:t>אדם</w:t>
      </w:r>
    </w:p>
    <w:p w:rsidR="00787768" w:rsidRPr="00B6185E" w:rsidRDefault="00787768" w:rsidP="00F2395B">
      <w:pPr>
        <w:numPr>
          <w:ilvl w:val="1"/>
          <w:numId w:val="25"/>
        </w:numPr>
        <w:ind w:left="1132" w:hanging="574"/>
        <w:rPr>
          <w:rFonts w:ascii="David" w:hAnsi="David"/>
        </w:rPr>
      </w:pPr>
      <w:r w:rsidRPr="00B6185E">
        <w:rPr>
          <w:rFonts w:ascii="David" w:hAnsi="David" w:hint="cs"/>
          <w:rtl/>
        </w:rPr>
        <w:t>לספק</w:t>
      </w:r>
      <w:r w:rsidRPr="00B6185E">
        <w:rPr>
          <w:rFonts w:ascii="David" w:hAnsi="David"/>
          <w:rtl/>
        </w:rPr>
        <w:t xml:space="preserve"> אחריות כוללת מקצועית ומנהלית </w:t>
      </w:r>
      <w:r w:rsidRPr="00B6185E">
        <w:rPr>
          <w:rFonts w:ascii="David" w:hAnsi="David" w:hint="cs"/>
          <w:rtl/>
        </w:rPr>
        <w:t xml:space="preserve">לאספקתם הסדירה של השירותים </w:t>
      </w:r>
      <w:r w:rsidRPr="00B6185E">
        <w:rPr>
          <w:rFonts w:ascii="David" w:hAnsi="David"/>
          <w:rtl/>
        </w:rPr>
        <w:t>עפ"י</w:t>
      </w:r>
      <w:r w:rsidRPr="00B6185E">
        <w:rPr>
          <w:rFonts w:ascii="David" w:hAnsi="David" w:hint="cs"/>
          <w:rtl/>
        </w:rPr>
        <w:t xml:space="preserve"> </w:t>
      </w:r>
      <w:r w:rsidRPr="00B6185E">
        <w:rPr>
          <w:rFonts w:ascii="David" w:hAnsi="David"/>
          <w:rtl/>
        </w:rPr>
        <w:t xml:space="preserve">הנחיות </w:t>
      </w:r>
      <w:r w:rsidRPr="00B6185E">
        <w:rPr>
          <w:rFonts w:ascii="David" w:hAnsi="David" w:hint="cs"/>
          <w:rtl/>
        </w:rPr>
        <w:t xml:space="preserve">המשרד. לצורך מתן השירותים, על הספק להעמיד אנשי מקצוע מיומנים בהיקף מספיק, כדי לעמוד ברמת השירות הנדרשת. </w:t>
      </w:r>
    </w:p>
    <w:p w:rsidR="00A8195D" w:rsidRPr="00B6185E" w:rsidRDefault="00A8195D" w:rsidP="00F2395B">
      <w:pPr>
        <w:numPr>
          <w:ilvl w:val="1"/>
          <w:numId w:val="25"/>
        </w:numPr>
        <w:ind w:left="1132" w:hanging="574"/>
        <w:rPr>
          <w:rFonts w:ascii="David" w:hAnsi="David"/>
        </w:rPr>
      </w:pPr>
      <w:r w:rsidRPr="00B6185E">
        <w:rPr>
          <w:rFonts w:ascii="David" w:hAnsi="David"/>
          <w:sz w:val="22"/>
          <w:rtl/>
        </w:rPr>
        <w:t>הספק יעביר למעון רשימת המועסקים על ידו על מנת לאפשר בדיקה ביטחונית של המועסקים על ידו.</w:t>
      </w:r>
    </w:p>
    <w:p w:rsidR="00A8195D" w:rsidRPr="00B6185E" w:rsidRDefault="00A8195D" w:rsidP="00F2395B">
      <w:pPr>
        <w:numPr>
          <w:ilvl w:val="1"/>
          <w:numId w:val="25"/>
        </w:numPr>
        <w:ind w:left="1132" w:hanging="574"/>
        <w:rPr>
          <w:rFonts w:ascii="David" w:hAnsi="David"/>
          <w:rtl/>
        </w:rPr>
      </w:pPr>
      <w:r w:rsidRPr="00B6185E">
        <w:rPr>
          <w:rFonts w:ascii="David" w:hAnsi="David" w:hint="cs"/>
          <w:rtl/>
        </w:rPr>
        <w:t>על הספק להכין מאגר עובדים מחליפים מראש ולקבל עבורם אישור מקב"ט המשרד. לא תתאפשר כניסת עובד (מחליף) אם לא קיבל אישור קב"ט מראש. במידה ועובד כלשהו לא הגיע למקום עבודתו כנדרש, על הספק לדאוג לעובד מחליף באופן מיידי מתוך מאגר עובדים מחליפים המאושר ע"י המשרד.</w:t>
      </w:r>
    </w:p>
    <w:p w:rsidR="00A8195D" w:rsidRPr="00B6185E" w:rsidRDefault="00A8195D" w:rsidP="00F2395B">
      <w:pPr>
        <w:numPr>
          <w:ilvl w:val="1"/>
          <w:numId w:val="25"/>
        </w:numPr>
        <w:ind w:left="1132" w:hanging="574"/>
        <w:rPr>
          <w:rFonts w:ascii="David" w:hAnsi="David"/>
        </w:rPr>
      </w:pPr>
      <w:r w:rsidRPr="00B6185E">
        <w:rPr>
          <w:rFonts w:ascii="David" w:hAnsi="David" w:hint="eastAsia"/>
          <w:rtl/>
        </w:rPr>
        <w:t>מבלי</w:t>
      </w:r>
      <w:r w:rsidRPr="00B6185E">
        <w:rPr>
          <w:rFonts w:ascii="David" w:hAnsi="David"/>
          <w:rtl/>
        </w:rPr>
        <w:t xml:space="preserve"> </w:t>
      </w:r>
      <w:r w:rsidRPr="00B6185E">
        <w:rPr>
          <w:rFonts w:ascii="David" w:hAnsi="David" w:hint="eastAsia"/>
          <w:rtl/>
        </w:rPr>
        <w:t>לגרוע</w:t>
      </w:r>
      <w:r w:rsidRPr="00B6185E">
        <w:rPr>
          <w:rFonts w:ascii="David" w:hAnsi="David"/>
          <w:rtl/>
        </w:rPr>
        <w:t xml:space="preserve"> </w:t>
      </w:r>
      <w:r w:rsidRPr="00B6185E">
        <w:rPr>
          <w:rFonts w:ascii="David" w:hAnsi="David" w:hint="eastAsia"/>
          <w:rtl/>
        </w:rPr>
        <w:t>מהאמור</w:t>
      </w:r>
      <w:r w:rsidRPr="00B6185E">
        <w:rPr>
          <w:rFonts w:ascii="David" w:hAnsi="David"/>
          <w:rtl/>
        </w:rPr>
        <w:t xml:space="preserve"> </w:t>
      </w:r>
      <w:r w:rsidRPr="00B6185E">
        <w:rPr>
          <w:rFonts w:ascii="David" w:hAnsi="David" w:hint="eastAsia"/>
          <w:rtl/>
        </w:rPr>
        <w:t>מובהר</w:t>
      </w:r>
      <w:r w:rsidRPr="00B6185E">
        <w:rPr>
          <w:rFonts w:ascii="David" w:hAnsi="David"/>
          <w:rtl/>
        </w:rPr>
        <w:t xml:space="preserve"> </w:t>
      </w:r>
      <w:r w:rsidRPr="00B6185E">
        <w:rPr>
          <w:rFonts w:ascii="David" w:hAnsi="David" w:hint="eastAsia"/>
          <w:rtl/>
        </w:rPr>
        <w:t>כי</w:t>
      </w:r>
      <w:r w:rsidRPr="00B6185E">
        <w:rPr>
          <w:rFonts w:ascii="David" w:hAnsi="David"/>
          <w:rtl/>
        </w:rPr>
        <w:t xml:space="preserve"> </w:t>
      </w:r>
      <w:r w:rsidRPr="00B6185E">
        <w:rPr>
          <w:rFonts w:ascii="David" w:hAnsi="David" w:hint="eastAsia"/>
          <w:rtl/>
        </w:rPr>
        <w:t>הספק</w:t>
      </w:r>
      <w:r w:rsidRPr="00B6185E">
        <w:rPr>
          <w:rFonts w:ascii="David" w:hAnsi="David"/>
          <w:rtl/>
        </w:rPr>
        <w:t xml:space="preserve"> </w:t>
      </w:r>
      <w:r w:rsidRPr="00B6185E">
        <w:rPr>
          <w:rFonts w:ascii="David" w:hAnsi="David" w:hint="eastAsia"/>
          <w:rtl/>
        </w:rPr>
        <w:t>יידרש</w:t>
      </w:r>
      <w:r w:rsidRPr="00B6185E">
        <w:rPr>
          <w:rFonts w:ascii="David" w:hAnsi="David"/>
          <w:rtl/>
        </w:rPr>
        <w:t xml:space="preserve"> </w:t>
      </w:r>
      <w:r w:rsidRPr="00B6185E">
        <w:rPr>
          <w:rFonts w:ascii="David" w:hAnsi="David" w:hint="eastAsia"/>
          <w:rtl/>
        </w:rPr>
        <w:t>להעמיד</w:t>
      </w:r>
      <w:r w:rsidRPr="00B6185E">
        <w:rPr>
          <w:rFonts w:ascii="David" w:hAnsi="David"/>
          <w:rtl/>
        </w:rPr>
        <w:t xml:space="preserve"> </w:t>
      </w:r>
      <w:r w:rsidRPr="00B6185E">
        <w:rPr>
          <w:rFonts w:ascii="David" w:hAnsi="David" w:hint="eastAsia"/>
          <w:rtl/>
        </w:rPr>
        <w:t>לצורך</w:t>
      </w:r>
      <w:r w:rsidRPr="00B6185E">
        <w:rPr>
          <w:rFonts w:ascii="David" w:hAnsi="David"/>
          <w:rtl/>
        </w:rPr>
        <w:t xml:space="preserve"> </w:t>
      </w:r>
      <w:r w:rsidRPr="00B6185E">
        <w:rPr>
          <w:rFonts w:ascii="David" w:hAnsi="David" w:hint="eastAsia"/>
          <w:rtl/>
        </w:rPr>
        <w:t>אספקת</w:t>
      </w:r>
      <w:r w:rsidRPr="00B6185E">
        <w:rPr>
          <w:rFonts w:ascii="David" w:hAnsi="David"/>
          <w:rtl/>
        </w:rPr>
        <w:t xml:space="preserve"> </w:t>
      </w:r>
      <w:r w:rsidRPr="00B6185E">
        <w:rPr>
          <w:rFonts w:ascii="David" w:hAnsi="David" w:hint="eastAsia"/>
          <w:rtl/>
        </w:rPr>
        <w:t>השירותים</w:t>
      </w:r>
      <w:r w:rsidRPr="00B6185E">
        <w:rPr>
          <w:rFonts w:ascii="David" w:hAnsi="David"/>
          <w:rtl/>
        </w:rPr>
        <w:t xml:space="preserve"> </w:t>
      </w:r>
      <w:r w:rsidRPr="00B6185E">
        <w:rPr>
          <w:rFonts w:ascii="David" w:hAnsi="David" w:hint="eastAsia"/>
          <w:rtl/>
        </w:rPr>
        <w:t>שירותים</w:t>
      </w:r>
      <w:r w:rsidRPr="00B6185E">
        <w:rPr>
          <w:rFonts w:ascii="David" w:hAnsi="David"/>
          <w:rtl/>
        </w:rPr>
        <w:t xml:space="preserve"> </w:t>
      </w:r>
      <w:r w:rsidRPr="00B6185E">
        <w:rPr>
          <w:rFonts w:ascii="David" w:hAnsi="David" w:hint="eastAsia"/>
          <w:rtl/>
        </w:rPr>
        <w:t>מנהלתיים</w:t>
      </w:r>
      <w:r w:rsidRPr="00B6185E">
        <w:rPr>
          <w:rFonts w:ascii="David" w:hAnsi="David"/>
          <w:rtl/>
        </w:rPr>
        <w:t xml:space="preserve">, </w:t>
      </w:r>
      <w:r w:rsidRPr="00B6185E">
        <w:rPr>
          <w:rFonts w:ascii="David" w:hAnsi="David" w:hint="eastAsia"/>
          <w:rtl/>
        </w:rPr>
        <w:t>הכוללים</w:t>
      </w:r>
      <w:r w:rsidRPr="00B6185E">
        <w:rPr>
          <w:rFonts w:ascii="David" w:hAnsi="David"/>
          <w:rtl/>
        </w:rPr>
        <w:t xml:space="preserve"> </w:t>
      </w:r>
      <w:r w:rsidRPr="00B6185E">
        <w:rPr>
          <w:rFonts w:ascii="David" w:hAnsi="David" w:hint="eastAsia"/>
          <w:rtl/>
        </w:rPr>
        <w:t>מנהלה</w:t>
      </w:r>
      <w:r w:rsidRPr="00B6185E">
        <w:rPr>
          <w:rFonts w:ascii="David" w:hAnsi="David"/>
          <w:rtl/>
        </w:rPr>
        <w:t xml:space="preserve"> </w:t>
      </w:r>
      <w:r w:rsidRPr="00B6185E">
        <w:rPr>
          <w:rFonts w:ascii="David" w:hAnsi="David" w:hint="eastAsia"/>
          <w:rtl/>
        </w:rPr>
        <w:t>וחשבונאות</w:t>
      </w:r>
      <w:r w:rsidRPr="00B6185E">
        <w:rPr>
          <w:rFonts w:ascii="David" w:hAnsi="David"/>
          <w:b/>
          <w:bCs/>
          <w:rtl/>
        </w:rPr>
        <w:t xml:space="preserve"> </w:t>
      </w:r>
      <w:r w:rsidRPr="00B6185E">
        <w:rPr>
          <w:rFonts w:ascii="David" w:hAnsi="David"/>
          <w:rtl/>
        </w:rPr>
        <w:t xml:space="preserve">(הנהלת </w:t>
      </w:r>
      <w:r w:rsidRPr="00B6185E">
        <w:rPr>
          <w:rFonts w:ascii="David" w:hAnsi="David" w:hint="eastAsia"/>
          <w:rtl/>
        </w:rPr>
        <w:t>חשבונות</w:t>
      </w:r>
      <w:r w:rsidRPr="00B6185E">
        <w:rPr>
          <w:rFonts w:ascii="David" w:hAnsi="David"/>
          <w:rtl/>
        </w:rPr>
        <w:t xml:space="preserve">, </w:t>
      </w:r>
      <w:r w:rsidRPr="00B6185E">
        <w:rPr>
          <w:rFonts w:ascii="David" w:hAnsi="David" w:hint="eastAsia"/>
          <w:rtl/>
        </w:rPr>
        <w:t>הדפסות</w:t>
      </w:r>
      <w:r w:rsidRPr="00B6185E">
        <w:rPr>
          <w:rFonts w:ascii="David" w:hAnsi="David"/>
          <w:rtl/>
        </w:rPr>
        <w:t xml:space="preserve">, </w:t>
      </w:r>
      <w:r w:rsidRPr="00B6185E">
        <w:rPr>
          <w:rFonts w:ascii="David" w:hAnsi="David" w:hint="eastAsia"/>
          <w:rtl/>
        </w:rPr>
        <w:t>ציוד</w:t>
      </w:r>
      <w:r w:rsidRPr="00B6185E">
        <w:rPr>
          <w:rFonts w:ascii="David" w:hAnsi="David"/>
          <w:rtl/>
        </w:rPr>
        <w:t xml:space="preserve"> </w:t>
      </w:r>
      <w:r w:rsidRPr="00B6185E">
        <w:rPr>
          <w:rFonts w:ascii="David" w:hAnsi="David" w:hint="eastAsia"/>
          <w:rtl/>
        </w:rPr>
        <w:t>משרדי</w:t>
      </w:r>
      <w:r w:rsidRPr="00B6185E">
        <w:rPr>
          <w:rFonts w:ascii="David" w:hAnsi="David"/>
          <w:rtl/>
        </w:rPr>
        <w:t xml:space="preserve"> </w:t>
      </w:r>
      <w:r w:rsidRPr="00B6185E">
        <w:rPr>
          <w:rFonts w:ascii="David" w:hAnsi="David" w:hint="eastAsia"/>
          <w:rtl/>
        </w:rPr>
        <w:t>וכיו</w:t>
      </w:r>
      <w:r w:rsidRPr="00B6185E">
        <w:rPr>
          <w:rFonts w:ascii="David" w:hAnsi="David"/>
          <w:rtl/>
        </w:rPr>
        <w:t xml:space="preserve">"ב) </w:t>
      </w:r>
      <w:r w:rsidRPr="00B6185E">
        <w:rPr>
          <w:rFonts w:ascii="David" w:hAnsi="David" w:hint="eastAsia"/>
          <w:rtl/>
        </w:rPr>
        <w:t>על</w:t>
      </w:r>
      <w:r w:rsidRPr="00B6185E">
        <w:rPr>
          <w:rFonts w:ascii="David" w:hAnsi="David"/>
          <w:rtl/>
        </w:rPr>
        <w:t xml:space="preserve"> </w:t>
      </w:r>
      <w:r w:rsidRPr="00B6185E">
        <w:rPr>
          <w:rFonts w:ascii="David" w:hAnsi="David" w:hint="eastAsia"/>
          <w:rtl/>
        </w:rPr>
        <w:t>חשבונו</w:t>
      </w:r>
      <w:r w:rsidRPr="00B6185E">
        <w:rPr>
          <w:rFonts w:ascii="David" w:hAnsi="David"/>
          <w:rtl/>
        </w:rPr>
        <w:t>.</w:t>
      </w:r>
    </w:p>
    <w:p w:rsidR="00787768" w:rsidRPr="00B6185E" w:rsidRDefault="00787768" w:rsidP="00F2395B">
      <w:pPr>
        <w:numPr>
          <w:ilvl w:val="1"/>
          <w:numId w:val="25"/>
        </w:numPr>
        <w:ind w:left="1132" w:hanging="574"/>
        <w:rPr>
          <w:rFonts w:ascii="David" w:hAnsi="David"/>
          <w:b/>
          <w:bCs/>
        </w:rPr>
      </w:pPr>
      <w:r w:rsidRPr="00B6185E">
        <w:rPr>
          <w:rFonts w:ascii="David" w:hAnsi="David"/>
          <w:b/>
          <w:bCs/>
          <w:rtl/>
        </w:rPr>
        <w:t>על הספק יהא לגייס כוח אדם בהתאם לכישורים ו</w:t>
      </w:r>
      <w:r w:rsidRPr="00B6185E">
        <w:rPr>
          <w:rFonts w:ascii="David" w:hAnsi="David" w:hint="cs"/>
          <w:b/>
          <w:bCs/>
          <w:rtl/>
        </w:rPr>
        <w:t>ה</w:t>
      </w:r>
      <w:r w:rsidRPr="00B6185E">
        <w:rPr>
          <w:rFonts w:ascii="David" w:hAnsi="David"/>
          <w:b/>
          <w:bCs/>
          <w:rtl/>
        </w:rPr>
        <w:t xml:space="preserve">ניסיון הנדרש </w:t>
      </w:r>
      <w:r w:rsidRPr="00B6185E">
        <w:rPr>
          <w:rFonts w:ascii="David" w:hAnsi="David" w:hint="cs"/>
          <w:b/>
          <w:bCs/>
          <w:rtl/>
        </w:rPr>
        <w:t>לצורך אספקת השירותים</w:t>
      </w:r>
      <w:r w:rsidRPr="00B6185E">
        <w:rPr>
          <w:rFonts w:ascii="David" w:hAnsi="David"/>
          <w:b/>
          <w:bCs/>
          <w:rtl/>
        </w:rPr>
        <w:t>. במידה שהספק לא יקיים דרישה זו לאחר הזכייה במכרז, הדבר יהווה הפרה יסודית של ה</w:t>
      </w:r>
      <w:r w:rsidRPr="00B6185E">
        <w:rPr>
          <w:rFonts w:ascii="David" w:hAnsi="David" w:hint="cs"/>
          <w:b/>
          <w:bCs/>
          <w:rtl/>
        </w:rPr>
        <w:t>הסכם</w:t>
      </w:r>
      <w:r w:rsidRPr="00B6185E">
        <w:rPr>
          <w:rFonts w:ascii="David" w:hAnsi="David"/>
          <w:b/>
          <w:bCs/>
          <w:rtl/>
        </w:rPr>
        <w:t xml:space="preserve"> בין הצדדים ויזכה את המשרד הן בסעד ההפרה, והן באפשרות לפנות למציע הבא בתור לשם בחירתו כזוכה במכרז</w:t>
      </w:r>
      <w:r w:rsidRPr="00B6185E">
        <w:rPr>
          <w:rFonts w:ascii="David" w:hAnsi="David" w:hint="cs"/>
          <w:b/>
          <w:bCs/>
          <w:rtl/>
        </w:rPr>
        <w:t>.</w:t>
      </w:r>
    </w:p>
    <w:p w:rsidR="00C802C0" w:rsidRPr="00B6185E" w:rsidRDefault="00C802C0" w:rsidP="008729A4">
      <w:pPr>
        <w:numPr>
          <w:ilvl w:val="0"/>
          <w:numId w:val="25"/>
        </w:numPr>
        <w:spacing w:before="360" w:after="120"/>
        <w:ind w:left="567" w:hanging="567"/>
        <w:rPr>
          <w:rFonts w:ascii="David" w:hAnsi="David"/>
          <w:b/>
          <w:bCs/>
          <w:sz w:val="28"/>
          <w:szCs w:val="28"/>
          <w:u w:val="single"/>
        </w:rPr>
      </w:pPr>
      <w:r w:rsidRPr="00B6185E">
        <w:rPr>
          <w:rFonts w:ascii="David" w:hAnsi="David" w:hint="eastAsia"/>
          <w:b/>
          <w:bCs/>
          <w:sz w:val="28"/>
          <w:szCs w:val="28"/>
          <w:u w:val="single"/>
          <w:rtl/>
        </w:rPr>
        <w:t>דרישות</w:t>
      </w:r>
      <w:r w:rsidRPr="00B6185E">
        <w:rPr>
          <w:rFonts w:ascii="David" w:hAnsi="David"/>
          <w:b/>
          <w:bCs/>
          <w:sz w:val="28"/>
          <w:szCs w:val="28"/>
          <w:u w:val="single"/>
          <w:rtl/>
        </w:rPr>
        <w:t xml:space="preserve"> </w:t>
      </w:r>
      <w:r w:rsidRPr="00B6185E">
        <w:rPr>
          <w:rFonts w:ascii="David" w:hAnsi="David" w:hint="eastAsia"/>
          <w:b/>
          <w:bCs/>
          <w:sz w:val="28"/>
          <w:szCs w:val="28"/>
          <w:u w:val="single"/>
          <w:rtl/>
        </w:rPr>
        <w:t>ציוד</w:t>
      </w:r>
    </w:p>
    <w:p w:rsidR="007B4BF6" w:rsidRPr="00B6185E" w:rsidRDefault="007B4BF6" w:rsidP="008729A4">
      <w:pPr>
        <w:numPr>
          <w:ilvl w:val="1"/>
          <w:numId w:val="25"/>
        </w:numPr>
        <w:ind w:left="1132" w:hanging="574"/>
        <w:rPr>
          <w:rFonts w:ascii="David" w:hAnsi="David"/>
          <w:sz w:val="20"/>
        </w:rPr>
      </w:pPr>
      <w:r w:rsidRPr="00B6185E">
        <w:rPr>
          <w:rFonts w:ascii="David" w:hAnsi="David" w:hint="cs"/>
          <w:sz w:val="20"/>
          <w:rtl/>
        </w:rPr>
        <w:lastRenderedPageBreak/>
        <w:t xml:space="preserve">הספק אחראי לספק את כל החומרים והציוד הנדרש לצורך פעילותו השוטפת במעון, הציוד יהיה בעל תקן נדרש ובאיכות טובה, יתוחזק ויוחלף במידת הצורך </w:t>
      </w:r>
      <w:r w:rsidRPr="00B6185E">
        <w:rPr>
          <w:rFonts w:ascii="David" w:hAnsi="David"/>
          <w:sz w:val="20"/>
          <w:rtl/>
        </w:rPr>
        <w:t>–</w:t>
      </w:r>
      <w:r w:rsidRPr="00B6185E">
        <w:rPr>
          <w:rFonts w:ascii="David" w:hAnsi="David" w:hint="cs"/>
          <w:sz w:val="20"/>
          <w:rtl/>
        </w:rPr>
        <w:t xml:space="preserve"> לפי דרישת מנהל המעון.</w:t>
      </w:r>
    </w:p>
    <w:p w:rsidR="00673E44" w:rsidRPr="00B6185E" w:rsidRDefault="00673E44" w:rsidP="008729A4">
      <w:pPr>
        <w:numPr>
          <w:ilvl w:val="1"/>
          <w:numId w:val="25"/>
        </w:numPr>
        <w:ind w:left="1132" w:hanging="574"/>
        <w:rPr>
          <w:rFonts w:ascii="David" w:hAnsi="David"/>
          <w:sz w:val="20"/>
        </w:rPr>
      </w:pPr>
      <w:r w:rsidRPr="00B6185E">
        <w:rPr>
          <w:rFonts w:ascii="David" w:hAnsi="David" w:hint="cs"/>
          <w:sz w:val="20"/>
          <w:rtl/>
        </w:rPr>
        <w:t>במידה והספק ישתמש</w:t>
      </w:r>
      <w:r w:rsidRPr="00B6185E">
        <w:rPr>
          <w:rFonts w:ascii="David" w:hAnsi="David"/>
          <w:sz w:val="20"/>
          <w:rtl/>
        </w:rPr>
        <w:t xml:space="preserve"> </w:t>
      </w:r>
      <w:r w:rsidRPr="00B6185E">
        <w:rPr>
          <w:rFonts w:ascii="David" w:hAnsi="David" w:hint="cs"/>
          <w:sz w:val="20"/>
          <w:rtl/>
        </w:rPr>
        <w:t>ב</w:t>
      </w:r>
      <w:r w:rsidRPr="00B6185E">
        <w:rPr>
          <w:rFonts w:ascii="David" w:hAnsi="David"/>
          <w:sz w:val="20"/>
          <w:rtl/>
        </w:rPr>
        <w:t xml:space="preserve">חומרים </w:t>
      </w:r>
      <w:r w:rsidRPr="00B6185E">
        <w:rPr>
          <w:rFonts w:ascii="David" w:hAnsi="David" w:hint="cs"/>
          <w:sz w:val="20"/>
          <w:rtl/>
        </w:rPr>
        <w:t>ו</w:t>
      </w:r>
      <w:r w:rsidRPr="00B6185E">
        <w:rPr>
          <w:rFonts w:ascii="David" w:hAnsi="David"/>
          <w:sz w:val="20"/>
          <w:rtl/>
        </w:rPr>
        <w:t>ציוד</w:t>
      </w:r>
      <w:r w:rsidRPr="00B6185E">
        <w:rPr>
          <w:rFonts w:ascii="David" w:hAnsi="David" w:hint="cs"/>
          <w:sz w:val="20"/>
          <w:rtl/>
        </w:rPr>
        <w:t xml:space="preserve"> של המעון, הספק</w:t>
      </w:r>
      <w:r w:rsidRPr="00B6185E">
        <w:rPr>
          <w:rFonts w:ascii="David" w:hAnsi="David"/>
          <w:sz w:val="20"/>
          <w:rtl/>
        </w:rPr>
        <w:t xml:space="preserve"> יהיה אחראי אישית לשלמות ולתקינות כל הטובין הנמצאים בשימושו, לצורך ביצוע עבודות האחזקה</w:t>
      </w:r>
      <w:r w:rsidRPr="00B6185E">
        <w:rPr>
          <w:rFonts w:ascii="David" w:hAnsi="David" w:hint="cs"/>
          <w:sz w:val="20"/>
          <w:rtl/>
        </w:rPr>
        <w:t>, וכן לתקנם או להחליפם על חשבונו</w:t>
      </w:r>
      <w:r w:rsidRPr="00B6185E">
        <w:rPr>
          <w:rFonts w:ascii="David" w:hAnsi="David"/>
          <w:sz w:val="20"/>
          <w:rtl/>
        </w:rPr>
        <w:t xml:space="preserve"> </w:t>
      </w:r>
      <w:r w:rsidRPr="00B6185E">
        <w:rPr>
          <w:rFonts w:ascii="David" w:hAnsi="David" w:hint="cs"/>
          <w:sz w:val="20"/>
          <w:rtl/>
        </w:rPr>
        <w:t xml:space="preserve">במידה של </w:t>
      </w:r>
      <w:r w:rsidRPr="00B6185E">
        <w:rPr>
          <w:rFonts w:ascii="David" w:hAnsi="David"/>
          <w:sz w:val="20"/>
          <w:rtl/>
        </w:rPr>
        <w:t>כל קלקול או פגם אשר יתהווה בציוד</w:t>
      </w:r>
      <w:r w:rsidRPr="00B6185E">
        <w:rPr>
          <w:rFonts w:ascii="David" w:hAnsi="David" w:hint="cs"/>
          <w:sz w:val="20"/>
          <w:rtl/>
        </w:rPr>
        <w:t xml:space="preserve"> במהלך השימוש.</w:t>
      </w:r>
    </w:p>
    <w:p w:rsidR="00673E44" w:rsidRPr="00B6185E" w:rsidRDefault="00673E44" w:rsidP="008729A4">
      <w:pPr>
        <w:numPr>
          <w:ilvl w:val="1"/>
          <w:numId w:val="25"/>
        </w:numPr>
        <w:ind w:left="1132" w:hanging="574"/>
        <w:rPr>
          <w:rFonts w:ascii="David" w:hAnsi="David"/>
          <w:sz w:val="20"/>
          <w:rtl/>
        </w:rPr>
      </w:pPr>
      <w:r w:rsidRPr="00B6185E">
        <w:rPr>
          <w:rFonts w:ascii="David" w:hAnsi="David"/>
          <w:sz w:val="20"/>
          <w:rtl/>
        </w:rPr>
        <w:t>ועדת הבלאי של המשרד תהא מוסמכת לקבוע אם הציוד יצא מכלל שימוש עקב התבלות או</w:t>
      </w:r>
      <w:r w:rsidRPr="00B6185E">
        <w:rPr>
          <w:rFonts w:ascii="David" w:hAnsi="David" w:hint="cs"/>
          <w:sz w:val="20"/>
          <w:rtl/>
        </w:rPr>
        <w:t xml:space="preserve"> </w:t>
      </w:r>
      <w:r w:rsidRPr="00B6185E">
        <w:rPr>
          <w:rFonts w:ascii="David" w:hAnsi="David"/>
          <w:sz w:val="20"/>
          <w:rtl/>
        </w:rPr>
        <w:t>לא.</w:t>
      </w:r>
    </w:p>
    <w:p w:rsidR="00673E44" w:rsidRPr="00B6185E" w:rsidRDefault="00673E44" w:rsidP="008729A4">
      <w:pPr>
        <w:numPr>
          <w:ilvl w:val="1"/>
          <w:numId w:val="25"/>
        </w:numPr>
        <w:ind w:left="1132" w:hanging="574"/>
        <w:rPr>
          <w:rFonts w:ascii="David" w:hAnsi="David"/>
          <w:sz w:val="20"/>
        </w:rPr>
      </w:pPr>
      <w:r w:rsidRPr="00B6185E">
        <w:rPr>
          <w:rFonts w:ascii="David" w:hAnsi="David" w:hint="cs"/>
          <w:sz w:val="20"/>
          <w:rtl/>
        </w:rPr>
        <w:t>הספק</w:t>
      </w:r>
      <w:r w:rsidRPr="00B6185E">
        <w:rPr>
          <w:rFonts w:ascii="David" w:hAnsi="David"/>
          <w:sz w:val="20"/>
          <w:rtl/>
        </w:rPr>
        <w:t xml:space="preserve"> מתחייב לשלם תמורה בכסף או בציוד אחר זהה עבור ציוד שאבד בתקופת מתן</w:t>
      </w:r>
      <w:r w:rsidRPr="00B6185E">
        <w:rPr>
          <w:rFonts w:ascii="David" w:hAnsi="David" w:hint="cs"/>
          <w:sz w:val="20"/>
          <w:rtl/>
        </w:rPr>
        <w:t xml:space="preserve"> </w:t>
      </w:r>
      <w:r w:rsidRPr="00B6185E">
        <w:rPr>
          <w:rFonts w:ascii="David" w:hAnsi="David"/>
          <w:sz w:val="20"/>
          <w:rtl/>
        </w:rPr>
        <w:t>השרות, כפי שיתגלה החוסר</w:t>
      </w:r>
      <w:r w:rsidRPr="00B6185E">
        <w:rPr>
          <w:rFonts w:ascii="David" w:hAnsi="David" w:hint="cs"/>
          <w:sz w:val="20"/>
          <w:rtl/>
        </w:rPr>
        <w:t>,</w:t>
      </w:r>
      <w:r w:rsidRPr="00B6185E">
        <w:rPr>
          <w:rFonts w:ascii="David" w:hAnsi="David"/>
          <w:sz w:val="20"/>
          <w:rtl/>
        </w:rPr>
        <w:t xml:space="preserve"> במקרה או כתוצאה מספירות בוחן או שנתיות</w:t>
      </w:r>
      <w:r w:rsidRPr="00B6185E">
        <w:rPr>
          <w:rFonts w:ascii="David" w:hAnsi="David" w:hint="cs"/>
          <w:sz w:val="20"/>
          <w:rtl/>
        </w:rPr>
        <w:t>.</w:t>
      </w:r>
    </w:p>
    <w:p w:rsidR="00E60061" w:rsidRPr="00B6185E" w:rsidRDefault="00E60061" w:rsidP="00E60061">
      <w:pPr>
        <w:tabs>
          <w:tab w:val="left" w:pos="1132"/>
        </w:tabs>
        <w:rPr>
          <w:rFonts w:ascii="David" w:hAnsi="David"/>
          <w:sz w:val="20"/>
          <w:rtl/>
        </w:rPr>
      </w:pPr>
    </w:p>
    <w:p w:rsidR="00F97A85" w:rsidRPr="00B6185E" w:rsidRDefault="00F97A85" w:rsidP="00F2395B">
      <w:pPr>
        <w:ind w:left="1132"/>
        <w:rPr>
          <w:rFonts w:ascii="David" w:hAnsi="David"/>
          <w:sz w:val="20"/>
        </w:rPr>
      </w:pPr>
    </w:p>
    <w:p w:rsidR="00D44AD0" w:rsidRPr="00B6185E" w:rsidRDefault="00D44AD0" w:rsidP="008A5D5B">
      <w:pPr>
        <w:pStyle w:val="20"/>
        <w:pageBreakBefore/>
        <w:ind w:right="0"/>
        <w:rPr>
          <w:rFonts w:ascii="David" w:hAnsi="David"/>
          <w:sz w:val="28"/>
          <w:rtl/>
        </w:rPr>
      </w:pPr>
      <w:bookmarkStart w:id="508" w:name="נספח_פרטי_המציע"/>
      <w:bookmarkStart w:id="509" w:name="_Toc426391782"/>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08"/>
      <w:r w:rsidRPr="00B6185E">
        <w:rPr>
          <w:rFonts w:ascii="David" w:hAnsi="David"/>
          <w:sz w:val="28"/>
          <w:rtl/>
        </w:rPr>
        <w:tab/>
      </w:r>
      <w:bookmarkStart w:id="510" w:name="נספח_פרטי_המציע_כותרת"/>
      <w:r w:rsidRPr="00B6185E">
        <w:rPr>
          <w:rFonts w:ascii="David" w:hAnsi="David" w:hint="eastAsia"/>
          <w:sz w:val="28"/>
          <w:rtl/>
        </w:rPr>
        <w:t>פרטי</w:t>
      </w:r>
      <w:r w:rsidRPr="00B6185E">
        <w:rPr>
          <w:rFonts w:ascii="David" w:hAnsi="David"/>
          <w:sz w:val="28"/>
          <w:rtl/>
        </w:rPr>
        <w:t xml:space="preserve"> </w:t>
      </w:r>
      <w:r w:rsidRPr="00B6185E">
        <w:rPr>
          <w:rFonts w:ascii="David" w:hAnsi="David" w:hint="eastAsia"/>
          <w:sz w:val="28"/>
          <w:rtl/>
        </w:rPr>
        <w:t>המציע</w:t>
      </w:r>
      <w:bookmarkEnd w:id="490"/>
      <w:bookmarkEnd w:id="509"/>
      <w:bookmarkEnd w:id="510"/>
    </w:p>
    <w:p w:rsidR="005E4034" w:rsidRPr="00B6185E" w:rsidRDefault="005E4034" w:rsidP="005E4034">
      <w:pPr>
        <w:pStyle w:val="HNormal"/>
        <w:numPr>
          <w:ilvl w:val="0"/>
          <w:numId w:val="10"/>
        </w:numPr>
        <w:tabs>
          <w:tab w:val="left" w:leader="underscore" w:pos="9354"/>
        </w:tabs>
        <w:rPr>
          <w:rFonts w:ascii="David" w:hAnsi="David" w:cs="David"/>
          <w:color w:val="000000"/>
          <w:lang w:eastAsia="en-US"/>
        </w:rPr>
      </w:pPr>
      <w:r w:rsidRPr="00B6185E">
        <w:rPr>
          <w:rFonts w:ascii="David" w:hAnsi="David" w:cs="David" w:hint="cs"/>
          <w:color w:val="000000"/>
          <w:rtl/>
          <w:lang w:eastAsia="en-US"/>
        </w:rPr>
        <w:t xml:space="preserve">שמו של המציע: </w:t>
      </w: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rtl/>
          <w:lang w:eastAsia="en-US"/>
        </w:rPr>
      </w:pPr>
      <w:r w:rsidRPr="00B6185E">
        <w:rPr>
          <w:rFonts w:ascii="David" w:hAnsi="David" w:cs="David" w:hint="cs"/>
          <w:color w:val="000000"/>
          <w:rtl/>
          <w:lang w:eastAsia="en-US"/>
        </w:rPr>
        <w:t>סוג התארגנות (חברה / שותפות / עמותה / עוסק מורשה):</w:t>
      </w: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lang w:eastAsia="en-US"/>
        </w:rPr>
      </w:pPr>
      <w:r w:rsidRPr="00B6185E">
        <w:rPr>
          <w:rFonts w:ascii="David" w:hAnsi="David" w:cs="David" w:hint="cs"/>
          <w:color w:val="000000"/>
          <w:rtl/>
          <w:lang w:eastAsia="en-US"/>
        </w:rPr>
        <w:t xml:space="preserve">מספר חברה / שותפות / עמותה / ע.מ.: </w:t>
      </w: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lang w:eastAsia="en-US"/>
        </w:rPr>
      </w:pPr>
      <w:r w:rsidRPr="00B6185E">
        <w:rPr>
          <w:rFonts w:ascii="David" w:hAnsi="David" w:cs="David" w:hint="cs"/>
          <w:color w:val="000000"/>
          <w:rtl/>
          <w:lang w:eastAsia="en-US"/>
        </w:rPr>
        <w:t>שמות הבעלים (במקרה של חברה או שותפות):</w:t>
      </w:r>
    </w:p>
    <w:p w:rsidR="005E4034" w:rsidRPr="00B6185E" w:rsidRDefault="005E4034" w:rsidP="005E4034">
      <w:pPr>
        <w:pStyle w:val="HNormal"/>
        <w:tabs>
          <w:tab w:val="left" w:leader="underscore" w:pos="9354"/>
        </w:tabs>
        <w:ind w:left="576"/>
        <w:rPr>
          <w:rFonts w:ascii="David" w:hAnsi="David" w:cs="David"/>
          <w:color w:val="000000"/>
          <w:rtl/>
          <w:lang w:eastAsia="en-US"/>
        </w:rPr>
      </w:pPr>
      <w:r w:rsidRPr="00B6185E">
        <w:rPr>
          <w:rFonts w:ascii="David" w:hAnsi="David" w:cs="David" w:hint="cs"/>
          <w:color w:val="000000"/>
          <w:rtl/>
          <w:lang w:eastAsia="en-US"/>
        </w:rPr>
        <w:tab/>
      </w:r>
    </w:p>
    <w:p w:rsidR="005E4034" w:rsidRPr="00B6185E" w:rsidRDefault="005E4034" w:rsidP="005E4034">
      <w:pPr>
        <w:pStyle w:val="HNormal"/>
        <w:tabs>
          <w:tab w:val="left" w:leader="underscore" w:pos="9354"/>
        </w:tabs>
        <w:ind w:left="576"/>
        <w:rPr>
          <w:rFonts w:ascii="David" w:hAnsi="David" w:cs="David"/>
          <w:color w:val="000000"/>
          <w:rtl/>
          <w:lang w:eastAsia="en-US"/>
        </w:rPr>
      </w:pP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rtl/>
          <w:lang w:eastAsia="en-US"/>
        </w:rPr>
      </w:pPr>
      <w:r w:rsidRPr="00B6185E">
        <w:rPr>
          <w:rFonts w:ascii="David" w:hAnsi="David" w:cs="David" w:hint="cs"/>
          <w:color w:val="000000"/>
          <w:rtl/>
          <w:lang w:eastAsia="en-US"/>
        </w:rPr>
        <w:t xml:space="preserve">שמו של המנהל הכללי: </w:t>
      </w: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lang w:eastAsia="en-US"/>
        </w:rPr>
      </w:pPr>
      <w:r w:rsidRPr="00B6185E">
        <w:rPr>
          <w:rFonts w:ascii="David" w:hAnsi="David" w:cs="David" w:hint="cs"/>
          <w:color w:val="000000"/>
          <w:rtl/>
          <w:lang w:eastAsia="en-US"/>
        </w:rPr>
        <w:t xml:space="preserve">כתובתו מלאה של המציע (כולל מיקוד): </w:t>
      </w: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lang w:eastAsia="en-US"/>
        </w:rPr>
      </w:pPr>
      <w:r w:rsidRPr="00B6185E">
        <w:rPr>
          <w:rFonts w:ascii="David" w:hAnsi="David" w:cs="David" w:hint="cs"/>
          <w:color w:val="000000"/>
          <w:rtl/>
          <w:lang w:eastAsia="en-US"/>
        </w:rPr>
        <w:t xml:space="preserve">מספרי טלפון: </w:t>
      </w: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lang w:eastAsia="en-US"/>
        </w:rPr>
      </w:pPr>
      <w:r w:rsidRPr="00B6185E">
        <w:rPr>
          <w:rFonts w:ascii="David" w:hAnsi="David" w:cs="David" w:hint="cs"/>
          <w:color w:val="000000"/>
          <w:rtl/>
          <w:lang w:eastAsia="en-US"/>
        </w:rPr>
        <w:t xml:space="preserve">מספר פקס: </w:t>
      </w:r>
      <w:r w:rsidRPr="00B6185E">
        <w:rPr>
          <w:rFonts w:ascii="David" w:hAnsi="David" w:cs="David" w:hint="cs"/>
          <w:color w:val="000000"/>
          <w:rtl/>
          <w:lang w:eastAsia="en-US"/>
        </w:rPr>
        <w:tab/>
      </w:r>
    </w:p>
    <w:p w:rsidR="005E4034" w:rsidRPr="00B6185E" w:rsidRDefault="005E4034" w:rsidP="005E4034">
      <w:pPr>
        <w:pStyle w:val="HNormal"/>
        <w:numPr>
          <w:ilvl w:val="0"/>
          <w:numId w:val="10"/>
        </w:numPr>
        <w:tabs>
          <w:tab w:val="left" w:leader="underscore" w:pos="9354"/>
        </w:tabs>
        <w:rPr>
          <w:rFonts w:ascii="David" w:hAnsi="David" w:cs="David"/>
          <w:color w:val="000000"/>
          <w:lang w:eastAsia="en-US"/>
        </w:rPr>
      </w:pPr>
      <w:r w:rsidRPr="00B6185E">
        <w:rPr>
          <w:rFonts w:ascii="David" w:hAnsi="David" w:cs="David" w:hint="cs"/>
          <w:color w:val="000000"/>
          <w:rtl/>
          <w:lang w:eastAsia="en-US"/>
        </w:rPr>
        <w:t>איש הקשר מטעם המציע לצורך הצעה זו:</w:t>
      </w:r>
      <w:r w:rsidRPr="00B6185E">
        <w:rPr>
          <w:rFonts w:ascii="David" w:hAnsi="David" w:cs="David" w:hint="cs"/>
          <w:color w:val="000000"/>
          <w:rtl/>
          <w:lang w:eastAsia="en-US"/>
        </w:rPr>
        <w:tab/>
      </w:r>
    </w:p>
    <w:p w:rsidR="005E4034" w:rsidRPr="00B6185E" w:rsidRDefault="005E4034" w:rsidP="005E4034">
      <w:pPr>
        <w:pStyle w:val="HNormal"/>
        <w:tabs>
          <w:tab w:val="left" w:leader="underscore" w:pos="9354"/>
        </w:tabs>
        <w:ind w:left="576"/>
        <w:rPr>
          <w:rFonts w:ascii="David" w:hAnsi="David" w:cs="David"/>
          <w:color w:val="000000"/>
          <w:rtl/>
          <w:lang w:eastAsia="en-US"/>
        </w:rPr>
      </w:pPr>
      <w:r w:rsidRPr="00B6185E">
        <w:rPr>
          <w:rFonts w:ascii="David" w:hAnsi="David" w:cs="David" w:hint="cs"/>
          <w:color w:val="000000"/>
          <w:rtl/>
          <w:lang w:eastAsia="en-US"/>
        </w:rPr>
        <w:t>מס. טלפון: ________________________________________________________________</w:t>
      </w:r>
    </w:p>
    <w:p w:rsidR="005E4034" w:rsidRPr="00B6185E" w:rsidRDefault="005E4034" w:rsidP="005E4034">
      <w:pPr>
        <w:pStyle w:val="HNormal"/>
        <w:tabs>
          <w:tab w:val="left" w:leader="underscore" w:pos="9354"/>
        </w:tabs>
        <w:ind w:left="576"/>
        <w:rPr>
          <w:rFonts w:ascii="David" w:hAnsi="David" w:cs="David"/>
          <w:color w:val="000000"/>
          <w:rtl/>
          <w:lang w:eastAsia="en-US"/>
        </w:rPr>
      </w:pPr>
      <w:r w:rsidRPr="00B6185E">
        <w:rPr>
          <w:rFonts w:ascii="David" w:hAnsi="David" w:cs="David" w:hint="cs"/>
          <w:color w:val="000000"/>
          <w:rtl/>
          <w:lang w:eastAsia="en-US"/>
        </w:rPr>
        <w:t>נייד: ________________________________________________________________</w:t>
      </w:r>
    </w:p>
    <w:p w:rsidR="005E4034" w:rsidRPr="00B6185E" w:rsidRDefault="005E4034" w:rsidP="005E4034">
      <w:pPr>
        <w:pStyle w:val="HNormal"/>
        <w:tabs>
          <w:tab w:val="left" w:leader="underscore" w:pos="9354"/>
        </w:tabs>
        <w:ind w:left="576"/>
        <w:rPr>
          <w:rFonts w:ascii="David" w:hAnsi="David" w:cs="David"/>
          <w:color w:val="000000"/>
          <w:lang w:eastAsia="en-US"/>
        </w:rPr>
      </w:pPr>
      <w:r w:rsidRPr="00B6185E">
        <w:rPr>
          <w:rFonts w:ascii="David" w:hAnsi="David" w:cs="David" w:hint="cs"/>
          <w:color w:val="000000"/>
          <w:rtl/>
          <w:lang w:eastAsia="en-US"/>
        </w:rPr>
        <w:t xml:space="preserve">מס.פקס: </w:t>
      </w:r>
      <w:r w:rsidRPr="00B6185E">
        <w:rPr>
          <w:rFonts w:ascii="David" w:hAnsi="David" w:cs="David" w:hint="cs"/>
          <w:color w:val="000000"/>
          <w:rtl/>
          <w:lang w:eastAsia="en-US"/>
        </w:rPr>
        <w:tab/>
      </w:r>
    </w:p>
    <w:p w:rsidR="005E4034" w:rsidRPr="00B6185E" w:rsidRDefault="005E4034" w:rsidP="005E4034">
      <w:pPr>
        <w:pStyle w:val="HNormal"/>
        <w:tabs>
          <w:tab w:val="left" w:leader="underscore" w:pos="9354"/>
        </w:tabs>
        <w:spacing w:after="240"/>
        <w:ind w:left="576"/>
        <w:rPr>
          <w:rFonts w:ascii="David" w:hAnsi="David" w:cs="David"/>
          <w:color w:val="000000"/>
          <w:rtl/>
          <w:lang w:eastAsia="en-US"/>
        </w:rPr>
      </w:pPr>
      <w:r w:rsidRPr="00B6185E">
        <w:rPr>
          <w:rFonts w:ascii="David" w:hAnsi="David" w:cs="David" w:hint="cs"/>
          <w:color w:val="000000"/>
          <w:rtl/>
          <w:lang w:eastAsia="en-US"/>
        </w:rPr>
        <w:t>כתובת דואר אלקטרוני:</w:t>
      </w:r>
      <w:r w:rsidRPr="00B6185E">
        <w:rPr>
          <w:rFonts w:ascii="David" w:hAnsi="David" w:cs="David" w:hint="cs"/>
          <w:color w:val="000000"/>
          <w:rtl/>
          <w:lang w:eastAsia="en-US"/>
        </w:rPr>
        <w:tab/>
      </w:r>
    </w:p>
    <w:p w:rsidR="00C310AC" w:rsidRPr="00B6185E" w:rsidRDefault="00C310AC" w:rsidP="00C310AC">
      <w:pPr>
        <w:pStyle w:val="HNormal"/>
        <w:numPr>
          <w:ilvl w:val="0"/>
          <w:numId w:val="10"/>
        </w:numPr>
        <w:tabs>
          <w:tab w:val="left" w:leader="underscore" w:pos="9354"/>
        </w:tabs>
        <w:rPr>
          <w:rFonts w:ascii="David" w:hAnsi="David" w:cs="David"/>
          <w:color w:val="000000"/>
          <w:lang w:eastAsia="en-US"/>
        </w:rPr>
      </w:pPr>
      <w:bookmarkStart w:id="511" w:name="_Ref419370604"/>
      <w:r w:rsidRPr="00B6185E">
        <w:rPr>
          <w:rFonts w:ascii="David" w:hAnsi="David" w:cs="David"/>
          <w:color w:val="000000"/>
          <w:rtl/>
          <w:lang w:eastAsia="en-US"/>
        </w:rPr>
        <w:t>מספר עובדים המועסקים על ידי המציע נכון למועד הגשת ההצעה: _______________________</w:t>
      </w:r>
      <w:bookmarkEnd w:id="511"/>
    </w:p>
    <w:p w:rsidR="00C310AC" w:rsidRPr="00B6185E" w:rsidRDefault="00C310AC" w:rsidP="00C310AC">
      <w:pPr>
        <w:pStyle w:val="HNormal"/>
        <w:numPr>
          <w:ilvl w:val="0"/>
          <w:numId w:val="10"/>
        </w:numPr>
        <w:tabs>
          <w:tab w:val="left" w:leader="underscore" w:pos="9354"/>
        </w:tabs>
        <w:rPr>
          <w:rFonts w:ascii="David" w:hAnsi="David" w:cs="David"/>
          <w:color w:val="000000"/>
          <w:rtl/>
          <w:lang w:eastAsia="en-US"/>
        </w:rPr>
      </w:pPr>
      <w:bookmarkStart w:id="512" w:name="_Ref419370609"/>
      <w:r w:rsidRPr="00B6185E">
        <w:rPr>
          <w:rFonts w:ascii="David" w:hAnsi="David" w:cs="David"/>
          <w:color w:val="000000"/>
          <w:rtl/>
          <w:lang w:eastAsia="en-US"/>
        </w:rPr>
        <w:t>מחזור כספי של המציע לשנת 201</w:t>
      </w:r>
      <w:r w:rsidRPr="00B6185E">
        <w:rPr>
          <w:rFonts w:ascii="David" w:hAnsi="David" w:cs="David" w:hint="cs"/>
          <w:color w:val="000000"/>
          <w:rtl/>
          <w:lang w:eastAsia="en-US"/>
        </w:rPr>
        <w:t>4</w:t>
      </w:r>
      <w:r w:rsidRPr="00B6185E">
        <w:rPr>
          <w:rFonts w:ascii="David" w:hAnsi="David" w:cs="David"/>
          <w:color w:val="000000"/>
          <w:rtl/>
          <w:lang w:eastAsia="en-US"/>
        </w:rPr>
        <w:t>: _______________________</w:t>
      </w:r>
      <w:bookmarkEnd w:id="512"/>
    </w:p>
    <w:p w:rsidR="00C310AC" w:rsidRPr="00B6185E" w:rsidRDefault="00C310AC" w:rsidP="00C310AC">
      <w:pPr>
        <w:rPr>
          <w:rFonts w:ascii="David" w:hAnsi="David"/>
          <w:b/>
          <w:bCs/>
          <w:rtl/>
        </w:rPr>
      </w:pPr>
    </w:p>
    <w:p w:rsidR="00C310AC" w:rsidRPr="00B6185E" w:rsidRDefault="00C310AC" w:rsidP="00C310AC">
      <w:pPr>
        <w:rPr>
          <w:rFonts w:ascii="David" w:hAnsi="David"/>
          <w:b/>
          <w:bCs/>
          <w:rtl/>
        </w:rPr>
      </w:pPr>
      <w:r w:rsidRPr="00B6185E">
        <w:rPr>
          <w:rFonts w:ascii="David" w:hAnsi="David"/>
          <w:b/>
          <w:bCs/>
          <w:rtl/>
        </w:rPr>
        <w:t xml:space="preserve">מובהר כי הפרטים המפורטים בסעיפים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_</w:instrText>
      </w:r>
      <w:r w:rsidRPr="00B6185E">
        <w:rPr>
          <w:rFonts w:ascii="David" w:hAnsi="David"/>
          <w:b/>
          <w:bCs/>
        </w:rPr>
        <w:instrText>Ref419370604 \n \h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Pr>
          <w:rFonts w:ascii="David" w:hAnsi="David"/>
          <w:b/>
          <w:bCs/>
          <w:cs/>
        </w:rPr>
        <w:t>‎</w:t>
      </w:r>
      <w:r w:rsidR="00B6185E">
        <w:rPr>
          <w:rFonts w:ascii="David" w:hAnsi="David"/>
          <w:b/>
          <w:bCs/>
        </w:rPr>
        <w:t>10</w:t>
      </w:r>
      <w:r w:rsidRPr="00B6185E">
        <w:rPr>
          <w:rFonts w:ascii="David" w:hAnsi="David"/>
          <w:b/>
          <w:bCs/>
          <w:rtl/>
        </w:rPr>
        <w:fldChar w:fldCharType="end"/>
      </w:r>
      <w:r w:rsidRPr="00B6185E">
        <w:rPr>
          <w:rFonts w:ascii="David" w:hAnsi="David" w:hint="cs"/>
          <w:b/>
          <w:bCs/>
          <w:rtl/>
        </w:rPr>
        <w:t xml:space="preserve"> ו-</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_</w:instrText>
      </w:r>
      <w:r w:rsidRPr="00B6185E">
        <w:rPr>
          <w:rFonts w:ascii="David" w:hAnsi="David"/>
          <w:b/>
          <w:bCs/>
        </w:rPr>
        <w:instrText>Ref419370609 \n \h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Pr>
          <w:rFonts w:ascii="David" w:hAnsi="David"/>
          <w:b/>
          <w:bCs/>
          <w:cs/>
        </w:rPr>
        <w:t>‎</w:t>
      </w:r>
      <w:r w:rsidR="00B6185E">
        <w:rPr>
          <w:rFonts w:ascii="David" w:hAnsi="David"/>
          <w:b/>
          <w:bCs/>
        </w:rPr>
        <w:t>11</w:t>
      </w:r>
      <w:r w:rsidRPr="00B6185E">
        <w:rPr>
          <w:rFonts w:ascii="David" w:hAnsi="David"/>
          <w:b/>
          <w:bCs/>
          <w:rtl/>
        </w:rPr>
        <w:fldChar w:fldCharType="end"/>
      </w:r>
      <w:r w:rsidRPr="00B6185E">
        <w:rPr>
          <w:rFonts w:ascii="David" w:hAnsi="David"/>
          <w:b/>
          <w:bCs/>
          <w:rtl/>
        </w:rPr>
        <w:t xml:space="preserve"> לעיל מיועדים עבור שימוש פנימי של המשרד לצרכי בקרה ולא ישמשו לצורך בדיקת ההצעה ובחירת הזוכה.</w:t>
      </w:r>
    </w:p>
    <w:p w:rsidR="00C310AC" w:rsidRPr="00B6185E" w:rsidRDefault="00C310AC" w:rsidP="005E4034">
      <w:pPr>
        <w:pStyle w:val="HNormal"/>
        <w:tabs>
          <w:tab w:val="left" w:leader="underscore" w:pos="9354"/>
        </w:tabs>
        <w:spacing w:after="240"/>
        <w:ind w:left="576"/>
        <w:rPr>
          <w:rFonts w:ascii="David" w:hAnsi="David" w:cs="David"/>
          <w:color w:val="000000"/>
          <w:rtl/>
          <w:lang w:eastAsia="en-US"/>
        </w:rPr>
      </w:pPr>
    </w:p>
    <w:p w:rsidR="005E4034" w:rsidRPr="00B6185E" w:rsidRDefault="005E4034" w:rsidP="005E4034">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5E4034" w:rsidRPr="00B6185E" w:rsidTr="00C4238F">
        <w:trPr>
          <w:jc w:val="center"/>
        </w:trPr>
        <w:tc>
          <w:tcPr>
            <w:tcW w:w="2721" w:type="dxa"/>
            <w:shd w:val="clear" w:color="auto" w:fill="auto"/>
          </w:tcPr>
          <w:p w:rsidR="005E4034" w:rsidRPr="00B6185E" w:rsidRDefault="005E4034" w:rsidP="00C4238F">
            <w:pPr>
              <w:spacing w:line="240" w:lineRule="auto"/>
              <w:ind w:left="4"/>
              <w:jc w:val="center"/>
              <w:rPr>
                <w:rFonts w:ascii="David" w:hAnsi="David"/>
              </w:rPr>
            </w:pPr>
            <w:r w:rsidRPr="00B6185E">
              <w:rPr>
                <w:rFonts w:ascii="David" w:hAnsi="David"/>
                <w:color w:val="000000"/>
                <w:rtl/>
                <w:lang w:eastAsia="en-US"/>
              </w:rPr>
              <w:br w:type="page"/>
            </w:r>
            <w:r w:rsidRPr="00B6185E">
              <w:rPr>
                <w:rFonts w:ascii="David" w:hAnsi="David" w:hint="cs"/>
                <w:rtl/>
              </w:rPr>
              <w:t>_______________</w:t>
            </w:r>
          </w:p>
        </w:tc>
        <w:tc>
          <w:tcPr>
            <w:tcW w:w="3724" w:type="dxa"/>
            <w:shd w:val="clear" w:color="auto" w:fill="auto"/>
          </w:tcPr>
          <w:p w:rsidR="005E4034" w:rsidRPr="00B6185E" w:rsidRDefault="005E4034" w:rsidP="00C4238F">
            <w:pPr>
              <w:spacing w:line="240" w:lineRule="auto"/>
              <w:jc w:val="center"/>
              <w:rPr>
                <w:rFonts w:ascii="David" w:hAnsi="David"/>
              </w:rPr>
            </w:pPr>
            <w:r w:rsidRPr="00B6185E">
              <w:rPr>
                <w:rFonts w:ascii="David" w:hAnsi="David" w:hint="cs"/>
                <w:rtl/>
              </w:rPr>
              <w:t>_____________________________</w:t>
            </w:r>
          </w:p>
        </w:tc>
        <w:tc>
          <w:tcPr>
            <w:tcW w:w="3361" w:type="dxa"/>
            <w:shd w:val="clear" w:color="auto" w:fill="auto"/>
          </w:tcPr>
          <w:p w:rsidR="005E4034" w:rsidRPr="00B6185E" w:rsidRDefault="005E4034" w:rsidP="00C4238F">
            <w:pPr>
              <w:spacing w:line="240" w:lineRule="auto"/>
              <w:jc w:val="center"/>
              <w:rPr>
                <w:rFonts w:ascii="David" w:hAnsi="David"/>
              </w:rPr>
            </w:pPr>
            <w:r w:rsidRPr="00B6185E">
              <w:rPr>
                <w:rFonts w:ascii="David" w:hAnsi="David" w:hint="cs"/>
                <w:rtl/>
              </w:rPr>
              <w:t>__________________________</w:t>
            </w:r>
          </w:p>
        </w:tc>
      </w:tr>
      <w:tr w:rsidR="005E4034" w:rsidRPr="00B6185E" w:rsidTr="00C4238F">
        <w:trPr>
          <w:jc w:val="center"/>
        </w:trPr>
        <w:tc>
          <w:tcPr>
            <w:tcW w:w="2721" w:type="dxa"/>
            <w:shd w:val="clear" w:color="auto" w:fill="auto"/>
          </w:tcPr>
          <w:p w:rsidR="005E4034" w:rsidRPr="00B6185E" w:rsidRDefault="005E4034" w:rsidP="00C4238F">
            <w:pPr>
              <w:spacing w:line="240" w:lineRule="auto"/>
              <w:ind w:left="4"/>
              <w:jc w:val="center"/>
              <w:rPr>
                <w:rFonts w:ascii="David" w:hAnsi="David"/>
                <w:rtl/>
              </w:rPr>
            </w:pPr>
            <w:r w:rsidRPr="00B6185E">
              <w:rPr>
                <w:rFonts w:ascii="David" w:hAnsi="David" w:hint="cs"/>
                <w:rtl/>
              </w:rPr>
              <w:t>תאריך</w:t>
            </w:r>
          </w:p>
        </w:tc>
        <w:tc>
          <w:tcPr>
            <w:tcW w:w="3724" w:type="dxa"/>
            <w:shd w:val="clear" w:color="auto" w:fill="auto"/>
          </w:tcPr>
          <w:p w:rsidR="005E4034" w:rsidRPr="00B6185E" w:rsidRDefault="005E4034" w:rsidP="00C4238F">
            <w:pPr>
              <w:spacing w:line="240" w:lineRule="auto"/>
              <w:jc w:val="center"/>
              <w:rPr>
                <w:rFonts w:ascii="David" w:hAnsi="David"/>
              </w:rPr>
            </w:pPr>
            <w:r w:rsidRPr="00B6185E">
              <w:rPr>
                <w:rFonts w:ascii="David" w:hAnsi="David" w:hint="cs"/>
                <w:rtl/>
              </w:rPr>
              <w:t>שם החותם</w:t>
            </w:r>
          </w:p>
        </w:tc>
        <w:tc>
          <w:tcPr>
            <w:tcW w:w="3361" w:type="dxa"/>
            <w:shd w:val="clear" w:color="auto" w:fill="auto"/>
          </w:tcPr>
          <w:p w:rsidR="005E4034" w:rsidRPr="00B6185E" w:rsidRDefault="005E4034" w:rsidP="00C4238F">
            <w:pPr>
              <w:spacing w:line="240" w:lineRule="auto"/>
              <w:jc w:val="center"/>
              <w:rPr>
                <w:rFonts w:ascii="David" w:hAnsi="David"/>
              </w:rPr>
            </w:pPr>
            <w:r w:rsidRPr="00B6185E">
              <w:rPr>
                <w:rFonts w:ascii="David" w:hAnsi="David" w:hint="cs"/>
                <w:rtl/>
              </w:rPr>
              <w:t>חותמת וחתימה</w:t>
            </w:r>
          </w:p>
        </w:tc>
      </w:tr>
    </w:tbl>
    <w:p w:rsidR="00754710" w:rsidRPr="00B6185E" w:rsidRDefault="00754710" w:rsidP="00B76F15">
      <w:pPr>
        <w:pStyle w:val="a5"/>
        <w:overflowPunct w:val="0"/>
        <w:textAlignment w:val="baseline"/>
        <w:rPr>
          <w:rFonts w:ascii="David" w:hAnsi="David" w:cs="David"/>
          <w:b/>
          <w:bCs/>
          <w:rtl/>
        </w:rPr>
      </w:pPr>
    </w:p>
    <w:p w:rsidR="001074A8" w:rsidRPr="00B6185E" w:rsidRDefault="001074A8" w:rsidP="00B76F15">
      <w:pPr>
        <w:bidi w:val="0"/>
        <w:jc w:val="left"/>
        <w:rPr>
          <w:rFonts w:ascii="David" w:hAnsi="David"/>
          <w:b/>
          <w:bCs/>
        </w:rPr>
      </w:pPr>
      <w:r w:rsidRPr="00B6185E">
        <w:rPr>
          <w:rFonts w:ascii="David" w:hAnsi="David"/>
          <w:b/>
          <w:bCs/>
          <w:rtl/>
        </w:rPr>
        <w:br w:type="page"/>
      </w:r>
    </w:p>
    <w:p w:rsidR="001074A8" w:rsidRPr="00B6185E" w:rsidRDefault="001074A8" w:rsidP="008A5D5B">
      <w:pPr>
        <w:pStyle w:val="20"/>
        <w:pageBreakBefore/>
        <w:ind w:right="0"/>
        <w:rPr>
          <w:rFonts w:ascii="David" w:hAnsi="David"/>
          <w:sz w:val="28"/>
          <w:rtl/>
        </w:rPr>
      </w:pPr>
      <w:bookmarkStart w:id="513" w:name="נספח_ערבות_הצעה"/>
      <w:bookmarkStart w:id="514" w:name="_Toc378247281"/>
      <w:bookmarkStart w:id="515" w:name="_Toc378751270"/>
      <w:bookmarkStart w:id="516" w:name="_Toc365486684"/>
      <w:bookmarkStart w:id="517" w:name="_Ref382488582"/>
      <w:bookmarkStart w:id="518" w:name="_Ref382512643"/>
      <w:bookmarkStart w:id="519" w:name="_Toc426391783"/>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13"/>
      <w:r w:rsidRPr="00B6185E">
        <w:rPr>
          <w:rFonts w:ascii="David" w:hAnsi="David"/>
          <w:sz w:val="28"/>
          <w:rtl/>
        </w:rPr>
        <w:tab/>
      </w:r>
      <w:bookmarkStart w:id="520" w:name="נספח_ערבות_הצעה_כותרת"/>
      <w:r w:rsidRPr="00B6185E">
        <w:rPr>
          <w:rFonts w:ascii="David" w:hAnsi="David" w:hint="eastAsia"/>
          <w:sz w:val="28"/>
          <w:rtl/>
        </w:rPr>
        <w:t>ערבות</w:t>
      </w:r>
      <w:r w:rsidRPr="00B6185E">
        <w:rPr>
          <w:rFonts w:ascii="David" w:hAnsi="David"/>
          <w:sz w:val="28"/>
          <w:rtl/>
        </w:rPr>
        <w:t xml:space="preserve"> </w:t>
      </w:r>
      <w:r w:rsidRPr="00B6185E">
        <w:rPr>
          <w:rFonts w:ascii="David" w:hAnsi="David" w:hint="eastAsia"/>
          <w:sz w:val="28"/>
          <w:rtl/>
        </w:rPr>
        <w:t>הצעה</w:t>
      </w:r>
      <w:bookmarkEnd w:id="514"/>
      <w:bookmarkEnd w:id="515"/>
      <w:bookmarkEnd w:id="516"/>
      <w:bookmarkEnd w:id="517"/>
      <w:bookmarkEnd w:id="518"/>
      <w:bookmarkEnd w:id="519"/>
      <w:bookmarkEnd w:id="520"/>
    </w:p>
    <w:p w:rsidR="002D05D3" w:rsidRPr="00B6185E" w:rsidRDefault="002D05D3" w:rsidP="00B76F15">
      <w:pPr>
        <w:spacing w:after="120"/>
        <w:ind w:left="578" w:firstLine="5385"/>
        <w:rPr>
          <w:rFonts w:ascii="David" w:hAnsi="David"/>
          <w:rtl/>
        </w:rPr>
      </w:pPr>
      <w:r w:rsidRPr="00B6185E">
        <w:rPr>
          <w:rFonts w:ascii="David" w:hAnsi="David" w:hint="cs"/>
          <w:rtl/>
        </w:rPr>
        <w:t>שם הבנק/חברת ביטוח___________</w:t>
      </w:r>
    </w:p>
    <w:p w:rsidR="002D05D3" w:rsidRPr="00B6185E" w:rsidRDefault="002D05D3" w:rsidP="00B76F15">
      <w:pPr>
        <w:spacing w:after="120"/>
        <w:ind w:left="578" w:firstLine="5385"/>
        <w:rPr>
          <w:rFonts w:ascii="David" w:hAnsi="David"/>
          <w:rtl/>
        </w:rPr>
      </w:pPr>
      <w:r w:rsidRPr="00B6185E">
        <w:rPr>
          <w:rFonts w:ascii="David" w:hAnsi="David" w:hint="cs"/>
          <w:rtl/>
        </w:rPr>
        <w:t>מס' הטלפון __________________</w:t>
      </w:r>
    </w:p>
    <w:p w:rsidR="002D05D3" w:rsidRPr="00B6185E" w:rsidRDefault="002D05D3" w:rsidP="00B76F15">
      <w:pPr>
        <w:ind w:left="578" w:firstLine="5385"/>
        <w:rPr>
          <w:rFonts w:ascii="David" w:hAnsi="David"/>
          <w:rtl/>
        </w:rPr>
      </w:pPr>
      <w:r w:rsidRPr="00B6185E">
        <w:rPr>
          <w:rFonts w:ascii="David" w:hAnsi="David" w:hint="cs"/>
          <w:rtl/>
        </w:rPr>
        <w:t>מס' הפקס ___________________</w:t>
      </w:r>
    </w:p>
    <w:p w:rsidR="002D05D3" w:rsidRPr="00B6185E" w:rsidRDefault="002D05D3" w:rsidP="00B76F15">
      <w:pPr>
        <w:ind w:firstLine="5101"/>
        <w:rPr>
          <w:rFonts w:ascii="David" w:hAnsi="David"/>
          <w:rtl/>
        </w:rPr>
      </w:pPr>
    </w:p>
    <w:p w:rsidR="002D05D3" w:rsidRPr="00B6185E" w:rsidRDefault="002D05D3" w:rsidP="00F2395B">
      <w:pPr>
        <w:jc w:val="center"/>
        <w:rPr>
          <w:rFonts w:ascii="David" w:hAnsi="David"/>
        </w:rPr>
      </w:pPr>
      <w:r w:rsidRPr="00B6185E">
        <w:rPr>
          <w:rFonts w:ascii="David" w:hAnsi="David" w:hint="cs"/>
          <w:b/>
          <w:bCs/>
          <w:sz w:val="30"/>
          <w:szCs w:val="30"/>
          <w:u w:val="single"/>
          <w:rtl/>
        </w:rPr>
        <w:t>כתב ערבות</w:t>
      </w:r>
    </w:p>
    <w:p w:rsidR="005E4034" w:rsidRPr="00B6185E" w:rsidRDefault="005E4034" w:rsidP="005E4034">
      <w:pPr>
        <w:spacing w:line="240" w:lineRule="auto"/>
        <w:rPr>
          <w:rFonts w:ascii="David" w:hAnsi="David"/>
          <w:rtl/>
        </w:rPr>
      </w:pPr>
      <w:r w:rsidRPr="00B6185E">
        <w:rPr>
          <w:rFonts w:ascii="David" w:hAnsi="David" w:hint="cs"/>
          <w:rtl/>
        </w:rPr>
        <w:t>לכבוד</w:t>
      </w:r>
    </w:p>
    <w:p w:rsidR="005E4034" w:rsidRPr="00B6185E" w:rsidRDefault="005E4034" w:rsidP="005E4034">
      <w:pPr>
        <w:spacing w:line="240" w:lineRule="auto"/>
        <w:rPr>
          <w:rFonts w:ascii="David" w:hAnsi="David"/>
          <w:rtl/>
        </w:rPr>
      </w:pPr>
      <w:r w:rsidRPr="00B6185E">
        <w:rPr>
          <w:rFonts w:ascii="David" w:hAnsi="David"/>
          <w:noProof/>
          <w:lang w:eastAsia="en-US"/>
        </w:rPr>
        <mc:AlternateContent>
          <mc:Choice Requires="wps">
            <w:drawing>
              <wp:anchor distT="0" distB="0" distL="114300" distR="114300" simplePos="0" relativeHeight="251660288" behindDoc="1" locked="0" layoutInCell="0" allowOverlap="1" wp14:anchorId="29529C63" wp14:editId="61463F08">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329E3" w:rsidRDefault="005329E3" w:rsidP="005E4034">
                            <w:r>
                              <w:rPr>
                                <w:noProof/>
                                <w:lang w:eastAsia="en-US"/>
                              </w:rPr>
                              <w:drawing>
                                <wp:inline distT="0" distB="0" distL="0" distR="0" wp14:anchorId="42358841" wp14:editId="1AB90586">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9529C63" id="Rectangle 2" o:spid="_x0000_s1026" style="position:absolute;left:0;text-align:left;margin-left:10.4pt;margin-top:8pt;width:402pt;height:28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5329E3" w:rsidRDefault="005329E3" w:rsidP="005E4034">
                      <w:r>
                        <w:rPr>
                          <w:noProof/>
                          <w:lang w:eastAsia="en-US"/>
                        </w:rPr>
                        <w:drawing>
                          <wp:inline distT="0" distB="0" distL="0" distR="0" wp14:anchorId="42358841" wp14:editId="1AB90586">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B6185E">
        <w:rPr>
          <w:rFonts w:ascii="David" w:hAnsi="David" w:hint="cs"/>
          <w:rtl/>
        </w:rPr>
        <w:t>ממשלת ישראל</w:t>
      </w:r>
    </w:p>
    <w:p w:rsidR="005E4034" w:rsidRPr="00B6185E" w:rsidRDefault="005E4034" w:rsidP="005E4034">
      <w:pPr>
        <w:spacing w:after="240" w:line="240" w:lineRule="auto"/>
        <w:rPr>
          <w:rFonts w:ascii="David" w:hAnsi="David"/>
          <w:u w:val="single"/>
          <w:rtl/>
        </w:rPr>
      </w:pPr>
      <w:r w:rsidRPr="00B6185E">
        <w:rPr>
          <w:rFonts w:ascii="David" w:hAnsi="David" w:hint="cs"/>
          <w:u w:val="single"/>
          <w:rtl/>
        </w:rPr>
        <w:t>באמצעות משרד הרווחה</w:t>
      </w:r>
    </w:p>
    <w:p w:rsidR="005E4034" w:rsidRPr="00B6185E" w:rsidRDefault="005E4034" w:rsidP="005E4034">
      <w:pPr>
        <w:spacing w:after="240" w:line="240" w:lineRule="auto"/>
        <w:rPr>
          <w:rFonts w:ascii="David" w:hAnsi="David"/>
          <w:u w:val="single"/>
          <w:rtl/>
        </w:rPr>
      </w:pPr>
    </w:p>
    <w:p w:rsidR="005E4034" w:rsidRPr="00B6185E" w:rsidRDefault="005E4034" w:rsidP="007C5F84">
      <w:pPr>
        <w:spacing w:line="240" w:lineRule="auto"/>
        <w:rPr>
          <w:rFonts w:ascii="David" w:hAnsi="David"/>
        </w:rPr>
      </w:pPr>
      <w:r w:rsidRPr="00B6185E">
        <w:rPr>
          <w:rFonts w:ascii="David" w:hAnsi="David"/>
          <w:rtl/>
        </w:rPr>
        <w:t xml:space="preserve">אנו ערבים בזה כלפיכם לסילוק כל סכום </w:t>
      </w:r>
      <w:r w:rsidRPr="00B6185E">
        <w:rPr>
          <w:rFonts w:ascii="David" w:hAnsi="David" w:hint="eastAsia"/>
          <w:rtl/>
        </w:rPr>
        <w:t>עד</w:t>
      </w:r>
      <w:r w:rsidRPr="00B6185E">
        <w:rPr>
          <w:rFonts w:ascii="David" w:hAnsi="David"/>
          <w:rtl/>
        </w:rPr>
        <w:t xml:space="preserve"> </w:t>
      </w:r>
      <w:r w:rsidRPr="00B6185E">
        <w:rPr>
          <w:rFonts w:ascii="David" w:hAnsi="David" w:hint="eastAsia"/>
          <w:rtl/>
        </w:rPr>
        <w:t>לסך</w:t>
      </w:r>
      <w:r w:rsidRPr="00B6185E">
        <w:rPr>
          <w:rFonts w:ascii="David" w:hAnsi="David"/>
          <w:rtl/>
        </w:rPr>
        <w:t xml:space="preserve"> </w:t>
      </w:r>
      <w:r w:rsidRPr="00B6185E">
        <w:rPr>
          <w:rFonts w:ascii="David" w:hAnsi="David" w:hint="eastAsia"/>
          <w:rtl/>
        </w:rPr>
        <w:t>ש</w:t>
      </w:r>
      <w:r w:rsidR="0000689B" w:rsidRPr="00B6185E">
        <w:rPr>
          <w:rFonts w:ascii="David" w:hAnsi="David" w:hint="eastAsia"/>
          <w:rtl/>
        </w:rPr>
        <w:t>ל</w:t>
      </w:r>
      <w:r w:rsidR="0000689B" w:rsidRPr="00B6185E">
        <w:rPr>
          <w:rFonts w:ascii="David" w:hAnsi="David"/>
          <w:rtl/>
        </w:rPr>
        <w:t xml:space="preserve"> ___________ ₪ </w:t>
      </w:r>
      <w:r w:rsidRPr="00B6185E">
        <w:rPr>
          <w:rFonts w:ascii="David" w:hAnsi="David" w:hint="eastAsia"/>
          <w:rtl/>
        </w:rPr>
        <w:t>במילים</w:t>
      </w:r>
      <w:r w:rsidRPr="00B6185E">
        <w:rPr>
          <w:rFonts w:ascii="David" w:hAnsi="David"/>
          <w:rtl/>
        </w:rPr>
        <w:t xml:space="preserve">: </w:t>
      </w:r>
      <w:r w:rsidR="0000689B" w:rsidRPr="00B6185E">
        <w:rPr>
          <w:rFonts w:ascii="David" w:hAnsi="David"/>
          <w:rtl/>
        </w:rPr>
        <w:t xml:space="preserve">____________________ ₪ </w:t>
      </w:r>
      <w:r w:rsidRPr="00B6185E">
        <w:rPr>
          <w:rFonts w:ascii="David" w:hAnsi="David"/>
          <w:rtl/>
        </w:rPr>
        <w:t>אשר תדרשו מאת: ______________________</w:t>
      </w:r>
      <w:r w:rsidRPr="00B6185E">
        <w:rPr>
          <w:rFonts w:ascii="David" w:hAnsi="David" w:hint="cs"/>
          <w:rtl/>
        </w:rPr>
        <w:t xml:space="preserve"> </w:t>
      </w:r>
      <w:r w:rsidRPr="00B6185E">
        <w:rPr>
          <w:rFonts w:ascii="David" w:hAnsi="David" w:hint="cs"/>
          <w:u w:val="single"/>
          <w:rtl/>
        </w:rPr>
        <w:t>(יש לציין את שם המציע ואת מספר הרישום של התאגיד)</w:t>
      </w:r>
      <w:r w:rsidRPr="00B6185E">
        <w:rPr>
          <w:rFonts w:ascii="David" w:hAnsi="David"/>
          <w:rtl/>
        </w:rPr>
        <w:t xml:space="preserve"> (להלן "החייב") בקשר</w:t>
      </w:r>
      <w:r w:rsidRPr="00B6185E">
        <w:rPr>
          <w:rFonts w:ascii="David" w:hAnsi="David" w:hint="cs"/>
          <w:rtl/>
        </w:rPr>
        <w:t xml:space="preserve"> </w:t>
      </w:r>
      <w:r w:rsidRPr="00B6185E">
        <w:rPr>
          <w:rFonts w:ascii="David" w:hAnsi="David"/>
          <w:rtl/>
        </w:rPr>
        <w:t xml:space="preserve">עם </w:t>
      </w:r>
      <w:r w:rsidRPr="00B6185E">
        <w:rPr>
          <w:rFonts w:ascii="David" w:hAnsi="David"/>
          <w:b/>
          <w:bCs/>
          <w:rtl/>
        </w:rPr>
        <w:t>מכרז</w:t>
      </w:r>
      <w:r w:rsidRPr="00B6185E">
        <w:rPr>
          <w:rFonts w:ascii="David" w:hAnsi="David" w:hint="cs"/>
          <w:b/>
          <w:bCs/>
          <w:rtl/>
        </w:rPr>
        <w:t xml:space="preserve"> מס'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מספר_המכרז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sdt>
        <w:sdtPr>
          <w:rPr>
            <w:rFonts w:ascii="David" w:hAnsi="David" w:hint="cs"/>
            <w:b/>
            <w:bCs/>
            <w:rtl/>
          </w:rPr>
          <w:id w:val="698286861"/>
          <w:placeholder>
            <w:docPart w:val="7B88439F9E6F4A35B4C1583B81E2A0BB"/>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 </w:t>
      </w:r>
      <w:r w:rsidR="00B6185E">
        <w:rPr>
          <w:rFonts w:ascii="David" w:hAnsi="David"/>
          <w:b/>
          <w:bCs/>
          <w:noProof/>
          <w:rtl/>
        </w:rPr>
        <w:t>154</w:t>
      </w:r>
      <w:r w:rsidRPr="00B6185E">
        <w:rPr>
          <w:rFonts w:ascii="David" w:hAnsi="David"/>
          <w:b/>
          <w:bCs/>
          <w:rtl/>
        </w:rPr>
        <w:fldChar w:fldCharType="end"/>
      </w:r>
      <w:r w:rsidR="00425EEA" w:rsidRPr="00B6185E">
        <w:rPr>
          <w:rFonts w:ascii="David" w:hAnsi="David" w:hint="cs"/>
          <w:b/>
          <w:bCs/>
          <w:rtl/>
        </w:rPr>
        <w:t xml:space="preserve"> </w:t>
      </w:r>
      <w:r w:rsidRPr="00B6185E">
        <w:rPr>
          <w:rFonts w:ascii="David" w:hAnsi="David" w:hint="cs"/>
          <w:b/>
          <w:bCs/>
          <w:rtl/>
        </w:rPr>
        <w:t xml:space="preserve">–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שם_המכרז_כולל_אזור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rPr>
        <w:t>מכרז</w:t>
      </w:r>
      <w:r w:rsidR="00B6185E" w:rsidRPr="00B6185E">
        <w:rPr>
          <w:rFonts w:ascii="David" w:hAnsi="David"/>
          <w:b/>
          <w:bCs/>
          <w:rtl/>
        </w:rPr>
        <w:t xml:space="preserve"> </w:t>
      </w:r>
      <w:r w:rsidR="00B6185E" w:rsidRPr="00B6185E">
        <w:rPr>
          <w:rFonts w:ascii="David" w:hAnsi="David" w:hint="eastAsia"/>
          <w:b/>
          <w:bCs/>
          <w:rtl/>
        </w:rPr>
        <w:t>לשירותי</w:t>
      </w:r>
      <w:r w:rsidR="00B6185E" w:rsidRPr="00B6185E">
        <w:rPr>
          <w:rFonts w:ascii="David" w:hAnsi="David"/>
          <w:b/>
          <w:bCs/>
          <w:rtl/>
        </w:rPr>
        <w:t xml:space="preserve"> </w:t>
      </w:r>
      <w:r w:rsidR="00B6185E" w:rsidRPr="00B6185E">
        <w:rPr>
          <w:rFonts w:ascii="David" w:hAnsi="David" w:hint="cs"/>
          <w:b/>
          <w:bCs/>
          <w:rtl/>
        </w:rPr>
        <w:t xml:space="preserve">גינון במעונות משרד </w:t>
      </w:r>
      <w:r w:rsidR="00B6185E" w:rsidRPr="00B6185E">
        <w:rPr>
          <w:rFonts w:ascii="David" w:hAnsi="David" w:hint="cs"/>
          <w:b/>
          <w:bCs/>
          <w:rtl/>
          <w:lang w:eastAsia="en-US"/>
        </w:rPr>
        <w:t>הרווחה והשירותים החברתיים</w:t>
      </w:r>
      <w:r w:rsidRPr="00B6185E">
        <w:rPr>
          <w:rFonts w:ascii="David" w:hAnsi="David"/>
          <w:b/>
          <w:bCs/>
          <w:rtl/>
        </w:rPr>
        <w:fldChar w:fldCharType="end"/>
      </w:r>
      <w:r w:rsidRPr="00B6185E">
        <w:rPr>
          <w:rFonts w:ascii="David" w:hAnsi="David" w:hint="cs"/>
          <w:b/>
          <w:bCs/>
          <w:rtl/>
        </w:rPr>
        <w:t>.</w:t>
      </w:r>
    </w:p>
    <w:p w:rsidR="005E4034" w:rsidRPr="00B6185E" w:rsidRDefault="005E4034" w:rsidP="005E4034">
      <w:pPr>
        <w:spacing w:line="240" w:lineRule="auto"/>
        <w:rPr>
          <w:rFonts w:ascii="David" w:hAnsi="David"/>
          <w:rtl/>
        </w:rPr>
      </w:pPr>
    </w:p>
    <w:p w:rsidR="005E4034" w:rsidRPr="00B6185E" w:rsidRDefault="005E4034" w:rsidP="005E4034">
      <w:pPr>
        <w:spacing w:line="240" w:lineRule="auto"/>
        <w:rPr>
          <w:rFonts w:ascii="David" w:hAnsi="David"/>
        </w:rPr>
      </w:pPr>
      <w:r w:rsidRPr="00B6185E">
        <w:rPr>
          <w:rFonts w:ascii="David" w:hAnsi="David"/>
          <w:rtl/>
        </w:rPr>
        <w:t xml:space="preserve">אנו נשלם לכם את הסכום הנ"ל </w:t>
      </w:r>
      <w:r w:rsidRPr="00B6185E">
        <w:rPr>
          <w:rFonts w:ascii="David" w:hAnsi="David"/>
          <w:b/>
          <w:bCs/>
          <w:rtl/>
        </w:rPr>
        <w:t>תוך 15 יום</w:t>
      </w:r>
      <w:r w:rsidRPr="00B6185E">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E4034" w:rsidRPr="00B6185E" w:rsidRDefault="005E4034" w:rsidP="005E4034">
      <w:pPr>
        <w:spacing w:line="240" w:lineRule="auto"/>
        <w:rPr>
          <w:rFonts w:ascii="David" w:hAnsi="David"/>
          <w:rtl/>
        </w:rPr>
      </w:pPr>
    </w:p>
    <w:p w:rsidR="005E4034" w:rsidRPr="00B6185E" w:rsidRDefault="005E4034" w:rsidP="006364C3">
      <w:pPr>
        <w:spacing w:line="240" w:lineRule="auto"/>
        <w:rPr>
          <w:rFonts w:ascii="David" w:hAnsi="David"/>
        </w:rPr>
      </w:pPr>
      <w:r w:rsidRPr="00B6185E">
        <w:rPr>
          <w:rFonts w:ascii="David" w:hAnsi="David"/>
          <w:rtl/>
        </w:rPr>
        <w:t>ערבות זו תהיה בתוקף עד תאריך  _______________</w:t>
      </w:r>
    </w:p>
    <w:p w:rsidR="005E4034" w:rsidRPr="00B6185E" w:rsidRDefault="005E4034" w:rsidP="005E4034">
      <w:pPr>
        <w:spacing w:line="240" w:lineRule="auto"/>
        <w:rPr>
          <w:rFonts w:ascii="David" w:hAnsi="David"/>
          <w:rtl/>
        </w:rPr>
      </w:pPr>
    </w:p>
    <w:p w:rsidR="005E4034" w:rsidRPr="00B6185E" w:rsidRDefault="005E4034" w:rsidP="005E4034">
      <w:pPr>
        <w:spacing w:line="240" w:lineRule="auto"/>
        <w:rPr>
          <w:rFonts w:ascii="David" w:hAnsi="David"/>
        </w:rPr>
      </w:pPr>
      <w:r w:rsidRPr="00B6185E">
        <w:rPr>
          <w:rFonts w:ascii="David" w:hAnsi="David"/>
          <w:rtl/>
        </w:rPr>
        <w:t>דרישה על פי ערבות זו יש להפנות לסניף הבנק/חב' הביטוח שכתובתו__________________________</w:t>
      </w:r>
    </w:p>
    <w:p w:rsidR="005E4034" w:rsidRPr="00B6185E" w:rsidRDefault="005E4034" w:rsidP="005E4034">
      <w:pPr>
        <w:tabs>
          <w:tab w:val="left" w:pos="6377"/>
        </w:tabs>
        <w:spacing w:line="240" w:lineRule="auto"/>
        <w:ind w:firstLine="578"/>
        <w:rPr>
          <w:rFonts w:ascii="David" w:hAnsi="David"/>
        </w:rPr>
      </w:pPr>
      <w:r w:rsidRPr="00B6185E">
        <w:rPr>
          <w:rFonts w:ascii="David" w:hAnsi="David"/>
          <w:rtl/>
        </w:rPr>
        <w:tab/>
        <w:t>שם הבנק/חב' הביטוח</w:t>
      </w:r>
    </w:p>
    <w:p w:rsidR="005E4034" w:rsidRPr="00B6185E" w:rsidRDefault="005E4034" w:rsidP="005E4034">
      <w:pPr>
        <w:spacing w:line="240" w:lineRule="auto"/>
        <w:rPr>
          <w:rFonts w:ascii="David" w:hAnsi="David"/>
          <w:rtl/>
        </w:rPr>
      </w:pPr>
    </w:p>
    <w:p w:rsidR="005E4034" w:rsidRPr="00B6185E" w:rsidRDefault="005E4034" w:rsidP="005E4034">
      <w:pPr>
        <w:spacing w:line="240" w:lineRule="auto"/>
        <w:rPr>
          <w:rFonts w:ascii="David" w:hAnsi="David"/>
        </w:rPr>
      </w:pPr>
      <w:r w:rsidRPr="00B6185E">
        <w:rPr>
          <w:rFonts w:ascii="David" w:hAnsi="David"/>
          <w:rtl/>
        </w:rPr>
        <w:t>___________________________________      __________________________________</w:t>
      </w:r>
    </w:p>
    <w:p w:rsidR="005E4034" w:rsidRPr="00B6185E" w:rsidRDefault="005E4034" w:rsidP="005E4034">
      <w:pPr>
        <w:spacing w:line="240" w:lineRule="auto"/>
        <w:rPr>
          <w:rFonts w:ascii="David" w:hAnsi="David"/>
        </w:rPr>
      </w:pPr>
      <w:r w:rsidRPr="00B6185E">
        <w:rPr>
          <w:rFonts w:ascii="David" w:hAnsi="David"/>
          <w:rtl/>
        </w:rPr>
        <w:t xml:space="preserve">                  מס' הבנק ומס' הסניף                                         כתובת סניף הבנק/חברת הביטוח </w:t>
      </w:r>
    </w:p>
    <w:p w:rsidR="005E4034" w:rsidRPr="00B6185E" w:rsidRDefault="005E4034" w:rsidP="005E4034">
      <w:pPr>
        <w:spacing w:line="240" w:lineRule="auto"/>
        <w:rPr>
          <w:rFonts w:ascii="David" w:hAnsi="David"/>
        </w:rPr>
      </w:pPr>
    </w:p>
    <w:p w:rsidR="005E4034" w:rsidRPr="00B6185E" w:rsidRDefault="005E4034" w:rsidP="005E4034">
      <w:pPr>
        <w:spacing w:line="240" w:lineRule="auto"/>
        <w:rPr>
          <w:rFonts w:ascii="David" w:hAnsi="David"/>
          <w:rtl/>
        </w:rPr>
      </w:pPr>
      <w:r w:rsidRPr="00B6185E">
        <w:rPr>
          <w:rFonts w:ascii="David" w:hAnsi="David"/>
          <w:rtl/>
        </w:rPr>
        <w:t>ערבות זו אינה ניתנת להעברה</w:t>
      </w:r>
      <w:r w:rsidRPr="00B6185E">
        <w:rPr>
          <w:rFonts w:ascii="David" w:hAnsi="David" w:hint="cs"/>
          <w:rtl/>
        </w:rPr>
        <w:t>.</w:t>
      </w:r>
    </w:p>
    <w:p w:rsidR="005E4034" w:rsidRPr="00B6185E" w:rsidRDefault="005E4034" w:rsidP="005E4034">
      <w:pPr>
        <w:spacing w:line="240" w:lineRule="auto"/>
        <w:rPr>
          <w:rFonts w:ascii="David" w:hAnsi="David"/>
        </w:rPr>
      </w:pPr>
    </w:p>
    <w:p w:rsidR="005E4034" w:rsidRPr="00B6185E" w:rsidRDefault="005E4034" w:rsidP="005E4034">
      <w:pPr>
        <w:spacing w:line="240" w:lineRule="auto"/>
        <w:rPr>
          <w:rFonts w:ascii="David" w:hAnsi="David"/>
        </w:rPr>
      </w:pPr>
      <w:r w:rsidRPr="00B6185E">
        <w:rPr>
          <w:rFonts w:ascii="David" w:hAnsi="David"/>
          <w:rtl/>
        </w:rPr>
        <w:t xml:space="preserve">________________                       ________________                       ________________                  </w:t>
      </w:r>
    </w:p>
    <w:p w:rsidR="005E4034" w:rsidRPr="00B6185E" w:rsidRDefault="005E4034" w:rsidP="005E4034">
      <w:pPr>
        <w:spacing w:line="240" w:lineRule="auto"/>
        <w:rPr>
          <w:rFonts w:ascii="David" w:hAnsi="David"/>
        </w:rPr>
      </w:pPr>
      <w:r w:rsidRPr="00B6185E">
        <w:rPr>
          <w:rFonts w:ascii="David" w:hAnsi="David"/>
          <w:rtl/>
        </w:rPr>
        <w:t xml:space="preserve">          תאריך                                                  שם מלא                                         חתימה וחותמת </w:t>
      </w:r>
    </w:p>
    <w:p w:rsidR="005E4034" w:rsidRPr="00B6185E" w:rsidRDefault="005E4034" w:rsidP="005E4034">
      <w:pPr>
        <w:spacing w:after="360" w:line="240" w:lineRule="auto"/>
        <w:rPr>
          <w:rFonts w:ascii="David" w:hAnsi="David"/>
          <w:rtl/>
        </w:rPr>
      </w:pPr>
    </w:p>
    <w:p w:rsidR="005E4034" w:rsidRPr="00B6185E" w:rsidRDefault="005E4034" w:rsidP="005E4034">
      <w:pPr>
        <w:spacing w:after="360" w:line="240" w:lineRule="auto"/>
        <w:rPr>
          <w:rFonts w:ascii="David" w:hAnsi="David"/>
          <w:rtl/>
        </w:rPr>
      </w:pPr>
    </w:p>
    <w:p w:rsidR="005E4034" w:rsidRPr="00B6185E" w:rsidRDefault="005E4034" w:rsidP="005E4034">
      <w:pPr>
        <w:spacing w:after="360" w:line="240" w:lineRule="auto"/>
        <w:rPr>
          <w:rFonts w:ascii="David" w:hAnsi="David"/>
          <w:rtl/>
        </w:rPr>
      </w:pPr>
    </w:p>
    <w:p w:rsidR="001074A8" w:rsidRPr="00B6185E" w:rsidRDefault="001074A8" w:rsidP="00B76F15">
      <w:pPr>
        <w:spacing w:after="360"/>
        <w:rPr>
          <w:rFonts w:ascii="David" w:hAnsi="David"/>
          <w:rtl/>
        </w:rPr>
      </w:pPr>
    </w:p>
    <w:p w:rsidR="001B27DB" w:rsidRPr="00B6185E" w:rsidRDefault="00D2175A" w:rsidP="008A5D5B">
      <w:pPr>
        <w:pStyle w:val="20"/>
        <w:pageBreakBefore/>
        <w:ind w:right="0"/>
        <w:rPr>
          <w:rFonts w:ascii="David" w:hAnsi="David"/>
          <w:sz w:val="28"/>
          <w:rtl/>
        </w:rPr>
      </w:pPr>
      <w:bookmarkStart w:id="521" w:name="נספח_עובדים_זרים"/>
      <w:bookmarkStart w:id="522" w:name="_Toc426391784"/>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21"/>
      <w:r w:rsidRPr="00B6185E">
        <w:rPr>
          <w:rFonts w:ascii="David" w:hAnsi="David"/>
          <w:sz w:val="28"/>
          <w:rtl/>
        </w:rPr>
        <w:tab/>
      </w:r>
      <w:bookmarkStart w:id="523" w:name="נספח_עובדים_זרים_כותרת"/>
      <w:r w:rsidR="001B27DB" w:rsidRPr="00B6185E">
        <w:rPr>
          <w:rFonts w:ascii="David" w:hAnsi="David" w:hint="eastAsia"/>
          <w:sz w:val="28"/>
          <w:rtl/>
        </w:rPr>
        <w:t>הצהרה</w:t>
      </w:r>
      <w:r w:rsidR="001B27DB" w:rsidRPr="00B6185E">
        <w:rPr>
          <w:rFonts w:ascii="David" w:hAnsi="David"/>
          <w:sz w:val="28"/>
          <w:rtl/>
        </w:rPr>
        <w:t xml:space="preserve"> </w:t>
      </w:r>
      <w:r w:rsidR="001B27DB" w:rsidRPr="00B6185E">
        <w:rPr>
          <w:rFonts w:ascii="David" w:hAnsi="David" w:hint="eastAsia"/>
          <w:sz w:val="28"/>
          <w:rtl/>
        </w:rPr>
        <w:t>בדבר</w:t>
      </w:r>
      <w:r w:rsidR="001B27DB" w:rsidRPr="00B6185E">
        <w:rPr>
          <w:rFonts w:ascii="David" w:hAnsi="David"/>
          <w:sz w:val="28"/>
          <w:rtl/>
        </w:rPr>
        <w:t xml:space="preserve"> </w:t>
      </w:r>
      <w:r w:rsidR="001B27DB" w:rsidRPr="00B6185E">
        <w:rPr>
          <w:rFonts w:ascii="David" w:hAnsi="David" w:hint="eastAsia"/>
          <w:sz w:val="28"/>
          <w:rtl/>
        </w:rPr>
        <w:t>העדר</w:t>
      </w:r>
      <w:r w:rsidR="001B27DB" w:rsidRPr="00B6185E">
        <w:rPr>
          <w:rFonts w:ascii="David" w:hAnsi="David"/>
          <w:sz w:val="28"/>
          <w:rtl/>
        </w:rPr>
        <w:t xml:space="preserve"> </w:t>
      </w:r>
      <w:r w:rsidR="001B27DB" w:rsidRPr="00B6185E">
        <w:rPr>
          <w:rFonts w:ascii="David" w:hAnsi="David" w:hint="eastAsia"/>
          <w:sz w:val="28"/>
          <w:rtl/>
        </w:rPr>
        <w:t>הרשעות</w:t>
      </w:r>
      <w:r w:rsidR="001B27DB" w:rsidRPr="00B6185E">
        <w:rPr>
          <w:rFonts w:ascii="David" w:hAnsi="David"/>
          <w:sz w:val="28"/>
          <w:rtl/>
        </w:rPr>
        <w:t xml:space="preserve"> </w:t>
      </w:r>
      <w:r w:rsidR="001B27DB" w:rsidRPr="00B6185E">
        <w:rPr>
          <w:rFonts w:ascii="David" w:hAnsi="David" w:hint="eastAsia"/>
          <w:sz w:val="28"/>
          <w:rtl/>
        </w:rPr>
        <w:t>בגין</w:t>
      </w:r>
      <w:r w:rsidR="001B27DB" w:rsidRPr="00B6185E">
        <w:rPr>
          <w:rFonts w:ascii="David" w:hAnsi="David"/>
          <w:sz w:val="28"/>
          <w:rtl/>
        </w:rPr>
        <w:t xml:space="preserve"> </w:t>
      </w:r>
      <w:r w:rsidR="001B27DB" w:rsidRPr="00B6185E">
        <w:rPr>
          <w:rFonts w:ascii="David" w:hAnsi="David" w:hint="eastAsia"/>
          <w:sz w:val="28"/>
          <w:rtl/>
        </w:rPr>
        <w:t>העסקת</w:t>
      </w:r>
      <w:r w:rsidR="001B27DB" w:rsidRPr="00B6185E">
        <w:rPr>
          <w:rFonts w:ascii="David" w:hAnsi="David"/>
          <w:sz w:val="28"/>
          <w:rtl/>
        </w:rPr>
        <w:t xml:space="preserve"> </w:t>
      </w:r>
      <w:r w:rsidR="001B27DB" w:rsidRPr="00B6185E">
        <w:rPr>
          <w:rFonts w:ascii="David" w:hAnsi="David" w:hint="eastAsia"/>
          <w:sz w:val="28"/>
          <w:rtl/>
        </w:rPr>
        <w:t>עובדים</w:t>
      </w:r>
      <w:r w:rsidR="001B27DB" w:rsidRPr="00B6185E">
        <w:rPr>
          <w:rFonts w:ascii="David" w:hAnsi="David"/>
          <w:sz w:val="28"/>
          <w:rtl/>
        </w:rPr>
        <w:t xml:space="preserve"> </w:t>
      </w:r>
      <w:r w:rsidR="001B27DB" w:rsidRPr="00B6185E">
        <w:rPr>
          <w:rFonts w:ascii="David" w:hAnsi="David" w:hint="eastAsia"/>
          <w:sz w:val="28"/>
          <w:rtl/>
        </w:rPr>
        <w:t>זרים</w:t>
      </w:r>
      <w:r w:rsidR="001B27DB" w:rsidRPr="00B6185E">
        <w:rPr>
          <w:rFonts w:ascii="David" w:hAnsi="David"/>
          <w:sz w:val="28"/>
          <w:rtl/>
        </w:rPr>
        <w:t xml:space="preserve"> </w:t>
      </w:r>
      <w:r w:rsidR="001B27DB" w:rsidRPr="00B6185E">
        <w:rPr>
          <w:rFonts w:ascii="David" w:hAnsi="David" w:hint="eastAsia"/>
          <w:sz w:val="28"/>
          <w:rtl/>
        </w:rPr>
        <w:t>ותשלום</w:t>
      </w:r>
      <w:r w:rsidR="001B27DB" w:rsidRPr="00B6185E">
        <w:rPr>
          <w:rFonts w:ascii="David" w:hAnsi="David"/>
          <w:sz w:val="28"/>
          <w:rtl/>
        </w:rPr>
        <w:t xml:space="preserve"> </w:t>
      </w:r>
      <w:r w:rsidR="001B27DB" w:rsidRPr="00B6185E">
        <w:rPr>
          <w:rFonts w:ascii="David" w:hAnsi="David" w:hint="eastAsia"/>
          <w:sz w:val="28"/>
          <w:rtl/>
        </w:rPr>
        <w:t>שכר</w:t>
      </w:r>
      <w:r w:rsidR="001B27DB" w:rsidRPr="00B6185E">
        <w:rPr>
          <w:rFonts w:ascii="David" w:hAnsi="David"/>
          <w:sz w:val="28"/>
          <w:rtl/>
        </w:rPr>
        <w:t xml:space="preserve"> </w:t>
      </w:r>
      <w:r w:rsidR="001B27DB" w:rsidRPr="00B6185E">
        <w:rPr>
          <w:rFonts w:ascii="David" w:hAnsi="David" w:hint="eastAsia"/>
          <w:sz w:val="28"/>
          <w:rtl/>
        </w:rPr>
        <w:t>מינימום</w:t>
      </w:r>
      <w:bookmarkEnd w:id="491"/>
      <w:bookmarkEnd w:id="492"/>
      <w:bookmarkEnd w:id="493"/>
      <w:bookmarkEnd w:id="494"/>
      <w:bookmarkEnd w:id="495"/>
      <w:bookmarkEnd w:id="522"/>
      <w:bookmarkEnd w:id="52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B6185E" w:rsidTr="00A7727F">
        <w:tc>
          <w:tcPr>
            <w:tcW w:w="9498" w:type="dxa"/>
            <w:gridSpan w:val="6"/>
          </w:tcPr>
          <w:p w:rsidR="00A67D24" w:rsidRPr="00B6185E" w:rsidRDefault="00A67D24" w:rsidP="00A67D24">
            <w:pPr>
              <w:pStyle w:val="HNormal"/>
              <w:spacing w:after="0"/>
              <w:rPr>
                <w:rFonts w:ascii="David" w:hAnsi="David" w:cs="David"/>
                <w:color w:val="000000"/>
                <w:rtl/>
                <w:lang w:eastAsia="en-US"/>
              </w:rPr>
            </w:pPr>
            <w:r w:rsidRPr="00B6185E">
              <w:rPr>
                <w:rFonts w:ascii="David" w:hAnsi="David" w:cs="David" w:hint="cs"/>
                <w:color w:val="000000"/>
                <w:rtl/>
                <w:lang w:eastAsia="en-US"/>
              </w:rPr>
              <w:t xml:space="preserve">נספח זה מוגש במסגרת </w:t>
            </w:r>
            <w:r w:rsidRPr="00B6185E">
              <w:rPr>
                <w:rFonts w:ascii="David" w:hAnsi="David" w:cs="David" w:hint="cs"/>
                <w:b/>
                <w:bCs/>
                <w:color w:val="000000"/>
                <w:rtl/>
                <w:lang w:eastAsia="en-US"/>
              </w:rPr>
              <w:t xml:space="preserve">מכרז מס' </w:t>
            </w:r>
            <w:r w:rsidRPr="00B6185E">
              <w:rPr>
                <w:rFonts w:ascii="David" w:hAnsi="David" w:cs="David"/>
                <w:b/>
                <w:bCs/>
                <w:color w:val="000000"/>
                <w:rtl/>
                <w:lang w:eastAsia="en-US"/>
              </w:rPr>
              <w:fldChar w:fldCharType="begin"/>
            </w:r>
            <w:r w:rsidRPr="00B6185E">
              <w:rPr>
                <w:rFonts w:ascii="David" w:hAnsi="David" w:cs="David"/>
                <w:b/>
                <w:bCs/>
                <w:color w:val="000000"/>
                <w:rtl/>
                <w:lang w:eastAsia="en-US"/>
              </w:rPr>
              <w:instrText xml:space="preserve"> </w:instrText>
            </w:r>
            <w:r w:rsidRPr="00B6185E">
              <w:rPr>
                <w:rFonts w:ascii="David" w:hAnsi="David" w:cs="David" w:hint="cs"/>
                <w:b/>
                <w:bCs/>
                <w:color w:val="000000"/>
                <w:lang w:eastAsia="en-US"/>
              </w:rPr>
              <w:instrText>REF</w:instrText>
            </w:r>
            <w:r w:rsidRPr="00B6185E">
              <w:rPr>
                <w:rFonts w:ascii="David" w:hAnsi="David" w:cs="David" w:hint="cs"/>
                <w:b/>
                <w:bCs/>
                <w:color w:val="000000"/>
                <w:rtl/>
                <w:lang w:eastAsia="en-US"/>
              </w:rPr>
              <w:instrText xml:space="preserve"> מספר_המכרז \</w:instrText>
            </w:r>
            <w:r w:rsidRPr="00B6185E">
              <w:rPr>
                <w:rFonts w:ascii="David" w:hAnsi="David" w:cs="David" w:hint="cs"/>
                <w:b/>
                <w:bCs/>
                <w:color w:val="000000"/>
                <w:lang w:eastAsia="en-US"/>
              </w:rPr>
              <w:instrText>h</w:instrText>
            </w:r>
            <w:r w:rsidRPr="00B6185E">
              <w:rPr>
                <w:rFonts w:ascii="David" w:hAnsi="David" w:cs="David"/>
                <w:b/>
                <w:bCs/>
                <w:color w:val="000000"/>
                <w:rtl/>
                <w:lang w:eastAsia="en-US"/>
              </w:rPr>
              <w:instrText xml:space="preserve">  \* </w:instrText>
            </w:r>
            <w:r w:rsidRPr="00B6185E">
              <w:rPr>
                <w:rFonts w:ascii="David" w:hAnsi="David" w:cs="David"/>
                <w:b/>
                <w:bCs/>
                <w:color w:val="000000"/>
                <w:lang w:eastAsia="en-US"/>
              </w:rPr>
              <w:instrText>MERGEFORMAT</w:instrText>
            </w:r>
            <w:r w:rsidRPr="00B6185E">
              <w:rPr>
                <w:rFonts w:ascii="David" w:hAnsi="David" w:cs="David"/>
                <w:b/>
                <w:bCs/>
                <w:color w:val="000000"/>
                <w:rtl/>
                <w:lang w:eastAsia="en-US"/>
              </w:rPr>
              <w:instrText xml:space="preserve"> </w:instrText>
            </w:r>
            <w:r w:rsidRPr="00B6185E">
              <w:rPr>
                <w:rFonts w:ascii="David" w:hAnsi="David" w:cs="David"/>
                <w:b/>
                <w:bCs/>
                <w:color w:val="000000"/>
                <w:rtl/>
                <w:lang w:eastAsia="en-US"/>
              </w:rPr>
            </w:r>
            <w:r w:rsidRPr="00B6185E">
              <w:rPr>
                <w:rFonts w:ascii="David" w:hAnsi="David" w:cs="David"/>
                <w:b/>
                <w:bCs/>
                <w:color w:val="000000"/>
                <w:rtl/>
                <w:lang w:eastAsia="en-US"/>
              </w:rPr>
              <w:fldChar w:fldCharType="separate"/>
            </w:r>
            <w:sdt>
              <w:sdtPr>
                <w:rPr>
                  <w:rFonts w:ascii="David" w:hAnsi="David" w:cs="David" w:hint="cs"/>
                  <w:b/>
                  <w:bCs/>
                  <w:rtl/>
                </w:rPr>
                <w:id w:val="-344794687"/>
                <w:placeholder>
                  <w:docPart w:val="6BBA3C3A2EA44F759CE68A414080063C"/>
                </w:placeholder>
              </w:sdtPr>
              <w:sdtEndPr/>
              <w:sdtContent>
                <w:r w:rsidR="00B6185E" w:rsidRPr="00B6185E">
                  <w:rPr>
                    <w:rFonts w:ascii="David" w:hAnsi="David" w:cs="David" w:hint="cs"/>
                    <w:b/>
                    <w:bCs/>
                    <w:rtl/>
                  </w:rPr>
                  <w:t>2015</w:t>
                </w:r>
              </w:sdtContent>
            </w:sdt>
            <w:r w:rsidR="00B6185E" w:rsidRPr="00B6185E">
              <w:rPr>
                <w:rFonts w:ascii="David" w:hAnsi="David" w:cs="David" w:hint="cs"/>
                <w:b/>
                <w:bCs/>
                <w:rtl/>
              </w:rPr>
              <w:t xml:space="preserve"> / </w:t>
            </w:r>
            <w:r w:rsidR="00B6185E" w:rsidRPr="00B6185E">
              <w:rPr>
                <w:rFonts w:ascii="David" w:hAnsi="David" w:cs="David"/>
                <w:b/>
                <w:bCs/>
                <w:rtl/>
              </w:rPr>
              <w:t>154</w:t>
            </w:r>
            <w:r w:rsidRPr="00B6185E">
              <w:rPr>
                <w:rFonts w:ascii="David" w:hAnsi="David" w:cs="David"/>
                <w:b/>
                <w:bCs/>
                <w:color w:val="000000"/>
                <w:rtl/>
                <w:lang w:eastAsia="en-US"/>
              </w:rPr>
              <w:fldChar w:fldCharType="end"/>
            </w:r>
            <w:r w:rsidRPr="00B6185E">
              <w:rPr>
                <w:rFonts w:ascii="David" w:hAnsi="David" w:cs="David" w:hint="cs"/>
                <w:b/>
                <w:bCs/>
                <w:color w:val="000000"/>
                <w:rtl/>
                <w:lang w:eastAsia="en-US"/>
              </w:rPr>
              <w:t xml:space="preserve"> – </w:t>
            </w:r>
            <w:r w:rsidRPr="00B6185E">
              <w:rPr>
                <w:rFonts w:ascii="David" w:hAnsi="David" w:cs="David"/>
                <w:b/>
                <w:bCs/>
                <w:color w:val="000000"/>
                <w:rtl/>
                <w:lang w:eastAsia="en-US"/>
              </w:rPr>
              <w:fldChar w:fldCharType="begin"/>
            </w:r>
            <w:r w:rsidRPr="00B6185E">
              <w:rPr>
                <w:rFonts w:ascii="David" w:hAnsi="David" w:cs="David"/>
                <w:b/>
                <w:bCs/>
                <w:color w:val="000000"/>
                <w:rtl/>
                <w:lang w:eastAsia="en-US"/>
              </w:rPr>
              <w:instrText xml:space="preserve"> </w:instrText>
            </w:r>
            <w:r w:rsidRPr="00B6185E">
              <w:rPr>
                <w:rFonts w:ascii="David" w:hAnsi="David" w:cs="David" w:hint="cs"/>
                <w:b/>
                <w:bCs/>
                <w:color w:val="000000"/>
                <w:lang w:eastAsia="en-US"/>
              </w:rPr>
              <w:instrText>REF</w:instrText>
            </w:r>
            <w:r w:rsidRPr="00B6185E">
              <w:rPr>
                <w:rFonts w:ascii="David" w:hAnsi="David" w:cs="David" w:hint="cs"/>
                <w:b/>
                <w:bCs/>
                <w:color w:val="000000"/>
                <w:rtl/>
                <w:lang w:eastAsia="en-US"/>
              </w:rPr>
              <w:instrText xml:space="preserve"> שם_המכרז_כולל_אזור \</w:instrText>
            </w:r>
            <w:r w:rsidRPr="00B6185E">
              <w:rPr>
                <w:rFonts w:ascii="David" w:hAnsi="David" w:cs="David" w:hint="cs"/>
                <w:b/>
                <w:bCs/>
                <w:color w:val="000000"/>
                <w:lang w:eastAsia="en-US"/>
              </w:rPr>
              <w:instrText>h</w:instrText>
            </w:r>
            <w:r w:rsidRPr="00B6185E">
              <w:rPr>
                <w:rFonts w:ascii="David" w:hAnsi="David" w:cs="David"/>
                <w:b/>
                <w:bCs/>
                <w:color w:val="000000"/>
                <w:rtl/>
                <w:lang w:eastAsia="en-US"/>
              </w:rPr>
              <w:instrText xml:space="preserve">  \* </w:instrText>
            </w:r>
            <w:r w:rsidRPr="00B6185E">
              <w:rPr>
                <w:rFonts w:ascii="David" w:hAnsi="David" w:cs="David"/>
                <w:b/>
                <w:bCs/>
                <w:color w:val="000000"/>
                <w:lang w:eastAsia="en-US"/>
              </w:rPr>
              <w:instrText>MERGEFORMAT</w:instrText>
            </w:r>
            <w:r w:rsidRPr="00B6185E">
              <w:rPr>
                <w:rFonts w:ascii="David" w:hAnsi="David" w:cs="David"/>
                <w:b/>
                <w:bCs/>
                <w:color w:val="000000"/>
                <w:rtl/>
                <w:lang w:eastAsia="en-US"/>
              </w:rPr>
              <w:instrText xml:space="preserve"> </w:instrText>
            </w:r>
            <w:r w:rsidRPr="00B6185E">
              <w:rPr>
                <w:rFonts w:ascii="David" w:hAnsi="David" w:cs="David"/>
                <w:b/>
                <w:bCs/>
                <w:color w:val="000000"/>
                <w:rtl/>
                <w:lang w:eastAsia="en-US"/>
              </w:rPr>
            </w:r>
            <w:r w:rsidRPr="00B6185E">
              <w:rPr>
                <w:rFonts w:ascii="David" w:hAnsi="David" w:cs="David"/>
                <w:b/>
                <w:bCs/>
                <w:color w:val="000000"/>
                <w:rtl/>
                <w:lang w:eastAsia="en-US"/>
              </w:rPr>
              <w:fldChar w:fldCharType="separate"/>
            </w:r>
            <w:r w:rsidR="00B6185E" w:rsidRPr="00B6185E">
              <w:rPr>
                <w:rFonts w:ascii="David" w:hAnsi="David" w:cs="David" w:hint="eastAsia"/>
                <w:b/>
                <w:bCs/>
                <w:rtl/>
                <w:lang w:eastAsia="en-US"/>
              </w:rPr>
              <w:t>מכרז</w:t>
            </w:r>
            <w:r w:rsidR="00B6185E" w:rsidRPr="00B6185E">
              <w:rPr>
                <w:rFonts w:ascii="David" w:hAnsi="David" w:cs="David"/>
                <w:b/>
                <w:bCs/>
                <w:rtl/>
                <w:lang w:eastAsia="en-US"/>
              </w:rPr>
              <w:t xml:space="preserve"> </w:t>
            </w:r>
            <w:r w:rsidR="00B6185E" w:rsidRPr="00B6185E">
              <w:rPr>
                <w:rFonts w:ascii="David" w:hAnsi="David" w:cs="David" w:hint="eastAsia"/>
                <w:b/>
                <w:bCs/>
                <w:rtl/>
                <w:lang w:eastAsia="en-US"/>
              </w:rPr>
              <w:t>לשירותי</w:t>
            </w:r>
            <w:r w:rsidR="00B6185E" w:rsidRPr="00B6185E">
              <w:rPr>
                <w:rFonts w:ascii="David" w:hAnsi="David" w:cs="David"/>
                <w:b/>
                <w:bCs/>
                <w:rtl/>
                <w:lang w:eastAsia="en-US"/>
              </w:rPr>
              <w:t xml:space="preserve"> </w:t>
            </w:r>
            <w:r w:rsidR="00B6185E" w:rsidRPr="00B6185E">
              <w:rPr>
                <w:rFonts w:ascii="David" w:hAnsi="David" w:cs="David" w:hint="cs"/>
                <w:b/>
                <w:bCs/>
                <w:rtl/>
                <w:lang w:eastAsia="en-US"/>
              </w:rPr>
              <w:t xml:space="preserve">גינון במעונות משרד </w:t>
            </w:r>
            <w:r w:rsidR="00B6185E" w:rsidRPr="00B6185E">
              <w:rPr>
                <w:rFonts w:ascii="David" w:hAnsi="David" w:cs="David" w:hint="cs"/>
                <w:b/>
                <w:bCs/>
                <w:rtl/>
              </w:rPr>
              <w:t>הרווחה והשירותים החברתיים</w:t>
            </w:r>
            <w:r w:rsidRPr="00B6185E">
              <w:rPr>
                <w:rFonts w:ascii="David" w:hAnsi="David" w:cs="David"/>
                <w:b/>
                <w:bCs/>
                <w:color w:val="000000"/>
                <w:rtl/>
                <w:lang w:eastAsia="en-US"/>
              </w:rPr>
              <w:fldChar w:fldCharType="end"/>
            </w:r>
            <w:r w:rsidRPr="00B6185E">
              <w:rPr>
                <w:rFonts w:ascii="David" w:hAnsi="David" w:cs="David" w:hint="cs"/>
                <w:color w:val="000000"/>
                <w:rtl/>
                <w:lang w:eastAsia="en-US"/>
              </w:rPr>
              <w:t xml:space="preserve"> (להלן: "</w:t>
            </w:r>
            <w:r w:rsidRPr="00B6185E">
              <w:rPr>
                <w:rFonts w:ascii="David" w:hAnsi="David" w:cs="David" w:hint="cs"/>
                <w:b/>
                <w:bCs/>
                <w:color w:val="000000"/>
                <w:rtl/>
                <w:lang w:eastAsia="en-US"/>
              </w:rPr>
              <w:t>המכרז</w:t>
            </w:r>
            <w:r w:rsidRPr="00B6185E">
              <w:rPr>
                <w:rFonts w:ascii="David" w:hAnsi="David" w:cs="David" w:hint="cs"/>
                <w:color w:val="000000"/>
                <w:rtl/>
                <w:lang w:eastAsia="en-US"/>
              </w:rPr>
              <w:t>").</w:t>
            </w:r>
          </w:p>
          <w:p w:rsidR="00A67D24" w:rsidRPr="00B6185E" w:rsidRDefault="00A67D24" w:rsidP="00B76F15">
            <w:pPr>
              <w:pStyle w:val="afffa"/>
              <w:spacing w:line="360" w:lineRule="auto"/>
              <w:rPr>
                <w:rFonts w:ascii="David" w:hAnsi="David"/>
                <w:rtl/>
              </w:rPr>
            </w:pPr>
          </w:p>
          <w:p w:rsidR="001B27DB" w:rsidRPr="00B6185E" w:rsidRDefault="001B27DB" w:rsidP="00B76F15">
            <w:pPr>
              <w:pStyle w:val="afffa"/>
              <w:spacing w:line="360" w:lineRule="auto"/>
              <w:rPr>
                <w:rFonts w:ascii="David" w:hAnsi="David"/>
              </w:rPr>
            </w:pPr>
            <w:r w:rsidRPr="00B6185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6185E">
              <w:rPr>
                <w:rFonts w:ascii="David" w:hAnsi="David"/>
              </w:rPr>
              <w:t>:</w:t>
            </w:r>
          </w:p>
        </w:tc>
      </w:tr>
      <w:tr w:rsidR="001B27DB" w:rsidRPr="00B6185E" w:rsidTr="00A7727F">
        <w:tc>
          <w:tcPr>
            <w:tcW w:w="9498" w:type="dxa"/>
            <w:gridSpan w:val="6"/>
          </w:tcPr>
          <w:p w:rsidR="001B27DB" w:rsidRPr="00B6185E" w:rsidRDefault="001B27DB" w:rsidP="00B76F15">
            <w:pPr>
              <w:rPr>
                <w:rFonts w:ascii="David" w:hAnsi="David"/>
              </w:rPr>
            </w:pPr>
          </w:p>
        </w:tc>
      </w:tr>
      <w:tr w:rsidR="001B27DB" w:rsidRPr="00B6185E" w:rsidTr="00A7727F">
        <w:tc>
          <w:tcPr>
            <w:tcW w:w="9498" w:type="dxa"/>
            <w:gridSpan w:val="6"/>
          </w:tcPr>
          <w:p w:rsidR="001B27DB" w:rsidRPr="00B6185E" w:rsidRDefault="001B27DB" w:rsidP="00B76F15">
            <w:pPr>
              <w:pStyle w:val="afffa"/>
              <w:spacing w:line="360" w:lineRule="auto"/>
              <w:rPr>
                <w:rFonts w:ascii="David" w:hAnsi="David"/>
              </w:rPr>
            </w:pPr>
            <w:r w:rsidRPr="00B6185E">
              <w:rPr>
                <w:rFonts w:ascii="David" w:hAnsi="David"/>
                <w:rtl/>
              </w:rPr>
              <w:t>הנני נותן תצהיר זה בשם ___</w:t>
            </w:r>
            <w:r w:rsidR="004B26DD" w:rsidRPr="00B6185E">
              <w:rPr>
                <w:rFonts w:ascii="David" w:hAnsi="David"/>
                <w:rtl/>
              </w:rPr>
              <w:t xml:space="preserve">__________________ שהוא המציע </w:t>
            </w:r>
            <w:r w:rsidR="004B26DD" w:rsidRPr="00B6185E">
              <w:rPr>
                <w:rFonts w:ascii="David" w:hAnsi="David" w:hint="cs"/>
                <w:rtl/>
              </w:rPr>
              <w:t>(</w:t>
            </w:r>
            <w:r w:rsidRPr="00B6185E">
              <w:rPr>
                <w:rFonts w:ascii="David" w:hAnsi="David"/>
                <w:rtl/>
              </w:rPr>
              <w:t>להלן – "המציע"</w:t>
            </w:r>
            <w:r w:rsidR="004B26DD" w:rsidRPr="00B6185E">
              <w:rPr>
                <w:rFonts w:ascii="David" w:hAnsi="David" w:hint="cs"/>
                <w:rtl/>
              </w:rPr>
              <w:t>)</w:t>
            </w:r>
            <w:r w:rsidRPr="00B6185E">
              <w:rPr>
                <w:rFonts w:ascii="David" w:hAnsi="David"/>
                <w:rtl/>
              </w:rPr>
              <w:t xml:space="preserve"> המבקש להתקשר עם </w:t>
            </w:r>
            <w:r w:rsidR="00AE16B5" w:rsidRPr="00B6185E">
              <w:rPr>
                <w:rFonts w:ascii="David" w:hAnsi="David" w:hint="cs"/>
                <w:rtl/>
              </w:rPr>
              <w:t>המשרד</w:t>
            </w:r>
            <w:r w:rsidRPr="00B6185E">
              <w:rPr>
                <w:rFonts w:ascii="David" w:hAnsi="David"/>
                <w:rtl/>
              </w:rPr>
              <w:t>. אני מצהיר/ה כי הנני מוסמך/ת לתת תצהיר זה בשם המציע</w:t>
            </w:r>
            <w:r w:rsidRPr="00B6185E">
              <w:rPr>
                <w:rFonts w:ascii="David" w:hAnsi="David"/>
              </w:rPr>
              <w:t>.</w:t>
            </w:r>
          </w:p>
        </w:tc>
      </w:tr>
      <w:tr w:rsidR="001B27DB" w:rsidRPr="00B6185E" w:rsidTr="00A7727F">
        <w:tc>
          <w:tcPr>
            <w:tcW w:w="9498" w:type="dxa"/>
            <w:gridSpan w:val="6"/>
          </w:tcPr>
          <w:p w:rsidR="001B27DB" w:rsidRPr="00B6185E" w:rsidRDefault="001B27DB" w:rsidP="00B76F15">
            <w:pPr>
              <w:rPr>
                <w:rFonts w:ascii="David" w:hAnsi="David"/>
              </w:rPr>
            </w:pPr>
          </w:p>
        </w:tc>
      </w:tr>
      <w:tr w:rsidR="001B27DB" w:rsidRPr="00B6185E" w:rsidTr="00A7727F">
        <w:tc>
          <w:tcPr>
            <w:tcW w:w="9498" w:type="dxa"/>
            <w:gridSpan w:val="6"/>
          </w:tcPr>
          <w:p w:rsidR="001B27DB" w:rsidRPr="00B6185E" w:rsidRDefault="001B27DB" w:rsidP="00B76F15">
            <w:pPr>
              <w:pStyle w:val="afffa"/>
              <w:spacing w:line="360" w:lineRule="auto"/>
              <w:rPr>
                <w:rFonts w:ascii="David" w:hAnsi="David"/>
              </w:rPr>
            </w:pPr>
            <w:r w:rsidRPr="00B6185E">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B6185E">
              <w:rPr>
                <w:rFonts w:ascii="David" w:hAnsi="David"/>
              </w:rPr>
              <w:t>.</w:t>
            </w:r>
          </w:p>
        </w:tc>
      </w:tr>
      <w:tr w:rsidR="001B27DB" w:rsidRPr="00B6185E" w:rsidTr="00A7727F">
        <w:tc>
          <w:tcPr>
            <w:tcW w:w="9498" w:type="dxa"/>
            <w:gridSpan w:val="6"/>
          </w:tcPr>
          <w:p w:rsidR="001B27DB" w:rsidRPr="00B6185E" w:rsidRDefault="001B27DB" w:rsidP="00B76F15">
            <w:pPr>
              <w:pStyle w:val="afffa"/>
              <w:spacing w:line="360" w:lineRule="auto"/>
              <w:rPr>
                <w:rFonts w:ascii="David" w:hAnsi="David"/>
                <w:rtl/>
              </w:rPr>
            </w:pPr>
            <w:r w:rsidRPr="00B6185E">
              <w:rPr>
                <w:rFonts w:ascii="David" w:hAnsi="David"/>
                <w:rtl/>
              </w:rPr>
              <w:t>המציע הינו תאגיד הרשום בישראל</w:t>
            </w:r>
            <w:r w:rsidRPr="00B6185E">
              <w:rPr>
                <w:rFonts w:ascii="David" w:hAnsi="David"/>
              </w:rPr>
              <w:t>.</w:t>
            </w:r>
          </w:p>
          <w:p w:rsidR="001B27DB" w:rsidRPr="00B6185E" w:rsidRDefault="001B27DB" w:rsidP="00B76F15">
            <w:pPr>
              <w:rPr>
                <w:rFonts w:ascii="David" w:hAnsi="David"/>
              </w:rPr>
            </w:pPr>
          </w:p>
        </w:tc>
      </w:tr>
      <w:tr w:rsidR="00AE16B5" w:rsidRPr="00B6185E"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B6185E" w:rsidRDefault="00AE16B5" w:rsidP="00B76F15">
            <w:pPr>
              <w:pStyle w:val="afffa"/>
              <w:spacing w:line="360" w:lineRule="auto"/>
              <w:jc w:val="center"/>
              <w:rPr>
                <w:rFonts w:ascii="David" w:hAnsi="David"/>
                <w:b/>
                <w:bCs/>
                <w:rtl/>
              </w:rPr>
            </w:pPr>
            <w:r w:rsidRPr="00B6185E">
              <w:rPr>
                <w:rFonts w:ascii="David" w:hAnsi="David" w:hint="cs"/>
                <w:b/>
                <w:bCs/>
                <w:sz w:val="28"/>
                <w:szCs w:val="28"/>
                <w:rtl/>
              </w:rPr>
              <w:t>יש ל</w:t>
            </w:r>
            <w:r w:rsidRPr="00B6185E">
              <w:rPr>
                <w:rFonts w:ascii="David" w:hAnsi="David"/>
                <w:b/>
                <w:bCs/>
                <w:sz w:val="28"/>
                <w:szCs w:val="28"/>
                <w:rtl/>
              </w:rPr>
              <w:t>סמן</w:t>
            </w:r>
            <w:r w:rsidRPr="00B6185E">
              <w:rPr>
                <w:rFonts w:ascii="David" w:hAnsi="David"/>
                <w:b/>
                <w:bCs/>
                <w:sz w:val="28"/>
                <w:szCs w:val="28"/>
              </w:rPr>
              <w:t xml:space="preserve"> X </w:t>
            </w:r>
            <w:r w:rsidRPr="00B6185E">
              <w:rPr>
                <w:rFonts w:ascii="David" w:hAnsi="David"/>
                <w:b/>
                <w:bCs/>
                <w:sz w:val="28"/>
                <w:szCs w:val="28"/>
                <w:rtl/>
              </w:rPr>
              <w:t>במשבצת המתאימה</w:t>
            </w:r>
            <w:r w:rsidR="00F2746E" w:rsidRPr="00B6185E">
              <w:rPr>
                <w:rFonts w:ascii="David" w:hAnsi="David" w:hint="cs"/>
                <w:b/>
                <w:bCs/>
                <w:rtl/>
              </w:rPr>
              <w:t>:</w:t>
            </w:r>
          </w:p>
        </w:tc>
        <w:tc>
          <w:tcPr>
            <w:tcW w:w="5812" w:type="dxa"/>
            <w:gridSpan w:val="3"/>
            <w:tcBorders>
              <w:left w:val="single" w:sz="4" w:space="0" w:color="auto"/>
            </w:tcBorders>
          </w:tcPr>
          <w:p w:rsidR="00AE16B5" w:rsidRPr="00B6185E" w:rsidRDefault="00AE16B5" w:rsidP="00B76F15">
            <w:pPr>
              <w:pStyle w:val="afffa"/>
              <w:spacing w:line="360" w:lineRule="auto"/>
              <w:rPr>
                <w:rFonts w:ascii="David" w:hAnsi="David"/>
                <w:b/>
                <w:bCs/>
                <w:rtl/>
              </w:rPr>
            </w:pPr>
          </w:p>
        </w:tc>
      </w:tr>
      <w:tr w:rsidR="001B27DB" w:rsidRPr="00B6185E" w:rsidTr="00A7727F">
        <w:tc>
          <w:tcPr>
            <w:tcW w:w="9498" w:type="dxa"/>
            <w:gridSpan w:val="6"/>
          </w:tcPr>
          <w:p w:rsidR="001B27DB" w:rsidRPr="00B6185E" w:rsidRDefault="001B27DB" w:rsidP="00B76F15">
            <w:pPr>
              <w:rPr>
                <w:rFonts w:ascii="David" w:hAnsi="David"/>
                <w:b/>
                <w:bCs/>
                <w:rtl/>
              </w:rPr>
            </w:pPr>
          </w:p>
        </w:tc>
      </w:tr>
      <w:tr w:rsidR="001B27DB" w:rsidRPr="00B6185E" w:rsidTr="00A7727F">
        <w:tc>
          <w:tcPr>
            <w:tcW w:w="9498" w:type="dxa"/>
            <w:gridSpan w:val="6"/>
          </w:tcPr>
          <w:p w:rsidR="001B27DB" w:rsidRPr="00B6185E" w:rsidRDefault="001B27DB" w:rsidP="00C33AEC">
            <w:pPr>
              <w:pStyle w:val="afb"/>
              <w:numPr>
                <w:ilvl w:val="0"/>
                <w:numId w:val="13"/>
              </w:numPr>
              <w:bidi/>
              <w:rPr>
                <w:rFonts w:ascii="David" w:hAnsi="David"/>
                <w:rtl/>
              </w:rPr>
            </w:pPr>
            <w:r w:rsidRPr="00B6185E">
              <w:rPr>
                <w:rFonts w:ascii="David" w:hAnsi="David"/>
                <w:rtl/>
              </w:rPr>
              <w:t xml:space="preserve">המציע ובעל זיקה אליו </w:t>
            </w:r>
            <w:r w:rsidRPr="00B6185E">
              <w:rPr>
                <w:rFonts w:ascii="David" w:hAnsi="David"/>
                <w:b/>
                <w:bCs/>
                <w:u w:val="single"/>
                <w:rtl/>
              </w:rPr>
              <w:t>לא הורשעו</w:t>
            </w:r>
            <w:r w:rsidRPr="00B6185E">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B6185E" w:rsidTr="00A7727F">
        <w:tc>
          <w:tcPr>
            <w:tcW w:w="9498" w:type="dxa"/>
            <w:gridSpan w:val="6"/>
          </w:tcPr>
          <w:p w:rsidR="001B27DB" w:rsidRPr="00B6185E" w:rsidRDefault="001B27DB" w:rsidP="00B76F15">
            <w:pPr>
              <w:rPr>
                <w:rFonts w:ascii="David" w:hAnsi="David"/>
                <w:rtl/>
              </w:rPr>
            </w:pPr>
          </w:p>
        </w:tc>
      </w:tr>
      <w:tr w:rsidR="001B27DB" w:rsidRPr="00B6185E" w:rsidTr="00A7727F">
        <w:tc>
          <w:tcPr>
            <w:tcW w:w="9498" w:type="dxa"/>
            <w:gridSpan w:val="6"/>
          </w:tcPr>
          <w:p w:rsidR="001B27DB" w:rsidRPr="00B6185E" w:rsidRDefault="001B27DB" w:rsidP="00C33AEC">
            <w:pPr>
              <w:pStyle w:val="afb"/>
              <w:numPr>
                <w:ilvl w:val="0"/>
                <w:numId w:val="13"/>
              </w:numPr>
              <w:bidi/>
              <w:rPr>
                <w:rFonts w:ascii="David" w:hAnsi="David"/>
                <w:rtl/>
              </w:rPr>
            </w:pPr>
            <w:r w:rsidRPr="00B6185E">
              <w:rPr>
                <w:rFonts w:ascii="David" w:hAnsi="David"/>
                <w:rtl/>
              </w:rPr>
              <w:t xml:space="preserve">המציע או בעל זיקה אליו </w:t>
            </w:r>
            <w:r w:rsidRPr="00B6185E">
              <w:rPr>
                <w:rFonts w:ascii="David" w:hAnsi="David"/>
                <w:b/>
                <w:bCs/>
                <w:u w:val="single"/>
                <w:rtl/>
              </w:rPr>
              <w:t>הורשעו</w:t>
            </w:r>
            <w:r w:rsidRPr="00B6185E">
              <w:rPr>
                <w:rFonts w:ascii="David" w:hAnsi="David"/>
                <w:b/>
                <w:bCs/>
                <w:rtl/>
              </w:rPr>
              <w:t xml:space="preserve"> </w:t>
            </w:r>
            <w:r w:rsidRPr="00B6185E">
              <w:rPr>
                <w:rFonts w:ascii="David" w:hAnsi="David"/>
                <w:rtl/>
              </w:rPr>
              <w:t xml:space="preserve">בפסק דין חלוט ביותר משתי עבירות לפי חוק עובדים זרים וחוק שכר מינימום </w:t>
            </w:r>
            <w:r w:rsidRPr="00B6185E">
              <w:rPr>
                <w:rFonts w:ascii="David" w:hAnsi="David"/>
                <w:b/>
                <w:bCs/>
                <w:u w:val="single"/>
                <w:rtl/>
              </w:rPr>
              <w:t>וחלפה שנה אחת</w:t>
            </w:r>
            <w:r w:rsidRPr="00B6185E">
              <w:rPr>
                <w:rFonts w:ascii="David" w:hAnsi="David"/>
                <w:u w:val="single"/>
                <w:rtl/>
              </w:rPr>
              <w:t xml:space="preserve"> </w:t>
            </w:r>
            <w:r w:rsidRPr="00B6185E">
              <w:rPr>
                <w:rFonts w:ascii="David" w:hAnsi="David"/>
                <w:rtl/>
              </w:rPr>
              <w:t>לפחות ממועד ההרשעה האחרונה ועד למועד ההגשה.</w:t>
            </w:r>
          </w:p>
        </w:tc>
      </w:tr>
      <w:tr w:rsidR="001B27DB" w:rsidRPr="00B6185E" w:rsidTr="00A7727F">
        <w:tc>
          <w:tcPr>
            <w:tcW w:w="9498" w:type="dxa"/>
            <w:gridSpan w:val="6"/>
          </w:tcPr>
          <w:p w:rsidR="001B27DB" w:rsidRPr="00B6185E" w:rsidRDefault="001B27DB" w:rsidP="00B76F15">
            <w:pPr>
              <w:pStyle w:val="afb"/>
              <w:bidi/>
              <w:rPr>
                <w:rFonts w:ascii="David" w:hAnsi="David"/>
                <w:rtl/>
              </w:rPr>
            </w:pPr>
          </w:p>
        </w:tc>
      </w:tr>
      <w:tr w:rsidR="001B27DB" w:rsidRPr="00B6185E" w:rsidTr="00A7727F">
        <w:tc>
          <w:tcPr>
            <w:tcW w:w="9498" w:type="dxa"/>
            <w:gridSpan w:val="6"/>
          </w:tcPr>
          <w:p w:rsidR="001B27DB" w:rsidRPr="00B6185E" w:rsidRDefault="001B27DB" w:rsidP="00C33AEC">
            <w:pPr>
              <w:pStyle w:val="afb"/>
              <w:numPr>
                <w:ilvl w:val="0"/>
                <w:numId w:val="13"/>
              </w:numPr>
              <w:bidi/>
              <w:rPr>
                <w:rFonts w:ascii="David" w:hAnsi="David"/>
                <w:rtl/>
              </w:rPr>
            </w:pPr>
            <w:r w:rsidRPr="00B6185E">
              <w:rPr>
                <w:rFonts w:ascii="David" w:hAnsi="David"/>
                <w:rtl/>
              </w:rPr>
              <w:t xml:space="preserve">המציע או בעל זיקה אליו </w:t>
            </w:r>
            <w:r w:rsidRPr="00B6185E">
              <w:rPr>
                <w:rFonts w:ascii="David" w:hAnsi="David"/>
                <w:b/>
                <w:bCs/>
                <w:u w:val="single"/>
                <w:rtl/>
              </w:rPr>
              <w:t>הורשעו</w:t>
            </w:r>
            <w:r w:rsidRPr="00B6185E">
              <w:rPr>
                <w:rFonts w:ascii="David" w:hAnsi="David"/>
                <w:b/>
                <w:bCs/>
                <w:rtl/>
              </w:rPr>
              <w:t xml:space="preserve"> </w:t>
            </w:r>
            <w:r w:rsidRPr="00B6185E">
              <w:rPr>
                <w:rFonts w:ascii="David" w:hAnsi="David"/>
                <w:rtl/>
              </w:rPr>
              <w:t xml:space="preserve">בפסק דין חלוט ביותר משתי עבירות לפי חוק עובדים זרים חוק שכר המינימום </w:t>
            </w:r>
            <w:r w:rsidRPr="00B6185E">
              <w:rPr>
                <w:rFonts w:ascii="David" w:hAnsi="David"/>
                <w:b/>
                <w:bCs/>
                <w:u w:val="single"/>
                <w:rtl/>
              </w:rPr>
              <w:t>ולא חלפה שנה אחת</w:t>
            </w:r>
            <w:r w:rsidRPr="00B6185E">
              <w:rPr>
                <w:rFonts w:ascii="David" w:hAnsi="David"/>
                <w:rtl/>
              </w:rPr>
              <w:t xml:space="preserve"> לפחות ממועד ההרשעה האחרונה ועד למועד ההגשה.</w:t>
            </w:r>
          </w:p>
        </w:tc>
      </w:tr>
      <w:tr w:rsidR="001B27DB" w:rsidRPr="00B6185E" w:rsidTr="00A7727F">
        <w:tc>
          <w:tcPr>
            <w:tcW w:w="9498" w:type="dxa"/>
            <w:gridSpan w:val="6"/>
          </w:tcPr>
          <w:p w:rsidR="001B27DB" w:rsidRPr="00B6185E" w:rsidRDefault="001B27DB" w:rsidP="00B76F15">
            <w:pPr>
              <w:pStyle w:val="afffa"/>
              <w:spacing w:line="360" w:lineRule="auto"/>
              <w:rPr>
                <w:rFonts w:ascii="David" w:hAnsi="David"/>
                <w:rtl/>
              </w:rPr>
            </w:pPr>
          </w:p>
          <w:p w:rsidR="00353364" w:rsidRPr="00B6185E" w:rsidRDefault="00353364" w:rsidP="00B76F15">
            <w:pPr>
              <w:pStyle w:val="afffa"/>
              <w:spacing w:line="360" w:lineRule="auto"/>
              <w:rPr>
                <w:rFonts w:ascii="David" w:hAnsi="David"/>
                <w:rtl/>
              </w:rPr>
            </w:pPr>
          </w:p>
          <w:p w:rsidR="001B27DB" w:rsidRPr="00B6185E" w:rsidRDefault="001B27DB" w:rsidP="00B76F15">
            <w:pPr>
              <w:pStyle w:val="afffa"/>
              <w:spacing w:line="360" w:lineRule="auto"/>
              <w:rPr>
                <w:rFonts w:ascii="David" w:hAnsi="David"/>
                <w:rtl/>
              </w:rPr>
            </w:pPr>
            <w:r w:rsidRPr="00B6185E">
              <w:rPr>
                <w:rFonts w:ascii="David" w:hAnsi="David"/>
                <w:rtl/>
              </w:rPr>
              <w:t>זהו שמי, להלן חתימתי, ותוכן תצהירי דלעיל אמת</w:t>
            </w:r>
            <w:r w:rsidRPr="00B6185E">
              <w:rPr>
                <w:rFonts w:ascii="David" w:hAnsi="David"/>
              </w:rPr>
              <w:t>.</w:t>
            </w:r>
          </w:p>
          <w:p w:rsidR="00AE16B5" w:rsidRPr="00B6185E" w:rsidRDefault="00AE16B5" w:rsidP="00B76F15">
            <w:pPr>
              <w:pStyle w:val="afffa"/>
              <w:spacing w:line="360" w:lineRule="auto"/>
              <w:rPr>
                <w:rFonts w:ascii="David" w:hAnsi="David"/>
              </w:rPr>
            </w:pPr>
          </w:p>
        </w:tc>
      </w:tr>
      <w:tr w:rsidR="001B27DB" w:rsidRPr="00B6185E" w:rsidTr="00754710">
        <w:trPr>
          <w:trHeight w:val="272"/>
        </w:trPr>
        <w:tc>
          <w:tcPr>
            <w:tcW w:w="9498" w:type="dxa"/>
            <w:gridSpan w:val="6"/>
          </w:tcPr>
          <w:p w:rsidR="001B27DB" w:rsidRPr="00B6185E" w:rsidRDefault="001B27DB" w:rsidP="00B76F15">
            <w:pPr>
              <w:rPr>
                <w:rFonts w:ascii="David" w:hAnsi="David"/>
              </w:rPr>
            </w:pPr>
          </w:p>
        </w:tc>
      </w:tr>
      <w:tr w:rsidR="001B27DB" w:rsidRPr="00B6185E" w:rsidTr="00754710">
        <w:trPr>
          <w:trHeight w:val="80"/>
        </w:trPr>
        <w:tc>
          <w:tcPr>
            <w:tcW w:w="2526" w:type="dxa"/>
          </w:tcPr>
          <w:p w:rsidR="001B27DB" w:rsidRPr="00B6185E" w:rsidRDefault="001B27DB" w:rsidP="00B76F15">
            <w:pPr>
              <w:jc w:val="center"/>
              <w:rPr>
                <w:rFonts w:ascii="David" w:hAnsi="David"/>
              </w:rPr>
            </w:pPr>
            <w:r w:rsidRPr="00B6185E">
              <w:rPr>
                <w:rFonts w:ascii="David" w:hAnsi="David"/>
              </w:rPr>
              <w:t>_______________</w:t>
            </w:r>
          </w:p>
        </w:tc>
        <w:tc>
          <w:tcPr>
            <w:tcW w:w="3444" w:type="dxa"/>
            <w:gridSpan w:val="3"/>
          </w:tcPr>
          <w:p w:rsidR="001B27DB" w:rsidRPr="00B6185E" w:rsidRDefault="00754710" w:rsidP="00B76F15">
            <w:pPr>
              <w:jc w:val="center"/>
              <w:rPr>
                <w:rFonts w:ascii="David" w:hAnsi="David"/>
              </w:rPr>
            </w:pPr>
            <w:r w:rsidRPr="00B6185E">
              <w:rPr>
                <w:rFonts w:ascii="David" w:hAnsi="David"/>
              </w:rPr>
              <w:t>_______________</w:t>
            </w:r>
          </w:p>
        </w:tc>
        <w:tc>
          <w:tcPr>
            <w:tcW w:w="3528" w:type="dxa"/>
            <w:gridSpan w:val="2"/>
          </w:tcPr>
          <w:p w:rsidR="001B27DB" w:rsidRPr="00B6185E" w:rsidRDefault="00754710" w:rsidP="00B76F15">
            <w:pPr>
              <w:jc w:val="center"/>
              <w:rPr>
                <w:rFonts w:ascii="David" w:hAnsi="David"/>
              </w:rPr>
            </w:pPr>
            <w:r w:rsidRPr="00B6185E">
              <w:rPr>
                <w:rFonts w:ascii="David" w:hAnsi="David"/>
              </w:rPr>
              <w:t>_______________</w:t>
            </w:r>
          </w:p>
        </w:tc>
      </w:tr>
      <w:tr w:rsidR="001B27DB" w:rsidRPr="00B6185E" w:rsidTr="00754710">
        <w:tc>
          <w:tcPr>
            <w:tcW w:w="2526" w:type="dxa"/>
          </w:tcPr>
          <w:p w:rsidR="001B27DB" w:rsidRPr="00B6185E" w:rsidRDefault="001B27DB" w:rsidP="00B76F15">
            <w:pPr>
              <w:jc w:val="center"/>
              <w:rPr>
                <w:rFonts w:ascii="David" w:hAnsi="David"/>
              </w:rPr>
            </w:pPr>
            <w:r w:rsidRPr="00B6185E">
              <w:rPr>
                <w:rFonts w:ascii="David" w:hAnsi="David"/>
                <w:rtl/>
              </w:rPr>
              <w:t>תאריך</w:t>
            </w:r>
          </w:p>
        </w:tc>
        <w:tc>
          <w:tcPr>
            <w:tcW w:w="3444" w:type="dxa"/>
            <w:gridSpan w:val="3"/>
          </w:tcPr>
          <w:p w:rsidR="001B27DB" w:rsidRPr="00B6185E" w:rsidRDefault="001B27DB" w:rsidP="00B76F15">
            <w:pPr>
              <w:jc w:val="center"/>
              <w:rPr>
                <w:rFonts w:ascii="David" w:hAnsi="David"/>
              </w:rPr>
            </w:pPr>
            <w:r w:rsidRPr="00B6185E">
              <w:rPr>
                <w:rFonts w:ascii="David" w:hAnsi="David" w:hint="eastAsia"/>
                <w:rtl/>
              </w:rPr>
              <w:t>שם</w:t>
            </w:r>
            <w:r w:rsidR="004C4EC7" w:rsidRPr="00B6185E">
              <w:rPr>
                <w:rFonts w:ascii="David" w:hAnsi="David" w:hint="cs"/>
                <w:rtl/>
              </w:rPr>
              <w:t xml:space="preserve"> החותם</w:t>
            </w:r>
          </w:p>
        </w:tc>
        <w:tc>
          <w:tcPr>
            <w:tcW w:w="3528" w:type="dxa"/>
            <w:gridSpan w:val="2"/>
          </w:tcPr>
          <w:p w:rsidR="001B27DB" w:rsidRPr="00B6185E" w:rsidRDefault="001B27DB" w:rsidP="00B76F15">
            <w:pPr>
              <w:jc w:val="center"/>
              <w:rPr>
                <w:rFonts w:ascii="David" w:hAnsi="David"/>
              </w:rPr>
            </w:pPr>
            <w:r w:rsidRPr="00B6185E">
              <w:rPr>
                <w:rFonts w:ascii="David" w:hAnsi="David" w:hint="eastAsia"/>
                <w:rtl/>
              </w:rPr>
              <w:t>חתימה</w:t>
            </w:r>
            <w:r w:rsidRPr="00B6185E">
              <w:rPr>
                <w:rFonts w:ascii="David" w:hAnsi="David"/>
                <w:rtl/>
              </w:rPr>
              <w:t xml:space="preserve"> </w:t>
            </w:r>
            <w:r w:rsidRPr="00B6185E">
              <w:rPr>
                <w:rFonts w:ascii="David" w:hAnsi="David" w:hint="eastAsia"/>
                <w:rtl/>
              </w:rPr>
              <w:t>וחותמת</w:t>
            </w:r>
          </w:p>
        </w:tc>
      </w:tr>
      <w:tr w:rsidR="001B27DB" w:rsidRPr="00B6185E" w:rsidTr="00754710">
        <w:tc>
          <w:tcPr>
            <w:tcW w:w="2526" w:type="dxa"/>
          </w:tcPr>
          <w:p w:rsidR="001B27DB" w:rsidRPr="00B6185E" w:rsidRDefault="001B27DB" w:rsidP="00B76F15">
            <w:pPr>
              <w:jc w:val="center"/>
              <w:rPr>
                <w:rFonts w:ascii="David" w:hAnsi="David"/>
              </w:rPr>
            </w:pPr>
          </w:p>
        </w:tc>
        <w:tc>
          <w:tcPr>
            <w:tcW w:w="3444" w:type="dxa"/>
            <w:gridSpan w:val="3"/>
          </w:tcPr>
          <w:p w:rsidR="001B27DB" w:rsidRPr="00B6185E" w:rsidRDefault="001B27DB" w:rsidP="00B76F15">
            <w:pPr>
              <w:jc w:val="center"/>
              <w:rPr>
                <w:rFonts w:ascii="David" w:hAnsi="David"/>
              </w:rPr>
            </w:pPr>
          </w:p>
        </w:tc>
        <w:tc>
          <w:tcPr>
            <w:tcW w:w="3528" w:type="dxa"/>
            <w:gridSpan w:val="2"/>
          </w:tcPr>
          <w:p w:rsidR="001B27DB" w:rsidRPr="00B6185E" w:rsidRDefault="001B27DB" w:rsidP="00B76F15">
            <w:pPr>
              <w:jc w:val="center"/>
              <w:rPr>
                <w:rFonts w:ascii="David" w:hAnsi="David"/>
              </w:rPr>
            </w:pPr>
          </w:p>
        </w:tc>
      </w:tr>
      <w:tr w:rsidR="001B27DB" w:rsidRPr="00B6185E" w:rsidTr="00A7727F">
        <w:tc>
          <w:tcPr>
            <w:tcW w:w="2996" w:type="dxa"/>
            <w:gridSpan w:val="2"/>
          </w:tcPr>
          <w:p w:rsidR="001B27DB" w:rsidRPr="00B6185E" w:rsidRDefault="001B27DB" w:rsidP="00B76F15">
            <w:pPr>
              <w:jc w:val="center"/>
              <w:rPr>
                <w:rFonts w:ascii="David" w:hAnsi="David"/>
              </w:rPr>
            </w:pPr>
          </w:p>
        </w:tc>
        <w:tc>
          <w:tcPr>
            <w:tcW w:w="3444" w:type="dxa"/>
            <w:gridSpan w:val="3"/>
          </w:tcPr>
          <w:p w:rsidR="001B27DB" w:rsidRPr="00B6185E" w:rsidRDefault="001B27DB" w:rsidP="00B76F15">
            <w:pPr>
              <w:jc w:val="center"/>
              <w:rPr>
                <w:rFonts w:ascii="David" w:hAnsi="David"/>
                <w:u w:val="single"/>
                <w:rtl/>
              </w:rPr>
            </w:pPr>
            <w:r w:rsidRPr="00B6185E">
              <w:rPr>
                <w:rFonts w:ascii="David" w:hAnsi="David"/>
                <w:u w:val="single"/>
                <w:rtl/>
              </w:rPr>
              <w:t>אישור עורך דין</w:t>
            </w:r>
          </w:p>
          <w:p w:rsidR="004B26DD" w:rsidRPr="00B6185E" w:rsidRDefault="004B26DD" w:rsidP="00B76F15">
            <w:pPr>
              <w:jc w:val="center"/>
              <w:rPr>
                <w:rFonts w:ascii="David" w:hAnsi="David"/>
                <w:u w:val="single"/>
              </w:rPr>
            </w:pPr>
          </w:p>
        </w:tc>
        <w:tc>
          <w:tcPr>
            <w:tcW w:w="3058" w:type="dxa"/>
          </w:tcPr>
          <w:p w:rsidR="001B27DB" w:rsidRPr="00B6185E" w:rsidRDefault="001B27DB" w:rsidP="00B76F15">
            <w:pPr>
              <w:jc w:val="center"/>
              <w:rPr>
                <w:rFonts w:ascii="David" w:hAnsi="David"/>
              </w:rPr>
            </w:pPr>
          </w:p>
        </w:tc>
      </w:tr>
      <w:tr w:rsidR="001B27DB" w:rsidRPr="00B6185E" w:rsidTr="00A7727F">
        <w:tc>
          <w:tcPr>
            <w:tcW w:w="9498" w:type="dxa"/>
            <w:gridSpan w:val="6"/>
          </w:tcPr>
          <w:p w:rsidR="001B27DB" w:rsidRPr="00B6185E" w:rsidRDefault="001B27DB" w:rsidP="00B76F15">
            <w:pPr>
              <w:pStyle w:val="afffa"/>
              <w:spacing w:line="360" w:lineRule="auto"/>
              <w:rPr>
                <w:rFonts w:ascii="David" w:hAnsi="David"/>
                <w:rtl/>
              </w:rPr>
            </w:pPr>
            <w:r w:rsidRPr="00B6185E">
              <w:rPr>
                <w:rFonts w:ascii="David" w:hAnsi="David" w:hint="eastAsia"/>
                <w:rtl/>
              </w:rPr>
              <w:lastRenderedPageBreak/>
              <w:t>אני</w:t>
            </w:r>
            <w:r w:rsidRPr="00B6185E">
              <w:rPr>
                <w:rFonts w:ascii="David" w:hAnsi="David"/>
                <w:rtl/>
              </w:rPr>
              <w:t xml:space="preserve"> </w:t>
            </w:r>
            <w:r w:rsidRPr="00B6185E">
              <w:rPr>
                <w:rFonts w:ascii="David" w:hAnsi="David" w:hint="eastAsia"/>
                <w:rtl/>
              </w:rPr>
              <w:t>הח</w:t>
            </w:r>
            <w:r w:rsidRPr="00B6185E">
              <w:rPr>
                <w:rFonts w:ascii="David" w:hAnsi="David"/>
                <w:rtl/>
              </w:rPr>
              <w:t>"</w:t>
            </w:r>
            <w:r w:rsidRPr="00B6185E">
              <w:rPr>
                <w:rFonts w:ascii="David" w:hAnsi="David" w:hint="eastAsia"/>
                <w:rtl/>
              </w:rPr>
              <w:t>מ</w:t>
            </w:r>
            <w:r w:rsidRPr="00B6185E">
              <w:rPr>
                <w:rFonts w:ascii="David" w:hAnsi="David"/>
                <w:rtl/>
              </w:rPr>
              <w:t xml:space="preserve"> ________________________, </w:t>
            </w:r>
            <w:r w:rsidRPr="00B6185E">
              <w:rPr>
                <w:rFonts w:ascii="David" w:hAnsi="David" w:hint="eastAsia"/>
                <w:rtl/>
              </w:rPr>
              <w:t>עו</w:t>
            </w:r>
            <w:r w:rsidRPr="00B6185E">
              <w:rPr>
                <w:rFonts w:ascii="David" w:hAnsi="David"/>
                <w:rtl/>
              </w:rPr>
              <w:t>"</w:t>
            </w:r>
            <w:r w:rsidRPr="00B6185E">
              <w:rPr>
                <w:rFonts w:ascii="David" w:hAnsi="David" w:hint="eastAsia"/>
                <w:rtl/>
              </w:rPr>
              <w:t>ד</w:t>
            </w:r>
            <w:r w:rsidRPr="00B6185E">
              <w:rPr>
                <w:rFonts w:ascii="David" w:hAnsi="David"/>
                <w:rtl/>
              </w:rPr>
              <w:t xml:space="preserve"> </w:t>
            </w:r>
            <w:r w:rsidRPr="00B6185E">
              <w:rPr>
                <w:rFonts w:ascii="David" w:hAnsi="David" w:hint="eastAsia"/>
                <w:rtl/>
              </w:rPr>
              <w:t>מאשר</w:t>
            </w:r>
            <w:r w:rsidRPr="00B6185E">
              <w:rPr>
                <w:rFonts w:ascii="David" w:hAnsi="David"/>
                <w:rtl/>
              </w:rPr>
              <w:t>/</w:t>
            </w:r>
            <w:r w:rsidRPr="00B6185E">
              <w:rPr>
                <w:rFonts w:ascii="David" w:hAnsi="David" w:hint="eastAsia"/>
                <w:rtl/>
              </w:rPr>
              <w:t>ת</w:t>
            </w:r>
            <w:r w:rsidRPr="00B6185E">
              <w:rPr>
                <w:rFonts w:ascii="David" w:hAnsi="David"/>
                <w:rtl/>
              </w:rPr>
              <w:t xml:space="preserve"> </w:t>
            </w:r>
            <w:r w:rsidRPr="00B6185E">
              <w:rPr>
                <w:rFonts w:ascii="David" w:hAnsi="David" w:hint="eastAsia"/>
                <w:rtl/>
              </w:rPr>
              <w:t>כי</w:t>
            </w:r>
            <w:r w:rsidRPr="00B6185E">
              <w:rPr>
                <w:rFonts w:ascii="David" w:hAnsi="David"/>
                <w:rtl/>
              </w:rPr>
              <w:t xml:space="preserve"> </w:t>
            </w:r>
            <w:r w:rsidRPr="00B6185E">
              <w:rPr>
                <w:rFonts w:ascii="David" w:hAnsi="David" w:hint="eastAsia"/>
                <w:rtl/>
              </w:rPr>
              <w:t>ביום</w:t>
            </w:r>
            <w:r w:rsidRPr="00B6185E">
              <w:rPr>
                <w:rFonts w:ascii="David" w:hAnsi="David"/>
                <w:rtl/>
              </w:rPr>
              <w:t xml:space="preserve"> _____________ </w:t>
            </w:r>
            <w:r w:rsidRPr="00B6185E">
              <w:rPr>
                <w:rFonts w:ascii="David" w:hAnsi="David" w:hint="eastAsia"/>
                <w:rtl/>
              </w:rPr>
              <w:t>הופיע</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בפני</w:t>
            </w:r>
            <w:r w:rsidRPr="00B6185E">
              <w:rPr>
                <w:rFonts w:ascii="David" w:hAnsi="David"/>
                <w:rtl/>
              </w:rPr>
              <w:t xml:space="preserve"> </w:t>
            </w:r>
            <w:r w:rsidRPr="00B6185E">
              <w:rPr>
                <w:rFonts w:ascii="David" w:hAnsi="David" w:hint="eastAsia"/>
                <w:rtl/>
              </w:rPr>
              <w:t>במשרדי</w:t>
            </w:r>
            <w:r w:rsidRPr="00B6185E">
              <w:rPr>
                <w:rFonts w:ascii="David" w:hAnsi="David"/>
                <w:rtl/>
              </w:rPr>
              <w:t xml:space="preserve"> </w:t>
            </w:r>
            <w:r w:rsidRPr="00B6185E">
              <w:rPr>
                <w:rFonts w:ascii="David" w:hAnsi="David" w:hint="eastAsia"/>
                <w:rtl/>
              </w:rPr>
              <w:t>אשר</w:t>
            </w:r>
            <w:r w:rsidRPr="00B6185E">
              <w:rPr>
                <w:rFonts w:ascii="David" w:hAnsi="David"/>
                <w:rtl/>
              </w:rPr>
              <w:t xml:space="preserve"> </w:t>
            </w:r>
            <w:r w:rsidRPr="00B6185E">
              <w:rPr>
                <w:rFonts w:ascii="David" w:hAnsi="David" w:hint="eastAsia"/>
                <w:rtl/>
              </w:rPr>
              <w:t>ברח</w:t>
            </w:r>
            <w:r w:rsidRPr="00B6185E">
              <w:rPr>
                <w:rFonts w:ascii="David" w:hAnsi="David"/>
                <w:rtl/>
              </w:rPr>
              <w:t xml:space="preserve">' _________________ </w:t>
            </w:r>
            <w:r w:rsidRPr="00B6185E">
              <w:rPr>
                <w:rFonts w:ascii="David" w:hAnsi="David" w:hint="eastAsia"/>
                <w:rtl/>
              </w:rPr>
              <w:t>בישוב</w:t>
            </w:r>
            <w:r w:rsidRPr="00B6185E">
              <w:rPr>
                <w:rFonts w:ascii="David" w:hAnsi="David"/>
                <w:rtl/>
              </w:rPr>
              <w:t xml:space="preserve"> /</w:t>
            </w:r>
            <w:r w:rsidRPr="00B6185E">
              <w:rPr>
                <w:rFonts w:ascii="David" w:hAnsi="David" w:hint="eastAsia"/>
                <w:rtl/>
              </w:rPr>
              <w:t>בעיר</w:t>
            </w:r>
            <w:r w:rsidRPr="00B6185E">
              <w:rPr>
                <w:rFonts w:ascii="David" w:hAnsi="David"/>
                <w:rtl/>
              </w:rPr>
              <w:t xml:space="preserve">_________________ </w:t>
            </w:r>
            <w:r w:rsidRPr="00B6185E">
              <w:rPr>
                <w:rFonts w:ascii="David" w:hAnsi="David" w:hint="eastAsia"/>
                <w:rtl/>
              </w:rPr>
              <w:t>מר</w:t>
            </w:r>
            <w:r w:rsidRPr="00B6185E">
              <w:rPr>
                <w:rFonts w:ascii="David" w:hAnsi="David"/>
                <w:rtl/>
              </w:rPr>
              <w:t xml:space="preserve"> / </w:t>
            </w:r>
            <w:r w:rsidRPr="00B6185E">
              <w:rPr>
                <w:rFonts w:ascii="David" w:hAnsi="David" w:hint="eastAsia"/>
                <w:rtl/>
              </w:rPr>
              <w:t>גב</w:t>
            </w:r>
            <w:r w:rsidRPr="00B6185E">
              <w:rPr>
                <w:rFonts w:ascii="David" w:hAnsi="David"/>
                <w:rtl/>
              </w:rPr>
              <w:t xml:space="preserve">' _________________ </w:t>
            </w:r>
            <w:r w:rsidRPr="00B6185E">
              <w:rPr>
                <w:rFonts w:ascii="David" w:hAnsi="David" w:hint="eastAsia"/>
                <w:rtl/>
              </w:rPr>
              <w:t>שזיהה</w:t>
            </w:r>
            <w:r w:rsidRPr="00B6185E">
              <w:rPr>
                <w:rFonts w:ascii="David" w:hAnsi="David"/>
                <w:rtl/>
              </w:rPr>
              <w:t xml:space="preserve"> /</w:t>
            </w:r>
            <w:r w:rsidRPr="00B6185E">
              <w:rPr>
                <w:rFonts w:ascii="David" w:hAnsi="David" w:hint="eastAsia"/>
                <w:rtl/>
              </w:rPr>
              <w:t>תה</w:t>
            </w:r>
            <w:r w:rsidRPr="00B6185E">
              <w:rPr>
                <w:rFonts w:ascii="David" w:hAnsi="David"/>
                <w:rtl/>
              </w:rPr>
              <w:t xml:space="preserve"> </w:t>
            </w:r>
            <w:r w:rsidRPr="00B6185E">
              <w:rPr>
                <w:rFonts w:ascii="David" w:hAnsi="David" w:hint="eastAsia"/>
                <w:rtl/>
              </w:rPr>
              <w:t>עצמו</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ידי</w:t>
            </w:r>
            <w:r w:rsidRPr="00B6185E">
              <w:rPr>
                <w:rFonts w:ascii="David" w:hAnsi="David"/>
                <w:rtl/>
              </w:rPr>
              <w:t xml:space="preserve"> </w:t>
            </w:r>
            <w:r w:rsidRPr="00B6185E">
              <w:rPr>
                <w:rFonts w:ascii="David" w:hAnsi="David" w:hint="eastAsia"/>
                <w:rtl/>
              </w:rPr>
              <w:t>ת</w:t>
            </w:r>
            <w:r w:rsidRPr="00B6185E">
              <w:rPr>
                <w:rFonts w:ascii="David" w:hAnsi="David"/>
                <w:rtl/>
              </w:rPr>
              <w:t>.</w:t>
            </w:r>
            <w:r w:rsidRPr="00B6185E">
              <w:rPr>
                <w:rFonts w:ascii="David" w:hAnsi="David" w:hint="eastAsia"/>
                <w:rtl/>
              </w:rPr>
              <w:t>ז</w:t>
            </w:r>
            <w:r w:rsidRPr="00B6185E">
              <w:rPr>
                <w:rFonts w:ascii="David" w:hAnsi="David"/>
                <w:rtl/>
              </w:rPr>
              <w:t xml:space="preserve">. _______________ </w:t>
            </w:r>
            <w:r w:rsidR="00AE16B5" w:rsidRPr="00B6185E">
              <w:rPr>
                <w:rFonts w:ascii="David" w:hAnsi="David" w:hint="cs"/>
                <w:rtl/>
              </w:rPr>
              <w:t xml:space="preserve">/ </w:t>
            </w:r>
            <w:r w:rsidRPr="00B6185E">
              <w:rPr>
                <w:rFonts w:ascii="David" w:hAnsi="David" w:hint="eastAsia"/>
                <w:rtl/>
              </w:rPr>
              <w:t>המוכר</w:t>
            </w:r>
            <w:r w:rsidRPr="00B6185E">
              <w:rPr>
                <w:rFonts w:ascii="David" w:hAnsi="David"/>
                <w:rtl/>
              </w:rPr>
              <w:t>/</w:t>
            </w:r>
            <w:r w:rsidRPr="00B6185E">
              <w:rPr>
                <w:rFonts w:ascii="David" w:hAnsi="David" w:hint="eastAsia"/>
                <w:rtl/>
              </w:rPr>
              <w:t>ת</w:t>
            </w:r>
            <w:r w:rsidRPr="00B6185E">
              <w:rPr>
                <w:rFonts w:ascii="David" w:hAnsi="David"/>
                <w:rtl/>
              </w:rPr>
              <w:t xml:space="preserve"> </w:t>
            </w:r>
            <w:r w:rsidRPr="00B6185E">
              <w:rPr>
                <w:rFonts w:ascii="David" w:hAnsi="David" w:hint="eastAsia"/>
                <w:rtl/>
              </w:rPr>
              <w:t>לי</w:t>
            </w:r>
            <w:r w:rsidRPr="00B6185E">
              <w:rPr>
                <w:rFonts w:ascii="David" w:hAnsi="David"/>
                <w:rtl/>
              </w:rPr>
              <w:t xml:space="preserve"> </w:t>
            </w:r>
            <w:r w:rsidRPr="00B6185E">
              <w:rPr>
                <w:rFonts w:ascii="David" w:hAnsi="David" w:hint="eastAsia"/>
                <w:rtl/>
              </w:rPr>
              <w:t>באופן</w:t>
            </w:r>
            <w:r w:rsidRPr="00B6185E">
              <w:rPr>
                <w:rFonts w:ascii="David" w:hAnsi="David"/>
                <w:rtl/>
              </w:rPr>
              <w:t xml:space="preserve"> </w:t>
            </w:r>
            <w:r w:rsidRPr="00B6185E">
              <w:rPr>
                <w:rFonts w:ascii="David" w:hAnsi="David" w:hint="eastAsia"/>
                <w:rtl/>
              </w:rPr>
              <w:t>אישי</w:t>
            </w:r>
            <w:r w:rsidRPr="00B6185E">
              <w:rPr>
                <w:rFonts w:ascii="David" w:hAnsi="David"/>
                <w:rtl/>
              </w:rPr>
              <w:t xml:space="preserve">, </w:t>
            </w:r>
            <w:r w:rsidRPr="00B6185E">
              <w:rPr>
                <w:rFonts w:ascii="David" w:hAnsi="David" w:hint="eastAsia"/>
                <w:rtl/>
              </w:rPr>
              <w:t>ואחרי</w:t>
            </w:r>
            <w:r w:rsidRPr="00B6185E">
              <w:rPr>
                <w:rFonts w:ascii="David" w:hAnsi="David"/>
                <w:rtl/>
              </w:rPr>
              <w:t xml:space="preserve"> </w:t>
            </w:r>
            <w:r w:rsidRPr="00B6185E">
              <w:rPr>
                <w:rFonts w:ascii="David" w:hAnsi="David" w:hint="eastAsia"/>
                <w:rtl/>
              </w:rPr>
              <w:t>שהזהרתיו</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כי</w:t>
            </w:r>
            <w:r w:rsidRPr="00B6185E">
              <w:rPr>
                <w:rFonts w:ascii="David" w:hAnsi="David"/>
                <w:rtl/>
              </w:rPr>
              <w:t xml:space="preserve"> </w:t>
            </w:r>
            <w:r w:rsidRPr="00B6185E">
              <w:rPr>
                <w:rFonts w:ascii="David" w:hAnsi="David" w:hint="eastAsia"/>
                <w:rtl/>
              </w:rPr>
              <w:t>עליו</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להצהיר</w:t>
            </w:r>
            <w:r w:rsidRPr="00B6185E">
              <w:rPr>
                <w:rFonts w:ascii="David" w:hAnsi="David"/>
                <w:rtl/>
              </w:rPr>
              <w:t xml:space="preserve"> </w:t>
            </w:r>
            <w:r w:rsidRPr="00B6185E">
              <w:rPr>
                <w:rFonts w:ascii="David" w:hAnsi="David" w:hint="eastAsia"/>
                <w:rtl/>
              </w:rPr>
              <w:t>אמת</w:t>
            </w:r>
            <w:r w:rsidRPr="00B6185E">
              <w:rPr>
                <w:rFonts w:ascii="David" w:hAnsi="David"/>
                <w:rtl/>
              </w:rPr>
              <w:t xml:space="preserve"> </w:t>
            </w:r>
            <w:r w:rsidRPr="00B6185E">
              <w:rPr>
                <w:rFonts w:ascii="David" w:hAnsi="David" w:hint="eastAsia"/>
                <w:rtl/>
              </w:rPr>
              <w:t>וכי</w:t>
            </w:r>
            <w:r w:rsidRPr="00B6185E">
              <w:rPr>
                <w:rFonts w:ascii="David" w:hAnsi="David"/>
                <w:rtl/>
              </w:rPr>
              <w:t xml:space="preserve"> </w:t>
            </w:r>
            <w:r w:rsidRPr="00B6185E">
              <w:rPr>
                <w:rFonts w:ascii="David" w:hAnsi="David" w:hint="eastAsia"/>
                <w:rtl/>
              </w:rPr>
              <w:t>יהיה</w:t>
            </w:r>
            <w:r w:rsidRPr="00B6185E">
              <w:rPr>
                <w:rFonts w:ascii="David" w:hAnsi="David"/>
                <w:rtl/>
              </w:rPr>
              <w:t xml:space="preserve"> / </w:t>
            </w:r>
            <w:r w:rsidRPr="00B6185E">
              <w:rPr>
                <w:rFonts w:ascii="David" w:hAnsi="David" w:hint="eastAsia"/>
                <w:rtl/>
              </w:rPr>
              <w:t>תהיה</w:t>
            </w:r>
            <w:r w:rsidRPr="00B6185E">
              <w:rPr>
                <w:rFonts w:ascii="David" w:hAnsi="David"/>
                <w:rtl/>
              </w:rPr>
              <w:t xml:space="preserve"> </w:t>
            </w:r>
            <w:r w:rsidRPr="00B6185E">
              <w:rPr>
                <w:rFonts w:ascii="David" w:hAnsi="David" w:hint="eastAsia"/>
                <w:rtl/>
              </w:rPr>
              <w:t>צפוי</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לעונשים</w:t>
            </w:r>
            <w:r w:rsidRPr="00B6185E">
              <w:rPr>
                <w:rFonts w:ascii="David" w:hAnsi="David"/>
                <w:rtl/>
              </w:rPr>
              <w:t xml:space="preserve"> </w:t>
            </w:r>
            <w:r w:rsidRPr="00B6185E">
              <w:rPr>
                <w:rFonts w:ascii="David" w:hAnsi="David" w:hint="eastAsia"/>
                <w:rtl/>
              </w:rPr>
              <w:t>הקבועים</w:t>
            </w:r>
            <w:r w:rsidRPr="00B6185E">
              <w:rPr>
                <w:rFonts w:ascii="David" w:hAnsi="David"/>
                <w:rtl/>
              </w:rPr>
              <w:t xml:space="preserve"> </w:t>
            </w:r>
            <w:r w:rsidRPr="00B6185E">
              <w:rPr>
                <w:rFonts w:ascii="David" w:hAnsi="David" w:hint="eastAsia"/>
                <w:rtl/>
              </w:rPr>
              <w:t>בחוק</w:t>
            </w:r>
            <w:r w:rsidRPr="00B6185E">
              <w:rPr>
                <w:rFonts w:ascii="David" w:hAnsi="David"/>
                <w:rtl/>
              </w:rPr>
              <w:t xml:space="preserve"> </w:t>
            </w:r>
            <w:r w:rsidRPr="00B6185E">
              <w:rPr>
                <w:rFonts w:ascii="David" w:hAnsi="David" w:hint="eastAsia"/>
                <w:rtl/>
              </w:rPr>
              <w:t>אם</w:t>
            </w:r>
            <w:r w:rsidRPr="00B6185E">
              <w:rPr>
                <w:rFonts w:ascii="David" w:hAnsi="David"/>
                <w:rtl/>
              </w:rPr>
              <w:t xml:space="preserve"> </w:t>
            </w:r>
            <w:r w:rsidRPr="00B6185E">
              <w:rPr>
                <w:rFonts w:ascii="David" w:hAnsi="David" w:hint="eastAsia"/>
                <w:rtl/>
              </w:rPr>
              <w:t>לא</w:t>
            </w:r>
            <w:r w:rsidRPr="00B6185E">
              <w:rPr>
                <w:rFonts w:ascii="David" w:hAnsi="David"/>
                <w:rtl/>
              </w:rPr>
              <w:t xml:space="preserve"> </w:t>
            </w:r>
            <w:r w:rsidRPr="00B6185E">
              <w:rPr>
                <w:rFonts w:ascii="David" w:hAnsi="David" w:hint="eastAsia"/>
                <w:rtl/>
              </w:rPr>
              <w:t>יעשה</w:t>
            </w:r>
            <w:r w:rsidRPr="00B6185E">
              <w:rPr>
                <w:rFonts w:ascii="David" w:hAnsi="David"/>
                <w:rtl/>
              </w:rPr>
              <w:t xml:space="preserve"> / </w:t>
            </w:r>
            <w:r w:rsidRPr="00B6185E">
              <w:rPr>
                <w:rFonts w:ascii="David" w:hAnsi="David" w:hint="eastAsia"/>
                <w:rtl/>
              </w:rPr>
              <w:t>תעשה</w:t>
            </w:r>
            <w:r w:rsidRPr="00B6185E">
              <w:rPr>
                <w:rFonts w:ascii="David" w:hAnsi="David"/>
                <w:rtl/>
              </w:rPr>
              <w:t xml:space="preserve"> </w:t>
            </w:r>
            <w:r w:rsidRPr="00B6185E">
              <w:rPr>
                <w:rFonts w:ascii="David" w:hAnsi="David" w:hint="eastAsia"/>
                <w:rtl/>
              </w:rPr>
              <w:t>כן</w:t>
            </w:r>
            <w:r w:rsidRPr="00B6185E">
              <w:rPr>
                <w:rFonts w:ascii="David" w:hAnsi="David"/>
                <w:rtl/>
              </w:rPr>
              <w:t xml:space="preserve">, </w:t>
            </w:r>
            <w:r w:rsidRPr="00B6185E">
              <w:rPr>
                <w:rFonts w:ascii="David" w:hAnsi="David" w:hint="eastAsia"/>
                <w:rtl/>
              </w:rPr>
              <w:t>חתם</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בפני</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התצהיר</w:t>
            </w:r>
            <w:r w:rsidRPr="00B6185E">
              <w:rPr>
                <w:rFonts w:ascii="David" w:hAnsi="David"/>
                <w:rtl/>
              </w:rPr>
              <w:t xml:space="preserve"> </w:t>
            </w:r>
            <w:r w:rsidRPr="00B6185E">
              <w:rPr>
                <w:rFonts w:ascii="David" w:hAnsi="David" w:hint="eastAsia"/>
                <w:rtl/>
              </w:rPr>
              <w:t>דלעיל</w:t>
            </w:r>
            <w:r w:rsidRPr="00B6185E">
              <w:rPr>
                <w:rFonts w:ascii="David" w:hAnsi="David"/>
                <w:rtl/>
              </w:rPr>
              <w:t>.</w:t>
            </w:r>
          </w:p>
          <w:p w:rsidR="001B27DB" w:rsidRPr="00B6185E" w:rsidRDefault="001B27DB" w:rsidP="00B76F15">
            <w:pPr>
              <w:rPr>
                <w:rFonts w:ascii="David" w:hAnsi="David"/>
              </w:rPr>
            </w:pPr>
          </w:p>
        </w:tc>
      </w:tr>
      <w:tr w:rsidR="001B27DB" w:rsidRPr="00B6185E" w:rsidTr="00A7727F">
        <w:tc>
          <w:tcPr>
            <w:tcW w:w="2996" w:type="dxa"/>
            <w:gridSpan w:val="2"/>
          </w:tcPr>
          <w:p w:rsidR="001B27DB" w:rsidRPr="00B6185E" w:rsidRDefault="001B27DB" w:rsidP="00B76F15">
            <w:pPr>
              <w:jc w:val="center"/>
              <w:rPr>
                <w:rFonts w:ascii="David" w:hAnsi="David"/>
                <w:b/>
                <w:bCs/>
              </w:rPr>
            </w:pPr>
            <w:r w:rsidRPr="00B6185E">
              <w:rPr>
                <w:rFonts w:ascii="David" w:hAnsi="David"/>
                <w:b/>
                <w:bCs/>
                <w:rtl/>
              </w:rPr>
              <w:t>_______________</w:t>
            </w:r>
          </w:p>
        </w:tc>
        <w:tc>
          <w:tcPr>
            <w:tcW w:w="3444" w:type="dxa"/>
            <w:gridSpan w:val="3"/>
          </w:tcPr>
          <w:p w:rsidR="001B27DB" w:rsidRPr="00B6185E" w:rsidRDefault="001B27DB" w:rsidP="00B76F15">
            <w:pPr>
              <w:jc w:val="center"/>
              <w:rPr>
                <w:rFonts w:ascii="David" w:hAnsi="David"/>
                <w:b/>
                <w:bCs/>
              </w:rPr>
            </w:pPr>
            <w:r w:rsidRPr="00B6185E">
              <w:rPr>
                <w:rFonts w:ascii="David" w:hAnsi="David"/>
                <w:b/>
                <w:bCs/>
                <w:rtl/>
              </w:rPr>
              <w:t>______________________</w:t>
            </w:r>
          </w:p>
        </w:tc>
        <w:tc>
          <w:tcPr>
            <w:tcW w:w="3058" w:type="dxa"/>
          </w:tcPr>
          <w:p w:rsidR="001B27DB" w:rsidRPr="00B6185E" w:rsidRDefault="001B27DB" w:rsidP="00B76F15">
            <w:pPr>
              <w:jc w:val="center"/>
              <w:rPr>
                <w:rFonts w:ascii="David" w:hAnsi="David"/>
                <w:b/>
                <w:bCs/>
              </w:rPr>
            </w:pPr>
            <w:r w:rsidRPr="00B6185E">
              <w:rPr>
                <w:rFonts w:ascii="David" w:hAnsi="David"/>
                <w:b/>
                <w:bCs/>
                <w:rtl/>
              </w:rPr>
              <w:t>_____________________</w:t>
            </w:r>
          </w:p>
        </w:tc>
      </w:tr>
      <w:tr w:rsidR="001B27DB" w:rsidRPr="00B6185E" w:rsidTr="00A7727F">
        <w:tc>
          <w:tcPr>
            <w:tcW w:w="2996" w:type="dxa"/>
            <w:gridSpan w:val="2"/>
          </w:tcPr>
          <w:p w:rsidR="001B27DB" w:rsidRPr="00B6185E" w:rsidRDefault="001B27DB" w:rsidP="00B76F15">
            <w:pPr>
              <w:jc w:val="center"/>
              <w:rPr>
                <w:rFonts w:ascii="David" w:hAnsi="David"/>
              </w:rPr>
            </w:pPr>
            <w:r w:rsidRPr="00B6185E">
              <w:rPr>
                <w:rFonts w:ascii="David" w:hAnsi="David" w:hint="cs"/>
                <w:rtl/>
              </w:rPr>
              <w:t>תאריך</w:t>
            </w:r>
          </w:p>
        </w:tc>
        <w:tc>
          <w:tcPr>
            <w:tcW w:w="3444" w:type="dxa"/>
            <w:gridSpan w:val="3"/>
          </w:tcPr>
          <w:p w:rsidR="001B27DB" w:rsidRPr="00B6185E" w:rsidRDefault="001B27DB" w:rsidP="00B76F15">
            <w:pPr>
              <w:jc w:val="center"/>
              <w:rPr>
                <w:rFonts w:ascii="David" w:hAnsi="David"/>
              </w:rPr>
            </w:pPr>
            <w:r w:rsidRPr="00B6185E">
              <w:rPr>
                <w:rFonts w:ascii="David" w:hAnsi="David" w:hint="eastAsia"/>
                <w:rtl/>
              </w:rPr>
              <w:t>מספר</w:t>
            </w:r>
            <w:r w:rsidRPr="00B6185E">
              <w:rPr>
                <w:rFonts w:ascii="David" w:hAnsi="David"/>
                <w:rtl/>
              </w:rPr>
              <w:t xml:space="preserve"> </w:t>
            </w:r>
            <w:r w:rsidR="00A67D24" w:rsidRPr="00B6185E">
              <w:rPr>
                <w:rFonts w:ascii="David" w:hAnsi="David" w:hint="cs"/>
                <w:rtl/>
              </w:rPr>
              <w:t>רישיו</w:t>
            </w:r>
            <w:r w:rsidR="00A67D24" w:rsidRPr="00B6185E">
              <w:rPr>
                <w:rFonts w:ascii="David" w:hAnsi="David" w:hint="eastAsia"/>
                <w:rtl/>
              </w:rPr>
              <w:t>ן</w:t>
            </w:r>
          </w:p>
        </w:tc>
        <w:tc>
          <w:tcPr>
            <w:tcW w:w="3058" w:type="dxa"/>
          </w:tcPr>
          <w:p w:rsidR="001B27DB" w:rsidRPr="00B6185E" w:rsidRDefault="001B27DB" w:rsidP="00B76F15">
            <w:pPr>
              <w:jc w:val="center"/>
              <w:rPr>
                <w:rFonts w:ascii="David" w:hAnsi="David"/>
              </w:rPr>
            </w:pPr>
            <w:r w:rsidRPr="00B6185E">
              <w:rPr>
                <w:rFonts w:ascii="David" w:hAnsi="David" w:hint="eastAsia"/>
                <w:rtl/>
              </w:rPr>
              <w:t>חתימה</w:t>
            </w:r>
            <w:r w:rsidRPr="00B6185E">
              <w:rPr>
                <w:rFonts w:ascii="David" w:hAnsi="David"/>
                <w:rtl/>
              </w:rPr>
              <w:t xml:space="preserve"> </w:t>
            </w:r>
            <w:r w:rsidRPr="00B6185E">
              <w:rPr>
                <w:rFonts w:ascii="David" w:hAnsi="David" w:hint="eastAsia"/>
                <w:rtl/>
              </w:rPr>
              <w:t>וחותמת</w:t>
            </w:r>
          </w:p>
        </w:tc>
      </w:tr>
    </w:tbl>
    <w:p w:rsidR="001B27DB" w:rsidRPr="00B6185E" w:rsidRDefault="00D2175A" w:rsidP="008A5D5B">
      <w:pPr>
        <w:pStyle w:val="20"/>
        <w:pageBreakBefore/>
        <w:ind w:right="0"/>
        <w:rPr>
          <w:rFonts w:ascii="David" w:hAnsi="David"/>
          <w:sz w:val="28"/>
          <w:rtl/>
        </w:rPr>
      </w:pPr>
      <w:bookmarkStart w:id="524" w:name="נספח_סודיות"/>
      <w:bookmarkStart w:id="525" w:name="_Toc285980554"/>
      <w:bookmarkStart w:id="526" w:name="_Toc378247289"/>
      <w:bookmarkStart w:id="527" w:name="_Toc378751278"/>
      <w:bookmarkStart w:id="528" w:name="_Toc365486691"/>
      <w:bookmarkStart w:id="529" w:name="_Ref382489534"/>
      <w:bookmarkStart w:id="530" w:name="_Toc426391785"/>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24"/>
      <w:r w:rsidRPr="00B6185E">
        <w:rPr>
          <w:rFonts w:ascii="David" w:hAnsi="David"/>
          <w:sz w:val="28"/>
          <w:rtl/>
        </w:rPr>
        <w:tab/>
      </w:r>
      <w:bookmarkStart w:id="531" w:name="נספח_סודיות_כותרת"/>
      <w:r w:rsidR="001B27DB" w:rsidRPr="00B6185E">
        <w:rPr>
          <w:rFonts w:ascii="David" w:hAnsi="David" w:hint="eastAsia"/>
          <w:sz w:val="28"/>
          <w:rtl/>
        </w:rPr>
        <w:t>שמירת</w:t>
      </w:r>
      <w:r w:rsidR="001B27DB" w:rsidRPr="00B6185E">
        <w:rPr>
          <w:rFonts w:ascii="David" w:hAnsi="David"/>
          <w:sz w:val="28"/>
          <w:rtl/>
        </w:rPr>
        <w:t xml:space="preserve"> </w:t>
      </w:r>
      <w:r w:rsidR="001B27DB" w:rsidRPr="00B6185E">
        <w:rPr>
          <w:rFonts w:ascii="David" w:hAnsi="David" w:hint="eastAsia"/>
          <w:sz w:val="28"/>
          <w:rtl/>
        </w:rPr>
        <w:t>סודיות</w:t>
      </w:r>
      <w:bookmarkEnd w:id="525"/>
      <w:bookmarkEnd w:id="526"/>
      <w:bookmarkEnd w:id="527"/>
      <w:bookmarkEnd w:id="528"/>
      <w:bookmarkEnd w:id="529"/>
      <w:bookmarkEnd w:id="530"/>
      <w:bookmarkEnd w:id="531"/>
    </w:p>
    <w:p w:rsidR="00A67D24" w:rsidRPr="00B6185E" w:rsidRDefault="00A67D24" w:rsidP="00B76F15">
      <w:pPr>
        <w:rPr>
          <w:rFonts w:ascii="David" w:hAnsi="David"/>
          <w:rtl/>
        </w:rPr>
      </w:pPr>
      <w:r w:rsidRPr="00B6185E">
        <w:rPr>
          <w:rFonts w:ascii="David" w:hAnsi="David" w:hint="cs"/>
          <w:color w:val="000000"/>
          <w:rtl/>
          <w:lang w:eastAsia="en-US"/>
        </w:rPr>
        <w:t xml:space="preserve">נספח זה מוגש במסגרת </w:t>
      </w:r>
      <w:r w:rsidRPr="00B6185E">
        <w:rPr>
          <w:rFonts w:ascii="David" w:hAnsi="David" w:hint="cs"/>
          <w:b/>
          <w:bCs/>
          <w:color w:val="000000"/>
          <w:rtl/>
          <w:lang w:eastAsia="en-US"/>
        </w:rPr>
        <w:t xml:space="preserve">מכרז מס' </w:t>
      </w:r>
      <w:r w:rsidRPr="00B6185E">
        <w:rPr>
          <w:rFonts w:ascii="David" w:hAnsi="David"/>
          <w:b/>
          <w:bCs/>
          <w:color w:val="000000"/>
          <w:rtl/>
          <w:lang w:eastAsia="en-US"/>
        </w:rPr>
        <w:fldChar w:fldCharType="begin"/>
      </w:r>
      <w:r w:rsidRPr="00B6185E">
        <w:rPr>
          <w:rFonts w:ascii="David" w:hAnsi="David"/>
          <w:b/>
          <w:bCs/>
          <w:color w:val="000000"/>
          <w:rtl/>
          <w:lang w:eastAsia="en-US"/>
        </w:rPr>
        <w:instrText xml:space="preserve"> </w:instrText>
      </w:r>
      <w:r w:rsidRPr="00B6185E">
        <w:rPr>
          <w:rFonts w:ascii="David" w:hAnsi="David" w:hint="cs"/>
          <w:b/>
          <w:bCs/>
          <w:color w:val="000000"/>
          <w:lang w:eastAsia="en-US"/>
        </w:rPr>
        <w:instrText>REF</w:instrText>
      </w:r>
      <w:r w:rsidRPr="00B6185E">
        <w:rPr>
          <w:rFonts w:ascii="David" w:hAnsi="David" w:hint="cs"/>
          <w:b/>
          <w:bCs/>
          <w:color w:val="000000"/>
          <w:rtl/>
          <w:lang w:eastAsia="en-US"/>
        </w:rPr>
        <w:instrText xml:space="preserve"> מספר_המכרז \</w:instrText>
      </w:r>
      <w:r w:rsidRPr="00B6185E">
        <w:rPr>
          <w:rFonts w:ascii="David" w:hAnsi="David" w:hint="cs"/>
          <w:b/>
          <w:bCs/>
          <w:color w:val="000000"/>
          <w:lang w:eastAsia="en-US"/>
        </w:rPr>
        <w:instrText>h</w:instrText>
      </w:r>
      <w:r w:rsidRPr="00B6185E">
        <w:rPr>
          <w:rFonts w:ascii="David" w:hAnsi="David"/>
          <w:b/>
          <w:bCs/>
          <w:color w:val="000000"/>
          <w:rtl/>
          <w:lang w:eastAsia="en-US"/>
        </w:rPr>
        <w:instrText xml:space="preserve">  \* </w:instrText>
      </w:r>
      <w:r w:rsidRPr="00B6185E">
        <w:rPr>
          <w:rFonts w:ascii="David" w:hAnsi="David"/>
          <w:b/>
          <w:bCs/>
          <w:color w:val="000000"/>
          <w:lang w:eastAsia="en-US"/>
        </w:rPr>
        <w:instrText>MERGEFORMAT</w:instrText>
      </w:r>
      <w:r w:rsidRPr="00B6185E">
        <w:rPr>
          <w:rFonts w:ascii="David" w:hAnsi="David"/>
          <w:b/>
          <w:bCs/>
          <w:color w:val="000000"/>
          <w:rtl/>
          <w:lang w:eastAsia="en-US"/>
        </w:rPr>
        <w:instrText xml:space="preserve"> </w:instrText>
      </w:r>
      <w:r w:rsidRPr="00B6185E">
        <w:rPr>
          <w:rFonts w:ascii="David" w:hAnsi="David"/>
          <w:b/>
          <w:bCs/>
          <w:color w:val="000000"/>
          <w:rtl/>
          <w:lang w:eastAsia="en-US"/>
        </w:rPr>
      </w:r>
      <w:r w:rsidRPr="00B6185E">
        <w:rPr>
          <w:rFonts w:ascii="David" w:hAnsi="David"/>
          <w:b/>
          <w:bCs/>
          <w:color w:val="000000"/>
          <w:rtl/>
          <w:lang w:eastAsia="en-US"/>
        </w:rPr>
        <w:fldChar w:fldCharType="separate"/>
      </w:r>
      <w:sdt>
        <w:sdtPr>
          <w:rPr>
            <w:rFonts w:ascii="David" w:hAnsi="David" w:hint="cs"/>
            <w:b/>
            <w:bCs/>
            <w:rtl/>
          </w:rPr>
          <w:id w:val="-1417010420"/>
          <w:placeholder>
            <w:docPart w:val="BCBCBF4983054366A1124BB4D7D0C386"/>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 </w:t>
      </w:r>
      <w:r w:rsidR="00B6185E">
        <w:rPr>
          <w:rFonts w:ascii="David" w:hAnsi="David"/>
          <w:b/>
          <w:bCs/>
          <w:noProof/>
          <w:rtl/>
        </w:rPr>
        <w:t>154</w:t>
      </w:r>
      <w:r w:rsidRPr="00B6185E">
        <w:rPr>
          <w:rFonts w:ascii="David" w:hAnsi="David"/>
          <w:b/>
          <w:bCs/>
          <w:color w:val="000000"/>
          <w:rtl/>
          <w:lang w:eastAsia="en-US"/>
        </w:rPr>
        <w:fldChar w:fldCharType="end"/>
      </w:r>
      <w:r w:rsidRPr="00B6185E">
        <w:rPr>
          <w:rFonts w:ascii="David" w:hAnsi="David" w:hint="cs"/>
          <w:b/>
          <w:bCs/>
          <w:color w:val="000000"/>
          <w:rtl/>
          <w:lang w:eastAsia="en-US"/>
        </w:rPr>
        <w:t xml:space="preserve"> – </w:t>
      </w:r>
      <w:r w:rsidRPr="00B6185E">
        <w:rPr>
          <w:rFonts w:ascii="David" w:hAnsi="David"/>
          <w:b/>
          <w:bCs/>
          <w:color w:val="000000"/>
          <w:rtl/>
          <w:lang w:eastAsia="en-US"/>
        </w:rPr>
        <w:fldChar w:fldCharType="begin"/>
      </w:r>
      <w:r w:rsidRPr="00B6185E">
        <w:rPr>
          <w:rFonts w:ascii="David" w:hAnsi="David"/>
          <w:b/>
          <w:bCs/>
          <w:color w:val="000000"/>
          <w:rtl/>
          <w:lang w:eastAsia="en-US"/>
        </w:rPr>
        <w:instrText xml:space="preserve"> </w:instrText>
      </w:r>
      <w:r w:rsidRPr="00B6185E">
        <w:rPr>
          <w:rFonts w:ascii="David" w:hAnsi="David" w:hint="cs"/>
          <w:b/>
          <w:bCs/>
          <w:color w:val="000000"/>
          <w:lang w:eastAsia="en-US"/>
        </w:rPr>
        <w:instrText>REF</w:instrText>
      </w:r>
      <w:r w:rsidRPr="00B6185E">
        <w:rPr>
          <w:rFonts w:ascii="David" w:hAnsi="David" w:hint="cs"/>
          <w:b/>
          <w:bCs/>
          <w:color w:val="000000"/>
          <w:rtl/>
          <w:lang w:eastAsia="en-US"/>
        </w:rPr>
        <w:instrText xml:space="preserve"> שם_המכרז_כולל_אזור \</w:instrText>
      </w:r>
      <w:r w:rsidRPr="00B6185E">
        <w:rPr>
          <w:rFonts w:ascii="David" w:hAnsi="David" w:hint="cs"/>
          <w:b/>
          <w:bCs/>
          <w:color w:val="000000"/>
          <w:lang w:eastAsia="en-US"/>
        </w:rPr>
        <w:instrText>h</w:instrText>
      </w:r>
      <w:r w:rsidRPr="00B6185E">
        <w:rPr>
          <w:rFonts w:ascii="David" w:hAnsi="David"/>
          <w:b/>
          <w:bCs/>
          <w:color w:val="000000"/>
          <w:rtl/>
          <w:lang w:eastAsia="en-US"/>
        </w:rPr>
        <w:instrText xml:space="preserve">  \* </w:instrText>
      </w:r>
      <w:r w:rsidRPr="00B6185E">
        <w:rPr>
          <w:rFonts w:ascii="David" w:hAnsi="David"/>
          <w:b/>
          <w:bCs/>
          <w:color w:val="000000"/>
          <w:lang w:eastAsia="en-US"/>
        </w:rPr>
        <w:instrText>MERGEFORMAT</w:instrText>
      </w:r>
      <w:r w:rsidRPr="00B6185E">
        <w:rPr>
          <w:rFonts w:ascii="David" w:hAnsi="David"/>
          <w:b/>
          <w:bCs/>
          <w:color w:val="000000"/>
          <w:rtl/>
          <w:lang w:eastAsia="en-US"/>
        </w:rPr>
        <w:instrText xml:space="preserve"> </w:instrText>
      </w:r>
      <w:r w:rsidRPr="00B6185E">
        <w:rPr>
          <w:rFonts w:ascii="David" w:hAnsi="David"/>
          <w:b/>
          <w:bCs/>
          <w:color w:val="000000"/>
          <w:rtl/>
          <w:lang w:eastAsia="en-US"/>
        </w:rPr>
      </w:r>
      <w:r w:rsidRPr="00B6185E">
        <w:rPr>
          <w:rFonts w:ascii="David" w:hAnsi="David"/>
          <w:b/>
          <w:bCs/>
          <w:color w:val="000000"/>
          <w:rtl/>
          <w:lang w:eastAsia="en-US"/>
        </w:rPr>
        <w:fldChar w:fldCharType="separate"/>
      </w:r>
      <w:r w:rsidR="00B6185E" w:rsidRPr="00B6185E">
        <w:rPr>
          <w:rFonts w:ascii="David" w:hAnsi="David" w:hint="eastAsia"/>
          <w:b/>
          <w:bCs/>
          <w:rtl/>
          <w:lang w:eastAsia="en-US"/>
        </w:rPr>
        <w:t>מכרז</w:t>
      </w:r>
      <w:r w:rsidR="00B6185E" w:rsidRPr="00B6185E">
        <w:rPr>
          <w:rFonts w:ascii="David" w:hAnsi="David"/>
          <w:b/>
          <w:bCs/>
          <w:rtl/>
          <w:lang w:eastAsia="en-US"/>
        </w:rPr>
        <w:t xml:space="preserve"> </w:t>
      </w:r>
      <w:r w:rsidR="00B6185E" w:rsidRPr="00B6185E">
        <w:rPr>
          <w:rFonts w:ascii="David" w:hAnsi="David" w:hint="eastAsia"/>
          <w:b/>
          <w:bCs/>
          <w:rtl/>
          <w:lang w:eastAsia="en-US"/>
        </w:rPr>
        <w:t>לשירותי</w:t>
      </w:r>
      <w:r w:rsidR="00B6185E" w:rsidRPr="00B6185E">
        <w:rPr>
          <w:rFonts w:ascii="David" w:hAnsi="David"/>
          <w:b/>
          <w:bCs/>
          <w:rtl/>
          <w:lang w:eastAsia="en-US"/>
        </w:rPr>
        <w:t xml:space="preserve"> </w:t>
      </w:r>
      <w:r w:rsidR="00B6185E" w:rsidRPr="00B6185E">
        <w:rPr>
          <w:rFonts w:ascii="David" w:hAnsi="David" w:hint="cs"/>
          <w:b/>
          <w:bCs/>
          <w:rtl/>
          <w:lang w:eastAsia="en-US"/>
        </w:rPr>
        <w:t xml:space="preserve">גינון במעונות משרד </w:t>
      </w:r>
      <w:r w:rsidR="00B6185E" w:rsidRPr="00B6185E">
        <w:rPr>
          <w:rFonts w:ascii="David" w:hAnsi="David" w:hint="cs"/>
          <w:b/>
          <w:bCs/>
          <w:rtl/>
        </w:rPr>
        <w:t>הרווחה והשירותים החברתיים</w:t>
      </w:r>
      <w:r w:rsidRPr="00B6185E">
        <w:rPr>
          <w:rFonts w:ascii="David" w:hAnsi="David"/>
          <w:b/>
          <w:bCs/>
          <w:color w:val="000000"/>
          <w:rtl/>
          <w:lang w:eastAsia="en-US"/>
        </w:rPr>
        <w:fldChar w:fldCharType="end"/>
      </w:r>
      <w:r w:rsidRPr="00B6185E">
        <w:rPr>
          <w:rFonts w:ascii="David" w:hAnsi="David" w:hint="cs"/>
          <w:color w:val="000000"/>
          <w:rtl/>
          <w:lang w:eastAsia="en-US"/>
        </w:rPr>
        <w:t xml:space="preserve"> (להלן: "</w:t>
      </w:r>
      <w:r w:rsidRPr="00B6185E">
        <w:rPr>
          <w:rFonts w:ascii="David" w:hAnsi="David" w:hint="cs"/>
          <w:b/>
          <w:bCs/>
          <w:color w:val="000000"/>
          <w:rtl/>
          <w:lang w:eastAsia="en-US"/>
        </w:rPr>
        <w:t>המכרז</w:t>
      </w:r>
      <w:r w:rsidRPr="00B6185E">
        <w:rPr>
          <w:rFonts w:ascii="David" w:hAnsi="David" w:hint="cs"/>
          <w:color w:val="000000"/>
          <w:rtl/>
          <w:lang w:eastAsia="en-US"/>
        </w:rPr>
        <w:t>").</w:t>
      </w:r>
    </w:p>
    <w:p w:rsidR="00A67D24" w:rsidRPr="00B6185E" w:rsidRDefault="00A67D24" w:rsidP="00B76F15">
      <w:pPr>
        <w:rPr>
          <w:rFonts w:ascii="David" w:hAnsi="David"/>
          <w:rtl/>
        </w:rPr>
      </w:pPr>
    </w:p>
    <w:p w:rsidR="008B762D" w:rsidRPr="00B6185E" w:rsidRDefault="008B762D" w:rsidP="00B76F15">
      <w:pPr>
        <w:rPr>
          <w:rFonts w:ascii="David" w:hAnsi="David"/>
          <w:rtl/>
        </w:rPr>
      </w:pPr>
      <w:r w:rsidRPr="00B6185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6185E">
        <w:rPr>
          <w:rFonts w:ascii="David" w:hAnsi="David"/>
        </w:rPr>
        <w:t>:</w:t>
      </w:r>
    </w:p>
    <w:p w:rsidR="008B762D" w:rsidRPr="00B6185E" w:rsidRDefault="008B762D" w:rsidP="00B76F15">
      <w:pPr>
        <w:rPr>
          <w:rFonts w:ascii="David" w:hAnsi="David"/>
          <w:rtl/>
        </w:rPr>
      </w:pPr>
    </w:p>
    <w:p w:rsidR="008B762D" w:rsidRPr="00B6185E" w:rsidRDefault="008B762D" w:rsidP="00B76F15">
      <w:pPr>
        <w:rPr>
          <w:rFonts w:ascii="David" w:hAnsi="David"/>
          <w:rtl/>
        </w:rPr>
      </w:pPr>
      <w:r w:rsidRPr="00B6185E">
        <w:rPr>
          <w:rFonts w:ascii="David" w:hAnsi="David"/>
          <w:rtl/>
        </w:rPr>
        <w:t xml:space="preserve">הנני נותן תצהיר זה בשם _____________________ שהוא המציע </w:t>
      </w:r>
      <w:r w:rsidRPr="00B6185E">
        <w:rPr>
          <w:rFonts w:ascii="David" w:hAnsi="David" w:hint="cs"/>
          <w:rtl/>
        </w:rPr>
        <w:t>(</w:t>
      </w:r>
      <w:r w:rsidRPr="00B6185E">
        <w:rPr>
          <w:rFonts w:ascii="David" w:hAnsi="David"/>
          <w:rtl/>
        </w:rPr>
        <w:t>להלן – "המציע"</w:t>
      </w:r>
      <w:r w:rsidRPr="00B6185E">
        <w:rPr>
          <w:rFonts w:ascii="David" w:hAnsi="David" w:hint="cs"/>
          <w:rtl/>
        </w:rPr>
        <w:t>)</w:t>
      </w:r>
      <w:r w:rsidRPr="00B6185E">
        <w:rPr>
          <w:rFonts w:ascii="David" w:hAnsi="David"/>
          <w:rtl/>
        </w:rPr>
        <w:t xml:space="preserve"> המבקש להתקשר עם </w:t>
      </w:r>
      <w:r w:rsidRPr="00B6185E">
        <w:rPr>
          <w:rFonts w:ascii="David" w:hAnsi="David" w:hint="cs"/>
          <w:rtl/>
        </w:rPr>
        <w:t>המשרד</w:t>
      </w:r>
      <w:r w:rsidRPr="00B6185E">
        <w:rPr>
          <w:rFonts w:ascii="David" w:hAnsi="David"/>
          <w:rtl/>
        </w:rPr>
        <w:t>. אני מצהיר/ה כי הנני מוסמך/ת לתת תצהיר זה בשם המציע</w:t>
      </w:r>
      <w:r w:rsidRPr="00B6185E">
        <w:rPr>
          <w:rFonts w:ascii="David" w:hAnsi="David"/>
        </w:rPr>
        <w:t>.</w:t>
      </w:r>
    </w:p>
    <w:p w:rsidR="008B762D" w:rsidRPr="00B6185E" w:rsidRDefault="008B762D" w:rsidP="00B76F15">
      <w:pPr>
        <w:rPr>
          <w:rFonts w:ascii="David" w:hAnsi="David"/>
          <w:rtl/>
        </w:rPr>
      </w:pPr>
    </w:p>
    <w:p w:rsidR="008B762D" w:rsidRPr="00B6185E" w:rsidRDefault="008B762D" w:rsidP="00B76F15">
      <w:pPr>
        <w:rPr>
          <w:rFonts w:ascii="David" w:hAnsi="David"/>
          <w:rtl/>
        </w:rPr>
      </w:pPr>
      <w:r w:rsidRPr="00B6185E">
        <w:rPr>
          <w:rFonts w:ascii="David" w:hAnsi="David"/>
          <w:rtl/>
        </w:rPr>
        <w:t>בהתחייבות זו תהיה למונחים הבאים המשמעות המופיעה לצידם:</w:t>
      </w:r>
    </w:p>
    <w:p w:rsidR="008B762D" w:rsidRPr="00B6185E" w:rsidRDefault="008B762D" w:rsidP="00B76F15">
      <w:pPr>
        <w:rPr>
          <w:rFonts w:ascii="David" w:hAnsi="David"/>
          <w:rtl/>
        </w:rPr>
      </w:pPr>
      <w:r w:rsidRPr="00B6185E">
        <w:rPr>
          <w:rFonts w:ascii="David" w:hAnsi="David"/>
          <w:b/>
          <w:bCs/>
          <w:rtl/>
        </w:rPr>
        <w:t>"עובד"</w:t>
      </w:r>
      <w:r w:rsidRPr="00B6185E">
        <w:rPr>
          <w:rFonts w:ascii="David" w:hAnsi="David"/>
          <w:rtl/>
        </w:rPr>
        <w:t xml:space="preserve"> -</w:t>
      </w:r>
      <w:r w:rsidRPr="00B6185E">
        <w:rPr>
          <w:rFonts w:ascii="David" w:hAnsi="David"/>
          <w:rtl/>
        </w:rPr>
        <w:tab/>
        <w:t xml:space="preserve">כל אחד </w:t>
      </w:r>
      <w:r w:rsidRPr="00B6185E">
        <w:rPr>
          <w:rFonts w:ascii="David" w:hAnsi="David" w:hint="cs"/>
          <w:rtl/>
        </w:rPr>
        <w:t>מנותני השירותים מטעם</w:t>
      </w:r>
      <w:r w:rsidRPr="00B6185E">
        <w:rPr>
          <w:rFonts w:ascii="David" w:hAnsi="David"/>
          <w:rtl/>
        </w:rPr>
        <w:t xml:space="preserve"> </w:t>
      </w:r>
      <w:r w:rsidRPr="00B6185E">
        <w:rPr>
          <w:rFonts w:ascii="David" w:hAnsi="David" w:hint="cs"/>
          <w:rtl/>
        </w:rPr>
        <w:t>הספק</w:t>
      </w:r>
      <w:r w:rsidRPr="00B6185E">
        <w:rPr>
          <w:rFonts w:ascii="David" w:hAnsi="David"/>
          <w:rtl/>
        </w:rPr>
        <w:t xml:space="preserve"> אשר באמצעותו יינתנו השירותים למ</w:t>
      </w:r>
      <w:r w:rsidRPr="00B6185E">
        <w:rPr>
          <w:rFonts w:ascii="David" w:hAnsi="David" w:hint="cs"/>
          <w:rtl/>
        </w:rPr>
        <w:t>שרד</w:t>
      </w:r>
      <w:r w:rsidRPr="00B6185E">
        <w:rPr>
          <w:rFonts w:ascii="David" w:hAnsi="David"/>
          <w:rtl/>
        </w:rPr>
        <w:t>.</w:t>
      </w:r>
    </w:p>
    <w:p w:rsidR="008B762D" w:rsidRPr="00B6185E" w:rsidRDefault="008B762D" w:rsidP="00B76F15">
      <w:pPr>
        <w:rPr>
          <w:rFonts w:ascii="David" w:hAnsi="David"/>
          <w:rtl/>
        </w:rPr>
      </w:pPr>
      <w:r w:rsidRPr="00B6185E">
        <w:rPr>
          <w:rFonts w:ascii="David" w:hAnsi="David"/>
          <w:b/>
          <w:bCs/>
          <w:rtl/>
        </w:rPr>
        <w:t>"מידע"</w:t>
      </w:r>
      <w:r w:rsidRPr="00B6185E">
        <w:rPr>
          <w:rFonts w:ascii="David" w:hAnsi="David"/>
          <w:rtl/>
        </w:rPr>
        <w:t xml:space="preserve"> -</w:t>
      </w:r>
      <w:r w:rsidRPr="00B6185E">
        <w:rPr>
          <w:rFonts w:ascii="David" w:hAnsi="David"/>
          <w:rtl/>
        </w:rPr>
        <w:tab/>
        <w:t>כל מידע (</w:t>
      </w:r>
      <w:r w:rsidRPr="00B6185E">
        <w:rPr>
          <w:rFonts w:ascii="David" w:hAnsi="David"/>
        </w:rPr>
        <w:t>Information</w:t>
      </w:r>
      <w:r w:rsidRPr="00B6185E">
        <w:rPr>
          <w:rFonts w:ascii="David" w:hAnsi="David"/>
          <w:rtl/>
        </w:rPr>
        <w:t>), ידע (</w:t>
      </w:r>
      <w:r w:rsidRPr="00B6185E">
        <w:rPr>
          <w:rFonts w:ascii="David" w:hAnsi="David"/>
        </w:rPr>
        <w:t>Know-How</w:t>
      </w:r>
      <w:r w:rsidRPr="00B6185E">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B6185E">
        <w:rPr>
          <w:rFonts w:ascii="David" w:hAnsi="David" w:hint="cs"/>
          <w:rtl/>
        </w:rPr>
        <w:t>,</w:t>
      </w:r>
      <w:r w:rsidRPr="00B6185E">
        <w:rPr>
          <w:rFonts w:ascii="David" w:hAnsi="David"/>
          <w:rtl/>
        </w:rPr>
        <w:t xml:space="preserve"> אלקטרונית</w:t>
      </w:r>
      <w:r w:rsidRPr="00B6185E">
        <w:rPr>
          <w:rFonts w:ascii="David" w:hAnsi="David" w:hint="cs"/>
          <w:rtl/>
        </w:rPr>
        <w:t>,</w:t>
      </w:r>
      <w:r w:rsidRPr="00B6185E">
        <w:rPr>
          <w:rFonts w:ascii="David" w:hAnsi="David"/>
          <w:rtl/>
        </w:rPr>
        <w:t xml:space="preserve"> אופטית</w:t>
      </w:r>
      <w:r w:rsidRPr="00B6185E">
        <w:rPr>
          <w:rFonts w:ascii="David" w:hAnsi="David" w:hint="cs"/>
          <w:rtl/>
        </w:rPr>
        <w:t>,</w:t>
      </w:r>
      <w:r w:rsidRPr="00B6185E">
        <w:rPr>
          <w:rFonts w:ascii="David" w:hAnsi="David"/>
          <w:rtl/>
        </w:rPr>
        <w:t xml:space="preserve"> מגנטית</w:t>
      </w:r>
      <w:r w:rsidRPr="00B6185E">
        <w:rPr>
          <w:rFonts w:ascii="David" w:hAnsi="David" w:hint="cs"/>
          <w:rtl/>
        </w:rPr>
        <w:t xml:space="preserve"> </w:t>
      </w:r>
      <w:r w:rsidRPr="00B6185E">
        <w:rPr>
          <w:rFonts w:ascii="David" w:hAnsi="David"/>
          <w:rtl/>
        </w:rPr>
        <w:t>או אחרת.</w:t>
      </w:r>
    </w:p>
    <w:p w:rsidR="008B762D" w:rsidRPr="00B6185E" w:rsidRDefault="008B762D" w:rsidP="00B76F15">
      <w:pPr>
        <w:rPr>
          <w:rFonts w:ascii="David" w:hAnsi="David"/>
          <w:rtl/>
        </w:rPr>
      </w:pPr>
      <w:r w:rsidRPr="00B6185E">
        <w:rPr>
          <w:rFonts w:ascii="David" w:hAnsi="David"/>
          <w:b/>
          <w:bCs/>
          <w:rtl/>
        </w:rPr>
        <w:t>"סודות מקצועיים"</w:t>
      </w:r>
      <w:r w:rsidRPr="00B6185E">
        <w:rPr>
          <w:rFonts w:ascii="David" w:hAnsi="David"/>
          <w:rtl/>
        </w:rPr>
        <w:t xml:space="preserve"> - כל מידע אשר יגיע לידי </w:t>
      </w:r>
      <w:r w:rsidRPr="00B6185E">
        <w:rPr>
          <w:rFonts w:ascii="David" w:hAnsi="David" w:hint="cs"/>
          <w:rtl/>
        </w:rPr>
        <w:t>הספק</w:t>
      </w:r>
      <w:r w:rsidRPr="00B6185E">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A67D24" w:rsidRPr="00B6185E">
        <w:rPr>
          <w:rFonts w:ascii="David" w:hAnsi="David" w:hint="cs"/>
          <w:rtl/>
        </w:rPr>
        <w:t>יימס</w:t>
      </w:r>
      <w:r w:rsidR="00A67D24" w:rsidRPr="00B6185E">
        <w:rPr>
          <w:rFonts w:ascii="David" w:hAnsi="David" w:hint="eastAsia"/>
          <w:rtl/>
        </w:rPr>
        <w:t>ר</w:t>
      </w:r>
      <w:r w:rsidRPr="00B6185E">
        <w:rPr>
          <w:rFonts w:ascii="David" w:hAnsi="David"/>
          <w:rtl/>
        </w:rPr>
        <w:t xml:space="preserve"> ע"י </w:t>
      </w:r>
      <w:r w:rsidRPr="00B6185E">
        <w:rPr>
          <w:rFonts w:ascii="David" w:hAnsi="David" w:hint="cs"/>
          <w:rtl/>
        </w:rPr>
        <w:t>המשרד,</w:t>
      </w:r>
      <w:r w:rsidRPr="00B6185E">
        <w:rPr>
          <w:rFonts w:ascii="David" w:hAnsi="David"/>
          <w:rtl/>
        </w:rPr>
        <w:t xml:space="preserve"> כל גורם אחר או מי מטעמו. </w:t>
      </w:r>
    </w:p>
    <w:p w:rsidR="008B762D" w:rsidRPr="00B6185E" w:rsidRDefault="008B762D" w:rsidP="00B76F15">
      <w:pPr>
        <w:pStyle w:val="HNormal"/>
        <w:spacing w:after="0" w:line="360" w:lineRule="auto"/>
        <w:rPr>
          <w:rFonts w:ascii="David" w:hAnsi="David" w:cs="David"/>
          <w:rtl/>
          <w:lang w:eastAsia="en-US"/>
        </w:rPr>
      </w:pPr>
    </w:p>
    <w:p w:rsidR="008B762D" w:rsidRPr="00B6185E" w:rsidRDefault="008B762D" w:rsidP="00B76F15">
      <w:pPr>
        <w:pStyle w:val="HNormal"/>
        <w:spacing w:after="0" w:line="360" w:lineRule="auto"/>
        <w:rPr>
          <w:rFonts w:ascii="David" w:hAnsi="David" w:cs="David"/>
          <w:rtl/>
          <w:lang w:eastAsia="en-US"/>
        </w:rPr>
      </w:pPr>
      <w:r w:rsidRPr="00B6185E">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B6185E">
        <w:rPr>
          <w:rFonts w:ascii="David" w:hAnsi="David" w:cs="David"/>
          <w:rtl/>
          <w:lang w:eastAsia="en-US"/>
        </w:rPr>
        <w:t>השירותים</w:t>
      </w:r>
      <w:r w:rsidRPr="00B6185E">
        <w:rPr>
          <w:rFonts w:ascii="David" w:hAnsi="David" w:cs="David" w:hint="cs"/>
          <w:sz w:val="24"/>
          <w:rtl/>
        </w:rPr>
        <w:t xml:space="preserve"> נושאי מכרז זה</w:t>
      </w:r>
      <w:r w:rsidRPr="00B6185E">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6185E">
        <w:rPr>
          <w:rFonts w:ascii="David" w:hAnsi="David" w:cs="David" w:hint="cs"/>
          <w:rtl/>
          <w:lang w:eastAsia="en-US"/>
        </w:rPr>
        <w:t>, בישראל ומחוצה לה,</w:t>
      </w:r>
      <w:r w:rsidRPr="00B6185E">
        <w:rPr>
          <w:rFonts w:ascii="David" w:hAnsi="David" w:cs="David"/>
          <w:rtl/>
          <w:lang w:eastAsia="en-US"/>
        </w:rPr>
        <w:t xml:space="preserve"> תוך משך תוקפ</w:t>
      </w:r>
      <w:r w:rsidRPr="00B6185E">
        <w:rPr>
          <w:rFonts w:ascii="David" w:hAnsi="David" w:cs="David" w:hint="cs"/>
          <w:rtl/>
          <w:lang w:eastAsia="en-US"/>
        </w:rPr>
        <w:t>ה של הצהרה זו</w:t>
      </w:r>
      <w:r w:rsidRPr="00B6185E">
        <w:rPr>
          <w:rFonts w:ascii="David" w:hAnsi="David" w:cs="David"/>
          <w:rtl/>
          <w:lang w:eastAsia="en-US"/>
        </w:rPr>
        <w:t xml:space="preserve"> וכן לאחר תום תוקפ</w:t>
      </w:r>
      <w:r w:rsidRPr="00B6185E">
        <w:rPr>
          <w:rFonts w:ascii="David" w:hAnsi="David" w:cs="David" w:hint="cs"/>
          <w:rtl/>
          <w:lang w:eastAsia="en-US"/>
        </w:rPr>
        <w:t>ה</w:t>
      </w:r>
      <w:r w:rsidRPr="00B6185E">
        <w:rPr>
          <w:rFonts w:ascii="David" w:hAnsi="David" w:cs="David"/>
          <w:rtl/>
          <w:lang w:eastAsia="en-US"/>
        </w:rPr>
        <w:t xml:space="preserve"> ובכל עת</w:t>
      </w:r>
      <w:r w:rsidRPr="00B6185E">
        <w:rPr>
          <w:rFonts w:ascii="David" w:hAnsi="David" w:cs="David" w:hint="cs"/>
          <w:rtl/>
          <w:lang w:eastAsia="en-US"/>
        </w:rPr>
        <w:t>,</w:t>
      </w:r>
      <w:r w:rsidRPr="00B6185E">
        <w:rPr>
          <w:rFonts w:ascii="David" w:hAnsi="David" w:cs="David"/>
          <w:rtl/>
          <w:lang w:eastAsia="en-US"/>
        </w:rPr>
        <w:t xml:space="preserve"> אלא אם כן נתקבל אישור מראש ובכתב על גלוי ידיעה כנ"ל מאת נציג </w:t>
      </w:r>
      <w:r w:rsidRPr="00B6185E">
        <w:rPr>
          <w:rFonts w:ascii="David" w:hAnsi="David" w:cs="David" w:hint="cs"/>
          <w:rtl/>
          <w:lang w:eastAsia="en-US"/>
        </w:rPr>
        <w:t>המשרד.</w:t>
      </w:r>
    </w:p>
    <w:p w:rsidR="008B762D" w:rsidRPr="00B6185E" w:rsidRDefault="008B762D" w:rsidP="00B76F15">
      <w:pPr>
        <w:pStyle w:val="HNormal"/>
        <w:spacing w:after="0" w:line="360" w:lineRule="auto"/>
        <w:rPr>
          <w:rFonts w:ascii="David" w:hAnsi="David" w:cs="David"/>
          <w:rtl/>
          <w:lang w:eastAsia="en-US"/>
        </w:rPr>
      </w:pPr>
    </w:p>
    <w:p w:rsidR="008B762D" w:rsidRPr="00B6185E" w:rsidRDefault="008B762D" w:rsidP="00B76F15">
      <w:pPr>
        <w:pStyle w:val="HNormal"/>
        <w:spacing w:after="0" w:line="360" w:lineRule="auto"/>
        <w:rPr>
          <w:rFonts w:ascii="David" w:hAnsi="David" w:cs="David"/>
          <w:rtl/>
          <w:lang w:eastAsia="en-US"/>
        </w:rPr>
      </w:pPr>
      <w:r w:rsidRPr="00B6185E">
        <w:rPr>
          <w:rFonts w:ascii="David" w:hAnsi="David" w:cs="David" w:hint="cs"/>
          <w:rtl/>
          <w:lang w:eastAsia="en-US"/>
        </w:rPr>
        <w:t xml:space="preserve">הובהר לי כי גילוי כולל, בין היתר, </w:t>
      </w:r>
      <w:r w:rsidRPr="00B6185E">
        <w:rPr>
          <w:rFonts w:ascii="David" w:hAnsi="David" w:cs="David"/>
          <w:rtl/>
          <w:lang w:eastAsia="en-US"/>
        </w:rPr>
        <w:t>מסירת מידע על נתונים, תכניות ישומיות ומערכות המחשוב של ה</w:t>
      </w:r>
      <w:r w:rsidRPr="00B6185E">
        <w:rPr>
          <w:rFonts w:ascii="David" w:hAnsi="David" w:cs="David" w:hint="cs"/>
          <w:rtl/>
          <w:lang w:eastAsia="en-US"/>
        </w:rPr>
        <w:t>משרד</w:t>
      </w:r>
      <w:r w:rsidRPr="00B6185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6185E">
        <w:rPr>
          <w:rFonts w:ascii="David" w:hAnsi="David" w:cs="David" w:hint="cs"/>
          <w:rtl/>
          <w:lang w:eastAsia="en-US"/>
        </w:rPr>
        <w:t>,</w:t>
      </w:r>
      <w:r w:rsidRPr="00B6185E">
        <w:rPr>
          <w:rFonts w:ascii="David" w:hAnsi="David" w:cs="David"/>
          <w:rtl/>
          <w:lang w:eastAsia="en-US"/>
        </w:rPr>
        <w:t xml:space="preserve"> פרסום מאמרים בעתונות כללית ומקצועית, כתבות משודרות והרצאות</w:t>
      </w:r>
      <w:r w:rsidRPr="00B6185E">
        <w:rPr>
          <w:rFonts w:ascii="David" w:hAnsi="David" w:cs="David" w:hint="cs"/>
          <w:rtl/>
          <w:lang w:eastAsia="en-US"/>
        </w:rPr>
        <w:t>.</w:t>
      </w:r>
    </w:p>
    <w:p w:rsidR="008B762D" w:rsidRPr="00B6185E" w:rsidRDefault="008B762D" w:rsidP="00B76F15">
      <w:pPr>
        <w:pStyle w:val="HNormal"/>
        <w:spacing w:after="0" w:line="360" w:lineRule="auto"/>
        <w:rPr>
          <w:rFonts w:ascii="David" w:hAnsi="David" w:cs="David"/>
          <w:rtl/>
          <w:lang w:eastAsia="en-US"/>
        </w:rPr>
      </w:pPr>
    </w:p>
    <w:p w:rsidR="008B762D" w:rsidRPr="00B6185E" w:rsidRDefault="008B762D" w:rsidP="00B76F15">
      <w:pPr>
        <w:pStyle w:val="HNormal"/>
        <w:spacing w:after="0" w:line="360" w:lineRule="auto"/>
        <w:rPr>
          <w:rFonts w:ascii="David" w:hAnsi="David" w:cs="David"/>
          <w:lang w:eastAsia="en-US"/>
        </w:rPr>
      </w:pPr>
      <w:r w:rsidRPr="00B6185E">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B6185E" w:rsidRDefault="008B762D" w:rsidP="00B76F15">
      <w:pPr>
        <w:pStyle w:val="HNormal"/>
        <w:spacing w:after="0" w:line="360" w:lineRule="auto"/>
        <w:rPr>
          <w:rFonts w:ascii="David" w:hAnsi="David" w:cs="David"/>
          <w:rtl/>
          <w:lang w:eastAsia="en-US"/>
        </w:rPr>
      </w:pPr>
    </w:p>
    <w:p w:rsidR="008B762D" w:rsidRPr="00B6185E" w:rsidRDefault="008B762D" w:rsidP="00B76F15">
      <w:pPr>
        <w:pStyle w:val="HNormal"/>
        <w:spacing w:after="0" w:line="360" w:lineRule="auto"/>
        <w:rPr>
          <w:rFonts w:ascii="David" w:hAnsi="David" w:cs="David"/>
          <w:sz w:val="24"/>
          <w:rtl/>
        </w:rPr>
      </w:pPr>
      <w:r w:rsidRPr="00B6185E">
        <w:rPr>
          <w:rFonts w:ascii="David" w:hAnsi="David" w:cs="David" w:hint="cs"/>
          <w:rtl/>
          <w:lang w:eastAsia="en-US"/>
        </w:rPr>
        <w:lastRenderedPageBreak/>
        <w:t>אני מתחייב לפעול בהתאם להוראות החוק להגנת הפרטיות והוראות כל חוק, הנוגע לענין.</w:t>
      </w:r>
    </w:p>
    <w:p w:rsidR="008B762D" w:rsidRPr="00B6185E" w:rsidRDefault="008B762D" w:rsidP="00B76F15">
      <w:pPr>
        <w:rPr>
          <w:rFonts w:ascii="David" w:hAnsi="David"/>
          <w:rtl/>
        </w:rPr>
      </w:pPr>
    </w:p>
    <w:p w:rsidR="008B762D" w:rsidRPr="00B6185E" w:rsidRDefault="008B762D" w:rsidP="00B76F15">
      <w:pPr>
        <w:rPr>
          <w:rFonts w:ascii="David" w:hAnsi="David"/>
          <w:rtl/>
        </w:rPr>
      </w:pPr>
      <w:r w:rsidRPr="00B6185E">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B762D" w:rsidRPr="00B6185E" w:rsidRDefault="008B762D" w:rsidP="00B76F15">
      <w:pPr>
        <w:rPr>
          <w:rFonts w:ascii="David" w:hAnsi="David"/>
          <w:rtl/>
        </w:rPr>
      </w:pPr>
    </w:p>
    <w:p w:rsidR="008B762D" w:rsidRPr="00B6185E" w:rsidRDefault="008B762D" w:rsidP="00B76F15">
      <w:pPr>
        <w:rPr>
          <w:rFonts w:ascii="David" w:hAnsi="David"/>
          <w:rtl/>
        </w:rPr>
      </w:pPr>
      <w:r w:rsidRPr="00B6185E">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B6185E" w:rsidRDefault="008B762D" w:rsidP="00B76F15">
      <w:pPr>
        <w:rPr>
          <w:rFonts w:ascii="David" w:hAnsi="David"/>
          <w:rtl/>
        </w:rPr>
      </w:pPr>
    </w:p>
    <w:p w:rsidR="001B27DB" w:rsidRPr="00B6185E" w:rsidRDefault="001B27DB" w:rsidP="00B76F15">
      <w:pPr>
        <w:rPr>
          <w:rFonts w:ascii="David" w:hAnsi="David"/>
          <w:rtl/>
        </w:rPr>
      </w:pPr>
      <w:r w:rsidRPr="00B6185E">
        <w:rPr>
          <w:rFonts w:ascii="David" w:hAnsi="David"/>
          <w:rtl/>
        </w:rPr>
        <w:t>ולראיה באתי על החתום</w:t>
      </w:r>
      <w:r w:rsidRPr="00B6185E">
        <w:rPr>
          <w:rFonts w:ascii="David" w:hAnsi="David" w:hint="cs"/>
          <w:rtl/>
        </w:rPr>
        <w:t>,</w:t>
      </w:r>
      <w:r w:rsidRPr="00B6185E">
        <w:rPr>
          <w:rFonts w:ascii="David" w:hAnsi="David"/>
          <w:rtl/>
        </w:rPr>
        <w:t xml:space="preserve"> לאחר שקראתי בעיון </w:t>
      </w:r>
      <w:r w:rsidRPr="00B6185E">
        <w:rPr>
          <w:rFonts w:ascii="David" w:hAnsi="David" w:hint="cs"/>
          <w:rtl/>
        </w:rPr>
        <w:t xml:space="preserve">את </w:t>
      </w:r>
      <w:r w:rsidRPr="00B6185E">
        <w:rPr>
          <w:rFonts w:ascii="David" w:hAnsi="David"/>
          <w:rtl/>
        </w:rPr>
        <w:t>הכתוב בהצהרה זו והתחייבתי לנהוג על פיה.</w:t>
      </w:r>
    </w:p>
    <w:p w:rsidR="008B762D" w:rsidRPr="00B6185E" w:rsidRDefault="008B762D" w:rsidP="00B76F15">
      <w:pPr>
        <w:rPr>
          <w:rFonts w:ascii="David" w:hAnsi="David"/>
          <w:rtl/>
        </w:rPr>
      </w:pPr>
    </w:p>
    <w:p w:rsidR="004B26DD" w:rsidRPr="00B6185E" w:rsidRDefault="004B26DD" w:rsidP="00B76F15">
      <w:pPr>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B6185E" w:rsidTr="004B26DD">
        <w:tc>
          <w:tcPr>
            <w:tcW w:w="3175" w:type="dxa"/>
          </w:tcPr>
          <w:p w:rsidR="001B27DB" w:rsidRPr="00B6185E" w:rsidRDefault="001B27DB" w:rsidP="00B76F15">
            <w:pPr>
              <w:jc w:val="center"/>
              <w:rPr>
                <w:rFonts w:ascii="David" w:hAnsi="David"/>
                <w:rtl/>
              </w:rPr>
            </w:pPr>
            <w:r w:rsidRPr="00B6185E">
              <w:rPr>
                <w:rFonts w:ascii="David" w:hAnsi="David" w:hint="cs"/>
                <w:rtl/>
              </w:rPr>
              <w:t>____</w:t>
            </w:r>
            <w:r w:rsidR="004B26DD" w:rsidRPr="00B6185E">
              <w:rPr>
                <w:rFonts w:ascii="David" w:hAnsi="David" w:hint="cs"/>
                <w:rtl/>
              </w:rPr>
              <w:t>_______</w:t>
            </w:r>
            <w:r w:rsidRPr="00B6185E">
              <w:rPr>
                <w:rFonts w:ascii="David" w:hAnsi="David" w:hint="cs"/>
                <w:rtl/>
              </w:rPr>
              <w:t>_____________</w:t>
            </w:r>
          </w:p>
        </w:tc>
        <w:tc>
          <w:tcPr>
            <w:tcW w:w="3175" w:type="dxa"/>
          </w:tcPr>
          <w:p w:rsidR="001B27DB" w:rsidRPr="00B6185E" w:rsidRDefault="004B26DD" w:rsidP="00B76F15">
            <w:pPr>
              <w:jc w:val="center"/>
              <w:rPr>
                <w:rFonts w:ascii="David" w:hAnsi="David"/>
                <w:rtl/>
              </w:rPr>
            </w:pPr>
            <w:r w:rsidRPr="00B6185E">
              <w:rPr>
                <w:rFonts w:ascii="David" w:hAnsi="David" w:hint="cs"/>
                <w:rtl/>
              </w:rPr>
              <w:t>________________________</w:t>
            </w:r>
          </w:p>
        </w:tc>
        <w:tc>
          <w:tcPr>
            <w:tcW w:w="3175" w:type="dxa"/>
          </w:tcPr>
          <w:p w:rsidR="001B27DB" w:rsidRPr="00B6185E" w:rsidRDefault="004B26DD" w:rsidP="00B76F15">
            <w:pPr>
              <w:jc w:val="center"/>
              <w:rPr>
                <w:rFonts w:ascii="David" w:hAnsi="David"/>
                <w:rtl/>
              </w:rPr>
            </w:pPr>
            <w:r w:rsidRPr="00B6185E">
              <w:rPr>
                <w:rFonts w:ascii="David" w:hAnsi="David" w:hint="cs"/>
                <w:rtl/>
              </w:rPr>
              <w:t>________________________</w:t>
            </w:r>
          </w:p>
        </w:tc>
      </w:tr>
      <w:tr w:rsidR="001B27DB" w:rsidRPr="00B6185E" w:rsidTr="004B26DD">
        <w:tc>
          <w:tcPr>
            <w:tcW w:w="3175" w:type="dxa"/>
          </w:tcPr>
          <w:p w:rsidR="001B27DB" w:rsidRPr="00B6185E" w:rsidRDefault="001B27DB" w:rsidP="00B76F15">
            <w:pPr>
              <w:jc w:val="center"/>
              <w:rPr>
                <w:rFonts w:ascii="David" w:hAnsi="David"/>
                <w:rtl/>
              </w:rPr>
            </w:pPr>
            <w:r w:rsidRPr="00B6185E">
              <w:rPr>
                <w:rFonts w:ascii="David" w:hAnsi="David" w:hint="cs"/>
                <w:rtl/>
              </w:rPr>
              <w:t>תאריך</w:t>
            </w:r>
          </w:p>
        </w:tc>
        <w:tc>
          <w:tcPr>
            <w:tcW w:w="3175" w:type="dxa"/>
          </w:tcPr>
          <w:p w:rsidR="001B27DB" w:rsidRPr="00B6185E" w:rsidRDefault="001B27DB" w:rsidP="00B76F15">
            <w:pPr>
              <w:jc w:val="center"/>
              <w:rPr>
                <w:rFonts w:ascii="David" w:hAnsi="David"/>
                <w:rtl/>
              </w:rPr>
            </w:pPr>
            <w:r w:rsidRPr="00B6185E">
              <w:rPr>
                <w:rFonts w:ascii="David" w:hAnsi="David" w:hint="cs"/>
                <w:rtl/>
              </w:rPr>
              <w:t>שם החותם</w:t>
            </w:r>
          </w:p>
        </w:tc>
        <w:tc>
          <w:tcPr>
            <w:tcW w:w="3175" w:type="dxa"/>
          </w:tcPr>
          <w:p w:rsidR="001B27DB" w:rsidRPr="00B6185E" w:rsidRDefault="001B27DB" w:rsidP="00B76F15">
            <w:pPr>
              <w:jc w:val="center"/>
              <w:rPr>
                <w:rFonts w:ascii="David" w:hAnsi="David"/>
                <w:rtl/>
              </w:rPr>
            </w:pPr>
            <w:r w:rsidRPr="00B6185E">
              <w:rPr>
                <w:rFonts w:ascii="David" w:hAnsi="David" w:hint="cs"/>
                <w:rtl/>
              </w:rPr>
              <w:t>חתימה</w:t>
            </w:r>
          </w:p>
        </w:tc>
      </w:tr>
    </w:tbl>
    <w:p w:rsidR="007B4BF6" w:rsidRPr="00B6185E" w:rsidRDefault="007B4BF6" w:rsidP="00B76F15">
      <w:pPr>
        <w:rPr>
          <w:rFonts w:ascii="David" w:hAnsi="David"/>
          <w:rtl/>
        </w:rPr>
      </w:pPr>
    </w:p>
    <w:p w:rsidR="007B4BF6" w:rsidRPr="00B6185E" w:rsidRDefault="007B4BF6">
      <w:pPr>
        <w:bidi w:val="0"/>
        <w:spacing w:line="240" w:lineRule="auto"/>
        <w:jc w:val="left"/>
        <w:rPr>
          <w:rFonts w:ascii="David" w:hAnsi="David"/>
        </w:rPr>
      </w:pPr>
      <w:r w:rsidRPr="00B6185E">
        <w:rPr>
          <w:rFonts w:ascii="David" w:hAnsi="David"/>
          <w:rtl/>
        </w:rPr>
        <w:br w:type="page"/>
      </w:r>
    </w:p>
    <w:p w:rsidR="007B4BF6" w:rsidRPr="00B6185E" w:rsidRDefault="007B4BF6" w:rsidP="008A5D5B">
      <w:pPr>
        <w:pStyle w:val="20"/>
        <w:pageBreakBefore/>
        <w:ind w:right="0"/>
        <w:rPr>
          <w:rFonts w:ascii="David" w:hAnsi="David"/>
          <w:sz w:val="28"/>
          <w:rtl/>
        </w:rPr>
      </w:pPr>
      <w:bookmarkStart w:id="532" w:name="נספח_תיאום_הצעות"/>
      <w:bookmarkStart w:id="533" w:name="_Toc426391786"/>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32"/>
      <w:r w:rsidRPr="00B6185E">
        <w:rPr>
          <w:rFonts w:ascii="David" w:hAnsi="David"/>
          <w:sz w:val="28"/>
          <w:rtl/>
        </w:rPr>
        <w:tab/>
      </w:r>
      <w:bookmarkStart w:id="534" w:name="נספח_תיאום_הצעות_כותרת"/>
      <w:r w:rsidRPr="00B6185E">
        <w:rPr>
          <w:rFonts w:ascii="David" w:hAnsi="David"/>
          <w:sz w:val="28"/>
          <w:rtl/>
        </w:rPr>
        <w:t>תצהיר בדבר אי תיאום הצעות במכרז</w:t>
      </w:r>
      <w:bookmarkEnd w:id="533"/>
      <w:bookmarkEnd w:id="534"/>
    </w:p>
    <w:p w:rsidR="00A67D24" w:rsidRPr="00B6185E" w:rsidRDefault="00A67D24" w:rsidP="007B4BF6">
      <w:pPr>
        <w:spacing w:line="240" w:lineRule="auto"/>
        <w:rPr>
          <w:rFonts w:ascii="David" w:hAnsi="David"/>
          <w:rtl/>
        </w:rPr>
      </w:pPr>
      <w:r w:rsidRPr="00B6185E">
        <w:rPr>
          <w:rFonts w:ascii="David" w:hAnsi="David" w:hint="cs"/>
          <w:color w:val="000000"/>
          <w:rtl/>
          <w:lang w:eastAsia="en-US"/>
        </w:rPr>
        <w:t xml:space="preserve">נספח זה מוגש במסגרת </w:t>
      </w:r>
      <w:r w:rsidRPr="00B6185E">
        <w:rPr>
          <w:rFonts w:ascii="David" w:hAnsi="David" w:hint="cs"/>
          <w:b/>
          <w:bCs/>
          <w:color w:val="000000"/>
          <w:rtl/>
          <w:lang w:eastAsia="en-US"/>
        </w:rPr>
        <w:t xml:space="preserve">מכרז מס' </w:t>
      </w:r>
      <w:r w:rsidRPr="00B6185E">
        <w:rPr>
          <w:rFonts w:ascii="David" w:hAnsi="David"/>
          <w:b/>
          <w:bCs/>
          <w:color w:val="000000"/>
          <w:rtl/>
          <w:lang w:eastAsia="en-US"/>
        </w:rPr>
        <w:fldChar w:fldCharType="begin"/>
      </w:r>
      <w:r w:rsidRPr="00B6185E">
        <w:rPr>
          <w:rFonts w:ascii="David" w:hAnsi="David"/>
          <w:b/>
          <w:bCs/>
          <w:color w:val="000000"/>
          <w:rtl/>
          <w:lang w:eastAsia="en-US"/>
        </w:rPr>
        <w:instrText xml:space="preserve"> </w:instrText>
      </w:r>
      <w:r w:rsidRPr="00B6185E">
        <w:rPr>
          <w:rFonts w:ascii="David" w:hAnsi="David" w:hint="cs"/>
          <w:b/>
          <w:bCs/>
          <w:color w:val="000000"/>
          <w:lang w:eastAsia="en-US"/>
        </w:rPr>
        <w:instrText>REF</w:instrText>
      </w:r>
      <w:r w:rsidRPr="00B6185E">
        <w:rPr>
          <w:rFonts w:ascii="David" w:hAnsi="David" w:hint="cs"/>
          <w:b/>
          <w:bCs/>
          <w:color w:val="000000"/>
          <w:rtl/>
          <w:lang w:eastAsia="en-US"/>
        </w:rPr>
        <w:instrText xml:space="preserve"> מספר_המכרז \</w:instrText>
      </w:r>
      <w:r w:rsidRPr="00B6185E">
        <w:rPr>
          <w:rFonts w:ascii="David" w:hAnsi="David" w:hint="cs"/>
          <w:b/>
          <w:bCs/>
          <w:color w:val="000000"/>
          <w:lang w:eastAsia="en-US"/>
        </w:rPr>
        <w:instrText>h</w:instrText>
      </w:r>
      <w:r w:rsidRPr="00B6185E">
        <w:rPr>
          <w:rFonts w:ascii="David" w:hAnsi="David"/>
          <w:b/>
          <w:bCs/>
          <w:color w:val="000000"/>
          <w:rtl/>
          <w:lang w:eastAsia="en-US"/>
        </w:rPr>
        <w:instrText xml:space="preserve">  \* </w:instrText>
      </w:r>
      <w:r w:rsidRPr="00B6185E">
        <w:rPr>
          <w:rFonts w:ascii="David" w:hAnsi="David"/>
          <w:b/>
          <w:bCs/>
          <w:color w:val="000000"/>
          <w:lang w:eastAsia="en-US"/>
        </w:rPr>
        <w:instrText>MERGEFORMAT</w:instrText>
      </w:r>
      <w:r w:rsidRPr="00B6185E">
        <w:rPr>
          <w:rFonts w:ascii="David" w:hAnsi="David"/>
          <w:b/>
          <w:bCs/>
          <w:color w:val="000000"/>
          <w:rtl/>
          <w:lang w:eastAsia="en-US"/>
        </w:rPr>
        <w:instrText xml:space="preserve"> </w:instrText>
      </w:r>
      <w:r w:rsidRPr="00B6185E">
        <w:rPr>
          <w:rFonts w:ascii="David" w:hAnsi="David"/>
          <w:b/>
          <w:bCs/>
          <w:color w:val="000000"/>
          <w:rtl/>
          <w:lang w:eastAsia="en-US"/>
        </w:rPr>
      </w:r>
      <w:r w:rsidRPr="00B6185E">
        <w:rPr>
          <w:rFonts w:ascii="David" w:hAnsi="David"/>
          <w:b/>
          <w:bCs/>
          <w:color w:val="000000"/>
          <w:rtl/>
          <w:lang w:eastAsia="en-US"/>
        </w:rPr>
        <w:fldChar w:fldCharType="separate"/>
      </w:r>
      <w:sdt>
        <w:sdtPr>
          <w:rPr>
            <w:rFonts w:ascii="David" w:hAnsi="David" w:hint="cs"/>
            <w:b/>
            <w:bCs/>
            <w:rtl/>
          </w:rPr>
          <w:id w:val="267899163"/>
          <w:placeholder>
            <w:docPart w:val="F93843CDD54C490CB7765FAB047F4073"/>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 </w:t>
      </w:r>
      <w:r w:rsidR="00B6185E">
        <w:rPr>
          <w:rFonts w:ascii="David" w:hAnsi="David"/>
          <w:b/>
          <w:bCs/>
          <w:noProof/>
          <w:rtl/>
        </w:rPr>
        <w:t>154</w:t>
      </w:r>
      <w:r w:rsidRPr="00B6185E">
        <w:rPr>
          <w:rFonts w:ascii="David" w:hAnsi="David"/>
          <w:b/>
          <w:bCs/>
          <w:color w:val="000000"/>
          <w:rtl/>
          <w:lang w:eastAsia="en-US"/>
        </w:rPr>
        <w:fldChar w:fldCharType="end"/>
      </w:r>
      <w:r w:rsidRPr="00B6185E">
        <w:rPr>
          <w:rFonts w:ascii="David" w:hAnsi="David" w:hint="cs"/>
          <w:b/>
          <w:bCs/>
          <w:color w:val="000000"/>
          <w:rtl/>
          <w:lang w:eastAsia="en-US"/>
        </w:rPr>
        <w:t xml:space="preserve"> – </w:t>
      </w:r>
      <w:r w:rsidRPr="00B6185E">
        <w:rPr>
          <w:rFonts w:ascii="David" w:hAnsi="David"/>
          <w:b/>
          <w:bCs/>
          <w:color w:val="000000"/>
          <w:rtl/>
          <w:lang w:eastAsia="en-US"/>
        </w:rPr>
        <w:fldChar w:fldCharType="begin"/>
      </w:r>
      <w:r w:rsidRPr="00B6185E">
        <w:rPr>
          <w:rFonts w:ascii="David" w:hAnsi="David"/>
          <w:b/>
          <w:bCs/>
          <w:color w:val="000000"/>
          <w:rtl/>
          <w:lang w:eastAsia="en-US"/>
        </w:rPr>
        <w:instrText xml:space="preserve"> </w:instrText>
      </w:r>
      <w:r w:rsidRPr="00B6185E">
        <w:rPr>
          <w:rFonts w:ascii="David" w:hAnsi="David" w:hint="cs"/>
          <w:b/>
          <w:bCs/>
          <w:color w:val="000000"/>
          <w:lang w:eastAsia="en-US"/>
        </w:rPr>
        <w:instrText>REF</w:instrText>
      </w:r>
      <w:r w:rsidRPr="00B6185E">
        <w:rPr>
          <w:rFonts w:ascii="David" w:hAnsi="David" w:hint="cs"/>
          <w:b/>
          <w:bCs/>
          <w:color w:val="000000"/>
          <w:rtl/>
          <w:lang w:eastAsia="en-US"/>
        </w:rPr>
        <w:instrText xml:space="preserve"> שם_המכרז_כולל_אזור \</w:instrText>
      </w:r>
      <w:r w:rsidRPr="00B6185E">
        <w:rPr>
          <w:rFonts w:ascii="David" w:hAnsi="David" w:hint="cs"/>
          <w:b/>
          <w:bCs/>
          <w:color w:val="000000"/>
          <w:lang w:eastAsia="en-US"/>
        </w:rPr>
        <w:instrText>h</w:instrText>
      </w:r>
      <w:r w:rsidRPr="00B6185E">
        <w:rPr>
          <w:rFonts w:ascii="David" w:hAnsi="David"/>
          <w:b/>
          <w:bCs/>
          <w:color w:val="000000"/>
          <w:rtl/>
          <w:lang w:eastAsia="en-US"/>
        </w:rPr>
        <w:instrText xml:space="preserve">  \* </w:instrText>
      </w:r>
      <w:r w:rsidRPr="00B6185E">
        <w:rPr>
          <w:rFonts w:ascii="David" w:hAnsi="David"/>
          <w:b/>
          <w:bCs/>
          <w:color w:val="000000"/>
          <w:lang w:eastAsia="en-US"/>
        </w:rPr>
        <w:instrText>MERGEFORMAT</w:instrText>
      </w:r>
      <w:r w:rsidRPr="00B6185E">
        <w:rPr>
          <w:rFonts w:ascii="David" w:hAnsi="David"/>
          <w:b/>
          <w:bCs/>
          <w:color w:val="000000"/>
          <w:rtl/>
          <w:lang w:eastAsia="en-US"/>
        </w:rPr>
        <w:instrText xml:space="preserve"> </w:instrText>
      </w:r>
      <w:r w:rsidRPr="00B6185E">
        <w:rPr>
          <w:rFonts w:ascii="David" w:hAnsi="David"/>
          <w:b/>
          <w:bCs/>
          <w:color w:val="000000"/>
          <w:rtl/>
          <w:lang w:eastAsia="en-US"/>
        </w:rPr>
      </w:r>
      <w:r w:rsidRPr="00B6185E">
        <w:rPr>
          <w:rFonts w:ascii="David" w:hAnsi="David"/>
          <w:b/>
          <w:bCs/>
          <w:color w:val="000000"/>
          <w:rtl/>
          <w:lang w:eastAsia="en-US"/>
        </w:rPr>
        <w:fldChar w:fldCharType="separate"/>
      </w:r>
      <w:r w:rsidR="00B6185E" w:rsidRPr="00B6185E">
        <w:rPr>
          <w:rFonts w:ascii="David" w:hAnsi="David" w:hint="eastAsia"/>
          <w:b/>
          <w:bCs/>
          <w:rtl/>
          <w:lang w:eastAsia="en-US"/>
        </w:rPr>
        <w:t>מכרז</w:t>
      </w:r>
      <w:r w:rsidR="00B6185E" w:rsidRPr="00B6185E">
        <w:rPr>
          <w:rFonts w:ascii="David" w:hAnsi="David"/>
          <w:b/>
          <w:bCs/>
          <w:rtl/>
          <w:lang w:eastAsia="en-US"/>
        </w:rPr>
        <w:t xml:space="preserve"> </w:t>
      </w:r>
      <w:r w:rsidR="00B6185E" w:rsidRPr="00B6185E">
        <w:rPr>
          <w:rFonts w:ascii="David" w:hAnsi="David" w:hint="eastAsia"/>
          <w:b/>
          <w:bCs/>
          <w:rtl/>
          <w:lang w:eastAsia="en-US"/>
        </w:rPr>
        <w:t>לשירותי</w:t>
      </w:r>
      <w:r w:rsidR="00B6185E" w:rsidRPr="00B6185E">
        <w:rPr>
          <w:rFonts w:ascii="David" w:hAnsi="David"/>
          <w:b/>
          <w:bCs/>
          <w:rtl/>
          <w:lang w:eastAsia="en-US"/>
        </w:rPr>
        <w:t xml:space="preserve"> </w:t>
      </w:r>
      <w:r w:rsidR="00B6185E" w:rsidRPr="00B6185E">
        <w:rPr>
          <w:rFonts w:ascii="David" w:hAnsi="David" w:hint="cs"/>
          <w:b/>
          <w:bCs/>
          <w:rtl/>
          <w:lang w:eastAsia="en-US"/>
        </w:rPr>
        <w:t xml:space="preserve">גינון במעונות משרד </w:t>
      </w:r>
      <w:r w:rsidR="00B6185E" w:rsidRPr="00B6185E">
        <w:rPr>
          <w:rFonts w:ascii="David" w:hAnsi="David" w:hint="cs"/>
          <w:b/>
          <w:bCs/>
          <w:rtl/>
        </w:rPr>
        <w:t>הרווחה והשירותים החברתיים</w:t>
      </w:r>
      <w:r w:rsidRPr="00B6185E">
        <w:rPr>
          <w:rFonts w:ascii="David" w:hAnsi="David"/>
          <w:b/>
          <w:bCs/>
          <w:color w:val="000000"/>
          <w:rtl/>
          <w:lang w:eastAsia="en-US"/>
        </w:rPr>
        <w:fldChar w:fldCharType="end"/>
      </w:r>
      <w:r w:rsidRPr="00B6185E">
        <w:rPr>
          <w:rFonts w:ascii="David" w:hAnsi="David" w:hint="cs"/>
          <w:color w:val="000000"/>
          <w:rtl/>
          <w:lang w:eastAsia="en-US"/>
        </w:rPr>
        <w:t xml:space="preserve"> (להלן: "</w:t>
      </w:r>
      <w:r w:rsidRPr="00B6185E">
        <w:rPr>
          <w:rFonts w:ascii="David" w:hAnsi="David" w:hint="cs"/>
          <w:b/>
          <w:bCs/>
          <w:color w:val="000000"/>
          <w:rtl/>
          <w:lang w:eastAsia="en-US"/>
        </w:rPr>
        <w:t>המכרז</w:t>
      </w:r>
      <w:r w:rsidRPr="00B6185E">
        <w:rPr>
          <w:rFonts w:ascii="David" w:hAnsi="David" w:hint="cs"/>
          <w:color w:val="000000"/>
          <w:rtl/>
          <w:lang w:eastAsia="en-US"/>
        </w:rPr>
        <w:t>").</w:t>
      </w:r>
    </w:p>
    <w:p w:rsidR="00A67D24" w:rsidRPr="00B6185E" w:rsidRDefault="00A67D24" w:rsidP="007B4BF6">
      <w:pPr>
        <w:spacing w:line="240" w:lineRule="auto"/>
        <w:rPr>
          <w:rFonts w:ascii="David" w:hAnsi="David"/>
          <w:rtl/>
        </w:rPr>
      </w:pPr>
    </w:p>
    <w:p w:rsidR="007B4BF6" w:rsidRPr="00B6185E" w:rsidRDefault="007B4BF6" w:rsidP="007B4BF6">
      <w:pPr>
        <w:spacing w:line="240" w:lineRule="auto"/>
        <w:rPr>
          <w:rFonts w:ascii="David" w:hAnsi="David"/>
          <w:rtl/>
        </w:rPr>
      </w:pPr>
      <w:r w:rsidRPr="00B6185E">
        <w:rPr>
          <w:rFonts w:ascii="David" w:hAnsi="David"/>
          <w:rtl/>
        </w:rPr>
        <w:t>אני</w:t>
      </w:r>
      <w:r w:rsidRPr="00B6185E">
        <w:rPr>
          <w:rFonts w:ascii="David" w:hAnsi="David" w:hint="cs"/>
          <w:rtl/>
        </w:rPr>
        <w:t>,</w:t>
      </w:r>
      <w:r w:rsidRPr="00B6185E">
        <w:rPr>
          <w:rFonts w:ascii="David" w:hAnsi="David"/>
          <w:rtl/>
        </w:rPr>
        <w:t xml:space="preserve"> הח"מ</w:t>
      </w:r>
      <w:r w:rsidRPr="00B6185E">
        <w:rPr>
          <w:rFonts w:ascii="David" w:hAnsi="David" w:hint="cs"/>
          <w:rtl/>
        </w:rPr>
        <w:t xml:space="preserve"> </w:t>
      </w:r>
      <w:r w:rsidRPr="00B6185E">
        <w:rPr>
          <w:rFonts w:ascii="David" w:hAnsi="David"/>
          <w:rtl/>
        </w:rPr>
        <w:t xml:space="preserve">_________ מס ת"ז _________ העובד בתאגיד ___________ (שם התאגיד) מצהיר בזאת כי: </w:t>
      </w: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אני מוסמך לחתום על תצהיר זה בשם התאגיד ומנהליו. </w:t>
      </w: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אני נושא המשרה אשר אחראי בתאגיד להצעה המוגשת מטעם התאגיד במכרז זה. </w:t>
      </w: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בכוונתי להשתמש, במסגרת הצעה זו בקבלני המשנה המפורטים להלן (יש לפרט את שם התאגיד ופרטי יצירת קשר </w:t>
      </w:r>
      <w:r w:rsidRPr="00B6185E">
        <w:rPr>
          <w:rFonts w:ascii="David" w:hAnsi="David" w:cs="David" w:hint="cs"/>
          <w:sz w:val="24"/>
          <w:rtl/>
        </w:rPr>
        <w:t>עמו</w:t>
      </w:r>
      <w:r w:rsidRPr="00B6185E">
        <w:rPr>
          <w:rFonts w:ascii="David" w:hAnsi="David" w:cs="David"/>
          <w:sz w:val="24"/>
          <w:rtl/>
        </w:rPr>
        <w:t>):</w:t>
      </w:r>
    </w:p>
    <w:p w:rsidR="007B4BF6" w:rsidRPr="00B6185E" w:rsidRDefault="007B4BF6" w:rsidP="007B4BF6">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B4BF6" w:rsidRPr="00B6185E" w:rsidTr="00084F71">
        <w:tc>
          <w:tcPr>
            <w:tcW w:w="1955" w:type="dxa"/>
            <w:tcBorders>
              <w:bottom w:val="nil"/>
            </w:tcBorders>
            <w:shd w:val="clear" w:color="auto" w:fill="auto"/>
          </w:tcPr>
          <w:p w:rsidR="007B4BF6" w:rsidRPr="00B6185E" w:rsidRDefault="007B4BF6" w:rsidP="00084F71">
            <w:pPr>
              <w:spacing w:line="240" w:lineRule="auto"/>
              <w:ind w:firstLine="34"/>
              <w:rPr>
                <w:rFonts w:ascii="David" w:hAnsi="David"/>
                <w:rtl/>
              </w:rPr>
            </w:pPr>
            <w:r w:rsidRPr="00B6185E">
              <w:rPr>
                <w:rFonts w:ascii="David" w:hAnsi="David"/>
                <w:rtl/>
              </w:rPr>
              <w:t>שם התאגיד</w:t>
            </w:r>
          </w:p>
        </w:tc>
        <w:tc>
          <w:tcPr>
            <w:tcW w:w="914" w:type="dxa"/>
            <w:tcBorders>
              <w:bottom w:val="nil"/>
            </w:tcBorders>
            <w:shd w:val="clear" w:color="auto" w:fill="auto"/>
          </w:tcPr>
          <w:p w:rsidR="007B4BF6" w:rsidRPr="00B6185E" w:rsidRDefault="007B4BF6" w:rsidP="00084F71">
            <w:pPr>
              <w:spacing w:line="240" w:lineRule="auto"/>
              <w:rPr>
                <w:rFonts w:ascii="David" w:hAnsi="David"/>
                <w:rtl/>
              </w:rPr>
            </w:pPr>
          </w:p>
        </w:tc>
        <w:tc>
          <w:tcPr>
            <w:tcW w:w="2375" w:type="dxa"/>
            <w:tcBorders>
              <w:bottom w:val="nil"/>
            </w:tcBorders>
            <w:shd w:val="clear" w:color="auto" w:fill="auto"/>
          </w:tcPr>
          <w:p w:rsidR="007B4BF6" w:rsidRPr="00B6185E" w:rsidRDefault="007B4BF6" w:rsidP="00084F71">
            <w:pPr>
              <w:spacing w:line="240" w:lineRule="auto"/>
              <w:rPr>
                <w:rFonts w:ascii="David" w:hAnsi="David"/>
                <w:rtl/>
              </w:rPr>
            </w:pPr>
            <w:r w:rsidRPr="00B6185E">
              <w:rPr>
                <w:rFonts w:ascii="David" w:hAnsi="David"/>
                <w:rtl/>
              </w:rPr>
              <w:t>תחום העבודה בו ניתנת קבלנות המשנה</w:t>
            </w:r>
          </w:p>
        </w:tc>
        <w:tc>
          <w:tcPr>
            <w:tcW w:w="851" w:type="dxa"/>
            <w:tcBorders>
              <w:bottom w:val="nil"/>
            </w:tcBorders>
            <w:shd w:val="clear" w:color="auto" w:fill="auto"/>
          </w:tcPr>
          <w:p w:rsidR="007B4BF6" w:rsidRPr="00B6185E" w:rsidRDefault="007B4BF6" w:rsidP="00084F71">
            <w:pPr>
              <w:spacing w:line="240" w:lineRule="auto"/>
              <w:rPr>
                <w:rFonts w:ascii="David" w:hAnsi="David"/>
                <w:rtl/>
              </w:rPr>
            </w:pPr>
          </w:p>
        </w:tc>
        <w:tc>
          <w:tcPr>
            <w:tcW w:w="1980" w:type="dxa"/>
            <w:tcBorders>
              <w:bottom w:val="nil"/>
            </w:tcBorders>
            <w:shd w:val="clear" w:color="auto" w:fill="auto"/>
          </w:tcPr>
          <w:p w:rsidR="007B4BF6" w:rsidRPr="00B6185E" w:rsidRDefault="007B4BF6" w:rsidP="00084F71">
            <w:pPr>
              <w:spacing w:line="240" w:lineRule="auto"/>
              <w:rPr>
                <w:rFonts w:ascii="David" w:hAnsi="David"/>
                <w:rtl/>
              </w:rPr>
            </w:pPr>
            <w:r w:rsidRPr="00B6185E">
              <w:rPr>
                <w:rFonts w:ascii="David" w:hAnsi="David"/>
                <w:rtl/>
              </w:rPr>
              <w:t>פרטי יצירת קשר</w:t>
            </w:r>
          </w:p>
        </w:tc>
      </w:tr>
      <w:tr w:rsidR="007B4BF6" w:rsidRPr="00B6185E" w:rsidTr="00084F71">
        <w:tc>
          <w:tcPr>
            <w:tcW w:w="1955" w:type="dxa"/>
            <w:tcBorders>
              <w:bottom w:val="single" w:sz="4" w:space="0" w:color="auto"/>
            </w:tcBorders>
            <w:shd w:val="clear" w:color="auto" w:fill="auto"/>
          </w:tcPr>
          <w:p w:rsidR="007B4BF6" w:rsidRPr="00B6185E" w:rsidRDefault="007B4BF6" w:rsidP="00084F71">
            <w:pPr>
              <w:spacing w:line="240" w:lineRule="auto"/>
              <w:rPr>
                <w:rFonts w:ascii="David" w:hAnsi="David"/>
                <w:rtl/>
              </w:rPr>
            </w:pPr>
          </w:p>
        </w:tc>
        <w:tc>
          <w:tcPr>
            <w:tcW w:w="914" w:type="dxa"/>
            <w:tcBorders>
              <w:bottom w:val="nil"/>
            </w:tcBorders>
            <w:shd w:val="clear" w:color="auto" w:fill="auto"/>
          </w:tcPr>
          <w:p w:rsidR="007B4BF6" w:rsidRPr="00B6185E" w:rsidRDefault="007B4BF6" w:rsidP="00084F71">
            <w:pPr>
              <w:spacing w:line="240" w:lineRule="auto"/>
              <w:rPr>
                <w:rFonts w:ascii="David" w:hAnsi="David"/>
                <w:rtl/>
              </w:rPr>
            </w:pPr>
          </w:p>
        </w:tc>
        <w:tc>
          <w:tcPr>
            <w:tcW w:w="2375" w:type="dxa"/>
            <w:tcBorders>
              <w:bottom w:val="single" w:sz="4" w:space="0" w:color="auto"/>
            </w:tcBorders>
            <w:shd w:val="clear" w:color="auto" w:fill="auto"/>
          </w:tcPr>
          <w:p w:rsidR="007B4BF6" w:rsidRPr="00B6185E" w:rsidRDefault="007B4BF6" w:rsidP="00084F71">
            <w:pPr>
              <w:spacing w:line="240" w:lineRule="auto"/>
              <w:rPr>
                <w:rFonts w:ascii="David" w:hAnsi="David"/>
                <w:rtl/>
              </w:rPr>
            </w:pPr>
          </w:p>
        </w:tc>
        <w:tc>
          <w:tcPr>
            <w:tcW w:w="851" w:type="dxa"/>
            <w:tcBorders>
              <w:bottom w:val="nil"/>
            </w:tcBorders>
            <w:shd w:val="clear" w:color="auto" w:fill="auto"/>
          </w:tcPr>
          <w:p w:rsidR="007B4BF6" w:rsidRPr="00B6185E" w:rsidRDefault="007B4BF6" w:rsidP="00084F71">
            <w:pPr>
              <w:spacing w:line="240" w:lineRule="auto"/>
              <w:rPr>
                <w:rFonts w:ascii="David" w:hAnsi="David"/>
                <w:rtl/>
              </w:rPr>
            </w:pPr>
          </w:p>
        </w:tc>
        <w:tc>
          <w:tcPr>
            <w:tcW w:w="1980" w:type="dxa"/>
            <w:tcBorders>
              <w:bottom w:val="single" w:sz="4" w:space="0" w:color="auto"/>
            </w:tcBorders>
            <w:shd w:val="clear" w:color="auto" w:fill="auto"/>
          </w:tcPr>
          <w:p w:rsidR="007B4BF6" w:rsidRPr="00B6185E" w:rsidRDefault="007B4BF6" w:rsidP="00084F71">
            <w:pPr>
              <w:spacing w:line="240" w:lineRule="auto"/>
              <w:rPr>
                <w:rFonts w:ascii="David" w:hAnsi="David"/>
                <w:rtl/>
              </w:rPr>
            </w:pPr>
          </w:p>
        </w:tc>
      </w:tr>
      <w:tr w:rsidR="007B4BF6" w:rsidRPr="00B6185E" w:rsidTr="00084F71">
        <w:tc>
          <w:tcPr>
            <w:tcW w:w="1955" w:type="dxa"/>
            <w:tcBorders>
              <w:top w:val="single" w:sz="4" w:space="0" w:color="auto"/>
            </w:tcBorders>
            <w:shd w:val="clear" w:color="auto" w:fill="auto"/>
          </w:tcPr>
          <w:p w:rsidR="007B4BF6" w:rsidRPr="00B6185E" w:rsidRDefault="007B4BF6" w:rsidP="00084F71">
            <w:pPr>
              <w:spacing w:line="240" w:lineRule="auto"/>
              <w:rPr>
                <w:rFonts w:ascii="David" w:hAnsi="David"/>
                <w:rtl/>
              </w:rPr>
            </w:pPr>
          </w:p>
        </w:tc>
        <w:tc>
          <w:tcPr>
            <w:tcW w:w="914" w:type="dxa"/>
            <w:tcBorders>
              <w:top w:val="nil"/>
              <w:bottom w:val="nil"/>
            </w:tcBorders>
            <w:shd w:val="clear" w:color="auto" w:fill="auto"/>
          </w:tcPr>
          <w:p w:rsidR="007B4BF6" w:rsidRPr="00B6185E" w:rsidRDefault="007B4BF6" w:rsidP="00084F71">
            <w:pPr>
              <w:spacing w:line="240" w:lineRule="auto"/>
              <w:rPr>
                <w:rFonts w:ascii="David" w:hAnsi="David"/>
                <w:rtl/>
              </w:rPr>
            </w:pPr>
          </w:p>
        </w:tc>
        <w:tc>
          <w:tcPr>
            <w:tcW w:w="2375" w:type="dxa"/>
            <w:tcBorders>
              <w:top w:val="single" w:sz="4" w:space="0" w:color="auto"/>
            </w:tcBorders>
            <w:shd w:val="clear" w:color="auto" w:fill="auto"/>
          </w:tcPr>
          <w:p w:rsidR="007B4BF6" w:rsidRPr="00B6185E" w:rsidRDefault="007B4BF6" w:rsidP="00084F71">
            <w:pPr>
              <w:spacing w:line="240" w:lineRule="auto"/>
              <w:rPr>
                <w:rFonts w:ascii="David" w:hAnsi="David"/>
                <w:rtl/>
              </w:rPr>
            </w:pPr>
          </w:p>
        </w:tc>
        <w:tc>
          <w:tcPr>
            <w:tcW w:w="851" w:type="dxa"/>
            <w:tcBorders>
              <w:top w:val="nil"/>
              <w:bottom w:val="nil"/>
            </w:tcBorders>
            <w:shd w:val="clear" w:color="auto" w:fill="auto"/>
          </w:tcPr>
          <w:p w:rsidR="007B4BF6" w:rsidRPr="00B6185E" w:rsidRDefault="007B4BF6" w:rsidP="00084F71">
            <w:pPr>
              <w:spacing w:line="240" w:lineRule="auto"/>
              <w:rPr>
                <w:rFonts w:ascii="David" w:hAnsi="David"/>
                <w:rtl/>
              </w:rPr>
            </w:pPr>
          </w:p>
        </w:tc>
        <w:tc>
          <w:tcPr>
            <w:tcW w:w="1980" w:type="dxa"/>
            <w:tcBorders>
              <w:top w:val="single" w:sz="4" w:space="0" w:color="auto"/>
            </w:tcBorders>
            <w:shd w:val="clear" w:color="auto" w:fill="auto"/>
          </w:tcPr>
          <w:p w:rsidR="007B4BF6" w:rsidRPr="00B6185E" w:rsidRDefault="007B4BF6" w:rsidP="00084F71">
            <w:pPr>
              <w:spacing w:line="240" w:lineRule="auto"/>
              <w:rPr>
                <w:rFonts w:ascii="David" w:hAnsi="David"/>
                <w:rtl/>
              </w:rPr>
            </w:pPr>
          </w:p>
        </w:tc>
      </w:tr>
    </w:tbl>
    <w:p w:rsidR="007B4BF6" w:rsidRPr="00B6185E" w:rsidRDefault="007B4BF6" w:rsidP="007B4BF6">
      <w:pPr>
        <w:spacing w:line="240" w:lineRule="auto"/>
        <w:rPr>
          <w:rFonts w:ascii="David" w:hAnsi="David"/>
          <w:rtl/>
        </w:rPr>
      </w:pP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B6185E">
        <w:rPr>
          <w:rFonts w:ascii="David" w:hAnsi="David" w:cs="David" w:hint="cs"/>
          <w:sz w:val="24"/>
          <w:rtl/>
        </w:rPr>
        <w:t>צוינו</w:t>
      </w:r>
      <w:r w:rsidRPr="00B6185E">
        <w:rPr>
          <w:rFonts w:ascii="David" w:hAnsi="David" w:cs="David"/>
          <w:sz w:val="24"/>
          <w:rtl/>
        </w:rPr>
        <w:t xml:space="preserve"> בסעיף 3 לעיל). </w:t>
      </w: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B6185E">
        <w:rPr>
          <w:rFonts w:ascii="David" w:hAnsi="David" w:cs="David" w:hint="cs"/>
          <w:sz w:val="24"/>
          <w:rtl/>
        </w:rPr>
        <w:t>צוינו</w:t>
      </w:r>
      <w:r w:rsidRPr="00B6185E">
        <w:rPr>
          <w:rFonts w:ascii="David" w:hAnsi="David" w:cs="David"/>
          <w:sz w:val="24"/>
          <w:rtl/>
        </w:rPr>
        <w:t xml:space="preserve"> בסעיף 3 לעיל). </w:t>
      </w:r>
    </w:p>
    <w:p w:rsidR="007B4BF6" w:rsidRPr="00B6185E" w:rsidRDefault="007B4BF6" w:rsidP="007B4BF6">
      <w:pPr>
        <w:pStyle w:val="1"/>
        <w:numPr>
          <w:ilvl w:val="0"/>
          <w:numId w:val="41"/>
        </w:numPr>
        <w:tabs>
          <w:tab w:val="clear" w:pos="8640"/>
        </w:tabs>
        <w:spacing w:before="0" w:after="0"/>
        <w:ind w:right="0"/>
        <w:rPr>
          <w:rFonts w:ascii="David" w:hAnsi="David" w:cs="David"/>
          <w:sz w:val="24"/>
        </w:rPr>
      </w:pPr>
      <w:r w:rsidRPr="00B6185E">
        <w:rPr>
          <w:rFonts w:ascii="David" w:hAnsi="David" w:cs="David"/>
          <w:sz w:val="24"/>
          <w:rtl/>
        </w:rPr>
        <w:t xml:space="preserve">לא הייתי מעורב בניסיון להניא מתחרה אחר מלהגיש הצעות במכרז זה. </w:t>
      </w: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לא הייתי מעורב בניסיון לגרום למתחרה אחר להגיש הצעה גבוהה או נמוכה יותר מהצעתי זו. </w:t>
      </w: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לא הייתי מעורב בניסיון לגרום למתחרה להגיש הצעה בלתי תחרותית מכל סוג שהוא. </w:t>
      </w:r>
    </w:p>
    <w:p w:rsidR="007B4BF6" w:rsidRPr="00B6185E" w:rsidRDefault="007B4BF6" w:rsidP="007B4BF6">
      <w:pPr>
        <w:pStyle w:val="1"/>
        <w:numPr>
          <w:ilvl w:val="0"/>
          <w:numId w:val="41"/>
        </w:numPr>
        <w:tabs>
          <w:tab w:val="clear" w:pos="8640"/>
        </w:tabs>
        <w:spacing w:before="0" w:after="0"/>
        <w:ind w:right="0"/>
        <w:rPr>
          <w:rFonts w:ascii="David" w:hAnsi="David" w:cs="David"/>
          <w:sz w:val="24"/>
          <w:rtl/>
        </w:rPr>
      </w:pPr>
      <w:r w:rsidRPr="00B6185E">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7B4BF6" w:rsidRPr="00B6185E" w:rsidRDefault="007B4BF6" w:rsidP="007B4BF6">
      <w:pPr>
        <w:spacing w:line="240" w:lineRule="auto"/>
        <w:rPr>
          <w:rFonts w:ascii="David" w:hAnsi="David"/>
          <w:rtl/>
          <w:lang w:val="x-none" w:eastAsia="x-none"/>
        </w:rPr>
      </w:pPr>
    </w:p>
    <w:p w:rsidR="007B4BF6" w:rsidRPr="00B6185E" w:rsidRDefault="007B4BF6" w:rsidP="007B4BF6">
      <w:pPr>
        <w:spacing w:line="240" w:lineRule="auto"/>
        <w:rPr>
          <w:rFonts w:ascii="David" w:hAnsi="David"/>
          <w:b/>
          <w:bCs/>
        </w:rPr>
      </w:pPr>
      <w:r w:rsidRPr="00B6185E">
        <w:rPr>
          <w:rFonts w:ascii="David" w:hAnsi="David"/>
          <w:b/>
          <w:bCs/>
          <w:u w:val="single"/>
          <w:rtl/>
        </w:rPr>
        <w:t xml:space="preserve">יש לסמן </w:t>
      </w:r>
      <w:r w:rsidRPr="00B6185E">
        <w:rPr>
          <w:rFonts w:ascii="David" w:hAnsi="David"/>
          <w:b/>
          <w:bCs/>
          <w:u w:val="single"/>
        </w:rPr>
        <w:t>X</w:t>
      </w:r>
      <w:r w:rsidRPr="00B6185E">
        <w:rPr>
          <w:rFonts w:ascii="David" w:hAnsi="David"/>
          <w:b/>
          <w:bCs/>
          <w:u w:val="single"/>
          <w:rtl/>
        </w:rPr>
        <w:t xml:space="preserve"> במקום המתאים</w:t>
      </w:r>
    </w:p>
    <w:p w:rsidR="007B4BF6" w:rsidRPr="00B6185E" w:rsidRDefault="007B4BF6" w:rsidP="007B4BF6">
      <w:pPr>
        <w:numPr>
          <w:ilvl w:val="0"/>
          <w:numId w:val="42"/>
        </w:numPr>
        <w:spacing w:line="240" w:lineRule="auto"/>
        <w:rPr>
          <w:rFonts w:ascii="David" w:hAnsi="David"/>
          <w:rtl/>
        </w:rPr>
      </w:pPr>
      <w:r w:rsidRPr="00B6185E">
        <w:rPr>
          <w:rFonts w:ascii="David" w:hAnsi="David"/>
          <w:rtl/>
        </w:rPr>
        <w:t>למיטב ידיעתי, התאגיד מציע ההצעה לא נמצא כרגע תחת חקירה בחשד לתיאום מכרז</w:t>
      </w:r>
      <w:r w:rsidRPr="00B6185E">
        <w:rPr>
          <w:rFonts w:ascii="David" w:hAnsi="David" w:hint="cs"/>
          <w:rtl/>
        </w:rPr>
        <w:t xml:space="preserve">, </w:t>
      </w:r>
      <w:r w:rsidRPr="00B6185E">
        <w:rPr>
          <w:rFonts w:ascii="David" w:hAnsi="David"/>
          <w:rtl/>
        </w:rPr>
        <w:t>אם כן, אנא פרט:</w:t>
      </w:r>
    </w:p>
    <w:p w:rsidR="007B4BF6" w:rsidRPr="00B6185E" w:rsidRDefault="007B4BF6" w:rsidP="007B4BF6">
      <w:pPr>
        <w:spacing w:line="240" w:lineRule="auto"/>
        <w:rPr>
          <w:rFonts w:ascii="David" w:hAnsi="David"/>
          <w:rtl/>
        </w:rPr>
      </w:pPr>
      <w:r w:rsidRPr="00B6185E">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rsidR="007B4BF6" w:rsidRPr="00B6185E" w:rsidRDefault="007B4BF6" w:rsidP="007B4BF6">
      <w:pPr>
        <w:spacing w:line="240" w:lineRule="auto"/>
        <w:rPr>
          <w:rFonts w:ascii="David" w:hAnsi="David"/>
          <w:rtl/>
        </w:rPr>
      </w:pPr>
    </w:p>
    <w:p w:rsidR="007B4BF6" w:rsidRPr="00B6185E" w:rsidRDefault="007B4BF6" w:rsidP="007B4BF6">
      <w:pPr>
        <w:spacing w:line="240" w:lineRule="auto"/>
        <w:rPr>
          <w:rFonts w:ascii="David" w:hAnsi="David"/>
          <w:rtl/>
        </w:rPr>
      </w:pPr>
      <w:r w:rsidRPr="00B6185E">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7B4BF6" w:rsidRPr="00B6185E" w:rsidRDefault="007B4BF6" w:rsidP="007B4BF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7B4BF6" w:rsidRPr="00B6185E" w:rsidTr="00084F71">
        <w:tc>
          <w:tcPr>
            <w:tcW w:w="1548" w:type="dxa"/>
            <w:shd w:val="clear" w:color="auto" w:fill="auto"/>
          </w:tcPr>
          <w:p w:rsidR="007B4BF6" w:rsidRPr="00B6185E" w:rsidRDefault="007B4BF6" w:rsidP="00084F71">
            <w:pPr>
              <w:spacing w:line="240" w:lineRule="auto"/>
              <w:jc w:val="center"/>
              <w:rPr>
                <w:rFonts w:ascii="David" w:hAnsi="David"/>
                <w:rtl/>
              </w:rPr>
            </w:pPr>
          </w:p>
        </w:tc>
        <w:tc>
          <w:tcPr>
            <w:tcW w:w="251"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549" w:type="dxa"/>
            <w:shd w:val="clear" w:color="auto" w:fill="auto"/>
          </w:tcPr>
          <w:p w:rsidR="007B4BF6" w:rsidRPr="00B6185E" w:rsidRDefault="007B4BF6" w:rsidP="00084F71">
            <w:pPr>
              <w:spacing w:line="240" w:lineRule="auto"/>
              <w:jc w:val="center"/>
              <w:rPr>
                <w:rFonts w:ascii="David" w:hAnsi="David"/>
                <w:rtl/>
              </w:rPr>
            </w:pPr>
          </w:p>
        </w:tc>
        <w:tc>
          <w:tcPr>
            <w:tcW w:w="281"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859" w:type="dxa"/>
            <w:shd w:val="clear" w:color="auto" w:fill="auto"/>
          </w:tcPr>
          <w:p w:rsidR="007B4BF6" w:rsidRPr="00B6185E" w:rsidRDefault="007B4BF6" w:rsidP="00084F71">
            <w:pPr>
              <w:spacing w:line="240" w:lineRule="auto"/>
              <w:jc w:val="center"/>
              <w:rPr>
                <w:rFonts w:ascii="David" w:hAnsi="David"/>
                <w:rtl/>
              </w:rPr>
            </w:pPr>
          </w:p>
        </w:tc>
        <w:tc>
          <w:tcPr>
            <w:tcW w:w="236"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738" w:type="dxa"/>
            <w:shd w:val="clear" w:color="auto" w:fill="auto"/>
          </w:tcPr>
          <w:p w:rsidR="007B4BF6" w:rsidRPr="00B6185E" w:rsidRDefault="007B4BF6" w:rsidP="00084F71">
            <w:pPr>
              <w:spacing w:line="240" w:lineRule="auto"/>
              <w:jc w:val="center"/>
              <w:rPr>
                <w:rFonts w:ascii="David" w:hAnsi="David"/>
                <w:rtl/>
              </w:rPr>
            </w:pPr>
          </w:p>
        </w:tc>
        <w:tc>
          <w:tcPr>
            <w:tcW w:w="236"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480" w:type="dxa"/>
            <w:shd w:val="clear" w:color="auto" w:fill="auto"/>
          </w:tcPr>
          <w:p w:rsidR="007B4BF6" w:rsidRPr="00B6185E" w:rsidRDefault="007B4BF6" w:rsidP="00084F71">
            <w:pPr>
              <w:spacing w:line="240" w:lineRule="auto"/>
              <w:jc w:val="center"/>
              <w:rPr>
                <w:rFonts w:ascii="David" w:hAnsi="David"/>
                <w:rtl/>
              </w:rPr>
            </w:pPr>
          </w:p>
        </w:tc>
      </w:tr>
      <w:tr w:rsidR="007B4BF6" w:rsidRPr="00B6185E" w:rsidTr="00084F71">
        <w:tc>
          <w:tcPr>
            <w:tcW w:w="1548" w:type="dxa"/>
            <w:shd w:val="clear" w:color="auto" w:fill="auto"/>
          </w:tcPr>
          <w:p w:rsidR="007B4BF6" w:rsidRPr="00B6185E" w:rsidRDefault="007B4BF6" w:rsidP="00084F71">
            <w:pPr>
              <w:spacing w:line="240" w:lineRule="auto"/>
              <w:jc w:val="center"/>
              <w:rPr>
                <w:rFonts w:ascii="David" w:hAnsi="David"/>
                <w:rtl/>
              </w:rPr>
            </w:pPr>
            <w:r w:rsidRPr="00B6185E">
              <w:rPr>
                <w:rFonts w:ascii="David" w:hAnsi="David"/>
                <w:rtl/>
              </w:rPr>
              <w:t>תאריך</w:t>
            </w:r>
          </w:p>
        </w:tc>
        <w:tc>
          <w:tcPr>
            <w:tcW w:w="251"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549" w:type="dxa"/>
            <w:shd w:val="clear" w:color="auto" w:fill="auto"/>
          </w:tcPr>
          <w:p w:rsidR="007B4BF6" w:rsidRPr="00B6185E" w:rsidRDefault="007B4BF6" w:rsidP="00084F71">
            <w:pPr>
              <w:spacing w:line="240" w:lineRule="auto"/>
              <w:jc w:val="center"/>
              <w:rPr>
                <w:rFonts w:ascii="David" w:hAnsi="David"/>
                <w:rtl/>
              </w:rPr>
            </w:pPr>
            <w:r w:rsidRPr="00B6185E">
              <w:rPr>
                <w:rFonts w:ascii="David" w:hAnsi="David"/>
                <w:rtl/>
              </w:rPr>
              <w:t>שם התאגיד</w:t>
            </w:r>
          </w:p>
        </w:tc>
        <w:tc>
          <w:tcPr>
            <w:tcW w:w="281"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859" w:type="dxa"/>
            <w:shd w:val="clear" w:color="auto" w:fill="auto"/>
          </w:tcPr>
          <w:p w:rsidR="007B4BF6" w:rsidRPr="00B6185E" w:rsidRDefault="007B4BF6" w:rsidP="00084F71">
            <w:pPr>
              <w:spacing w:line="240" w:lineRule="auto"/>
              <w:jc w:val="center"/>
              <w:rPr>
                <w:rFonts w:ascii="David" w:hAnsi="David"/>
                <w:rtl/>
              </w:rPr>
            </w:pPr>
            <w:r w:rsidRPr="00B6185E">
              <w:rPr>
                <w:rFonts w:ascii="David" w:hAnsi="David"/>
                <w:rtl/>
              </w:rPr>
              <w:t>חותמת התאגיד</w:t>
            </w:r>
          </w:p>
        </w:tc>
        <w:tc>
          <w:tcPr>
            <w:tcW w:w="236"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738" w:type="dxa"/>
            <w:shd w:val="clear" w:color="auto" w:fill="auto"/>
          </w:tcPr>
          <w:p w:rsidR="007B4BF6" w:rsidRPr="00B6185E" w:rsidRDefault="007B4BF6" w:rsidP="00084F71">
            <w:pPr>
              <w:spacing w:line="240" w:lineRule="auto"/>
              <w:jc w:val="center"/>
              <w:rPr>
                <w:rFonts w:ascii="David" w:hAnsi="David"/>
                <w:rtl/>
              </w:rPr>
            </w:pPr>
            <w:r w:rsidRPr="00B6185E">
              <w:rPr>
                <w:rFonts w:ascii="David" w:hAnsi="David"/>
                <w:rtl/>
              </w:rPr>
              <w:t>שם המצהיר</w:t>
            </w:r>
          </w:p>
        </w:tc>
        <w:tc>
          <w:tcPr>
            <w:tcW w:w="236" w:type="dxa"/>
            <w:tcBorders>
              <w:top w:val="nil"/>
              <w:bottom w:val="nil"/>
            </w:tcBorders>
            <w:shd w:val="clear" w:color="auto" w:fill="auto"/>
          </w:tcPr>
          <w:p w:rsidR="007B4BF6" w:rsidRPr="00B6185E" w:rsidRDefault="007B4BF6" w:rsidP="00084F71">
            <w:pPr>
              <w:spacing w:line="240" w:lineRule="auto"/>
              <w:jc w:val="center"/>
              <w:rPr>
                <w:rFonts w:ascii="David" w:hAnsi="David"/>
                <w:rtl/>
              </w:rPr>
            </w:pPr>
          </w:p>
        </w:tc>
        <w:tc>
          <w:tcPr>
            <w:tcW w:w="1480" w:type="dxa"/>
            <w:shd w:val="clear" w:color="auto" w:fill="auto"/>
          </w:tcPr>
          <w:p w:rsidR="007B4BF6" w:rsidRPr="00B6185E" w:rsidRDefault="007B4BF6" w:rsidP="00084F71">
            <w:pPr>
              <w:spacing w:line="240" w:lineRule="auto"/>
              <w:jc w:val="center"/>
              <w:rPr>
                <w:rFonts w:ascii="David" w:hAnsi="David"/>
                <w:rtl/>
              </w:rPr>
            </w:pPr>
            <w:r w:rsidRPr="00B6185E">
              <w:rPr>
                <w:rFonts w:ascii="David" w:hAnsi="David"/>
                <w:rtl/>
              </w:rPr>
              <w:t>חתימת המצהיר</w:t>
            </w:r>
          </w:p>
        </w:tc>
      </w:tr>
    </w:tbl>
    <w:p w:rsidR="007B4BF6" w:rsidRPr="00B6185E" w:rsidRDefault="007B4BF6" w:rsidP="007B4BF6">
      <w:pPr>
        <w:spacing w:line="240" w:lineRule="auto"/>
        <w:ind w:left="30" w:hanging="102"/>
        <w:jc w:val="center"/>
        <w:rPr>
          <w:rFonts w:ascii="David" w:hAnsi="David"/>
          <w:b/>
          <w:bCs/>
          <w:u w:val="single"/>
          <w:rtl/>
        </w:rPr>
      </w:pPr>
      <w:r w:rsidRPr="00B6185E">
        <w:rPr>
          <w:rFonts w:ascii="David" w:hAnsi="David"/>
          <w:b/>
          <w:bCs/>
          <w:u w:val="single"/>
          <w:rtl/>
        </w:rPr>
        <w:t>אישור עורך הדין</w:t>
      </w:r>
    </w:p>
    <w:p w:rsidR="007B4BF6" w:rsidRPr="00B6185E" w:rsidRDefault="007B4BF6" w:rsidP="007B4BF6">
      <w:pPr>
        <w:spacing w:line="240" w:lineRule="auto"/>
        <w:ind w:left="30" w:hanging="102"/>
        <w:jc w:val="center"/>
        <w:rPr>
          <w:rFonts w:ascii="David" w:hAnsi="David"/>
          <w:b/>
          <w:bCs/>
          <w:u w:val="single"/>
          <w:rtl/>
        </w:rPr>
      </w:pPr>
    </w:p>
    <w:p w:rsidR="007B4BF6" w:rsidRPr="00B6185E" w:rsidRDefault="007B4BF6" w:rsidP="007B4BF6">
      <w:pPr>
        <w:spacing w:line="240" w:lineRule="auto"/>
        <w:rPr>
          <w:rFonts w:ascii="David" w:hAnsi="David"/>
          <w:rtl/>
        </w:rPr>
      </w:pPr>
      <w:r w:rsidRPr="00B6185E">
        <w:rPr>
          <w:rFonts w:ascii="David" w:hAnsi="David"/>
          <w:rtl/>
        </w:rPr>
        <w:t>אני הח"מ ________________________, עו"ד</w:t>
      </w:r>
      <w:r w:rsidRPr="00B6185E">
        <w:rPr>
          <w:rFonts w:ascii="David" w:hAnsi="David" w:hint="cs"/>
          <w:rtl/>
        </w:rPr>
        <w:t>,</w:t>
      </w:r>
      <w:r w:rsidRPr="00B6185E">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B4BF6" w:rsidRPr="00B6185E" w:rsidRDefault="007B4BF6" w:rsidP="007B4BF6">
      <w:pPr>
        <w:spacing w:line="240" w:lineRule="auto"/>
        <w:rPr>
          <w:rFonts w:ascii="David" w:hAnsi="David"/>
          <w:rtl/>
        </w:rPr>
      </w:pPr>
    </w:p>
    <w:p w:rsidR="007B4BF6" w:rsidRPr="00B6185E" w:rsidRDefault="007B4BF6" w:rsidP="007B4BF6">
      <w:pPr>
        <w:tabs>
          <w:tab w:val="left" w:pos="2975"/>
          <w:tab w:val="left" w:pos="6235"/>
        </w:tabs>
        <w:spacing w:line="240" w:lineRule="auto"/>
        <w:ind w:right="567" w:firstLine="578"/>
        <w:rPr>
          <w:rFonts w:ascii="David" w:hAnsi="David"/>
          <w:rtl/>
        </w:rPr>
      </w:pPr>
      <w:r w:rsidRPr="00B6185E">
        <w:rPr>
          <w:rFonts w:ascii="David" w:hAnsi="David"/>
          <w:rtl/>
        </w:rPr>
        <w:t>____</w:t>
      </w:r>
      <w:r w:rsidRPr="00B6185E">
        <w:rPr>
          <w:rFonts w:ascii="David" w:hAnsi="David" w:hint="cs"/>
          <w:rtl/>
        </w:rPr>
        <w:t>__</w:t>
      </w:r>
      <w:r w:rsidRPr="00B6185E">
        <w:rPr>
          <w:rFonts w:ascii="David" w:hAnsi="David"/>
          <w:rtl/>
        </w:rPr>
        <w:t>_______</w:t>
      </w:r>
      <w:r w:rsidRPr="00B6185E">
        <w:rPr>
          <w:rFonts w:ascii="David" w:hAnsi="David"/>
          <w:rtl/>
        </w:rPr>
        <w:tab/>
        <w:t>______________________</w:t>
      </w:r>
      <w:r w:rsidRPr="00B6185E">
        <w:rPr>
          <w:rFonts w:ascii="David" w:hAnsi="David"/>
          <w:rtl/>
        </w:rPr>
        <w:tab/>
        <w:t>__________</w:t>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t>__</w:t>
      </w:r>
      <w:r w:rsidRPr="00B6185E">
        <w:rPr>
          <w:rFonts w:ascii="David" w:hAnsi="David"/>
          <w:rtl/>
        </w:rPr>
        <w:softHyphen/>
      </w:r>
      <w:r w:rsidRPr="00B6185E">
        <w:rPr>
          <w:rFonts w:ascii="David" w:hAnsi="David" w:hint="cs"/>
          <w:rtl/>
        </w:rPr>
        <w:softHyphen/>
      </w:r>
      <w:r w:rsidRPr="00B6185E">
        <w:rPr>
          <w:rFonts w:ascii="David" w:hAnsi="David"/>
          <w:rtl/>
        </w:rPr>
        <w:t>_</w:t>
      </w:r>
      <w:r w:rsidRPr="00B6185E">
        <w:rPr>
          <w:rFonts w:ascii="David" w:hAnsi="David" w:hint="cs"/>
          <w:rtl/>
        </w:rPr>
        <w:t xml:space="preserve"> </w:t>
      </w:r>
    </w:p>
    <w:p w:rsidR="008A51D9" w:rsidRPr="00B6185E" w:rsidRDefault="007B4BF6" w:rsidP="007B4BF6">
      <w:pPr>
        <w:tabs>
          <w:tab w:val="left" w:pos="990"/>
          <w:tab w:val="left" w:pos="2975"/>
          <w:tab w:val="left" w:pos="6235"/>
        </w:tabs>
        <w:spacing w:line="240" w:lineRule="auto"/>
        <w:ind w:right="567"/>
        <w:rPr>
          <w:rFonts w:ascii="David" w:hAnsi="David"/>
          <w:rtl/>
        </w:rPr>
      </w:pPr>
      <w:r w:rsidRPr="00B6185E">
        <w:rPr>
          <w:rFonts w:ascii="David" w:hAnsi="David"/>
          <w:rtl/>
        </w:rPr>
        <w:tab/>
        <w:t>תאריך</w:t>
      </w:r>
      <w:r w:rsidRPr="00B6185E">
        <w:rPr>
          <w:rFonts w:ascii="David" w:hAnsi="David"/>
          <w:rtl/>
        </w:rPr>
        <w:tab/>
        <w:t>חותמת ומספר רישיון עורך דין</w:t>
      </w:r>
      <w:r w:rsidRPr="00B6185E">
        <w:rPr>
          <w:rFonts w:ascii="David" w:hAnsi="David"/>
          <w:rtl/>
        </w:rPr>
        <w:tab/>
        <w:t>חתימת עו</w:t>
      </w:r>
      <w:r w:rsidRPr="00B6185E">
        <w:rPr>
          <w:rFonts w:ascii="David" w:hAnsi="David" w:hint="cs"/>
          <w:rtl/>
        </w:rPr>
        <w:t>רך הדין</w:t>
      </w:r>
    </w:p>
    <w:bookmarkStart w:id="535" w:name="נספח_ביטוחים"/>
    <w:bookmarkStart w:id="536" w:name="_Toc410072987"/>
    <w:bookmarkStart w:id="537" w:name="_Toc426391787"/>
    <w:p w:rsidR="008A51D9" w:rsidRPr="00B6185E" w:rsidRDefault="008A51D9" w:rsidP="008A5D5B">
      <w:pPr>
        <w:pStyle w:val="20"/>
        <w:pageBreakBefore/>
        <w:ind w:right="0"/>
        <w:rPr>
          <w:rFonts w:ascii="David" w:hAnsi="David"/>
          <w:sz w:val="28"/>
          <w:rtl/>
        </w:rPr>
      </w:pPr>
      <w:r w:rsidRPr="00B6185E">
        <w:rPr>
          <w:rFonts w:ascii="David" w:hAnsi="David"/>
          <w:sz w:val="28"/>
          <w:lang w:eastAsia="en-US"/>
        </w:rPr>
        <w:lastRenderedPageBreak/>
        <mc:AlternateContent>
          <mc:Choice Requires="wps">
            <w:drawing>
              <wp:anchor distT="45720" distB="45720" distL="114300" distR="114300" simplePos="0" relativeHeight="251656192" behindDoc="1" locked="0" layoutInCell="1" allowOverlap="1" wp14:anchorId="5EECF12B" wp14:editId="42ECE19A">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A51D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5EECF12B"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A51D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A51D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B6185E">
        <w:rPr>
          <w:rFonts w:ascii="David" w:hAnsi="David" w:hint="cs"/>
          <w:sz w:val="28"/>
          <w:rtl/>
        </w:rPr>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35"/>
      <w:r w:rsidRPr="00B6185E">
        <w:rPr>
          <w:rFonts w:ascii="David" w:hAnsi="David"/>
          <w:sz w:val="28"/>
          <w:rtl/>
        </w:rPr>
        <w:tab/>
      </w:r>
      <w:bookmarkStart w:id="538" w:name="נספח_ביטוחים_כותרת"/>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sz w:val="28"/>
        </w:rPr>
        <w:instrText>REF</w:instrText>
      </w:r>
      <w:r w:rsidRPr="00B6185E">
        <w:rPr>
          <w:rFonts w:ascii="David" w:hAnsi="David"/>
          <w:sz w:val="28"/>
          <w:rtl/>
        </w:rPr>
        <w:instrText xml:space="preserve"> תנאי_סף_ביטוחים \</w:instrText>
      </w:r>
      <w:r w:rsidRPr="00B6185E">
        <w:rPr>
          <w:rFonts w:ascii="David" w:hAnsi="David"/>
          <w:sz w:val="28"/>
        </w:rPr>
        <w:instrText>h</w:instrText>
      </w:r>
      <w:r w:rsidRPr="00B6185E">
        <w:rPr>
          <w:rFonts w:ascii="David" w:hAnsi="David"/>
          <w:sz w:val="28"/>
          <w:rtl/>
        </w:rPr>
        <w:instrText xml:space="preserve"> </w:instrText>
      </w:r>
      <w:r w:rsidR="00C33964" w:rsidRPr="00B6185E">
        <w:rPr>
          <w:rFonts w:ascii="David" w:hAnsi="David"/>
          <w:sz w:val="28"/>
          <w:rtl/>
        </w:rPr>
        <w:instrText xml:space="preserve"> \* </w:instrText>
      </w:r>
      <w:r w:rsidR="00C33964" w:rsidRPr="00B6185E">
        <w:rPr>
          <w:rFonts w:ascii="David" w:hAnsi="David"/>
          <w:sz w:val="28"/>
        </w:rPr>
        <w:instrText>MERGEFORMAT</w:instrText>
      </w:r>
      <w:r w:rsidR="00C33964" w:rsidRPr="00B6185E">
        <w:rPr>
          <w:rFonts w:ascii="David" w:hAnsi="David"/>
          <w:sz w:val="28"/>
          <w:rtl/>
        </w:rPr>
        <w:instrText xml:space="preserve"> </w:instrText>
      </w:r>
      <w:r w:rsidRPr="00B6185E">
        <w:rPr>
          <w:rFonts w:ascii="David" w:hAnsi="David"/>
          <w:sz w:val="28"/>
          <w:rtl/>
        </w:rPr>
      </w:r>
      <w:r w:rsidRPr="00B6185E">
        <w:rPr>
          <w:rFonts w:ascii="David" w:hAnsi="David"/>
          <w:sz w:val="28"/>
          <w:rtl/>
        </w:rPr>
        <w:fldChar w:fldCharType="separate"/>
      </w:r>
      <w:r w:rsidR="00B6185E" w:rsidRPr="00B6185E">
        <w:rPr>
          <w:rFonts w:ascii="David" w:hAnsi="David" w:hint="cs"/>
          <w:sz w:val="28"/>
          <w:rtl/>
        </w:rPr>
        <w:t>אישור בדבר קיום ביטוחים</w:t>
      </w:r>
      <w:bookmarkEnd w:id="536"/>
      <w:bookmarkEnd w:id="537"/>
      <w:r w:rsidRPr="00B6185E">
        <w:rPr>
          <w:rFonts w:ascii="David" w:hAnsi="David"/>
          <w:sz w:val="28"/>
          <w:rtl/>
        </w:rPr>
        <w:fldChar w:fldCharType="end"/>
      </w:r>
      <w:bookmarkEnd w:id="538"/>
      <w:r w:rsidRPr="00B6185E">
        <w:rPr>
          <w:rFonts w:ascii="David" w:hAnsi="David"/>
          <w:sz w:val="28"/>
          <w:rtl/>
        </w:rPr>
        <w:t xml:space="preserve"> </w:t>
      </w:r>
    </w:p>
    <w:p w:rsidR="008A51D9" w:rsidRPr="00B6185E" w:rsidRDefault="008A51D9" w:rsidP="008A51D9">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B6185E">
        <w:rPr>
          <w:rFonts w:ascii="David" w:hAnsi="David"/>
          <w:b/>
          <w:bCs/>
          <w:rtl/>
        </w:rPr>
        <w:t>כל שאלה בנוגע לדרישות הביטוח במכרז ובאישור הביטוחי יש לשאול במסגרת הליך שאלות ההבהרה בלבד</w:t>
      </w:r>
      <w:r w:rsidRPr="00B6185E">
        <w:rPr>
          <w:rFonts w:ascii="David" w:hAnsi="David" w:hint="cs"/>
          <w:b/>
          <w:bCs/>
          <w:rtl/>
        </w:rPr>
        <w:t xml:space="preserve">. </w:t>
      </w:r>
      <w:r w:rsidRPr="00B6185E">
        <w:rPr>
          <w:rFonts w:ascii="David" w:hAnsi="David"/>
          <w:b/>
          <w:bCs/>
          <w:rtl/>
        </w:rPr>
        <w:t xml:space="preserve">אין לבצע כל שינויים על </w:t>
      </w:r>
      <w:r w:rsidRPr="00B6185E">
        <w:rPr>
          <w:rFonts w:ascii="David" w:hAnsi="David" w:hint="cs"/>
          <w:b/>
          <w:bCs/>
          <w:rtl/>
        </w:rPr>
        <w:t xml:space="preserve">גבי </w:t>
      </w:r>
      <w:r w:rsidRPr="00B6185E">
        <w:rPr>
          <w:rFonts w:ascii="David" w:hAnsi="David"/>
          <w:b/>
          <w:bCs/>
          <w:rtl/>
        </w:rPr>
        <w:t>הנספח של אישור ביטוחים ואין לצרף נספח בנוסח שונה מזה שצורף למכרז</w:t>
      </w:r>
      <w:r w:rsidRPr="00B6185E">
        <w:rPr>
          <w:rFonts w:ascii="David" w:hAnsi="David" w:hint="cs"/>
          <w:b/>
          <w:bCs/>
          <w:rtl/>
        </w:rPr>
        <w:t>.</w:t>
      </w:r>
    </w:p>
    <w:p w:rsidR="008A51D9" w:rsidRPr="00B6185E" w:rsidRDefault="008A51D9" w:rsidP="008A51D9">
      <w:pPr>
        <w:rPr>
          <w:rFonts w:ascii="David" w:hAnsi="David"/>
          <w:rtl/>
        </w:rPr>
      </w:pPr>
    </w:p>
    <w:p w:rsidR="008A51D9" w:rsidRPr="00B6185E" w:rsidRDefault="008A51D9" w:rsidP="008A51D9">
      <w:pPr>
        <w:spacing w:line="240" w:lineRule="auto"/>
        <w:rPr>
          <w:rFonts w:ascii="David" w:hAnsi="David"/>
          <w:lang w:eastAsia="en-US"/>
        </w:rPr>
      </w:pPr>
      <w:r w:rsidRPr="00B6185E">
        <w:rPr>
          <w:rFonts w:ascii="David" w:hAnsi="David" w:hint="cs"/>
          <w:rtl/>
        </w:rPr>
        <w:t xml:space="preserve">לכבוד </w:t>
      </w:r>
    </w:p>
    <w:p w:rsidR="008A51D9" w:rsidRPr="00B6185E" w:rsidRDefault="008A51D9" w:rsidP="008A51D9">
      <w:pPr>
        <w:spacing w:line="240" w:lineRule="auto"/>
        <w:rPr>
          <w:rFonts w:ascii="David" w:hAnsi="David"/>
          <w:b/>
          <w:bCs/>
          <w:u w:val="single"/>
          <w:rtl/>
        </w:rPr>
      </w:pPr>
      <w:r w:rsidRPr="00B6185E">
        <w:rPr>
          <w:rFonts w:ascii="David" w:hAnsi="David" w:hint="cs"/>
          <w:b/>
          <w:bCs/>
          <w:u w:val="single"/>
          <w:rtl/>
        </w:rPr>
        <w:t>מדינת ישראל – משרד הרווחה והשירותים החברתיים</w:t>
      </w:r>
    </w:p>
    <w:p w:rsidR="00C310AC" w:rsidRPr="00B6185E" w:rsidRDefault="00C310AC" w:rsidP="008A51D9">
      <w:pPr>
        <w:spacing w:line="240" w:lineRule="auto"/>
        <w:rPr>
          <w:rFonts w:ascii="David" w:hAnsi="David"/>
          <w:b/>
          <w:bCs/>
          <w:u w:val="single"/>
          <w:rtl/>
        </w:rPr>
      </w:pPr>
      <w:r w:rsidRPr="00B6185E">
        <w:rPr>
          <w:rFonts w:ascii="David" w:hAnsi="David" w:hint="eastAsia"/>
          <w:b/>
          <w:bCs/>
          <w:u w:val="single"/>
          <w:rtl/>
        </w:rPr>
        <w:t>רח</w:t>
      </w:r>
      <w:r w:rsidRPr="00B6185E">
        <w:rPr>
          <w:rFonts w:ascii="David" w:hAnsi="David"/>
          <w:b/>
          <w:bCs/>
          <w:u w:val="single"/>
          <w:rtl/>
        </w:rPr>
        <w:t xml:space="preserve">' </w:t>
      </w:r>
      <w:r w:rsidRPr="00B6185E">
        <w:rPr>
          <w:rFonts w:ascii="David" w:hAnsi="David" w:hint="eastAsia"/>
          <w:b/>
          <w:bCs/>
          <w:u w:val="single"/>
          <w:rtl/>
        </w:rPr>
        <w:t>ירמיהו</w:t>
      </w:r>
      <w:r w:rsidRPr="00B6185E">
        <w:rPr>
          <w:rFonts w:ascii="David" w:hAnsi="David"/>
          <w:b/>
          <w:bCs/>
          <w:u w:val="single"/>
          <w:rtl/>
        </w:rPr>
        <w:t xml:space="preserve"> 39, </w:t>
      </w:r>
      <w:r w:rsidRPr="00B6185E">
        <w:rPr>
          <w:rFonts w:ascii="David" w:hAnsi="David" w:hint="eastAsia"/>
          <w:b/>
          <w:bCs/>
          <w:u w:val="single"/>
          <w:rtl/>
        </w:rPr>
        <w:t>ירושלים</w:t>
      </w:r>
    </w:p>
    <w:p w:rsidR="008A51D9" w:rsidRPr="00B6185E" w:rsidRDefault="008A51D9" w:rsidP="008A51D9">
      <w:pPr>
        <w:spacing w:line="240" w:lineRule="auto"/>
        <w:rPr>
          <w:rFonts w:ascii="David" w:hAnsi="David"/>
          <w:rtl/>
        </w:rPr>
      </w:pPr>
    </w:p>
    <w:p w:rsidR="008A51D9" w:rsidRPr="00B6185E" w:rsidRDefault="008A51D9" w:rsidP="008A51D9">
      <w:pPr>
        <w:spacing w:line="240" w:lineRule="auto"/>
        <w:rPr>
          <w:rFonts w:ascii="David" w:hAnsi="David"/>
          <w:rtl/>
        </w:rPr>
      </w:pPr>
      <w:r w:rsidRPr="00B6185E">
        <w:rPr>
          <w:rFonts w:ascii="David" w:hAnsi="David" w:hint="cs"/>
          <w:rtl/>
        </w:rPr>
        <w:t>א.ג.נ.,</w:t>
      </w:r>
    </w:p>
    <w:p w:rsidR="008A51D9" w:rsidRPr="00B6185E" w:rsidRDefault="008A51D9" w:rsidP="008A51D9">
      <w:pPr>
        <w:spacing w:line="240" w:lineRule="auto"/>
        <w:rPr>
          <w:rFonts w:ascii="David" w:hAnsi="David"/>
          <w:rtl/>
        </w:rPr>
      </w:pPr>
      <w:r w:rsidRPr="00B6185E">
        <w:rPr>
          <w:rFonts w:ascii="David" w:hAnsi="David" w:hint="cs"/>
          <w:rtl/>
        </w:rPr>
        <w:t xml:space="preserve"> </w:t>
      </w:r>
    </w:p>
    <w:p w:rsidR="008A51D9" w:rsidRPr="00B6185E" w:rsidRDefault="008A51D9" w:rsidP="008A51D9">
      <w:pPr>
        <w:spacing w:line="240" w:lineRule="auto"/>
        <w:jc w:val="center"/>
        <w:rPr>
          <w:rFonts w:ascii="David" w:hAnsi="David"/>
          <w:rtl/>
        </w:rPr>
      </w:pPr>
      <w:r w:rsidRPr="00B6185E">
        <w:rPr>
          <w:rFonts w:ascii="David" w:hAnsi="David" w:hint="cs"/>
          <w:rtl/>
        </w:rPr>
        <w:t xml:space="preserve">הנדון:  </w:t>
      </w:r>
      <w:r w:rsidRPr="00B6185E">
        <w:rPr>
          <w:rFonts w:ascii="David" w:hAnsi="David" w:hint="cs"/>
          <w:b/>
          <w:bCs/>
          <w:u w:val="single"/>
          <w:rtl/>
        </w:rPr>
        <w:t>אישור קיום ביטוחים</w:t>
      </w:r>
    </w:p>
    <w:p w:rsidR="008A51D9" w:rsidRPr="00B6185E" w:rsidRDefault="008A51D9" w:rsidP="008A51D9">
      <w:pPr>
        <w:rPr>
          <w:rFonts w:ascii="David" w:hAnsi="David"/>
          <w:rtl/>
        </w:rPr>
      </w:pPr>
    </w:p>
    <w:p w:rsidR="00871A5B" w:rsidRPr="00B6185E" w:rsidRDefault="00871A5B" w:rsidP="00871A5B">
      <w:pPr>
        <w:rPr>
          <w:rFonts w:ascii="David" w:hAnsi="David"/>
          <w:rtl/>
        </w:rPr>
      </w:pPr>
      <w:r w:rsidRPr="00B6185E">
        <w:rPr>
          <w:rFonts w:ascii="David" w:hAnsi="David" w:hint="cs"/>
          <w:rtl/>
        </w:rPr>
        <w:t xml:space="preserve">הננו מאשרים בזה כי ערכנו למבוטחנו _____________________________(להלן "הספק") לתקופת הביטוח  מיום _______________ עד יום ________________בקשר לאספקת שרותי גינון לרבות ניקיון שטחים בלתי נטועים ביחידות משרד הרווחה והשירותים החברתיים בפריסה ארצית, בהתאם למכרז ולהסכם עם מדינת ישראל </w:t>
      </w:r>
      <w:r w:rsidRPr="00B6185E">
        <w:rPr>
          <w:rFonts w:ascii="David" w:hAnsi="David"/>
          <w:rtl/>
        </w:rPr>
        <w:t>–</w:t>
      </w:r>
      <w:r w:rsidRPr="00B6185E">
        <w:rPr>
          <w:rFonts w:ascii="David" w:hAnsi="David" w:hint="cs"/>
          <w:rtl/>
        </w:rPr>
        <w:t xml:space="preserve"> משרד הרווחה והשירותים החברתיים את הביטוחים המפורטים להלן:</w:t>
      </w:r>
    </w:p>
    <w:p w:rsidR="00871A5B" w:rsidRPr="00B6185E" w:rsidRDefault="00871A5B" w:rsidP="00871A5B">
      <w:pPr>
        <w:rPr>
          <w:rFonts w:ascii="David" w:hAnsi="David"/>
          <w:rtl/>
        </w:rPr>
      </w:pPr>
    </w:p>
    <w:p w:rsidR="00871A5B" w:rsidRPr="00B6185E" w:rsidRDefault="00871A5B" w:rsidP="00871A5B">
      <w:pPr>
        <w:rPr>
          <w:rFonts w:ascii="David" w:hAnsi="David"/>
          <w:b/>
          <w:bCs/>
          <w:sz w:val="28"/>
          <w:szCs w:val="28"/>
          <w:u w:val="single"/>
          <w:rtl/>
        </w:rPr>
      </w:pPr>
      <w:r w:rsidRPr="00B6185E">
        <w:rPr>
          <w:rFonts w:ascii="David" w:hAnsi="David" w:hint="cs"/>
          <w:b/>
          <w:bCs/>
          <w:sz w:val="28"/>
          <w:szCs w:val="28"/>
          <w:u w:val="single"/>
          <w:rtl/>
        </w:rPr>
        <w:t>ביטוח חבות המעבידים</w:t>
      </w:r>
    </w:p>
    <w:p w:rsidR="00871A5B" w:rsidRPr="00B6185E" w:rsidRDefault="00871A5B" w:rsidP="00871A5B">
      <w:pPr>
        <w:pStyle w:val="afb"/>
        <w:numPr>
          <w:ilvl w:val="3"/>
          <w:numId w:val="27"/>
        </w:numPr>
        <w:bidi/>
        <w:ind w:left="423"/>
        <w:rPr>
          <w:rFonts w:ascii="David" w:hAnsi="David"/>
          <w:rtl/>
        </w:rPr>
      </w:pPr>
      <w:r w:rsidRPr="00B6185E">
        <w:rPr>
          <w:rFonts w:ascii="David" w:hAnsi="David" w:hint="cs"/>
          <w:rtl/>
        </w:rPr>
        <w:t xml:space="preserve">אחריותו החוקית כלפי עובדיו בביטוח חבות המעבידים. </w:t>
      </w:r>
    </w:p>
    <w:p w:rsidR="00871A5B" w:rsidRPr="00B6185E" w:rsidRDefault="00871A5B" w:rsidP="00871A5B">
      <w:pPr>
        <w:pStyle w:val="afb"/>
        <w:numPr>
          <w:ilvl w:val="3"/>
          <w:numId w:val="27"/>
        </w:numPr>
        <w:bidi/>
        <w:ind w:left="423"/>
        <w:rPr>
          <w:rFonts w:ascii="David" w:hAnsi="David"/>
          <w:rtl/>
        </w:rPr>
      </w:pPr>
      <w:r w:rsidRPr="00B6185E">
        <w:rPr>
          <w:rFonts w:ascii="David" w:hAnsi="David" w:hint="cs"/>
          <w:rtl/>
        </w:rPr>
        <w:t>גבולות האחריות לא יפחתו מסך 5,000,000 דולר לעובד למקרה ולתקופת הביטוח (שנה).</w:t>
      </w:r>
    </w:p>
    <w:p w:rsidR="00871A5B" w:rsidRPr="00B6185E" w:rsidRDefault="00871A5B" w:rsidP="00871A5B">
      <w:pPr>
        <w:pStyle w:val="afb"/>
        <w:numPr>
          <w:ilvl w:val="3"/>
          <w:numId w:val="27"/>
        </w:numPr>
        <w:bidi/>
        <w:ind w:left="423"/>
        <w:rPr>
          <w:rFonts w:ascii="David" w:hAnsi="David"/>
          <w:rtl/>
        </w:rPr>
      </w:pPr>
      <w:r w:rsidRPr="00B6185E">
        <w:rPr>
          <w:rFonts w:ascii="David" w:hAnsi="David" w:hint="cs"/>
          <w:rtl/>
        </w:rPr>
        <w:t>הביטוח מורחב לכסות את חבותו של המבוטח כלפי קבלנים, קבלני משנה ועובדיהם היה וייחשב כמעבידם.</w:t>
      </w:r>
    </w:p>
    <w:p w:rsidR="00871A5B" w:rsidRPr="00B6185E" w:rsidRDefault="00871A5B" w:rsidP="00871A5B">
      <w:pPr>
        <w:pStyle w:val="afb"/>
        <w:numPr>
          <w:ilvl w:val="3"/>
          <w:numId w:val="27"/>
        </w:numPr>
        <w:bidi/>
        <w:ind w:left="423"/>
        <w:rPr>
          <w:rFonts w:ascii="David" w:hAnsi="David"/>
          <w:rtl/>
        </w:rPr>
      </w:pPr>
      <w:r w:rsidRPr="00B6185E">
        <w:rPr>
          <w:rFonts w:ascii="David" w:hAnsi="David" w:hint="cs"/>
          <w:rtl/>
        </w:rPr>
        <w:t xml:space="preserve">הביטוח על פי הפוליסה מורחב לשפות את מדינת ישראל </w:t>
      </w:r>
      <w:r w:rsidRPr="00B6185E">
        <w:rPr>
          <w:rFonts w:ascii="David" w:hAnsi="David"/>
          <w:rtl/>
        </w:rPr>
        <w:t>–</w:t>
      </w:r>
      <w:r w:rsidRPr="00B6185E">
        <w:rPr>
          <w:rFonts w:ascii="David" w:hAnsi="David"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 </w:t>
      </w:r>
    </w:p>
    <w:p w:rsidR="00871A5B" w:rsidRPr="00B6185E" w:rsidRDefault="00871A5B" w:rsidP="00871A5B">
      <w:pPr>
        <w:rPr>
          <w:rFonts w:ascii="David" w:hAnsi="David"/>
          <w:b/>
          <w:bCs/>
          <w:rtl/>
        </w:rPr>
      </w:pPr>
    </w:p>
    <w:p w:rsidR="00871A5B" w:rsidRPr="00B6185E" w:rsidRDefault="00871A5B" w:rsidP="00871A5B">
      <w:pPr>
        <w:rPr>
          <w:rFonts w:ascii="David" w:hAnsi="David"/>
          <w:b/>
          <w:bCs/>
          <w:sz w:val="28"/>
          <w:szCs w:val="28"/>
          <w:u w:val="single"/>
          <w:rtl/>
        </w:rPr>
      </w:pPr>
      <w:r w:rsidRPr="00B6185E">
        <w:rPr>
          <w:rFonts w:ascii="David" w:hAnsi="David" w:hint="cs"/>
          <w:b/>
          <w:bCs/>
          <w:sz w:val="28"/>
          <w:szCs w:val="28"/>
          <w:u w:val="single"/>
          <w:rtl/>
        </w:rPr>
        <w:t>ביטוח אחריות כלפי צד שלישי</w:t>
      </w:r>
    </w:p>
    <w:p w:rsidR="00871A5B" w:rsidRPr="00B6185E" w:rsidRDefault="00871A5B" w:rsidP="00871A5B">
      <w:pPr>
        <w:pStyle w:val="afb"/>
        <w:numPr>
          <w:ilvl w:val="0"/>
          <w:numId w:val="46"/>
        </w:numPr>
        <w:bidi/>
        <w:ind w:left="423"/>
        <w:rPr>
          <w:rFonts w:ascii="David" w:hAnsi="David"/>
          <w:rtl/>
        </w:rPr>
      </w:pPr>
      <w:r w:rsidRPr="00B6185E">
        <w:rPr>
          <w:rFonts w:ascii="David" w:hAnsi="David" w:hint="cs"/>
          <w:rtl/>
        </w:rPr>
        <w:t>אחריותו החוקית בביטוח אחריות כלפי צד שלישי על פי דיני מדינת ישראל, בגין נזקי גוף ורכוש בכל תחומי מדינת ישראל והשטחים המוחזקים.</w:t>
      </w:r>
    </w:p>
    <w:p w:rsidR="00871A5B" w:rsidRPr="00B6185E" w:rsidRDefault="00871A5B" w:rsidP="00871A5B">
      <w:pPr>
        <w:pStyle w:val="afb"/>
        <w:numPr>
          <w:ilvl w:val="0"/>
          <w:numId w:val="46"/>
        </w:numPr>
        <w:bidi/>
        <w:ind w:left="423"/>
        <w:rPr>
          <w:rFonts w:ascii="David" w:hAnsi="David"/>
          <w:rtl/>
        </w:rPr>
      </w:pPr>
      <w:r w:rsidRPr="00B6185E">
        <w:rPr>
          <w:rFonts w:ascii="David" w:hAnsi="David" w:hint="cs"/>
          <w:rtl/>
        </w:rPr>
        <w:t xml:space="preserve">גבולות האחריות שלא יפחתו מסך 1,500,000 דולר ארה"ב, למקרה ולתקופת הביטוח, (שנה). </w:t>
      </w:r>
    </w:p>
    <w:p w:rsidR="00871A5B" w:rsidRPr="00B6185E" w:rsidRDefault="00871A5B" w:rsidP="00871A5B">
      <w:pPr>
        <w:pStyle w:val="afb"/>
        <w:numPr>
          <w:ilvl w:val="0"/>
          <w:numId w:val="46"/>
        </w:numPr>
        <w:bidi/>
        <w:ind w:left="423"/>
        <w:rPr>
          <w:rFonts w:ascii="David" w:hAnsi="David"/>
          <w:rtl/>
        </w:rPr>
      </w:pPr>
      <w:r w:rsidRPr="00B6185E">
        <w:rPr>
          <w:rFonts w:ascii="David" w:hAnsi="David" w:hint="cs"/>
          <w:rtl/>
        </w:rPr>
        <w:t>בפוליסה נכלל סעיף אחריות צולבת (</w:t>
      </w:r>
      <w:r w:rsidRPr="00B6185E">
        <w:rPr>
          <w:rFonts w:ascii="David" w:hAnsi="David" w:hint="cs"/>
        </w:rPr>
        <w:t>CROSS LIABILITY</w:t>
      </w:r>
      <w:r w:rsidRPr="00B6185E">
        <w:rPr>
          <w:rFonts w:ascii="David" w:hAnsi="David" w:hint="cs"/>
          <w:rtl/>
        </w:rPr>
        <w:t>).</w:t>
      </w:r>
    </w:p>
    <w:p w:rsidR="00871A5B" w:rsidRPr="00B6185E" w:rsidRDefault="00871A5B" w:rsidP="00871A5B">
      <w:pPr>
        <w:pStyle w:val="afb"/>
        <w:numPr>
          <w:ilvl w:val="0"/>
          <w:numId w:val="46"/>
        </w:numPr>
        <w:bidi/>
        <w:ind w:left="423"/>
        <w:rPr>
          <w:rFonts w:ascii="David" w:hAnsi="David"/>
          <w:rtl/>
        </w:rPr>
      </w:pPr>
      <w:r w:rsidRPr="00B6185E">
        <w:rPr>
          <w:rFonts w:ascii="David" w:hAnsi="David" w:hint="cs"/>
          <w:rtl/>
        </w:rPr>
        <w:t>כל סייג/חריג לגבי רכוש - המתייחס לרכוש מדינת ישראל שהספק או כל איש שבשירותו פועלים או פעלו בו, מבוטל;</w:t>
      </w:r>
    </w:p>
    <w:p w:rsidR="00871A5B" w:rsidRPr="00B6185E" w:rsidRDefault="00871A5B" w:rsidP="00871A5B">
      <w:pPr>
        <w:pStyle w:val="afb"/>
        <w:numPr>
          <w:ilvl w:val="0"/>
          <w:numId w:val="46"/>
        </w:numPr>
        <w:bidi/>
        <w:ind w:left="423"/>
        <w:rPr>
          <w:rFonts w:ascii="David" w:hAnsi="David"/>
          <w:rtl/>
        </w:rPr>
      </w:pPr>
      <w:r w:rsidRPr="00B6185E">
        <w:rPr>
          <w:rFonts w:ascii="David" w:hAnsi="David" w:hint="cs"/>
          <w:rtl/>
        </w:rPr>
        <w:t>רכוש מדינת ישראל ייחשב רכוש צד שלישי.</w:t>
      </w:r>
    </w:p>
    <w:p w:rsidR="00871A5B" w:rsidRPr="00B6185E" w:rsidRDefault="00871A5B" w:rsidP="00871A5B">
      <w:pPr>
        <w:pStyle w:val="afb"/>
        <w:numPr>
          <w:ilvl w:val="0"/>
          <w:numId w:val="46"/>
        </w:numPr>
        <w:bidi/>
        <w:ind w:left="423"/>
        <w:rPr>
          <w:rFonts w:ascii="David" w:hAnsi="David"/>
          <w:rtl/>
        </w:rPr>
      </w:pPr>
      <w:r w:rsidRPr="00B6185E">
        <w:rPr>
          <w:rFonts w:ascii="David" w:hAnsi="David" w:hint="cs"/>
          <w:rtl/>
        </w:rPr>
        <w:lastRenderedPageBreak/>
        <w:t>הביטוח מורחב לכסות את חבותו של המבוטח כלפי צד שלישי בגין פעילות של קבלנים, קבלני משנה ועובדיהם.</w:t>
      </w:r>
    </w:p>
    <w:p w:rsidR="00871A5B" w:rsidRPr="00B6185E" w:rsidRDefault="00871A5B" w:rsidP="00871A5B">
      <w:pPr>
        <w:pStyle w:val="afb"/>
        <w:numPr>
          <w:ilvl w:val="0"/>
          <w:numId w:val="46"/>
        </w:numPr>
        <w:bidi/>
        <w:ind w:left="423"/>
        <w:rPr>
          <w:rFonts w:ascii="David" w:hAnsi="David"/>
          <w:rtl/>
        </w:rPr>
      </w:pPr>
      <w:r w:rsidRPr="00B6185E">
        <w:rPr>
          <w:rFonts w:ascii="David" w:hAnsi="David" w:hint="cs"/>
          <w:rtl/>
        </w:rPr>
        <w:t xml:space="preserve">הביטוח על פי הפוליסה מורחב לשפות את מדינת ישראל </w:t>
      </w:r>
      <w:r w:rsidRPr="00B6185E">
        <w:rPr>
          <w:rFonts w:ascii="David" w:hAnsi="David"/>
          <w:rtl/>
        </w:rPr>
        <w:t>–</w:t>
      </w:r>
      <w:r w:rsidRPr="00B6185E">
        <w:rPr>
          <w:rFonts w:ascii="David" w:hAnsi="David" w:hint="cs"/>
          <w:rtl/>
        </w:rPr>
        <w:t xml:space="preserve"> משרד הרווחה והשירותים החברתיים, ככל שייחשבו אחראים למעשי ו/או מחדלי הספק וכל הפועלים מטעמו.</w:t>
      </w:r>
    </w:p>
    <w:p w:rsidR="00871A5B" w:rsidRPr="00B6185E" w:rsidRDefault="00871A5B" w:rsidP="00871A5B">
      <w:pPr>
        <w:rPr>
          <w:rFonts w:ascii="David" w:hAnsi="David"/>
          <w:rtl/>
        </w:rPr>
      </w:pPr>
    </w:p>
    <w:p w:rsidR="00871A5B" w:rsidRPr="00B6185E" w:rsidRDefault="00871A5B" w:rsidP="00871A5B">
      <w:pPr>
        <w:rPr>
          <w:rFonts w:ascii="David" w:hAnsi="David"/>
          <w:b/>
          <w:bCs/>
          <w:u w:val="single"/>
          <w:rtl/>
        </w:rPr>
      </w:pPr>
      <w:r w:rsidRPr="00B6185E">
        <w:rPr>
          <w:rFonts w:ascii="David" w:hAnsi="David"/>
          <w:noProof/>
          <w:lang w:eastAsia="en-US"/>
        </w:rPr>
        <mc:AlternateContent>
          <mc:Choice Requires="wps">
            <w:drawing>
              <wp:anchor distT="45720" distB="45720" distL="114300" distR="114300" simplePos="0" relativeHeight="251664384" behindDoc="1" locked="0" layoutInCell="1" allowOverlap="1" wp14:anchorId="1497A8C4" wp14:editId="19321630">
                <wp:simplePos x="0" y="0"/>
                <wp:positionH relativeFrom="margin">
                  <wp:posOffset>0</wp:posOffset>
                </wp:positionH>
                <wp:positionV relativeFrom="page">
                  <wp:posOffset>1608455</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71A5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497A8C4" id="_x0000_s1028" type="#_x0000_t202" style="position:absolute;left:0;text-align:left;margin-left:0;margin-top:126.65pt;width:470.75pt;height:577.1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Cz1KgIAAA0EAAAOAAAAZHJzL2Uyb0RvYy54bWysU81uEzEQviPxDpbvZJMlIckqm6q0BJDK&#10;j1R4AMfrzVrYHmM73S1vwa0cOSH1hfZ1GHvTNIIbwgfL4xl/M98349VZpxW5Ec5LMCWdjMaUCMOh&#10;kmZX0s+fNs8WlPjATMUUGFHSW+Hp2frpk1VrC5FDA6oSjiCI8UVrS9qEYIss87wRmvkRWGHQWYPT&#10;LKDpdlnlWIvoWmX5ePwia8FV1gEX3uPt5eCk64Rf14KHD3XtRSCqpFhbSLtL+zbu2XrFip1jtpH8&#10;UAb7hyo0kwaTHqEuWWBk7+RfUFpyBx7qMOKgM6hryUXigGwm4z/YXDfMisQFxfH2KJP/f7D8/c1H&#10;R2RV0pwSwzS2qL/vf/Tf+3vS3/W/+p/9HcmjTK31BUZfW4wP3UvosN2JsrdXwL94YuCiYWYnzp2D&#10;thGswjIn8WV28nTA8RFk276DCvOxfYAE1NVOk1pJ++YBGvUhmAcbd3tslugC4Xg5W84X8zm6OPrm&#10;z/PlBI2YjRURKDbDOh9eC9AkHkrqcBpSInZz5cMQ+hASww1spFJ4zwplSFvS5SyfpQcnHi0DDqyS&#10;uqSLcVzDCEW+r0yVHgcm1XDGWpQ5CBA5D+xDt+0OkmN8FGcL1S0q4mCYT/xPeGjAfaOkxdksqf+6&#10;Z05Qot4aVHU5mU7jMCdjOpvnaLhTz/bUwwxHqJIGSobjRUgfIPL09hzV38ikxmMlh5Jx5pKeh/8R&#10;h/rUTlGPv3j9Gw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O0ELPUqAgAADQQAAA4AAAAAAAAAAAAAAAAALgIAAGRy&#10;cy9lMm9Eb2MueG1sUEsBAi0AFAAGAAgAAAAhAK2F+TnhAAAACQEAAA8AAAAAAAAAAAAAAAAAhAQA&#10;AGRycy9kb3ducmV2LnhtbFBLBQYAAAAABAAEAPMAAACSBQAAAAA=&#10;" filled="f" stroked="f">
                <v:textbox style="mso-fit-shape-to-text:t">
                  <w:txbxContent>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29E3" w:rsidRPr="00CC2E21" w:rsidRDefault="005329E3" w:rsidP="00871A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29E3" w:rsidRPr="00CC2E21" w:rsidRDefault="005329E3" w:rsidP="00871A5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B6185E">
        <w:rPr>
          <w:rFonts w:ascii="David" w:hAnsi="David" w:hint="cs"/>
          <w:b/>
          <w:bCs/>
          <w:sz w:val="28"/>
          <w:szCs w:val="28"/>
          <w:u w:val="single"/>
          <w:rtl/>
        </w:rPr>
        <w:t>ביטוח</w:t>
      </w:r>
      <w:r w:rsidRPr="00B6185E">
        <w:rPr>
          <w:rFonts w:ascii="David" w:hAnsi="David" w:hint="cs"/>
          <w:b/>
          <w:bCs/>
          <w:u w:val="single"/>
          <w:rtl/>
        </w:rPr>
        <w:t xml:space="preserve"> </w:t>
      </w:r>
      <w:r w:rsidRPr="00B6185E">
        <w:rPr>
          <w:rFonts w:ascii="David" w:hAnsi="David" w:hint="cs"/>
          <w:b/>
          <w:bCs/>
          <w:sz w:val="28"/>
          <w:szCs w:val="28"/>
          <w:u w:val="single"/>
          <w:rtl/>
        </w:rPr>
        <w:t>רכוש</w:t>
      </w:r>
    </w:p>
    <w:p w:rsidR="00871A5B" w:rsidRPr="00B6185E" w:rsidRDefault="00871A5B" w:rsidP="00871A5B">
      <w:pPr>
        <w:rPr>
          <w:rFonts w:ascii="David" w:hAnsi="David"/>
          <w:rtl/>
        </w:rPr>
      </w:pPr>
      <w:r w:rsidRPr="00B6185E">
        <w:rPr>
          <w:rFonts w:ascii="David" w:hAnsi="David" w:hint="cs"/>
          <w:rtl/>
        </w:rPr>
        <w:t>ביטוח אש מורחב בערכי כינון לציוד וכלי עבודה המשמשים את הספק בביצוע העבודות לרבות בגין סיכוני גניבה, פריצה ושוד;</w:t>
      </w:r>
    </w:p>
    <w:p w:rsidR="00871A5B" w:rsidRPr="00B6185E" w:rsidRDefault="00871A5B" w:rsidP="00871A5B">
      <w:pPr>
        <w:rPr>
          <w:rFonts w:ascii="David" w:hAnsi="David"/>
          <w:rtl/>
        </w:rPr>
      </w:pPr>
    </w:p>
    <w:p w:rsidR="00871A5B" w:rsidRPr="00B6185E" w:rsidRDefault="00871A5B" w:rsidP="00871A5B">
      <w:pPr>
        <w:rPr>
          <w:rFonts w:ascii="David" w:hAnsi="David"/>
          <w:b/>
          <w:bCs/>
          <w:sz w:val="28"/>
          <w:szCs w:val="28"/>
          <w:u w:val="single"/>
          <w:rtl/>
        </w:rPr>
      </w:pPr>
      <w:r w:rsidRPr="00B6185E">
        <w:rPr>
          <w:rFonts w:ascii="David" w:hAnsi="David" w:hint="cs"/>
          <w:b/>
          <w:bCs/>
          <w:sz w:val="28"/>
          <w:szCs w:val="28"/>
          <w:u w:val="single"/>
          <w:rtl/>
        </w:rPr>
        <w:t>כללי</w:t>
      </w:r>
    </w:p>
    <w:p w:rsidR="00871A5B" w:rsidRPr="00B6185E" w:rsidRDefault="00871A5B" w:rsidP="00871A5B">
      <w:pPr>
        <w:rPr>
          <w:rFonts w:ascii="David" w:hAnsi="David"/>
          <w:rtl/>
        </w:rPr>
      </w:pPr>
      <w:r w:rsidRPr="00B6185E">
        <w:rPr>
          <w:rFonts w:ascii="David" w:hAnsi="David" w:hint="cs"/>
          <w:rtl/>
        </w:rPr>
        <w:t>בפוליסות הביטוח הנ"ל נכללו התנאים הבאים:</w:t>
      </w:r>
    </w:p>
    <w:p w:rsidR="00871A5B" w:rsidRPr="00B6185E" w:rsidRDefault="00871A5B" w:rsidP="00871A5B">
      <w:pPr>
        <w:pStyle w:val="afb"/>
        <w:numPr>
          <w:ilvl w:val="0"/>
          <w:numId w:val="47"/>
        </w:numPr>
        <w:bidi/>
        <w:ind w:left="423"/>
        <w:rPr>
          <w:rFonts w:ascii="David" w:hAnsi="David"/>
          <w:b/>
          <w:bCs/>
          <w:rtl/>
        </w:rPr>
      </w:pPr>
      <w:r w:rsidRPr="00B6185E">
        <w:rPr>
          <w:rFonts w:ascii="David" w:hAnsi="David" w:hint="cs"/>
          <w:rtl/>
        </w:rPr>
        <w:t>לשם המבוטח יתווספו כמבוטחים נוספים:</w:t>
      </w:r>
      <w:r w:rsidRPr="00B6185E">
        <w:rPr>
          <w:rFonts w:ascii="David" w:hAnsi="David" w:hint="cs"/>
          <w:b/>
          <w:bCs/>
          <w:rtl/>
        </w:rPr>
        <w:t xml:space="preserve"> מדינת ישראל </w:t>
      </w:r>
      <w:r w:rsidRPr="00B6185E">
        <w:rPr>
          <w:rFonts w:ascii="David" w:hAnsi="David"/>
          <w:b/>
          <w:bCs/>
          <w:rtl/>
        </w:rPr>
        <w:t>–</w:t>
      </w:r>
      <w:r w:rsidRPr="00B6185E">
        <w:rPr>
          <w:rFonts w:ascii="David" w:hAnsi="David" w:hint="cs"/>
          <w:b/>
          <w:bCs/>
          <w:rtl/>
        </w:rPr>
        <w:t xml:space="preserve"> משרד הרווחה והשירותים החברתיים, </w:t>
      </w:r>
      <w:r w:rsidRPr="00B6185E">
        <w:rPr>
          <w:rFonts w:ascii="David" w:hAnsi="David" w:hint="cs"/>
          <w:rtl/>
        </w:rPr>
        <w:t>בכפוף להרחבי השיפוי כמפורט לעיל.</w:t>
      </w:r>
    </w:p>
    <w:p w:rsidR="00871A5B" w:rsidRPr="00B6185E" w:rsidRDefault="00871A5B" w:rsidP="00871A5B">
      <w:pPr>
        <w:pStyle w:val="afb"/>
        <w:numPr>
          <w:ilvl w:val="0"/>
          <w:numId w:val="47"/>
        </w:numPr>
        <w:bidi/>
        <w:ind w:left="423"/>
        <w:rPr>
          <w:rFonts w:ascii="David" w:hAnsi="David"/>
          <w:rtl/>
        </w:rPr>
      </w:pPr>
      <w:r w:rsidRPr="00B6185E">
        <w:rPr>
          <w:rFonts w:ascii="David" w:hAnsi="David"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ירושלים.</w:t>
      </w:r>
    </w:p>
    <w:p w:rsidR="00871A5B" w:rsidRPr="00B6185E" w:rsidRDefault="00871A5B" w:rsidP="00871A5B">
      <w:pPr>
        <w:pStyle w:val="afb"/>
        <w:numPr>
          <w:ilvl w:val="0"/>
          <w:numId w:val="47"/>
        </w:numPr>
        <w:bidi/>
        <w:ind w:left="423"/>
        <w:rPr>
          <w:rFonts w:ascii="David" w:hAnsi="David"/>
          <w:rtl/>
        </w:rPr>
      </w:pPr>
      <w:r w:rsidRPr="00B6185E">
        <w:rPr>
          <w:rFonts w:ascii="David" w:hAnsi="David" w:hint="cs"/>
          <w:rtl/>
        </w:rPr>
        <w:t xml:space="preserve">אנו מוותרים על כל זכות שיבוב/תחלוף, תביעה, השתתפות או חזרה, כלפי מדינת ישראל- משרד הרווחה והשירותים החברתיים ועובדיהם, ובלבד שהוויתור לא יחול לטובת </w:t>
      </w:r>
      <w:r w:rsidR="00A67D24" w:rsidRPr="00B6185E">
        <w:rPr>
          <w:rFonts w:ascii="David" w:hAnsi="David" w:hint="cs"/>
          <w:rtl/>
        </w:rPr>
        <w:t>אדם</w:t>
      </w:r>
      <w:r w:rsidRPr="00B6185E">
        <w:rPr>
          <w:rFonts w:ascii="David" w:hAnsi="David" w:hint="cs"/>
          <w:rtl/>
        </w:rPr>
        <w:t xml:space="preserve"> שגרם לנזק מתוך כוונת זדון.</w:t>
      </w:r>
    </w:p>
    <w:p w:rsidR="00871A5B" w:rsidRPr="00B6185E" w:rsidRDefault="00871A5B" w:rsidP="00871A5B">
      <w:pPr>
        <w:pStyle w:val="afb"/>
        <w:numPr>
          <w:ilvl w:val="0"/>
          <w:numId w:val="47"/>
        </w:numPr>
        <w:bidi/>
        <w:ind w:left="423"/>
        <w:rPr>
          <w:rFonts w:ascii="David" w:hAnsi="David"/>
          <w:rtl/>
        </w:rPr>
      </w:pPr>
      <w:r w:rsidRPr="00B6185E">
        <w:rPr>
          <w:rFonts w:ascii="David" w:hAnsi="David" w:hint="cs"/>
          <w:rtl/>
        </w:rPr>
        <w:t>הספק אחראי בלעדית כלפינו לתשלום דמי הביטוח עבור כל הפוליסות ולמילוי כל החובות המוטלות על המבוטח על פי תנאי הפוליסות.</w:t>
      </w:r>
    </w:p>
    <w:p w:rsidR="00871A5B" w:rsidRPr="00B6185E" w:rsidRDefault="00871A5B" w:rsidP="00871A5B">
      <w:pPr>
        <w:pStyle w:val="afb"/>
        <w:numPr>
          <w:ilvl w:val="0"/>
          <w:numId w:val="47"/>
        </w:numPr>
        <w:bidi/>
        <w:ind w:left="423"/>
        <w:rPr>
          <w:rFonts w:ascii="David" w:hAnsi="David"/>
          <w:rtl/>
        </w:rPr>
      </w:pPr>
      <w:r w:rsidRPr="00B6185E">
        <w:rPr>
          <w:rFonts w:ascii="David" w:hAnsi="David" w:hint="cs"/>
          <w:rtl/>
        </w:rPr>
        <w:t>ההשתתפויות העצמיות הנקובות בכל פוליסה ופוליסה תחולנה בלעדית על הספק.</w:t>
      </w:r>
    </w:p>
    <w:p w:rsidR="00871A5B" w:rsidRPr="00B6185E" w:rsidRDefault="00871A5B" w:rsidP="00871A5B">
      <w:pPr>
        <w:pStyle w:val="afb"/>
        <w:numPr>
          <w:ilvl w:val="0"/>
          <w:numId w:val="47"/>
        </w:numPr>
        <w:bidi/>
        <w:ind w:left="423"/>
        <w:rPr>
          <w:rFonts w:ascii="David" w:hAnsi="David"/>
          <w:rtl/>
        </w:rPr>
      </w:pPr>
      <w:r w:rsidRPr="00B6185E">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71A5B" w:rsidRPr="00B6185E" w:rsidRDefault="00871A5B" w:rsidP="00871A5B">
      <w:pPr>
        <w:pStyle w:val="afb"/>
        <w:numPr>
          <w:ilvl w:val="0"/>
          <w:numId w:val="47"/>
        </w:numPr>
        <w:bidi/>
        <w:ind w:left="423"/>
        <w:rPr>
          <w:rFonts w:ascii="David" w:hAnsi="David"/>
          <w:rtl/>
        </w:rPr>
      </w:pPr>
      <w:r w:rsidRPr="00B6185E">
        <w:rPr>
          <w:rFonts w:ascii="David" w:hAnsi="David" w:hint="cs"/>
          <w:rtl/>
        </w:rPr>
        <w:t xml:space="preserve">תנאי הכיסוי של הפוליסות לא יפחתו מהמקובל על פי תנאי "פוליסות נוסח ביט". </w:t>
      </w:r>
    </w:p>
    <w:p w:rsidR="00871A5B" w:rsidRPr="00B6185E" w:rsidRDefault="00871A5B" w:rsidP="00871A5B">
      <w:pPr>
        <w:rPr>
          <w:rFonts w:ascii="David" w:hAnsi="David"/>
          <w:rtl/>
        </w:rPr>
      </w:pPr>
    </w:p>
    <w:p w:rsidR="00871A5B" w:rsidRPr="00B6185E" w:rsidRDefault="00871A5B" w:rsidP="00871A5B">
      <w:pPr>
        <w:rPr>
          <w:rFonts w:ascii="David" w:hAnsi="David"/>
          <w:rtl/>
        </w:rPr>
      </w:pPr>
      <w:r w:rsidRPr="00B6185E">
        <w:rPr>
          <w:rFonts w:ascii="David" w:hAnsi="David" w:hint="cs"/>
          <w:rtl/>
        </w:rPr>
        <w:t xml:space="preserve">           </w:t>
      </w:r>
    </w:p>
    <w:p w:rsidR="008A51D9" w:rsidRPr="00B6185E" w:rsidRDefault="00871A5B" w:rsidP="00871A5B">
      <w:pPr>
        <w:tabs>
          <w:tab w:val="left" w:pos="990"/>
          <w:tab w:val="left" w:pos="2975"/>
          <w:tab w:val="left" w:pos="6235"/>
        </w:tabs>
        <w:spacing w:line="240" w:lineRule="auto"/>
        <w:ind w:right="567"/>
        <w:rPr>
          <w:rFonts w:ascii="David" w:hAnsi="David"/>
          <w:rtl/>
        </w:rPr>
      </w:pPr>
      <w:r w:rsidRPr="00B6185E">
        <w:rPr>
          <w:rFonts w:ascii="David" w:hAnsi="David" w:hint="cs"/>
          <w:b/>
          <w:bCs/>
          <w:rtl/>
        </w:rPr>
        <w:t>בכפוף לתנאי וסייגי הפוליסות המקוריות עד כמה שלא שונו במפורש על פי האמור באישור זה.</w:t>
      </w:r>
    </w:p>
    <w:p w:rsidR="008A51D9" w:rsidRPr="00B6185E" w:rsidRDefault="008A51D9" w:rsidP="008A51D9">
      <w:pPr>
        <w:tabs>
          <w:tab w:val="left" w:pos="990"/>
          <w:tab w:val="left" w:pos="2975"/>
          <w:tab w:val="left" w:pos="6235"/>
        </w:tabs>
        <w:spacing w:line="240" w:lineRule="auto"/>
        <w:ind w:right="567"/>
        <w:rPr>
          <w:rFonts w:ascii="David" w:hAnsi="David"/>
          <w:rtl/>
        </w:rPr>
      </w:pPr>
    </w:p>
    <w:p w:rsidR="008A51D9" w:rsidRPr="00B6185E" w:rsidRDefault="008A51D9" w:rsidP="008A51D9">
      <w:pPr>
        <w:tabs>
          <w:tab w:val="left" w:pos="990"/>
          <w:tab w:val="left" w:pos="2975"/>
          <w:tab w:val="left" w:pos="6235"/>
        </w:tabs>
        <w:spacing w:line="240" w:lineRule="auto"/>
        <w:ind w:right="567"/>
        <w:jc w:val="center"/>
        <w:rPr>
          <w:rFonts w:ascii="David" w:hAnsi="David"/>
          <w:rtl/>
        </w:rPr>
      </w:pPr>
    </w:p>
    <w:p w:rsidR="008A51D9" w:rsidRPr="00B6185E" w:rsidRDefault="008A51D9" w:rsidP="008A51D9">
      <w:pPr>
        <w:tabs>
          <w:tab w:val="left" w:pos="990"/>
          <w:tab w:val="left" w:pos="2975"/>
          <w:tab w:val="left" w:pos="6235"/>
        </w:tabs>
        <w:spacing w:line="240" w:lineRule="auto"/>
        <w:ind w:right="567"/>
        <w:rPr>
          <w:rFonts w:ascii="David" w:hAnsi="David"/>
          <w:rtl/>
        </w:rPr>
      </w:pPr>
    </w:p>
    <w:p w:rsidR="008A51D9" w:rsidRPr="00B6185E" w:rsidRDefault="008A51D9" w:rsidP="008A51D9">
      <w:pPr>
        <w:spacing w:line="240" w:lineRule="auto"/>
        <w:jc w:val="center"/>
        <w:rPr>
          <w:rFonts w:ascii="David" w:hAnsi="David"/>
          <w:lang w:eastAsia="en-US"/>
        </w:rPr>
      </w:pPr>
      <w:r w:rsidRPr="00B6185E">
        <w:rPr>
          <w:rFonts w:ascii="David" w:hAnsi="David" w:hint="cs"/>
          <w:rtl/>
        </w:rPr>
        <w:t>בכבוד רב,</w:t>
      </w:r>
    </w:p>
    <w:p w:rsidR="008A51D9" w:rsidRPr="00B6185E" w:rsidRDefault="008A51D9" w:rsidP="008A51D9">
      <w:pPr>
        <w:spacing w:line="240" w:lineRule="auto"/>
        <w:rPr>
          <w:rFonts w:ascii="David" w:hAnsi="David"/>
          <w:rtl/>
        </w:rPr>
      </w:pPr>
      <w:r w:rsidRPr="00B6185E">
        <w:rPr>
          <w:rFonts w:ascii="David" w:hAnsi="David" w:hint="cs"/>
          <w:rtl/>
        </w:rPr>
        <w:t xml:space="preserve">              </w:t>
      </w:r>
    </w:p>
    <w:p w:rsidR="008A51D9" w:rsidRPr="00B6185E" w:rsidRDefault="008A51D9" w:rsidP="008A51D9">
      <w:pPr>
        <w:spacing w:line="240" w:lineRule="auto"/>
        <w:rPr>
          <w:rFonts w:ascii="David" w:hAnsi="David"/>
          <w:rtl/>
        </w:rPr>
      </w:pPr>
      <w:r w:rsidRPr="00B6185E">
        <w:rPr>
          <w:rFonts w:ascii="David" w:hAnsi="David" w:hint="cs"/>
          <w:rtl/>
        </w:rPr>
        <w:t xml:space="preserve">                                                                 </w:t>
      </w:r>
    </w:p>
    <w:p w:rsidR="008A51D9" w:rsidRPr="00B6185E" w:rsidRDefault="008A51D9" w:rsidP="008A51D9">
      <w:pPr>
        <w:tabs>
          <w:tab w:val="left" w:pos="1416"/>
          <w:tab w:val="left" w:pos="4959"/>
        </w:tabs>
        <w:spacing w:line="240" w:lineRule="auto"/>
        <w:rPr>
          <w:rFonts w:ascii="David" w:hAnsi="David"/>
          <w:rtl/>
        </w:rPr>
      </w:pPr>
      <w:r w:rsidRPr="00B6185E">
        <w:rPr>
          <w:rFonts w:ascii="David" w:hAnsi="David"/>
          <w:rtl/>
        </w:rPr>
        <w:tab/>
      </w:r>
      <w:r w:rsidRPr="00B6185E">
        <w:rPr>
          <w:rFonts w:ascii="David" w:hAnsi="David" w:hint="cs"/>
          <w:rtl/>
        </w:rPr>
        <w:t xml:space="preserve">______________ </w:t>
      </w:r>
      <w:r w:rsidRPr="00B6185E">
        <w:rPr>
          <w:rFonts w:ascii="David" w:hAnsi="David"/>
          <w:rtl/>
        </w:rPr>
        <w:tab/>
      </w:r>
      <w:r w:rsidRPr="00B6185E">
        <w:rPr>
          <w:rFonts w:ascii="David" w:hAnsi="David" w:hint="cs"/>
          <w:rtl/>
        </w:rPr>
        <w:t>___________________________</w:t>
      </w:r>
    </w:p>
    <w:p w:rsidR="008A51D9" w:rsidRPr="00B6185E" w:rsidRDefault="008A51D9" w:rsidP="008A51D9">
      <w:pPr>
        <w:tabs>
          <w:tab w:val="left" w:pos="1983"/>
          <w:tab w:val="left" w:pos="4959"/>
        </w:tabs>
        <w:spacing w:line="240" w:lineRule="auto"/>
        <w:rPr>
          <w:rFonts w:ascii="David" w:hAnsi="David"/>
          <w:rtl/>
        </w:rPr>
      </w:pPr>
      <w:r w:rsidRPr="00B6185E">
        <w:rPr>
          <w:rFonts w:ascii="David" w:hAnsi="David"/>
          <w:rtl/>
        </w:rPr>
        <w:tab/>
      </w:r>
      <w:r w:rsidRPr="00B6185E">
        <w:rPr>
          <w:rFonts w:ascii="David" w:hAnsi="David" w:hint="cs"/>
          <w:rtl/>
        </w:rPr>
        <w:t>תאריך</w:t>
      </w:r>
      <w:r w:rsidRPr="00B6185E">
        <w:rPr>
          <w:rFonts w:ascii="David" w:hAnsi="David"/>
          <w:rtl/>
        </w:rPr>
        <w:tab/>
      </w:r>
      <w:r w:rsidRPr="00B6185E">
        <w:rPr>
          <w:rFonts w:ascii="David" w:hAnsi="David" w:hint="cs"/>
          <w:rtl/>
        </w:rPr>
        <w:t>חתימת מורשה המבטח</w:t>
      </w:r>
      <w:r w:rsidR="00871A5B" w:rsidRPr="00B6185E">
        <w:rPr>
          <w:rFonts w:ascii="David" w:hAnsi="David" w:hint="cs"/>
          <w:rtl/>
        </w:rPr>
        <w:t xml:space="preserve"> </w:t>
      </w:r>
      <w:r w:rsidRPr="00B6185E">
        <w:rPr>
          <w:rFonts w:ascii="David" w:hAnsi="David" w:hint="cs"/>
          <w:rtl/>
        </w:rPr>
        <w:t>וחותמת המבטח</w:t>
      </w:r>
    </w:p>
    <w:p w:rsidR="009B041D" w:rsidRPr="00B6185E" w:rsidRDefault="009B041D" w:rsidP="00F2395B">
      <w:pPr>
        <w:tabs>
          <w:tab w:val="left" w:pos="990"/>
          <w:tab w:val="left" w:pos="2975"/>
          <w:tab w:val="left" w:pos="6235"/>
        </w:tabs>
        <w:spacing w:line="240" w:lineRule="auto"/>
        <w:ind w:right="567"/>
        <w:rPr>
          <w:rFonts w:ascii="David" w:hAnsi="David"/>
          <w:rtl/>
        </w:rPr>
      </w:pPr>
    </w:p>
    <w:p w:rsidR="009B041D" w:rsidRPr="00B6185E" w:rsidRDefault="00D2175A" w:rsidP="008A5D5B">
      <w:pPr>
        <w:pStyle w:val="20"/>
        <w:pageBreakBefore/>
        <w:ind w:right="0"/>
        <w:rPr>
          <w:rFonts w:ascii="David" w:hAnsi="David"/>
          <w:sz w:val="28"/>
          <w:rtl/>
        </w:rPr>
      </w:pPr>
      <w:bookmarkStart w:id="539" w:name="נספח_הצהרה_עמידה_בתנאי_סף"/>
      <w:bookmarkStart w:id="540" w:name="_Ref382512242"/>
      <w:bookmarkStart w:id="541" w:name="_Toc426391788"/>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39"/>
      <w:r w:rsidRPr="00B6185E">
        <w:rPr>
          <w:rFonts w:ascii="David" w:hAnsi="David"/>
          <w:sz w:val="28"/>
          <w:rtl/>
        </w:rPr>
        <w:tab/>
      </w:r>
      <w:bookmarkStart w:id="542" w:name="נספח_הצהרה_עמידה_בתנאי_סף_כותרת"/>
      <w:r w:rsidR="009B041D" w:rsidRPr="00B6185E">
        <w:rPr>
          <w:rFonts w:ascii="David" w:hAnsi="David" w:hint="cs"/>
          <w:sz w:val="28"/>
          <w:rtl/>
        </w:rPr>
        <w:t>הצהרה והתחייבות המציע בדבר עמידה בתנאי הסף הכלליים</w:t>
      </w:r>
      <w:bookmarkEnd w:id="540"/>
      <w:bookmarkEnd w:id="541"/>
      <w:bookmarkEnd w:id="542"/>
    </w:p>
    <w:p w:rsidR="009B041D" w:rsidRPr="00B6185E" w:rsidRDefault="009B041D" w:rsidP="00B76F15">
      <w:pPr>
        <w:rPr>
          <w:rFonts w:ascii="David" w:hAnsi="David"/>
        </w:rPr>
      </w:pPr>
      <w:r w:rsidRPr="00B6185E">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6185E">
        <w:rPr>
          <w:rFonts w:ascii="David" w:hAnsi="David" w:hint="cs"/>
          <w:rtl/>
        </w:rPr>
        <w:t>:</w:t>
      </w:r>
    </w:p>
    <w:p w:rsidR="009B041D" w:rsidRPr="00B6185E" w:rsidRDefault="009B041D" w:rsidP="00B76F15">
      <w:pPr>
        <w:rPr>
          <w:rFonts w:ascii="David" w:hAnsi="David"/>
        </w:rPr>
      </w:pPr>
    </w:p>
    <w:p w:rsidR="009B041D" w:rsidRPr="00B6185E" w:rsidRDefault="009B041D" w:rsidP="00B76F15">
      <w:pPr>
        <w:rPr>
          <w:rFonts w:ascii="David" w:hAnsi="David"/>
          <w:rtl/>
        </w:rPr>
      </w:pPr>
      <w:r w:rsidRPr="00B6185E">
        <w:rPr>
          <w:rFonts w:ascii="David" w:hAnsi="David"/>
          <w:rtl/>
        </w:rPr>
        <w:t xml:space="preserve">הנני נותן תצהיר זה בשם _____________________ שהוא המציע </w:t>
      </w:r>
      <w:r w:rsidRPr="00B6185E">
        <w:rPr>
          <w:rFonts w:ascii="David" w:hAnsi="David" w:hint="cs"/>
          <w:rtl/>
        </w:rPr>
        <w:t>(</w:t>
      </w:r>
      <w:r w:rsidRPr="00B6185E">
        <w:rPr>
          <w:rFonts w:ascii="David" w:hAnsi="David"/>
          <w:rtl/>
        </w:rPr>
        <w:t>להלן – המציע</w:t>
      </w:r>
      <w:r w:rsidRPr="00B6185E">
        <w:rPr>
          <w:rFonts w:ascii="David" w:hAnsi="David" w:hint="cs"/>
          <w:rtl/>
        </w:rPr>
        <w:t>)</w:t>
      </w:r>
      <w:r w:rsidRPr="00B6185E">
        <w:rPr>
          <w:rFonts w:ascii="David" w:hAnsi="David"/>
          <w:rtl/>
        </w:rPr>
        <w:t xml:space="preserve"> המבקש להתקשר עם </w:t>
      </w:r>
      <w:r w:rsidRPr="00B6185E">
        <w:rPr>
          <w:rFonts w:ascii="David" w:hAnsi="David" w:hint="cs"/>
          <w:rtl/>
        </w:rPr>
        <w:t xml:space="preserve">עורך </w:t>
      </w:r>
      <w:r w:rsidRPr="00B6185E">
        <w:rPr>
          <w:rFonts w:ascii="David" w:hAnsi="David"/>
          <w:b/>
          <w:bCs/>
          <w:rtl/>
        </w:rPr>
        <w:t>מכרז</w:t>
      </w:r>
      <w:r w:rsidRPr="00B6185E">
        <w:rPr>
          <w:rFonts w:ascii="David" w:hAnsi="David" w:hint="cs"/>
          <w:b/>
          <w:bCs/>
          <w:rtl/>
        </w:rPr>
        <w:t xml:space="preserve"> מס'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מספר_המכרז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sdt>
        <w:sdtPr>
          <w:rPr>
            <w:rFonts w:ascii="David" w:hAnsi="David" w:hint="cs"/>
            <w:b/>
            <w:bCs/>
            <w:rtl/>
          </w:rPr>
          <w:id w:val="1376351244"/>
          <w:placeholder>
            <w:docPart w:val="70ED676B4C31498F94550EC2E08BE5AD"/>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 </w:t>
      </w:r>
      <w:r w:rsidR="00B6185E">
        <w:rPr>
          <w:rFonts w:ascii="David" w:hAnsi="David"/>
          <w:b/>
          <w:bCs/>
          <w:noProof/>
          <w:rtl/>
        </w:rPr>
        <w:t>154</w:t>
      </w:r>
      <w:r w:rsidRPr="00B6185E">
        <w:rPr>
          <w:rFonts w:ascii="David" w:hAnsi="David"/>
          <w:b/>
          <w:bCs/>
          <w:rtl/>
        </w:rPr>
        <w:fldChar w:fldCharType="end"/>
      </w:r>
      <w:r w:rsidRPr="00B6185E">
        <w:rPr>
          <w:rFonts w:ascii="David" w:hAnsi="David" w:hint="cs"/>
          <w:b/>
          <w:bCs/>
          <w:rtl/>
        </w:rPr>
        <w:t xml:space="preserve">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שם_המכרז_כולל_אזור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lang w:eastAsia="en-US"/>
        </w:rPr>
        <w:t>מכרז</w:t>
      </w:r>
      <w:r w:rsidR="00B6185E" w:rsidRPr="00B6185E">
        <w:rPr>
          <w:rFonts w:ascii="David" w:hAnsi="David"/>
          <w:b/>
          <w:bCs/>
          <w:rtl/>
          <w:lang w:eastAsia="en-US"/>
        </w:rPr>
        <w:t xml:space="preserve"> </w:t>
      </w:r>
      <w:r w:rsidR="00B6185E" w:rsidRPr="00B6185E">
        <w:rPr>
          <w:rFonts w:ascii="David" w:hAnsi="David" w:hint="eastAsia"/>
          <w:b/>
          <w:bCs/>
          <w:rtl/>
          <w:lang w:eastAsia="en-US"/>
        </w:rPr>
        <w:t>לשירותי</w:t>
      </w:r>
      <w:r w:rsidR="00B6185E" w:rsidRPr="00B6185E">
        <w:rPr>
          <w:rFonts w:ascii="David" w:hAnsi="David"/>
          <w:b/>
          <w:bCs/>
          <w:rtl/>
          <w:lang w:eastAsia="en-US"/>
        </w:rPr>
        <w:t xml:space="preserve"> </w:t>
      </w:r>
      <w:r w:rsidR="00B6185E" w:rsidRPr="00B6185E">
        <w:rPr>
          <w:rFonts w:ascii="David" w:hAnsi="David" w:hint="cs"/>
          <w:b/>
          <w:bCs/>
          <w:rtl/>
          <w:lang w:eastAsia="en-US"/>
        </w:rPr>
        <w:t>גינון במעונות משרד הרווחה</w:t>
      </w:r>
      <w:r w:rsidR="00B6185E" w:rsidRPr="00B6185E">
        <w:rPr>
          <w:rFonts w:ascii="David" w:hAnsi="David" w:hint="cs"/>
          <w:b/>
          <w:bCs/>
          <w:rtl/>
        </w:rPr>
        <w:t xml:space="preserve"> והשירותים החברתיים</w:t>
      </w:r>
      <w:r w:rsidRPr="00B6185E">
        <w:rPr>
          <w:rFonts w:ascii="David" w:hAnsi="David"/>
          <w:b/>
          <w:bCs/>
          <w:rtl/>
        </w:rPr>
        <w:fldChar w:fldCharType="end"/>
      </w:r>
      <w:r w:rsidR="00AE511E" w:rsidRPr="00B6185E">
        <w:rPr>
          <w:rFonts w:ascii="David" w:hAnsi="David" w:hint="cs"/>
          <w:rtl/>
        </w:rPr>
        <w:t xml:space="preserve"> (להלן </w:t>
      </w:r>
      <w:r w:rsidR="00AE511E" w:rsidRPr="00B6185E">
        <w:rPr>
          <w:rFonts w:ascii="David" w:hAnsi="David"/>
          <w:rtl/>
        </w:rPr>
        <w:t>–</w:t>
      </w:r>
      <w:r w:rsidR="00AE511E" w:rsidRPr="00B6185E">
        <w:rPr>
          <w:rFonts w:ascii="David" w:hAnsi="David" w:hint="cs"/>
          <w:rtl/>
        </w:rPr>
        <w:t xml:space="preserve"> המכרז)</w:t>
      </w:r>
      <w:r w:rsidRPr="00B6185E">
        <w:rPr>
          <w:rFonts w:ascii="David" w:hAnsi="David"/>
          <w:rtl/>
        </w:rPr>
        <w:t>. אני מצהיר/ה כי הנני מוסמך/ת לתת תצהיר זה בשם המציע</w:t>
      </w:r>
      <w:r w:rsidRPr="00B6185E">
        <w:rPr>
          <w:rFonts w:ascii="David" w:hAnsi="David"/>
        </w:rPr>
        <w:t>.</w:t>
      </w:r>
    </w:p>
    <w:p w:rsidR="00BF59A7" w:rsidRPr="00B6185E" w:rsidRDefault="00BF59A7" w:rsidP="00B76F15">
      <w:pPr>
        <w:rPr>
          <w:rFonts w:ascii="David" w:hAnsi="David"/>
        </w:rPr>
      </w:pPr>
    </w:p>
    <w:p w:rsidR="00AE511E" w:rsidRPr="00B6185E" w:rsidRDefault="00323532" w:rsidP="00C33AEC">
      <w:pPr>
        <w:pStyle w:val="afb"/>
        <w:numPr>
          <w:ilvl w:val="0"/>
          <w:numId w:val="14"/>
        </w:numPr>
        <w:bidi/>
        <w:ind w:left="357" w:hanging="357"/>
        <w:rPr>
          <w:rFonts w:ascii="David" w:hAnsi="David"/>
        </w:rPr>
      </w:pPr>
      <w:r w:rsidRPr="00B6185E">
        <w:rPr>
          <w:rFonts w:ascii="David" w:hAnsi="David" w:hint="cs"/>
          <w:rtl/>
        </w:rPr>
        <w:t>עיינתי בכל מסמכי המכרז, הבנתי אותם והבאתי בחשבון את תוכנם באופן מלא בעת עריכת הצעתי ו</w:t>
      </w:r>
      <w:r w:rsidR="009B041D" w:rsidRPr="00B6185E">
        <w:rPr>
          <w:rFonts w:ascii="David" w:hAnsi="David" w:hint="cs"/>
          <w:rtl/>
        </w:rPr>
        <w:t>הצעתי</w:t>
      </w:r>
      <w:r w:rsidR="009B041D" w:rsidRPr="00B6185E">
        <w:rPr>
          <w:rFonts w:ascii="David" w:hAnsi="David"/>
          <w:rtl/>
        </w:rPr>
        <w:t xml:space="preserve"> עונה על כל הדרישות</w:t>
      </w:r>
      <w:r w:rsidR="009B041D" w:rsidRPr="00B6185E">
        <w:rPr>
          <w:rFonts w:ascii="David" w:hAnsi="David" w:hint="cs"/>
          <w:rtl/>
        </w:rPr>
        <w:t xml:space="preserve"> המפורטות</w:t>
      </w:r>
      <w:r w:rsidR="009B041D" w:rsidRPr="00B6185E">
        <w:rPr>
          <w:rFonts w:ascii="David" w:hAnsi="David"/>
          <w:rtl/>
        </w:rPr>
        <w:t xml:space="preserve"> במכרז</w:t>
      </w:r>
      <w:r w:rsidR="009B041D" w:rsidRPr="00B6185E">
        <w:rPr>
          <w:rFonts w:ascii="David" w:hAnsi="David" w:hint="cs"/>
          <w:rtl/>
        </w:rPr>
        <w:t xml:space="preserve">. </w:t>
      </w:r>
      <w:r w:rsidR="009B041D" w:rsidRPr="00B6185E">
        <w:rPr>
          <w:rFonts w:ascii="David" w:hAnsi="David"/>
          <w:rtl/>
        </w:rPr>
        <w:t>ברור ומוסכם ע</w:t>
      </w:r>
      <w:r w:rsidR="009B041D" w:rsidRPr="00B6185E">
        <w:rPr>
          <w:rFonts w:ascii="David" w:hAnsi="David" w:hint="cs"/>
          <w:rtl/>
        </w:rPr>
        <w:t>ליי</w:t>
      </w:r>
      <w:r w:rsidR="009B041D" w:rsidRPr="00B6185E">
        <w:rPr>
          <w:rFonts w:ascii="David" w:hAnsi="David"/>
          <w:rtl/>
        </w:rPr>
        <w:t>, כי ההצעה המוגשת היא שלמה</w:t>
      </w:r>
      <w:r w:rsidR="009B041D" w:rsidRPr="00B6185E">
        <w:rPr>
          <w:rFonts w:ascii="David" w:hAnsi="David" w:hint="cs"/>
          <w:rtl/>
        </w:rPr>
        <w:t xml:space="preserve"> ומלאה ומוצעת כיחידה אינטגרטיבית אחת והנני מצהיר כי אין סתירה בין רכיבי הצעתי השונים</w:t>
      </w:r>
      <w:r w:rsidR="009B041D" w:rsidRPr="00B6185E">
        <w:rPr>
          <w:rFonts w:ascii="David" w:hAnsi="David"/>
          <w:rtl/>
        </w:rPr>
        <w:t xml:space="preserve">. </w:t>
      </w:r>
      <w:r w:rsidR="009B041D" w:rsidRPr="00B6185E">
        <w:rPr>
          <w:rFonts w:ascii="David" w:hAnsi="David" w:hint="cs"/>
          <w:rtl/>
        </w:rPr>
        <w:t xml:space="preserve">הנני מצהיר ומתחייב כי הבנתי את מהות העבודה, כי אני מסכים לכל תנאיה </w:t>
      </w:r>
      <w:r w:rsidR="009B041D" w:rsidRPr="00B6185E">
        <w:rPr>
          <w:rFonts w:ascii="David" w:hAnsi="David"/>
          <w:rtl/>
        </w:rPr>
        <w:t>וכי בטרם הגש</w:t>
      </w:r>
      <w:r w:rsidR="009B041D" w:rsidRPr="00B6185E">
        <w:rPr>
          <w:rFonts w:ascii="David" w:hAnsi="David" w:hint="cs"/>
          <w:rtl/>
        </w:rPr>
        <w:t>תי</w:t>
      </w:r>
      <w:r w:rsidR="009B041D" w:rsidRPr="00B6185E">
        <w:rPr>
          <w:rFonts w:ascii="David" w:hAnsi="David"/>
          <w:rtl/>
        </w:rPr>
        <w:t xml:space="preserve"> את הצעת</w:t>
      </w:r>
      <w:r w:rsidR="009B041D" w:rsidRPr="00B6185E">
        <w:rPr>
          <w:rFonts w:ascii="David" w:hAnsi="David" w:hint="cs"/>
          <w:rtl/>
        </w:rPr>
        <w:t>י</w:t>
      </w:r>
      <w:r w:rsidR="009B041D" w:rsidRPr="00B6185E">
        <w:rPr>
          <w:rFonts w:ascii="David" w:hAnsi="David"/>
          <w:rtl/>
        </w:rPr>
        <w:t>, קיבל</w:t>
      </w:r>
      <w:r w:rsidR="009B041D" w:rsidRPr="00B6185E">
        <w:rPr>
          <w:rFonts w:ascii="David" w:hAnsi="David" w:hint="cs"/>
          <w:rtl/>
        </w:rPr>
        <w:t>תי</w:t>
      </w:r>
      <w:r w:rsidR="009B041D" w:rsidRPr="00B6185E">
        <w:rPr>
          <w:rFonts w:ascii="David" w:hAnsi="David"/>
          <w:rtl/>
        </w:rPr>
        <w:t xml:space="preserve"> את מלוא המידע האפשרי, בדק</w:t>
      </w:r>
      <w:r w:rsidR="009B041D" w:rsidRPr="00B6185E">
        <w:rPr>
          <w:rFonts w:ascii="David" w:hAnsi="David" w:hint="cs"/>
          <w:rtl/>
        </w:rPr>
        <w:t>תי</w:t>
      </w:r>
      <w:r w:rsidR="009B041D" w:rsidRPr="00B6185E">
        <w:rPr>
          <w:rFonts w:ascii="David" w:hAnsi="David"/>
          <w:rtl/>
        </w:rPr>
        <w:t xml:space="preserve"> את כל הנתונים, הפרטים והעובדות</w:t>
      </w:r>
      <w:r w:rsidR="00AE511E" w:rsidRPr="00B6185E">
        <w:rPr>
          <w:rFonts w:ascii="David" w:hAnsi="David" w:hint="cs"/>
          <w:rtl/>
        </w:rPr>
        <w:t xml:space="preserve">, </w:t>
      </w:r>
      <w:r w:rsidR="00AE511E" w:rsidRPr="00B6185E">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B6185E">
        <w:rPr>
          <w:rFonts w:ascii="David" w:hAnsi="David" w:hint="cs"/>
          <w:rtl/>
        </w:rPr>
        <w:t>.</w:t>
      </w:r>
    </w:p>
    <w:p w:rsidR="005647AC" w:rsidRPr="00B6185E" w:rsidRDefault="005647AC" w:rsidP="00C33AEC">
      <w:pPr>
        <w:pStyle w:val="afb"/>
        <w:numPr>
          <w:ilvl w:val="0"/>
          <w:numId w:val="14"/>
        </w:numPr>
        <w:bidi/>
        <w:ind w:left="357" w:hanging="357"/>
        <w:rPr>
          <w:rFonts w:ascii="David" w:hAnsi="David"/>
          <w:rtl/>
        </w:rPr>
      </w:pPr>
      <w:r w:rsidRPr="00B6185E">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B6185E">
        <w:rPr>
          <w:rFonts w:ascii="David" w:hAnsi="David" w:hint="cs"/>
          <w:rtl/>
        </w:rPr>
        <w:t>מתן השירותים.</w:t>
      </w:r>
      <w:r w:rsidRPr="00B6185E">
        <w:rPr>
          <w:rFonts w:ascii="David" w:hAnsi="David"/>
          <w:rtl/>
        </w:rPr>
        <w:t xml:space="preserve"> </w:t>
      </w:r>
    </w:p>
    <w:p w:rsidR="005647AC" w:rsidRPr="00B6185E" w:rsidRDefault="005647AC" w:rsidP="00C33AEC">
      <w:pPr>
        <w:pStyle w:val="afb"/>
        <w:numPr>
          <w:ilvl w:val="0"/>
          <w:numId w:val="14"/>
        </w:numPr>
        <w:bidi/>
        <w:ind w:left="357" w:hanging="357"/>
        <w:rPr>
          <w:rFonts w:ascii="David" w:hAnsi="David"/>
          <w:rtl/>
        </w:rPr>
      </w:pPr>
      <w:r w:rsidRPr="00B6185E">
        <w:rPr>
          <w:rFonts w:ascii="David" w:hAnsi="David"/>
          <w:rtl/>
        </w:rPr>
        <w:t xml:space="preserve">לא אייצג או אפעל מטעם כל גורם שהוא בתחום </w:t>
      </w:r>
      <w:r w:rsidR="00BA2E4E" w:rsidRPr="00B6185E">
        <w:rPr>
          <w:rFonts w:ascii="David" w:hAnsi="David" w:hint="cs"/>
          <w:rtl/>
        </w:rPr>
        <w:t>מתן השירותים</w:t>
      </w:r>
      <w:r w:rsidRPr="00B6185E">
        <w:rPr>
          <w:rFonts w:ascii="David" w:hAnsi="David"/>
          <w:rtl/>
        </w:rPr>
        <w:t>, למעט מטעם המ</w:t>
      </w:r>
      <w:r w:rsidR="00BA2E4E" w:rsidRPr="00B6185E">
        <w:rPr>
          <w:rFonts w:ascii="David" w:hAnsi="David" w:hint="cs"/>
          <w:rtl/>
        </w:rPr>
        <w:t>שרד</w:t>
      </w:r>
      <w:r w:rsidRPr="00B6185E">
        <w:rPr>
          <w:rFonts w:ascii="David" w:hAnsi="David"/>
          <w:rtl/>
        </w:rPr>
        <w:t>, במהלך תקופת מתן השירותים בין הצדדים ושלושה חודשים לאחריה,</w:t>
      </w:r>
      <w:r w:rsidR="00871A5B" w:rsidRPr="00B6185E">
        <w:rPr>
          <w:rFonts w:ascii="David" w:hAnsi="David"/>
          <w:rtl/>
        </w:rPr>
        <w:t xml:space="preserve"> </w:t>
      </w:r>
      <w:r w:rsidRPr="00B6185E">
        <w:rPr>
          <w:rFonts w:ascii="David" w:hAnsi="David"/>
          <w:rtl/>
        </w:rPr>
        <w:t>אלא אם כן התקב</w:t>
      </w:r>
      <w:r w:rsidR="00BA2E4E" w:rsidRPr="00B6185E">
        <w:rPr>
          <w:rFonts w:ascii="David" w:hAnsi="David"/>
          <w:rtl/>
        </w:rPr>
        <w:t>ל לכך אישור מראש ובכתב של המ</w:t>
      </w:r>
      <w:r w:rsidR="00BA2E4E" w:rsidRPr="00B6185E">
        <w:rPr>
          <w:rFonts w:ascii="David" w:hAnsi="David" w:hint="cs"/>
          <w:rtl/>
        </w:rPr>
        <w:t>שרד וא</w:t>
      </w:r>
      <w:r w:rsidRPr="00B6185E">
        <w:rPr>
          <w:rFonts w:ascii="David" w:hAnsi="David"/>
          <w:rtl/>
        </w:rPr>
        <w:t>ודיע למ</w:t>
      </w:r>
      <w:r w:rsidR="00BA2E4E" w:rsidRPr="00B6185E">
        <w:rPr>
          <w:rFonts w:ascii="David" w:hAnsi="David" w:hint="cs"/>
          <w:rtl/>
        </w:rPr>
        <w:t>שרד</w:t>
      </w:r>
      <w:r w:rsidRPr="00B6185E">
        <w:rPr>
          <w:rFonts w:ascii="David" w:hAnsi="David"/>
          <w:rtl/>
        </w:rPr>
        <w:t xml:space="preserve"> באופן מיידי על כל נתון או מצב שבשלם אני, עלול להימצא במצב של ניגוד עניינים, מיד עם היוודע לי הנתון או המצב האמורים. </w:t>
      </w:r>
      <w:r w:rsidR="00BA2E4E" w:rsidRPr="00B6185E">
        <w:rPr>
          <w:rFonts w:ascii="David" w:hAnsi="David"/>
          <w:rtl/>
        </w:rPr>
        <w:t>ה</w:t>
      </w:r>
      <w:r w:rsidR="00BA2E4E" w:rsidRPr="00B6185E">
        <w:rPr>
          <w:rFonts w:ascii="David" w:hAnsi="David" w:hint="cs"/>
          <w:rtl/>
        </w:rPr>
        <w:t>משרד</w:t>
      </w:r>
      <w:r w:rsidR="00BA2E4E" w:rsidRPr="00B6185E">
        <w:rPr>
          <w:rFonts w:ascii="David" w:hAnsi="David"/>
          <w:rtl/>
        </w:rPr>
        <w:t xml:space="preserve"> רשאי לא לאשר לי התקשרות כאמור או לתת הוראות אחרות שיבטיחו העדר ניגוד עניינים, ו</w:t>
      </w:r>
      <w:r w:rsidR="00BA2E4E" w:rsidRPr="00B6185E">
        <w:rPr>
          <w:rFonts w:ascii="David" w:hAnsi="David" w:hint="cs"/>
          <w:rtl/>
        </w:rPr>
        <w:t xml:space="preserve">אני </w:t>
      </w:r>
      <w:r w:rsidR="00BA2E4E" w:rsidRPr="00B6185E">
        <w:rPr>
          <w:rFonts w:ascii="David" w:hAnsi="David"/>
          <w:rtl/>
        </w:rPr>
        <w:t>אפעל בהתאם להוראות אלו, בהקשר זה.</w:t>
      </w:r>
    </w:p>
    <w:p w:rsidR="00AE511E" w:rsidRPr="00B6185E" w:rsidRDefault="00AE511E" w:rsidP="005E7AE5">
      <w:pPr>
        <w:pStyle w:val="afb"/>
        <w:numPr>
          <w:ilvl w:val="0"/>
          <w:numId w:val="14"/>
        </w:numPr>
        <w:bidi/>
        <w:ind w:left="357" w:hanging="357"/>
        <w:rPr>
          <w:rFonts w:ascii="David" w:hAnsi="David"/>
          <w:rtl/>
        </w:rPr>
      </w:pPr>
      <w:r w:rsidRPr="00B6185E">
        <w:rPr>
          <w:rFonts w:ascii="David" w:hAnsi="David" w:hint="cs"/>
          <w:rtl/>
        </w:rPr>
        <w:t xml:space="preserve">הנני </w:t>
      </w:r>
      <w:r w:rsidRPr="00B6185E">
        <w:rPr>
          <w:rFonts w:ascii="David" w:hAnsi="David" w:hint="cs"/>
          <w:color w:val="000000"/>
          <w:rtl/>
          <w:lang w:eastAsia="en-US"/>
        </w:rPr>
        <w:t xml:space="preserve">מצהיר כי כל זכויות </w:t>
      </w:r>
      <w:r w:rsidR="00A67D24" w:rsidRPr="00B6185E">
        <w:rPr>
          <w:rFonts w:ascii="David" w:hAnsi="David" w:hint="cs"/>
          <w:color w:val="000000"/>
          <w:rtl/>
          <w:lang w:eastAsia="en-US"/>
        </w:rPr>
        <w:t>הקניי</w:t>
      </w:r>
      <w:r w:rsidR="00A67D24" w:rsidRPr="00B6185E">
        <w:rPr>
          <w:rFonts w:ascii="David" w:hAnsi="David" w:hint="eastAsia"/>
          <w:color w:val="000000"/>
          <w:rtl/>
          <w:lang w:eastAsia="en-US"/>
        </w:rPr>
        <w:t>ן</w:t>
      </w:r>
      <w:r w:rsidRPr="00B6185E">
        <w:rPr>
          <w:rFonts w:ascii="David" w:hAnsi="David" w:hint="cs"/>
          <w:color w:val="000000"/>
          <w:rtl/>
          <w:lang w:eastAsia="en-US"/>
        </w:rPr>
        <w:t xml:space="preserve"> בתוצרים, שיפותחו ויוכנו במהלך אספקתם של השי</w:t>
      </w:r>
      <w:smartTag w:uri="urn:schemas-microsoft-com:office:smarttags" w:element="PersonName">
        <w:r w:rsidRPr="00B6185E">
          <w:rPr>
            <w:rFonts w:ascii="David" w:hAnsi="David" w:hint="cs"/>
            <w:color w:val="000000"/>
            <w:rtl/>
            <w:lang w:eastAsia="en-US"/>
          </w:rPr>
          <w:t>רותי</w:t>
        </w:r>
      </w:smartTag>
      <w:r w:rsidRPr="00B6185E">
        <w:rPr>
          <w:rFonts w:ascii="David" w:hAnsi="David" w:hint="cs"/>
          <w:color w:val="000000"/>
          <w:rtl/>
          <w:lang w:eastAsia="en-US"/>
        </w:rPr>
        <w:t>ם לפי מכרז זה, יהיו בבעלותם הבלעדית של המשרד.</w:t>
      </w:r>
      <w:r w:rsidRPr="00B6185E">
        <w:rPr>
          <w:rFonts w:ascii="David" w:hAnsi="David" w:hint="cs"/>
          <w:rtl/>
        </w:rPr>
        <w:t xml:space="preserve"> </w:t>
      </w:r>
      <w:r w:rsidR="009B041D" w:rsidRPr="00B6185E">
        <w:rPr>
          <w:rFonts w:ascii="David" w:hAnsi="David" w:hint="cs"/>
          <w:rtl/>
        </w:rPr>
        <w:t xml:space="preserve">אין ולא יהיה באספקת השירותים למשרד או השימוש בהם ע"י המשרד לפי המכרז, הפרה של </w:t>
      </w:r>
      <w:r w:rsidR="0084390A" w:rsidRPr="00B6185E">
        <w:rPr>
          <w:rFonts w:ascii="David" w:hAnsi="David"/>
          <w:rtl/>
        </w:rPr>
        <w:t>זכויות קניין רוחני או זכויות קנייניות</w:t>
      </w:r>
      <w:r w:rsidR="0084390A" w:rsidRPr="00B6185E">
        <w:rPr>
          <w:rFonts w:ascii="David" w:hAnsi="David" w:hint="cs"/>
          <w:rtl/>
        </w:rPr>
        <w:t xml:space="preserve"> </w:t>
      </w:r>
      <w:r w:rsidR="009B041D" w:rsidRPr="00B6185E">
        <w:rPr>
          <w:rFonts w:ascii="David" w:hAnsi="David" w:hint="cs"/>
          <w:rtl/>
        </w:rPr>
        <w:t xml:space="preserve">של צד שלישי כלשהו. הנני מתחייב לשאת באחריות בלעדית על הפרתה של כל </w:t>
      </w:r>
      <w:r w:rsidR="0084390A" w:rsidRPr="00B6185E">
        <w:rPr>
          <w:rFonts w:ascii="David" w:hAnsi="David" w:hint="cs"/>
          <w:rtl/>
          <w:lang w:eastAsia="en-US"/>
        </w:rPr>
        <w:t xml:space="preserve">זכות קניין רוחני או זכות קניינית </w:t>
      </w:r>
      <w:r w:rsidR="009B041D" w:rsidRPr="00B6185E">
        <w:rPr>
          <w:rFonts w:ascii="David" w:hAnsi="David" w:hint="cs"/>
          <w:rtl/>
        </w:rPr>
        <w:t>של צד שלישי ככל שתופר ואשפה את המשרד בכל מקרה של תביעה של צד שלישי בגין הפרת כל זכות כאמור.</w:t>
      </w:r>
      <w:bookmarkStart w:id="543" w:name="_Toc285980551"/>
      <w:r w:rsidRPr="00B6185E">
        <w:rPr>
          <w:rFonts w:ascii="David" w:hAnsi="David" w:hint="cs"/>
          <w:rtl/>
        </w:rPr>
        <w:t xml:space="preserve"> </w:t>
      </w:r>
    </w:p>
    <w:p w:rsidR="00AE511E" w:rsidRPr="00B6185E" w:rsidRDefault="00AE511E" w:rsidP="00B76F15">
      <w:pPr>
        <w:pStyle w:val="HNormal"/>
        <w:spacing w:after="240" w:line="360" w:lineRule="auto"/>
        <w:ind w:left="357"/>
        <w:rPr>
          <w:rFonts w:ascii="David" w:hAnsi="David" w:cs="David"/>
          <w:color w:val="000000"/>
          <w:rtl/>
          <w:lang w:eastAsia="en-US"/>
        </w:rPr>
      </w:pPr>
      <w:r w:rsidRPr="00B6185E">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B6185E">
          <w:rPr>
            <w:rFonts w:ascii="David" w:hAnsi="David" w:cs="David" w:hint="cs"/>
            <w:color w:val="000000"/>
            <w:rtl/>
            <w:lang w:eastAsia="en-US"/>
          </w:rPr>
          <w:t>רותי</w:t>
        </w:r>
      </w:smartTag>
      <w:r w:rsidRPr="00B6185E">
        <w:rPr>
          <w:rFonts w:ascii="David" w:hAnsi="David" w:cs="David" w:hint="cs"/>
          <w:color w:val="000000"/>
          <w:rtl/>
          <w:lang w:eastAsia="en-US"/>
        </w:rPr>
        <w:t>ם הבאים או בכולם שייכות לצד שלישי:</w:t>
      </w:r>
    </w:p>
    <w:p w:rsidR="00AE511E" w:rsidRPr="00B6185E"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rtl/>
          <w:lang w:eastAsia="en-US"/>
        </w:rPr>
      </w:pPr>
      <w:r w:rsidRPr="00B6185E">
        <w:rPr>
          <w:rFonts w:ascii="David" w:hAnsi="David" w:cs="David" w:hint="cs"/>
          <w:color w:val="000000"/>
          <w:rtl/>
          <w:lang w:eastAsia="en-US"/>
        </w:rPr>
        <w:t xml:space="preserve"> </w:t>
      </w:r>
      <w:r w:rsidRPr="00B6185E">
        <w:rPr>
          <w:rFonts w:ascii="David" w:hAnsi="David" w:cs="David" w:hint="cs"/>
          <w:color w:val="000000"/>
          <w:rtl/>
          <w:lang w:eastAsia="en-US"/>
        </w:rPr>
        <w:tab/>
      </w:r>
    </w:p>
    <w:p w:rsidR="00AE511E" w:rsidRPr="00B6185E"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lang w:eastAsia="en-US"/>
        </w:rPr>
      </w:pPr>
      <w:r w:rsidRPr="00B6185E">
        <w:rPr>
          <w:rFonts w:ascii="David" w:hAnsi="David" w:cs="David" w:hint="cs"/>
          <w:color w:val="000000"/>
          <w:rtl/>
          <w:lang w:eastAsia="en-US"/>
        </w:rPr>
        <w:t xml:space="preserve"> </w:t>
      </w:r>
      <w:r w:rsidRPr="00B6185E">
        <w:rPr>
          <w:rFonts w:ascii="David" w:hAnsi="David" w:cs="David" w:hint="cs"/>
          <w:color w:val="000000"/>
          <w:rtl/>
          <w:lang w:eastAsia="en-US"/>
        </w:rPr>
        <w:tab/>
      </w:r>
    </w:p>
    <w:p w:rsidR="00AE511E" w:rsidRPr="00B6185E"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lang w:eastAsia="en-US"/>
        </w:rPr>
      </w:pPr>
      <w:r w:rsidRPr="00B6185E">
        <w:rPr>
          <w:rFonts w:ascii="David" w:hAnsi="David" w:cs="David" w:hint="cs"/>
          <w:color w:val="000000"/>
          <w:rtl/>
          <w:lang w:eastAsia="en-US"/>
        </w:rPr>
        <w:t xml:space="preserve"> </w:t>
      </w:r>
      <w:r w:rsidRPr="00B6185E">
        <w:rPr>
          <w:rFonts w:ascii="David" w:hAnsi="David" w:cs="David" w:hint="cs"/>
          <w:color w:val="000000"/>
          <w:rtl/>
          <w:lang w:eastAsia="en-US"/>
        </w:rPr>
        <w:tab/>
      </w:r>
    </w:p>
    <w:p w:rsidR="00AE511E" w:rsidRPr="00B6185E"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lang w:eastAsia="en-US"/>
        </w:rPr>
      </w:pPr>
      <w:r w:rsidRPr="00B6185E">
        <w:rPr>
          <w:rFonts w:ascii="David" w:hAnsi="David" w:cs="David" w:hint="cs"/>
          <w:color w:val="000000"/>
          <w:rtl/>
          <w:lang w:eastAsia="en-US"/>
        </w:rPr>
        <w:lastRenderedPageBreak/>
        <w:t xml:space="preserve"> </w:t>
      </w:r>
      <w:r w:rsidRPr="00B6185E">
        <w:rPr>
          <w:rFonts w:ascii="David" w:hAnsi="David" w:cs="David" w:hint="cs"/>
          <w:color w:val="000000"/>
          <w:rtl/>
          <w:lang w:eastAsia="en-US"/>
        </w:rPr>
        <w:tab/>
      </w:r>
    </w:p>
    <w:p w:rsidR="00AE511E" w:rsidRPr="00B6185E" w:rsidRDefault="00AE511E" w:rsidP="00B76F15">
      <w:pPr>
        <w:pStyle w:val="HNormal"/>
        <w:spacing w:line="360" w:lineRule="auto"/>
        <w:ind w:left="357"/>
        <w:rPr>
          <w:rFonts w:ascii="David" w:hAnsi="David" w:cs="David"/>
          <w:color w:val="000000"/>
          <w:rtl/>
          <w:lang w:eastAsia="en-US"/>
        </w:rPr>
      </w:pPr>
      <w:r w:rsidRPr="00B6185E">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B6185E">
          <w:rPr>
            <w:rFonts w:ascii="David" w:hAnsi="David" w:cs="David" w:hint="cs"/>
            <w:color w:val="000000"/>
            <w:rtl/>
            <w:lang w:eastAsia="en-US"/>
          </w:rPr>
          <w:t>רותי</w:t>
        </w:r>
      </w:smartTag>
      <w:r w:rsidRPr="00B6185E">
        <w:rPr>
          <w:rFonts w:ascii="David" w:hAnsi="David" w:cs="David" w:hint="cs"/>
          <w:color w:val="000000"/>
          <w:rtl/>
          <w:lang w:eastAsia="en-US"/>
        </w:rPr>
        <w:t>ם אלו מצורפים בזאת.</w:t>
      </w:r>
    </w:p>
    <w:bookmarkEnd w:id="543"/>
    <w:p w:rsidR="009B041D" w:rsidRPr="00B6185E" w:rsidRDefault="009B041D" w:rsidP="00C33AEC">
      <w:pPr>
        <w:pStyle w:val="afb"/>
        <w:numPr>
          <w:ilvl w:val="0"/>
          <w:numId w:val="14"/>
        </w:numPr>
        <w:bidi/>
        <w:ind w:left="357" w:hanging="357"/>
        <w:rPr>
          <w:rFonts w:ascii="David" w:hAnsi="David"/>
        </w:rPr>
      </w:pPr>
      <w:r w:rsidRPr="00B6185E">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B6185E" w:rsidRDefault="009B041D" w:rsidP="00C33AEC">
      <w:pPr>
        <w:pStyle w:val="afb"/>
        <w:numPr>
          <w:ilvl w:val="0"/>
          <w:numId w:val="14"/>
        </w:numPr>
        <w:bidi/>
        <w:ind w:left="357" w:hanging="357"/>
        <w:rPr>
          <w:rFonts w:ascii="David" w:hAnsi="David"/>
        </w:rPr>
      </w:pPr>
      <w:r w:rsidRPr="00B6185E">
        <w:rPr>
          <w:rFonts w:ascii="David" w:hAnsi="David" w:hint="cs"/>
          <w:rtl/>
        </w:rPr>
        <w:t>אם אזכה במכרז, אעשה שימוש במוצרי תוכנה חוקיים ומקוריים בלבד למתן כל השירותים לפי המכרז.</w:t>
      </w:r>
    </w:p>
    <w:p w:rsidR="0084390A" w:rsidRPr="00B6185E" w:rsidRDefault="0084390A" w:rsidP="005E7AE5">
      <w:pPr>
        <w:pStyle w:val="afb"/>
        <w:numPr>
          <w:ilvl w:val="0"/>
          <w:numId w:val="14"/>
        </w:numPr>
        <w:bidi/>
        <w:ind w:left="357" w:hanging="357"/>
        <w:rPr>
          <w:rFonts w:ascii="David" w:hAnsi="David"/>
        </w:rPr>
      </w:pPr>
      <w:r w:rsidRPr="00B6185E">
        <w:rPr>
          <w:rFonts w:ascii="David" w:hAnsi="David" w:hint="cs"/>
          <w:rtl/>
          <w:lang w:eastAsia="en-US"/>
        </w:rPr>
        <w:t xml:space="preserve">אם אזכה במכרז, אפעל בהתאם לנהלי והנחיות </w:t>
      </w:r>
      <w:r w:rsidRPr="00B6185E">
        <w:rPr>
          <w:rFonts w:ascii="David" w:hAnsi="David"/>
          <w:rtl/>
          <w:lang w:eastAsia="en-US"/>
        </w:rPr>
        <w:fldChar w:fldCharType="begin"/>
      </w:r>
      <w:r w:rsidRPr="00B6185E">
        <w:rPr>
          <w:rFonts w:ascii="David" w:hAnsi="David"/>
          <w:rtl/>
          <w:lang w:eastAsia="en-US"/>
        </w:rPr>
        <w:instrText xml:space="preserve"> </w:instrText>
      </w:r>
      <w:r w:rsidRPr="00B6185E">
        <w:rPr>
          <w:rFonts w:ascii="David" w:hAnsi="David"/>
          <w:lang w:eastAsia="en-US"/>
        </w:rPr>
        <w:instrText>REF</w:instrText>
      </w:r>
      <w:r w:rsidRPr="00B6185E">
        <w:rPr>
          <w:rFonts w:ascii="David" w:hAnsi="David"/>
          <w:rtl/>
          <w:lang w:eastAsia="en-US"/>
        </w:rPr>
        <w:instrText xml:space="preserve"> שם_האגף \</w:instrText>
      </w:r>
      <w:r w:rsidRPr="00B6185E">
        <w:rPr>
          <w:rFonts w:ascii="David" w:hAnsi="David"/>
          <w:lang w:eastAsia="en-US"/>
        </w:rPr>
        <w:instrText>h</w:instrText>
      </w:r>
      <w:r w:rsidRPr="00B6185E">
        <w:rPr>
          <w:rFonts w:ascii="David" w:hAnsi="David"/>
          <w:rtl/>
          <w:lang w:eastAsia="en-US"/>
        </w:rPr>
        <w:instrText xml:space="preserve">  \* </w:instrText>
      </w:r>
      <w:r w:rsidRPr="00B6185E">
        <w:rPr>
          <w:rFonts w:ascii="David" w:hAnsi="David"/>
          <w:lang w:eastAsia="en-US"/>
        </w:rPr>
        <w:instrText>MERGEFORMAT</w:instrText>
      </w:r>
      <w:r w:rsidRPr="00B6185E">
        <w:rPr>
          <w:rFonts w:ascii="David" w:hAnsi="David"/>
          <w:rtl/>
          <w:lang w:eastAsia="en-US"/>
        </w:rPr>
        <w:instrText xml:space="preserve"> </w:instrText>
      </w:r>
      <w:r w:rsidRPr="00B6185E">
        <w:rPr>
          <w:rFonts w:ascii="David" w:hAnsi="David"/>
          <w:rtl/>
          <w:lang w:eastAsia="en-US"/>
        </w:rPr>
      </w:r>
      <w:r w:rsidRPr="00B6185E">
        <w:rPr>
          <w:rFonts w:ascii="David" w:hAnsi="David"/>
          <w:rtl/>
          <w:lang w:eastAsia="en-US"/>
        </w:rPr>
        <w:fldChar w:fldCharType="separate"/>
      </w:r>
      <w:r w:rsidR="00B6185E" w:rsidRPr="00B6185E">
        <w:rPr>
          <w:rFonts w:ascii="David" w:hAnsi="David" w:hint="cs"/>
          <w:rtl/>
        </w:rPr>
        <w:t>אגף מנהל ומשק ומכרזים</w:t>
      </w:r>
      <w:r w:rsidRPr="00B6185E">
        <w:rPr>
          <w:rFonts w:ascii="David" w:hAnsi="David"/>
          <w:rtl/>
          <w:lang w:eastAsia="en-US"/>
        </w:rPr>
        <w:fldChar w:fldCharType="end"/>
      </w:r>
      <w:r w:rsidRPr="00B6185E">
        <w:rPr>
          <w:rFonts w:ascii="David" w:hAnsi="David" w:hint="cs"/>
          <w:rtl/>
          <w:lang w:eastAsia="en-US"/>
        </w:rPr>
        <w:t xml:space="preserve"> ובהתאם למדיניות והנחיות המשרד המתעדכנים מעת לעת</w:t>
      </w:r>
      <w:r w:rsidRPr="00B6185E">
        <w:rPr>
          <w:rFonts w:ascii="David" w:hAnsi="David" w:hint="cs"/>
          <w:rtl/>
        </w:rPr>
        <w:t>.</w:t>
      </w:r>
    </w:p>
    <w:p w:rsidR="009B041D" w:rsidRPr="00B6185E" w:rsidRDefault="009B041D" w:rsidP="00C33AEC">
      <w:pPr>
        <w:pStyle w:val="afb"/>
        <w:numPr>
          <w:ilvl w:val="0"/>
          <w:numId w:val="14"/>
        </w:numPr>
        <w:bidi/>
        <w:ind w:left="357" w:hanging="357"/>
        <w:rPr>
          <w:rFonts w:ascii="David" w:hAnsi="David"/>
        </w:rPr>
      </w:pPr>
      <w:r w:rsidRPr="00B6185E">
        <w:rPr>
          <w:rFonts w:ascii="David" w:hAnsi="David" w:hint="cs"/>
          <w:rtl/>
        </w:rPr>
        <w:t xml:space="preserve">אם אזכה במכרז, </w:t>
      </w:r>
      <w:r w:rsidRPr="00B6185E">
        <w:rPr>
          <w:rFonts w:ascii="David" w:hAnsi="David"/>
          <w:rtl/>
        </w:rPr>
        <w:t>בכל מסמך שיישלח על יד</w:t>
      </w:r>
      <w:r w:rsidRPr="00B6185E">
        <w:rPr>
          <w:rFonts w:ascii="David" w:hAnsi="David" w:hint="cs"/>
          <w:rtl/>
        </w:rPr>
        <w:t>י</w:t>
      </w:r>
      <w:r w:rsidRPr="00B6185E">
        <w:rPr>
          <w:rFonts w:ascii="David" w:hAnsi="David"/>
          <w:rtl/>
        </w:rPr>
        <w:t xml:space="preserve"> למקבלי השירות מכוח המכרז, יצ</w:t>
      </w:r>
      <w:r w:rsidRPr="00B6185E">
        <w:rPr>
          <w:rFonts w:ascii="David" w:hAnsi="David" w:hint="cs"/>
          <w:rtl/>
        </w:rPr>
        <w:t>ו</w:t>
      </w:r>
      <w:r w:rsidRPr="00B6185E">
        <w:rPr>
          <w:rFonts w:ascii="David" w:hAnsi="David"/>
          <w:rtl/>
        </w:rPr>
        <w:t>ין על המסמך כי השירות ניתן על יד</w:t>
      </w:r>
      <w:r w:rsidRPr="00B6185E">
        <w:rPr>
          <w:rFonts w:ascii="David" w:hAnsi="David" w:hint="cs"/>
          <w:rtl/>
        </w:rPr>
        <w:t>י</w:t>
      </w:r>
      <w:r w:rsidRPr="00B6185E">
        <w:rPr>
          <w:rFonts w:ascii="David" w:hAnsi="David"/>
          <w:rtl/>
        </w:rPr>
        <w:t xml:space="preserve"> כשירות מטעם משרד הרווחה והשירותים החברתיים</w:t>
      </w:r>
      <w:r w:rsidRPr="00B6185E">
        <w:rPr>
          <w:rFonts w:ascii="David" w:hAnsi="David" w:hint="cs"/>
          <w:rtl/>
        </w:rPr>
        <w:t>.</w:t>
      </w:r>
    </w:p>
    <w:p w:rsidR="00C64211" w:rsidRPr="00B6185E" w:rsidRDefault="00C64211" w:rsidP="00B76F15">
      <w:pPr>
        <w:pStyle w:val="afb"/>
        <w:bidi/>
        <w:rPr>
          <w:rFonts w:ascii="David" w:hAnsi="David"/>
          <w:rtl/>
        </w:rPr>
      </w:pPr>
    </w:p>
    <w:p w:rsidR="00C64211" w:rsidRPr="00B6185E" w:rsidRDefault="00C64211" w:rsidP="00B76F15">
      <w:pPr>
        <w:rPr>
          <w:rFonts w:ascii="David" w:hAnsi="David"/>
          <w:bCs/>
          <w:sz w:val="22"/>
          <w:szCs w:val="22"/>
          <w:u w:val="single"/>
          <w:rtl/>
        </w:rPr>
      </w:pPr>
    </w:p>
    <w:p w:rsidR="00C64211" w:rsidRPr="00B6185E" w:rsidRDefault="00C64211" w:rsidP="00B76F15">
      <w:pPr>
        <w:pStyle w:val="afffa"/>
        <w:spacing w:line="360" w:lineRule="auto"/>
        <w:rPr>
          <w:rFonts w:ascii="David" w:hAnsi="David"/>
          <w:rtl/>
        </w:rPr>
      </w:pPr>
      <w:r w:rsidRPr="00B6185E">
        <w:rPr>
          <w:rFonts w:ascii="David" w:hAnsi="David"/>
          <w:rtl/>
        </w:rPr>
        <w:t>זהו שמי, להלן חתימתי, ותוכן תצהירי דלעיל אמת</w:t>
      </w:r>
      <w:r w:rsidRPr="00B6185E">
        <w:rPr>
          <w:rFonts w:ascii="David" w:hAnsi="David"/>
        </w:rPr>
        <w:t>.</w:t>
      </w:r>
    </w:p>
    <w:p w:rsidR="00C64211" w:rsidRPr="00B6185E" w:rsidRDefault="00C64211" w:rsidP="00B76F15">
      <w:pPr>
        <w:pStyle w:val="afffa"/>
        <w:spacing w:line="360" w:lineRule="auto"/>
        <w:rPr>
          <w:rFonts w:ascii="David" w:hAnsi="David"/>
          <w:rtl/>
        </w:rPr>
      </w:pPr>
    </w:p>
    <w:p w:rsidR="00C64211" w:rsidRPr="00B6185E" w:rsidRDefault="00C64211" w:rsidP="00B76F15">
      <w:pPr>
        <w:pStyle w:val="afffa"/>
        <w:spacing w:line="360" w:lineRule="auto"/>
        <w:rPr>
          <w:rFonts w:ascii="David" w:hAnsi="David"/>
          <w:rtl/>
        </w:rPr>
      </w:pPr>
      <w:r w:rsidRPr="00B6185E">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6185E" w:rsidTr="00754710">
        <w:trPr>
          <w:jc w:val="center"/>
        </w:trPr>
        <w:tc>
          <w:tcPr>
            <w:tcW w:w="2835" w:type="dxa"/>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_________________</w:t>
            </w:r>
          </w:p>
        </w:tc>
        <w:tc>
          <w:tcPr>
            <w:tcW w:w="2835" w:type="dxa"/>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_________________</w:t>
            </w:r>
          </w:p>
        </w:tc>
        <w:tc>
          <w:tcPr>
            <w:tcW w:w="2835" w:type="dxa"/>
            <w:gridSpan w:val="2"/>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_________________</w:t>
            </w:r>
          </w:p>
        </w:tc>
      </w:tr>
      <w:tr w:rsidR="00C64211" w:rsidRPr="00B6185E" w:rsidTr="00754710">
        <w:trPr>
          <w:gridAfter w:val="1"/>
          <w:wAfter w:w="511" w:type="dxa"/>
          <w:jc w:val="center"/>
        </w:trPr>
        <w:tc>
          <w:tcPr>
            <w:tcW w:w="2835" w:type="dxa"/>
            <w:vAlign w:val="center"/>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תאריך</w:t>
            </w:r>
          </w:p>
        </w:tc>
        <w:tc>
          <w:tcPr>
            <w:tcW w:w="2835" w:type="dxa"/>
            <w:vAlign w:val="center"/>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שם החותם</w:t>
            </w:r>
          </w:p>
        </w:tc>
        <w:tc>
          <w:tcPr>
            <w:tcW w:w="2324" w:type="dxa"/>
            <w:vAlign w:val="center"/>
          </w:tcPr>
          <w:p w:rsidR="00C64211" w:rsidRPr="00B6185E" w:rsidRDefault="00C64211" w:rsidP="00B76F15">
            <w:pPr>
              <w:pStyle w:val="Normal7"/>
              <w:spacing w:before="0" w:line="360" w:lineRule="auto"/>
              <w:jc w:val="center"/>
              <w:rPr>
                <w:rFonts w:ascii="David" w:hAnsi="David"/>
                <w:rtl/>
              </w:rPr>
            </w:pPr>
            <w:r w:rsidRPr="00B6185E">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B6185E" w:rsidTr="00754710">
        <w:trPr>
          <w:jc w:val="center"/>
        </w:trPr>
        <w:tc>
          <w:tcPr>
            <w:tcW w:w="2877" w:type="dxa"/>
          </w:tcPr>
          <w:p w:rsidR="00C64211" w:rsidRPr="00B6185E" w:rsidRDefault="00C64211" w:rsidP="00B76F15">
            <w:pPr>
              <w:jc w:val="center"/>
              <w:rPr>
                <w:rFonts w:ascii="David" w:hAnsi="David"/>
              </w:rPr>
            </w:pPr>
            <w:r w:rsidRPr="00B6185E">
              <w:rPr>
                <w:rFonts w:ascii="David" w:hAnsi="David"/>
                <w:rtl/>
              </w:rPr>
              <w:t xml:space="preserve"> </w:t>
            </w:r>
          </w:p>
        </w:tc>
        <w:tc>
          <w:tcPr>
            <w:tcW w:w="3370" w:type="dxa"/>
          </w:tcPr>
          <w:p w:rsidR="009B041D" w:rsidRPr="00B6185E" w:rsidRDefault="009B041D" w:rsidP="00B76F15">
            <w:pPr>
              <w:jc w:val="center"/>
              <w:rPr>
                <w:rFonts w:ascii="David" w:hAnsi="David"/>
                <w:u w:val="single"/>
                <w:rtl/>
              </w:rPr>
            </w:pPr>
          </w:p>
          <w:p w:rsidR="009B041D" w:rsidRPr="00B6185E" w:rsidRDefault="009B041D" w:rsidP="00B76F15">
            <w:pPr>
              <w:jc w:val="center"/>
              <w:rPr>
                <w:rFonts w:ascii="David" w:hAnsi="David"/>
                <w:u w:val="single"/>
                <w:rtl/>
              </w:rPr>
            </w:pPr>
          </w:p>
          <w:p w:rsidR="009B041D" w:rsidRPr="00B6185E" w:rsidRDefault="009B041D" w:rsidP="00B76F15">
            <w:pPr>
              <w:jc w:val="center"/>
              <w:rPr>
                <w:rFonts w:ascii="David" w:hAnsi="David"/>
                <w:u w:val="single"/>
                <w:rtl/>
              </w:rPr>
            </w:pPr>
            <w:r w:rsidRPr="00B6185E">
              <w:rPr>
                <w:rFonts w:ascii="David" w:hAnsi="David"/>
                <w:u w:val="single"/>
                <w:rtl/>
              </w:rPr>
              <w:t>אישור עורך דין</w:t>
            </w:r>
          </w:p>
          <w:p w:rsidR="004B26DD" w:rsidRPr="00B6185E" w:rsidRDefault="004B26DD" w:rsidP="00B76F15">
            <w:pPr>
              <w:jc w:val="center"/>
              <w:rPr>
                <w:rFonts w:ascii="David" w:hAnsi="David"/>
                <w:u w:val="single"/>
              </w:rPr>
            </w:pPr>
          </w:p>
        </w:tc>
        <w:tc>
          <w:tcPr>
            <w:tcW w:w="3297" w:type="dxa"/>
          </w:tcPr>
          <w:p w:rsidR="009B041D" w:rsidRPr="00B6185E" w:rsidRDefault="009B041D" w:rsidP="00B76F15">
            <w:pPr>
              <w:jc w:val="center"/>
              <w:rPr>
                <w:rFonts w:ascii="David" w:hAnsi="David"/>
              </w:rPr>
            </w:pPr>
          </w:p>
        </w:tc>
      </w:tr>
      <w:tr w:rsidR="009B041D" w:rsidRPr="00B6185E" w:rsidTr="000975D7">
        <w:trPr>
          <w:jc w:val="center"/>
        </w:trPr>
        <w:tc>
          <w:tcPr>
            <w:tcW w:w="9544" w:type="dxa"/>
            <w:gridSpan w:val="3"/>
          </w:tcPr>
          <w:p w:rsidR="009B041D" w:rsidRPr="00B6185E" w:rsidRDefault="009B041D" w:rsidP="00B76F15">
            <w:pPr>
              <w:rPr>
                <w:rFonts w:ascii="David" w:hAnsi="David"/>
                <w:rtl/>
              </w:rPr>
            </w:pPr>
            <w:r w:rsidRPr="00B6185E">
              <w:rPr>
                <w:rFonts w:ascii="David" w:hAnsi="David" w:hint="eastAsia"/>
                <w:rtl/>
              </w:rPr>
              <w:t>אני</w:t>
            </w:r>
            <w:r w:rsidRPr="00B6185E">
              <w:rPr>
                <w:rFonts w:ascii="David" w:hAnsi="David"/>
                <w:rtl/>
              </w:rPr>
              <w:t xml:space="preserve"> </w:t>
            </w:r>
            <w:r w:rsidRPr="00B6185E">
              <w:rPr>
                <w:rFonts w:ascii="David" w:hAnsi="David" w:hint="eastAsia"/>
                <w:rtl/>
              </w:rPr>
              <w:t>הח</w:t>
            </w:r>
            <w:r w:rsidRPr="00B6185E">
              <w:rPr>
                <w:rFonts w:ascii="David" w:hAnsi="David"/>
                <w:rtl/>
              </w:rPr>
              <w:t>"</w:t>
            </w:r>
            <w:r w:rsidRPr="00B6185E">
              <w:rPr>
                <w:rFonts w:ascii="David" w:hAnsi="David" w:hint="eastAsia"/>
                <w:rtl/>
              </w:rPr>
              <w:t>מ</w:t>
            </w:r>
            <w:r w:rsidRPr="00B6185E">
              <w:rPr>
                <w:rFonts w:ascii="David" w:hAnsi="David"/>
                <w:rtl/>
              </w:rPr>
              <w:t xml:space="preserve"> ________________________, </w:t>
            </w:r>
            <w:r w:rsidRPr="00B6185E">
              <w:rPr>
                <w:rFonts w:ascii="David" w:hAnsi="David" w:hint="eastAsia"/>
                <w:rtl/>
              </w:rPr>
              <w:t>עו</w:t>
            </w:r>
            <w:r w:rsidRPr="00B6185E">
              <w:rPr>
                <w:rFonts w:ascii="David" w:hAnsi="David"/>
                <w:rtl/>
              </w:rPr>
              <w:t>"</w:t>
            </w:r>
            <w:r w:rsidRPr="00B6185E">
              <w:rPr>
                <w:rFonts w:ascii="David" w:hAnsi="David" w:hint="eastAsia"/>
                <w:rtl/>
              </w:rPr>
              <w:t>ד</w:t>
            </w:r>
            <w:r w:rsidRPr="00B6185E">
              <w:rPr>
                <w:rFonts w:ascii="David" w:hAnsi="David"/>
                <w:rtl/>
              </w:rPr>
              <w:t xml:space="preserve"> </w:t>
            </w:r>
            <w:r w:rsidRPr="00B6185E">
              <w:rPr>
                <w:rFonts w:ascii="David" w:hAnsi="David" w:hint="eastAsia"/>
                <w:rtl/>
              </w:rPr>
              <w:t>מאשר</w:t>
            </w:r>
            <w:r w:rsidRPr="00B6185E">
              <w:rPr>
                <w:rFonts w:ascii="David" w:hAnsi="David"/>
                <w:rtl/>
              </w:rPr>
              <w:t>/</w:t>
            </w:r>
            <w:r w:rsidRPr="00B6185E">
              <w:rPr>
                <w:rFonts w:ascii="David" w:hAnsi="David" w:hint="eastAsia"/>
                <w:rtl/>
              </w:rPr>
              <w:t>ת</w:t>
            </w:r>
            <w:r w:rsidRPr="00B6185E">
              <w:rPr>
                <w:rFonts w:ascii="David" w:hAnsi="David"/>
                <w:rtl/>
              </w:rPr>
              <w:t xml:space="preserve"> </w:t>
            </w:r>
            <w:r w:rsidRPr="00B6185E">
              <w:rPr>
                <w:rFonts w:ascii="David" w:hAnsi="David" w:hint="eastAsia"/>
                <w:rtl/>
              </w:rPr>
              <w:t>כי</w:t>
            </w:r>
            <w:r w:rsidRPr="00B6185E">
              <w:rPr>
                <w:rFonts w:ascii="David" w:hAnsi="David"/>
                <w:rtl/>
              </w:rPr>
              <w:t xml:space="preserve"> </w:t>
            </w:r>
            <w:r w:rsidRPr="00B6185E">
              <w:rPr>
                <w:rFonts w:ascii="David" w:hAnsi="David" w:hint="eastAsia"/>
                <w:rtl/>
              </w:rPr>
              <w:t>ביום</w:t>
            </w:r>
            <w:r w:rsidRPr="00B6185E">
              <w:rPr>
                <w:rFonts w:ascii="David" w:hAnsi="David"/>
                <w:rtl/>
              </w:rPr>
              <w:t xml:space="preserve"> _____________ </w:t>
            </w:r>
            <w:r w:rsidRPr="00B6185E">
              <w:rPr>
                <w:rFonts w:ascii="David" w:hAnsi="David" w:hint="eastAsia"/>
                <w:rtl/>
              </w:rPr>
              <w:t>הופיע</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בפני</w:t>
            </w:r>
            <w:r w:rsidRPr="00B6185E">
              <w:rPr>
                <w:rFonts w:ascii="David" w:hAnsi="David"/>
                <w:rtl/>
              </w:rPr>
              <w:t xml:space="preserve"> </w:t>
            </w:r>
            <w:r w:rsidRPr="00B6185E">
              <w:rPr>
                <w:rFonts w:ascii="David" w:hAnsi="David" w:hint="eastAsia"/>
                <w:rtl/>
              </w:rPr>
              <w:t>במשרדי</w:t>
            </w:r>
            <w:r w:rsidRPr="00B6185E">
              <w:rPr>
                <w:rFonts w:ascii="David" w:hAnsi="David"/>
                <w:rtl/>
              </w:rPr>
              <w:t xml:space="preserve"> </w:t>
            </w:r>
            <w:r w:rsidRPr="00B6185E">
              <w:rPr>
                <w:rFonts w:ascii="David" w:hAnsi="David" w:hint="eastAsia"/>
                <w:rtl/>
              </w:rPr>
              <w:t>אשר</w:t>
            </w:r>
            <w:r w:rsidRPr="00B6185E">
              <w:rPr>
                <w:rFonts w:ascii="David" w:hAnsi="David"/>
                <w:rtl/>
              </w:rPr>
              <w:t xml:space="preserve"> </w:t>
            </w:r>
            <w:r w:rsidRPr="00B6185E">
              <w:rPr>
                <w:rFonts w:ascii="David" w:hAnsi="David" w:hint="eastAsia"/>
                <w:rtl/>
              </w:rPr>
              <w:t>ברח</w:t>
            </w:r>
            <w:r w:rsidRPr="00B6185E">
              <w:rPr>
                <w:rFonts w:ascii="David" w:hAnsi="David"/>
                <w:rtl/>
              </w:rPr>
              <w:t xml:space="preserve">' _________________ </w:t>
            </w:r>
            <w:r w:rsidRPr="00B6185E">
              <w:rPr>
                <w:rFonts w:ascii="David" w:hAnsi="David" w:hint="eastAsia"/>
                <w:rtl/>
              </w:rPr>
              <w:t>בישוב</w:t>
            </w:r>
            <w:r w:rsidRPr="00B6185E">
              <w:rPr>
                <w:rFonts w:ascii="David" w:hAnsi="David"/>
                <w:rtl/>
              </w:rPr>
              <w:t xml:space="preserve"> /</w:t>
            </w:r>
            <w:r w:rsidRPr="00B6185E">
              <w:rPr>
                <w:rFonts w:ascii="David" w:hAnsi="David" w:hint="eastAsia"/>
                <w:rtl/>
              </w:rPr>
              <w:t>בעיר</w:t>
            </w:r>
            <w:r w:rsidRPr="00B6185E">
              <w:rPr>
                <w:rFonts w:ascii="David" w:hAnsi="David"/>
                <w:rtl/>
              </w:rPr>
              <w:t xml:space="preserve">_________________ </w:t>
            </w:r>
            <w:r w:rsidRPr="00B6185E">
              <w:rPr>
                <w:rFonts w:ascii="David" w:hAnsi="David" w:hint="eastAsia"/>
                <w:rtl/>
              </w:rPr>
              <w:t>מר</w:t>
            </w:r>
            <w:r w:rsidRPr="00B6185E">
              <w:rPr>
                <w:rFonts w:ascii="David" w:hAnsi="David"/>
                <w:rtl/>
              </w:rPr>
              <w:t xml:space="preserve"> / </w:t>
            </w:r>
            <w:r w:rsidRPr="00B6185E">
              <w:rPr>
                <w:rFonts w:ascii="David" w:hAnsi="David" w:hint="eastAsia"/>
                <w:rtl/>
              </w:rPr>
              <w:t>גב</w:t>
            </w:r>
            <w:r w:rsidRPr="00B6185E">
              <w:rPr>
                <w:rFonts w:ascii="David" w:hAnsi="David"/>
                <w:rtl/>
              </w:rPr>
              <w:t xml:space="preserve">' _________________ </w:t>
            </w:r>
            <w:r w:rsidRPr="00B6185E">
              <w:rPr>
                <w:rFonts w:ascii="David" w:hAnsi="David" w:hint="eastAsia"/>
                <w:rtl/>
              </w:rPr>
              <w:t>שזיהה</w:t>
            </w:r>
            <w:r w:rsidRPr="00B6185E">
              <w:rPr>
                <w:rFonts w:ascii="David" w:hAnsi="David"/>
                <w:rtl/>
              </w:rPr>
              <w:t xml:space="preserve"> /</w:t>
            </w:r>
            <w:r w:rsidRPr="00B6185E">
              <w:rPr>
                <w:rFonts w:ascii="David" w:hAnsi="David" w:hint="eastAsia"/>
                <w:rtl/>
              </w:rPr>
              <w:t>תה</w:t>
            </w:r>
            <w:r w:rsidRPr="00B6185E">
              <w:rPr>
                <w:rFonts w:ascii="David" w:hAnsi="David"/>
                <w:rtl/>
              </w:rPr>
              <w:t xml:space="preserve"> </w:t>
            </w:r>
            <w:r w:rsidRPr="00B6185E">
              <w:rPr>
                <w:rFonts w:ascii="David" w:hAnsi="David" w:hint="eastAsia"/>
                <w:rtl/>
              </w:rPr>
              <w:t>עצמו</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ידי</w:t>
            </w:r>
            <w:r w:rsidRPr="00B6185E">
              <w:rPr>
                <w:rFonts w:ascii="David" w:hAnsi="David"/>
                <w:rtl/>
              </w:rPr>
              <w:t xml:space="preserve"> </w:t>
            </w:r>
            <w:r w:rsidRPr="00B6185E">
              <w:rPr>
                <w:rFonts w:ascii="David" w:hAnsi="David" w:hint="eastAsia"/>
                <w:rtl/>
              </w:rPr>
              <w:t>ת</w:t>
            </w:r>
            <w:r w:rsidRPr="00B6185E">
              <w:rPr>
                <w:rFonts w:ascii="David" w:hAnsi="David"/>
                <w:rtl/>
              </w:rPr>
              <w:t>.</w:t>
            </w:r>
            <w:r w:rsidRPr="00B6185E">
              <w:rPr>
                <w:rFonts w:ascii="David" w:hAnsi="David" w:hint="eastAsia"/>
                <w:rtl/>
              </w:rPr>
              <w:t>ז</w:t>
            </w:r>
            <w:r w:rsidRPr="00B6185E">
              <w:rPr>
                <w:rFonts w:ascii="David" w:hAnsi="David"/>
                <w:rtl/>
              </w:rPr>
              <w:t>. _______________</w:t>
            </w:r>
            <w:r w:rsidR="00436B89" w:rsidRPr="00B6185E">
              <w:rPr>
                <w:rFonts w:ascii="David" w:hAnsi="David" w:hint="cs"/>
                <w:rtl/>
              </w:rPr>
              <w:t xml:space="preserve"> /</w:t>
            </w:r>
            <w:r w:rsidRPr="00B6185E">
              <w:rPr>
                <w:rFonts w:ascii="David" w:hAnsi="David"/>
                <w:rtl/>
              </w:rPr>
              <w:t xml:space="preserve"> </w:t>
            </w:r>
            <w:r w:rsidRPr="00B6185E">
              <w:rPr>
                <w:rFonts w:ascii="David" w:hAnsi="David" w:hint="eastAsia"/>
                <w:rtl/>
              </w:rPr>
              <w:t>המוכר</w:t>
            </w:r>
            <w:r w:rsidRPr="00B6185E">
              <w:rPr>
                <w:rFonts w:ascii="David" w:hAnsi="David"/>
                <w:rtl/>
              </w:rPr>
              <w:t>/</w:t>
            </w:r>
            <w:r w:rsidRPr="00B6185E">
              <w:rPr>
                <w:rFonts w:ascii="David" w:hAnsi="David" w:hint="eastAsia"/>
                <w:rtl/>
              </w:rPr>
              <w:t>ת</w:t>
            </w:r>
            <w:r w:rsidRPr="00B6185E">
              <w:rPr>
                <w:rFonts w:ascii="David" w:hAnsi="David"/>
                <w:rtl/>
              </w:rPr>
              <w:t xml:space="preserve"> </w:t>
            </w:r>
            <w:r w:rsidRPr="00B6185E">
              <w:rPr>
                <w:rFonts w:ascii="David" w:hAnsi="David" w:hint="eastAsia"/>
                <w:rtl/>
              </w:rPr>
              <w:t>לי</w:t>
            </w:r>
            <w:r w:rsidRPr="00B6185E">
              <w:rPr>
                <w:rFonts w:ascii="David" w:hAnsi="David"/>
                <w:rtl/>
              </w:rPr>
              <w:t xml:space="preserve"> </w:t>
            </w:r>
            <w:r w:rsidRPr="00B6185E">
              <w:rPr>
                <w:rFonts w:ascii="David" w:hAnsi="David" w:hint="eastAsia"/>
                <w:rtl/>
              </w:rPr>
              <w:t>באופן</w:t>
            </w:r>
            <w:r w:rsidRPr="00B6185E">
              <w:rPr>
                <w:rFonts w:ascii="David" w:hAnsi="David"/>
                <w:rtl/>
              </w:rPr>
              <w:t xml:space="preserve"> </w:t>
            </w:r>
            <w:r w:rsidRPr="00B6185E">
              <w:rPr>
                <w:rFonts w:ascii="David" w:hAnsi="David" w:hint="eastAsia"/>
                <w:rtl/>
              </w:rPr>
              <w:t>אישי</w:t>
            </w:r>
            <w:r w:rsidRPr="00B6185E">
              <w:rPr>
                <w:rFonts w:ascii="David" w:hAnsi="David"/>
                <w:rtl/>
              </w:rPr>
              <w:t xml:space="preserve">, </w:t>
            </w:r>
            <w:r w:rsidRPr="00B6185E">
              <w:rPr>
                <w:rFonts w:ascii="David" w:hAnsi="David" w:hint="eastAsia"/>
                <w:rtl/>
              </w:rPr>
              <w:t>ואחרי</w:t>
            </w:r>
            <w:r w:rsidRPr="00B6185E">
              <w:rPr>
                <w:rFonts w:ascii="David" w:hAnsi="David"/>
                <w:rtl/>
              </w:rPr>
              <w:t xml:space="preserve"> </w:t>
            </w:r>
            <w:r w:rsidRPr="00B6185E">
              <w:rPr>
                <w:rFonts w:ascii="David" w:hAnsi="David" w:hint="eastAsia"/>
                <w:rtl/>
              </w:rPr>
              <w:t>שהזהרתיו</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כי</w:t>
            </w:r>
            <w:r w:rsidRPr="00B6185E">
              <w:rPr>
                <w:rFonts w:ascii="David" w:hAnsi="David"/>
                <w:rtl/>
              </w:rPr>
              <w:t xml:space="preserve"> </w:t>
            </w:r>
            <w:r w:rsidRPr="00B6185E">
              <w:rPr>
                <w:rFonts w:ascii="David" w:hAnsi="David" w:hint="eastAsia"/>
                <w:rtl/>
              </w:rPr>
              <w:t>עליו</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להצהיר</w:t>
            </w:r>
            <w:r w:rsidRPr="00B6185E">
              <w:rPr>
                <w:rFonts w:ascii="David" w:hAnsi="David"/>
                <w:rtl/>
              </w:rPr>
              <w:t xml:space="preserve"> </w:t>
            </w:r>
            <w:r w:rsidRPr="00B6185E">
              <w:rPr>
                <w:rFonts w:ascii="David" w:hAnsi="David" w:hint="eastAsia"/>
                <w:rtl/>
              </w:rPr>
              <w:t>אמת</w:t>
            </w:r>
            <w:r w:rsidRPr="00B6185E">
              <w:rPr>
                <w:rFonts w:ascii="David" w:hAnsi="David"/>
                <w:rtl/>
              </w:rPr>
              <w:t xml:space="preserve"> </w:t>
            </w:r>
            <w:r w:rsidRPr="00B6185E">
              <w:rPr>
                <w:rFonts w:ascii="David" w:hAnsi="David" w:hint="eastAsia"/>
                <w:rtl/>
              </w:rPr>
              <w:t>וכי</w:t>
            </w:r>
            <w:r w:rsidRPr="00B6185E">
              <w:rPr>
                <w:rFonts w:ascii="David" w:hAnsi="David"/>
                <w:rtl/>
              </w:rPr>
              <w:t xml:space="preserve"> </w:t>
            </w:r>
            <w:r w:rsidRPr="00B6185E">
              <w:rPr>
                <w:rFonts w:ascii="David" w:hAnsi="David" w:hint="eastAsia"/>
                <w:rtl/>
              </w:rPr>
              <w:t>יהיה</w:t>
            </w:r>
            <w:r w:rsidRPr="00B6185E">
              <w:rPr>
                <w:rFonts w:ascii="David" w:hAnsi="David"/>
                <w:rtl/>
              </w:rPr>
              <w:t xml:space="preserve"> / </w:t>
            </w:r>
            <w:r w:rsidRPr="00B6185E">
              <w:rPr>
                <w:rFonts w:ascii="David" w:hAnsi="David" w:hint="eastAsia"/>
                <w:rtl/>
              </w:rPr>
              <w:t>תהיה</w:t>
            </w:r>
            <w:r w:rsidRPr="00B6185E">
              <w:rPr>
                <w:rFonts w:ascii="David" w:hAnsi="David"/>
                <w:rtl/>
              </w:rPr>
              <w:t xml:space="preserve"> </w:t>
            </w:r>
            <w:r w:rsidRPr="00B6185E">
              <w:rPr>
                <w:rFonts w:ascii="David" w:hAnsi="David" w:hint="eastAsia"/>
                <w:rtl/>
              </w:rPr>
              <w:t>צפוי</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לעונשים</w:t>
            </w:r>
            <w:r w:rsidRPr="00B6185E">
              <w:rPr>
                <w:rFonts w:ascii="David" w:hAnsi="David"/>
                <w:rtl/>
              </w:rPr>
              <w:t xml:space="preserve"> </w:t>
            </w:r>
            <w:r w:rsidRPr="00B6185E">
              <w:rPr>
                <w:rFonts w:ascii="David" w:hAnsi="David" w:hint="eastAsia"/>
                <w:rtl/>
              </w:rPr>
              <w:t>הקבועים</w:t>
            </w:r>
            <w:r w:rsidRPr="00B6185E">
              <w:rPr>
                <w:rFonts w:ascii="David" w:hAnsi="David"/>
                <w:rtl/>
              </w:rPr>
              <w:t xml:space="preserve"> </w:t>
            </w:r>
            <w:r w:rsidRPr="00B6185E">
              <w:rPr>
                <w:rFonts w:ascii="David" w:hAnsi="David" w:hint="eastAsia"/>
                <w:rtl/>
              </w:rPr>
              <w:t>בחוק</w:t>
            </w:r>
            <w:r w:rsidRPr="00B6185E">
              <w:rPr>
                <w:rFonts w:ascii="David" w:hAnsi="David"/>
                <w:rtl/>
              </w:rPr>
              <w:t xml:space="preserve"> </w:t>
            </w:r>
            <w:r w:rsidRPr="00B6185E">
              <w:rPr>
                <w:rFonts w:ascii="David" w:hAnsi="David" w:hint="eastAsia"/>
                <w:rtl/>
              </w:rPr>
              <w:t>אם</w:t>
            </w:r>
            <w:r w:rsidRPr="00B6185E">
              <w:rPr>
                <w:rFonts w:ascii="David" w:hAnsi="David"/>
                <w:rtl/>
              </w:rPr>
              <w:t xml:space="preserve"> </w:t>
            </w:r>
            <w:r w:rsidRPr="00B6185E">
              <w:rPr>
                <w:rFonts w:ascii="David" w:hAnsi="David" w:hint="eastAsia"/>
                <w:rtl/>
              </w:rPr>
              <w:t>לא</w:t>
            </w:r>
            <w:r w:rsidRPr="00B6185E">
              <w:rPr>
                <w:rFonts w:ascii="David" w:hAnsi="David"/>
                <w:rtl/>
              </w:rPr>
              <w:t xml:space="preserve"> </w:t>
            </w:r>
            <w:r w:rsidRPr="00B6185E">
              <w:rPr>
                <w:rFonts w:ascii="David" w:hAnsi="David" w:hint="eastAsia"/>
                <w:rtl/>
              </w:rPr>
              <w:t>יעשה</w:t>
            </w:r>
            <w:r w:rsidRPr="00B6185E">
              <w:rPr>
                <w:rFonts w:ascii="David" w:hAnsi="David"/>
                <w:rtl/>
              </w:rPr>
              <w:t xml:space="preserve"> / </w:t>
            </w:r>
            <w:r w:rsidRPr="00B6185E">
              <w:rPr>
                <w:rFonts w:ascii="David" w:hAnsi="David" w:hint="eastAsia"/>
                <w:rtl/>
              </w:rPr>
              <w:t>תעשה</w:t>
            </w:r>
            <w:r w:rsidRPr="00B6185E">
              <w:rPr>
                <w:rFonts w:ascii="David" w:hAnsi="David"/>
                <w:rtl/>
              </w:rPr>
              <w:t xml:space="preserve"> </w:t>
            </w:r>
            <w:r w:rsidRPr="00B6185E">
              <w:rPr>
                <w:rFonts w:ascii="David" w:hAnsi="David" w:hint="eastAsia"/>
                <w:rtl/>
              </w:rPr>
              <w:t>כן</w:t>
            </w:r>
            <w:r w:rsidRPr="00B6185E">
              <w:rPr>
                <w:rFonts w:ascii="David" w:hAnsi="David"/>
                <w:rtl/>
              </w:rPr>
              <w:t xml:space="preserve">, </w:t>
            </w:r>
            <w:r w:rsidRPr="00B6185E">
              <w:rPr>
                <w:rFonts w:ascii="David" w:hAnsi="David" w:hint="eastAsia"/>
                <w:rtl/>
              </w:rPr>
              <w:t>חתם</w:t>
            </w:r>
            <w:r w:rsidRPr="00B6185E">
              <w:rPr>
                <w:rFonts w:ascii="David" w:hAnsi="David"/>
                <w:rtl/>
              </w:rPr>
              <w:t>/</w:t>
            </w:r>
            <w:r w:rsidRPr="00B6185E">
              <w:rPr>
                <w:rFonts w:ascii="David" w:hAnsi="David" w:hint="eastAsia"/>
                <w:rtl/>
              </w:rPr>
              <w:t>ה</w:t>
            </w:r>
            <w:r w:rsidRPr="00B6185E">
              <w:rPr>
                <w:rFonts w:ascii="David" w:hAnsi="David"/>
                <w:rtl/>
              </w:rPr>
              <w:t xml:space="preserve"> </w:t>
            </w:r>
            <w:r w:rsidRPr="00B6185E">
              <w:rPr>
                <w:rFonts w:ascii="David" w:hAnsi="David" w:hint="eastAsia"/>
                <w:rtl/>
              </w:rPr>
              <w:t>בפני</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התצהיר</w:t>
            </w:r>
            <w:r w:rsidRPr="00B6185E">
              <w:rPr>
                <w:rFonts w:ascii="David" w:hAnsi="David"/>
                <w:rtl/>
              </w:rPr>
              <w:t xml:space="preserve"> </w:t>
            </w:r>
            <w:r w:rsidRPr="00B6185E">
              <w:rPr>
                <w:rFonts w:ascii="David" w:hAnsi="David" w:hint="eastAsia"/>
                <w:rtl/>
              </w:rPr>
              <w:t>דלעיל</w:t>
            </w:r>
            <w:r w:rsidRPr="00B6185E">
              <w:rPr>
                <w:rFonts w:ascii="David" w:hAnsi="David"/>
                <w:rtl/>
              </w:rPr>
              <w:t>.</w:t>
            </w:r>
          </w:p>
          <w:p w:rsidR="009B041D" w:rsidRPr="00B6185E" w:rsidRDefault="009B041D" w:rsidP="00B76F15">
            <w:pPr>
              <w:rPr>
                <w:rFonts w:ascii="David" w:hAnsi="David"/>
              </w:rPr>
            </w:pPr>
          </w:p>
        </w:tc>
      </w:tr>
      <w:tr w:rsidR="009B041D" w:rsidRPr="00B6185E" w:rsidTr="00754710">
        <w:trPr>
          <w:jc w:val="center"/>
        </w:trPr>
        <w:tc>
          <w:tcPr>
            <w:tcW w:w="2877" w:type="dxa"/>
          </w:tcPr>
          <w:p w:rsidR="009B041D" w:rsidRPr="00B6185E" w:rsidRDefault="004B26DD" w:rsidP="00B76F15">
            <w:pPr>
              <w:jc w:val="center"/>
              <w:rPr>
                <w:rFonts w:ascii="David" w:hAnsi="David"/>
                <w:b/>
                <w:bCs/>
              </w:rPr>
            </w:pPr>
            <w:r w:rsidRPr="00B6185E">
              <w:rPr>
                <w:rFonts w:ascii="David" w:hAnsi="David"/>
                <w:b/>
                <w:bCs/>
                <w:rtl/>
              </w:rPr>
              <w:t>______________________</w:t>
            </w:r>
          </w:p>
        </w:tc>
        <w:tc>
          <w:tcPr>
            <w:tcW w:w="3370" w:type="dxa"/>
          </w:tcPr>
          <w:p w:rsidR="009B041D" w:rsidRPr="00B6185E" w:rsidRDefault="009B041D" w:rsidP="00B76F15">
            <w:pPr>
              <w:jc w:val="center"/>
              <w:rPr>
                <w:rFonts w:ascii="David" w:hAnsi="David"/>
                <w:b/>
                <w:bCs/>
              </w:rPr>
            </w:pPr>
            <w:r w:rsidRPr="00B6185E">
              <w:rPr>
                <w:rFonts w:ascii="David" w:hAnsi="David"/>
                <w:b/>
                <w:bCs/>
                <w:rtl/>
              </w:rPr>
              <w:t>______________________</w:t>
            </w:r>
          </w:p>
        </w:tc>
        <w:tc>
          <w:tcPr>
            <w:tcW w:w="3297" w:type="dxa"/>
          </w:tcPr>
          <w:p w:rsidR="009B041D" w:rsidRPr="00B6185E" w:rsidRDefault="009B041D" w:rsidP="00B76F15">
            <w:pPr>
              <w:jc w:val="center"/>
              <w:rPr>
                <w:rFonts w:ascii="David" w:hAnsi="David"/>
                <w:b/>
                <w:bCs/>
              </w:rPr>
            </w:pPr>
            <w:r w:rsidRPr="00B6185E">
              <w:rPr>
                <w:rFonts w:ascii="David" w:hAnsi="David"/>
                <w:b/>
                <w:bCs/>
                <w:rtl/>
              </w:rPr>
              <w:t>_____________________</w:t>
            </w:r>
          </w:p>
        </w:tc>
      </w:tr>
      <w:tr w:rsidR="009B041D" w:rsidRPr="00B6185E" w:rsidTr="00754710">
        <w:trPr>
          <w:jc w:val="center"/>
        </w:trPr>
        <w:tc>
          <w:tcPr>
            <w:tcW w:w="2877" w:type="dxa"/>
          </w:tcPr>
          <w:p w:rsidR="009B041D" w:rsidRPr="00B6185E" w:rsidRDefault="009B041D" w:rsidP="00B76F15">
            <w:pPr>
              <w:jc w:val="center"/>
              <w:rPr>
                <w:rFonts w:ascii="David" w:hAnsi="David"/>
              </w:rPr>
            </w:pPr>
            <w:r w:rsidRPr="00B6185E">
              <w:rPr>
                <w:rFonts w:ascii="David" w:hAnsi="David" w:hint="cs"/>
                <w:rtl/>
              </w:rPr>
              <w:t>תאריך</w:t>
            </w:r>
          </w:p>
        </w:tc>
        <w:tc>
          <w:tcPr>
            <w:tcW w:w="3370" w:type="dxa"/>
          </w:tcPr>
          <w:p w:rsidR="009B041D" w:rsidRPr="00B6185E" w:rsidRDefault="009B041D" w:rsidP="00B76F15">
            <w:pPr>
              <w:jc w:val="center"/>
              <w:rPr>
                <w:rFonts w:ascii="David" w:hAnsi="David"/>
              </w:rPr>
            </w:pPr>
            <w:r w:rsidRPr="00B6185E">
              <w:rPr>
                <w:rFonts w:ascii="David" w:hAnsi="David" w:hint="eastAsia"/>
                <w:rtl/>
              </w:rPr>
              <w:t>מספר</w:t>
            </w:r>
            <w:r w:rsidRPr="00B6185E">
              <w:rPr>
                <w:rFonts w:ascii="David" w:hAnsi="David"/>
                <w:rtl/>
              </w:rPr>
              <w:t xml:space="preserve"> </w:t>
            </w:r>
            <w:r w:rsidR="00A67D24" w:rsidRPr="00B6185E">
              <w:rPr>
                <w:rFonts w:ascii="David" w:hAnsi="David" w:hint="cs"/>
                <w:rtl/>
              </w:rPr>
              <w:t>רישיו</w:t>
            </w:r>
            <w:r w:rsidR="00A67D24" w:rsidRPr="00B6185E">
              <w:rPr>
                <w:rFonts w:ascii="David" w:hAnsi="David" w:hint="eastAsia"/>
                <w:rtl/>
              </w:rPr>
              <w:t>ן</w:t>
            </w:r>
          </w:p>
        </w:tc>
        <w:tc>
          <w:tcPr>
            <w:tcW w:w="3297" w:type="dxa"/>
          </w:tcPr>
          <w:p w:rsidR="009B041D" w:rsidRPr="00B6185E" w:rsidRDefault="009B041D" w:rsidP="00B76F15">
            <w:pPr>
              <w:jc w:val="center"/>
              <w:rPr>
                <w:rFonts w:ascii="David" w:hAnsi="David"/>
              </w:rPr>
            </w:pPr>
            <w:r w:rsidRPr="00B6185E">
              <w:rPr>
                <w:rFonts w:ascii="David" w:hAnsi="David" w:hint="eastAsia"/>
                <w:rtl/>
              </w:rPr>
              <w:t>חתימה</w:t>
            </w:r>
            <w:r w:rsidRPr="00B6185E">
              <w:rPr>
                <w:rFonts w:ascii="David" w:hAnsi="David"/>
                <w:rtl/>
              </w:rPr>
              <w:t xml:space="preserve"> </w:t>
            </w:r>
            <w:r w:rsidRPr="00B6185E">
              <w:rPr>
                <w:rFonts w:ascii="David" w:hAnsi="David" w:hint="eastAsia"/>
                <w:rtl/>
              </w:rPr>
              <w:t>וחותמת</w:t>
            </w:r>
          </w:p>
        </w:tc>
      </w:tr>
    </w:tbl>
    <w:p w:rsidR="00A7727F" w:rsidRPr="00B6185E" w:rsidRDefault="00D2175A" w:rsidP="008A5D5B">
      <w:pPr>
        <w:pStyle w:val="20"/>
        <w:pageBreakBefore/>
        <w:ind w:right="0"/>
        <w:rPr>
          <w:rFonts w:ascii="David" w:hAnsi="David"/>
          <w:sz w:val="28"/>
          <w:rtl/>
        </w:rPr>
      </w:pPr>
      <w:bookmarkStart w:id="544" w:name="נספח_עברייני_מין"/>
      <w:bookmarkStart w:id="545" w:name="_Toc378751279"/>
      <w:bookmarkStart w:id="546" w:name="_Ref382512986"/>
      <w:bookmarkStart w:id="547" w:name="_Toc426391789"/>
      <w:bookmarkStart w:id="548" w:name="_Toc378247290"/>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44"/>
      <w:r w:rsidRPr="00B6185E">
        <w:rPr>
          <w:rFonts w:ascii="David" w:hAnsi="David"/>
          <w:sz w:val="28"/>
          <w:rtl/>
        </w:rPr>
        <w:tab/>
      </w:r>
      <w:bookmarkStart w:id="549" w:name="נספח_עברייני_מין_כותרת"/>
      <w:r w:rsidR="00A7727F" w:rsidRPr="00B6185E">
        <w:rPr>
          <w:rFonts w:ascii="David" w:hAnsi="David" w:hint="eastAsia"/>
          <w:sz w:val="28"/>
          <w:rtl/>
        </w:rPr>
        <w:t>הצהרה</w:t>
      </w:r>
      <w:r w:rsidR="00A7727F" w:rsidRPr="00B6185E">
        <w:rPr>
          <w:rFonts w:ascii="David" w:hAnsi="David"/>
          <w:sz w:val="28"/>
          <w:rtl/>
        </w:rPr>
        <w:t xml:space="preserve"> </w:t>
      </w:r>
      <w:r w:rsidR="00A7727F" w:rsidRPr="00B6185E">
        <w:rPr>
          <w:rFonts w:ascii="David" w:hAnsi="David" w:hint="eastAsia"/>
          <w:sz w:val="28"/>
          <w:rtl/>
        </w:rPr>
        <w:t>והתחייבות</w:t>
      </w:r>
      <w:r w:rsidR="00A7727F" w:rsidRPr="00B6185E">
        <w:rPr>
          <w:rFonts w:ascii="David" w:hAnsi="David"/>
          <w:sz w:val="28"/>
          <w:rtl/>
        </w:rPr>
        <w:t xml:space="preserve"> </w:t>
      </w:r>
      <w:r w:rsidR="00A7727F" w:rsidRPr="00B6185E">
        <w:rPr>
          <w:rFonts w:ascii="David" w:hAnsi="David" w:hint="eastAsia"/>
          <w:sz w:val="28"/>
          <w:rtl/>
        </w:rPr>
        <w:t>לעמידה</w:t>
      </w:r>
      <w:r w:rsidR="00A7727F" w:rsidRPr="00B6185E">
        <w:rPr>
          <w:rFonts w:ascii="David" w:hAnsi="David"/>
          <w:sz w:val="28"/>
          <w:rtl/>
        </w:rPr>
        <w:t xml:space="preserve"> </w:t>
      </w:r>
      <w:r w:rsidR="00A7727F" w:rsidRPr="00B6185E">
        <w:rPr>
          <w:rFonts w:ascii="David" w:hAnsi="David" w:hint="eastAsia"/>
          <w:sz w:val="28"/>
          <w:rtl/>
        </w:rPr>
        <w:t>בתנאי</w:t>
      </w:r>
      <w:r w:rsidR="00A7727F" w:rsidRPr="00B6185E">
        <w:rPr>
          <w:rFonts w:ascii="David" w:hAnsi="David"/>
          <w:sz w:val="28"/>
          <w:rtl/>
        </w:rPr>
        <w:t xml:space="preserve"> </w:t>
      </w:r>
      <w:r w:rsidR="00A7727F" w:rsidRPr="00B6185E">
        <w:rPr>
          <w:rFonts w:ascii="David" w:hAnsi="David" w:hint="eastAsia"/>
          <w:sz w:val="28"/>
          <w:rtl/>
        </w:rPr>
        <w:t>החוק</w:t>
      </w:r>
      <w:r w:rsidR="00A7727F" w:rsidRPr="00B6185E">
        <w:rPr>
          <w:rFonts w:ascii="David" w:hAnsi="David"/>
          <w:sz w:val="28"/>
          <w:rtl/>
        </w:rPr>
        <w:t xml:space="preserve"> </w:t>
      </w:r>
      <w:r w:rsidR="00A7727F" w:rsidRPr="00B6185E">
        <w:rPr>
          <w:rFonts w:ascii="David" w:hAnsi="David" w:hint="eastAsia"/>
          <w:sz w:val="28"/>
          <w:rtl/>
        </w:rPr>
        <w:t>למניעת</w:t>
      </w:r>
      <w:r w:rsidR="00A7727F" w:rsidRPr="00B6185E">
        <w:rPr>
          <w:rFonts w:ascii="David" w:hAnsi="David"/>
          <w:sz w:val="28"/>
          <w:rtl/>
        </w:rPr>
        <w:t xml:space="preserve"> </w:t>
      </w:r>
      <w:r w:rsidR="00A7727F" w:rsidRPr="00B6185E">
        <w:rPr>
          <w:rFonts w:ascii="David" w:hAnsi="David" w:hint="eastAsia"/>
          <w:sz w:val="28"/>
          <w:rtl/>
        </w:rPr>
        <w:t>העסקה</w:t>
      </w:r>
      <w:r w:rsidR="00A7727F" w:rsidRPr="00B6185E">
        <w:rPr>
          <w:rFonts w:ascii="David" w:hAnsi="David"/>
          <w:sz w:val="28"/>
          <w:rtl/>
        </w:rPr>
        <w:t xml:space="preserve"> </w:t>
      </w:r>
      <w:r w:rsidR="00A7727F" w:rsidRPr="00B6185E">
        <w:rPr>
          <w:rFonts w:ascii="David" w:hAnsi="David" w:hint="eastAsia"/>
          <w:sz w:val="28"/>
          <w:rtl/>
        </w:rPr>
        <w:t>של</w:t>
      </w:r>
      <w:r w:rsidR="00A7727F" w:rsidRPr="00B6185E">
        <w:rPr>
          <w:rFonts w:ascii="David" w:hAnsi="David"/>
          <w:sz w:val="28"/>
          <w:rtl/>
        </w:rPr>
        <w:t xml:space="preserve"> </w:t>
      </w:r>
      <w:r w:rsidR="00A7727F" w:rsidRPr="00B6185E">
        <w:rPr>
          <w:rFonts w:ascii="David" w:hAnsi="David" w:hint="eastAsia"/>
          <w:sz w:val="28"/>
          <w:rtl/>
        </w:rPr>
        <w:t>עברייני</w:t>
      </w:r>
      <w:r w:rsidR="00A7727F" w:rsidRPr="00B6185E">
        <w:rPr>
          <w:rFonts w:ascii="David" w:hAnsi="David"/>
          <w:sz w:val="28"/>
          <w:rtl/>
        </w:rPr>
        <w:t xml:space="preserve"> </w:t>
      </w:r>
      <w:r w:rsidR="00A7727F" w:rsidRPr="00B6185E">
        <w:rPr>
          <w:rFonts w:ascii="David" w:hAnsi="David" w:hint="eastAsia"/>
          <w:sz w:val="28"/>
          <w:rtl/>
        </w:rPr>
        <w:t>מין</w:t>
      </w:r>
      <w:bookmarkEnd w:id="545"/>
      <w:bookmarkEnd w:id="546"/>
      <w:bookmarkEnd w:id="547"/>
      <w:bookmarkEnd w:id="549"/>
      <w:r w:rsidR="00A7727F" w:rsidRPr="00B6185E">
        <w:rPr>
          <w:rFonts w:ascii="David" w:hAnsi="David"/>
          <w:sz w:val="28"/>
          <w:rtl/>
        </w:rPr>
        <w:t xml:space="preserve"> </w:t>
      </w:r>
      <w:bookmarkEnd w:id="548"/>
    </w:p>
    <w:p w:rsidR="00D103FA" w:rsidRPr="00B6185E" w:rsidRDefault="00A7727F" w:rsidP="00B76F15">
      <w:pPr>
        <w:pStyle w:val="afffa"/>
        <w:spacing w:line="360" w:lineRule="auto"/>
        <w:rPr>
          <w:rFonts w:ascii="David" w:hAnsi="David"/>
          <w:rtl/>
        </w:rPr>
      </w:pPr>
      <w:r w:rsidRPr="00B6185E">
        <w:rPr>
          <w:rFonts w:ascii="David" w:hAnsi="David" w:hint="cs"/>
          <w:rtl/>
        </w:rPr>
        <w:t>הנני הח"מ, ________________</w:t>
      </w:r>
      <w:r w:rsidR="00D2175A" w:rsidRPr="00B6185E">
        <w:rPr>
          <w:rFonts w:ascii="David" w:hAnsi="David" w:hint="cs"/>
          <w:rtl/>
        </w:rPr>
        <w:t>,</w:t>
      </w:r>
      <w:r w:rsidRPr="00B6185E">
        <w:rPr>
          <w:rFonts w:ascii="David" w:hAnsi="David" w:hint="cs"/>
          <w:rtl/>
        </w:rPr>
        <w:t xml:space="preserve"> מצהיר </w:t>
      </w:r>
      <w:r w:rsidR="00D103FA" w:rsidRPr="00B6185E">
        <w:rPr>
          <w:rFonts w:ascii="David" w:hAnsi="David" w:hint="cs"/>
          <w:rtl/>
        </w:rPr>
        <w:t xml:space="preserve">ומתחייב </w:t>
      </w:r>
      <w:r w:rsidRPr="00B6185E">
        <w:rPr>
          <w:rFonts w:ascii="David" w:hAnsi="David" w:hint="cs"/>
          <w:rtl/>
        </w:rPr>
        <w:t>בזאת כי</w:t>
      </w:r>
      <w:r w:rsidR="00D103FA" w:rsidRPr="00B6185E">
        <w:rPr>
          <w:rFonts w:ascii="David" w:hAnsi="David" w:hint="cs"/>
          <w:rtl/>
        </w:rPr>
        <w:t>:</w:t>
      </w:r>
    </w:p>
    <w:p w:rsidR="00A7727F" w:rsidRPr="00B6185E" w:rsidRDefault="00A7727F" w:rsidP="00C33AEC">
      <w:pPr>
        <w:pStyle w:val="afffa"/>
        <w:numPr>
          <w:ilvl w:val="1"/>
          <w:numId w:val="15"/>
        </w:numPr>
        <w:tabs>
          <w:tab w:val="clear" w:pos="2018"/>
          <w:tab w:val="left" w:pos="423"/>
        </w:tabs>
        <w:spacing w:line="360" w:lineRule="auto"/>
        <w:ind w:left="423" w:hanging="425"/>
        <w:rPr>
          <w:rFonts w:ascii="David" w:hAnsi="David"/>
        </w:rPr>
      </w:pPr>
      <w:r w:rsidRPr="00B6185E">
        <w:rPr>
          <w:rFonts w:ascii="David" w:hAnsi="David" w:hint="cs"/>
          <w:rtl/>
        </w:rPr>
        <w:t xml:space="preserve">ידוע לי כי החוק למניעת העסקה של עברייני מין במוסדות מסוימים, תשס"א-2001 והתקנות לפיו (להלן </w:t>
      </w:r>
      <w:r w:rsidRPr="00B6185E">
        <w:rPr>
          <w:rFonts w:ascii="David" w:hAnsi="David"/>
          <w:rtl/>
        </w:rPr>
        <w:t>–</w:t>
      </w:r>
      <w:r w:rsidRPr="00B6185E">
        <w:rPr>
          <w:rFonts w:ascii="David" w:hAnsi="David" w:hint="cs"/>
          <w:rtl/>
        </w:rPr>
        <w:t xml:space="preserve"> החוק), חל עלי כספק במסגרת </w:t>
      </w:r>
      <w:r w:rsidRPr="00B6185E">
        <w:rPr>
          <w:rFonts w:ascii="David" w:hAnsi="David"/>
          <w:b/>
          <w:bCs/>
          <w:rtl/>
        </w:rPr>
        <w:t xml:space="preserve">מכרז </w:t>
      </w:r>
      <w:r w:rsidRPr="00B6185E">
        <w:rPr>
          <w:rFonts w:ascii="David" w:hAnsi="David" w:hint="cs"/>
          <w:b/>
          <w:bCs/>
          <w:rtl/>
        </w:rPr>
        <w:t xml:space="preserve">מס'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מספר_המכרז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sdt>
        <w:sdtPr>
          <w:rPr>
            <w:rFonts w:ascii="David" w:hAnsi="David" w:hint="cs"/>
            <w:b/>
            <w:bCs/>
            <w:rtl/>
          </w:rPr>
          <w:id w:val="-1813553736"/>
          <w:placeholder>
            <w:docPart w:val="A657D67F70734FD9AC67D3538209B85D"/>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 </w:t>
      </w:r>
      <w:r w:rsidR="00B6185E">
        <w:rPr>
          <w:rFonts w:ascii="David" w:hAnsi="David"/>
          <w:b/>
          <w:bCs/>
          <w:noProof/>
          <w:rtl/>
        </w:rPr>
        <w:t>154</w:t>
      </w:r>
      <w:r w:rsidRPr="00B6185E">
        <w:rPr>
          <w:rFonts w:ascii="David" w:hAnsi="David"/>
          <w:b/>
          <w:bCs/>
          <w:rtl/>
        </w:rPr>
        <w:fldChar w:fldCharType="end"/>
      </w:r>
      <w:r w:rsidRPr="00B6185E">
        <w:rPr>
          <w:rFonts w:ascii="David" w:hAnsi="David" w:hint="cs"/>
          <w:b/>
          <w:bCs/>
          <w:rtl/>
        </w:rPr>
        <w:t xml:space="preserve">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שם_המכרז_כולל_אזור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lang w:eastAsia="en-US"/>
        </w:rPr>
        <w:t>מכרז</w:t>
      </w:r>
      <w:r w:rsidR="00B6185E" w:rsidRPr="00B6185E">
        <w:rPr>
          <w:rFonts w:ascii="David" w:hAnsi="David"/>
          <w:b/>
          <w:bCs/>
          <w:rtl/>
          <w:lang w:eastAsia="en-US"/>
        </w:rPr>
        <w:t xml:space="preserve"> </w:t>
      </w:r>
      <w:r w:rsidR="00B6185E" w:rsidRPr="00B6185E">
        <w:rPr>
          <w:rFonts w:ascii="David" w:hAnsi="David" w:hint="eastAsia"/>
          <w:b/>
          <w:bCs/>
          <w:rtl/>
          <w:lang w:eastAsia="en-US"/>
        </w:rPr>
        <w:t>לשירותי</w:t>
      </w:r>
      <w:r w:rsidR="00B6185E" w:rsidRPr="00B6185E">
        <w:rPr>
          <w:rFonts w:ascii="David" w:hAnsi="David"/>
          <w:b/>
          <w:bCs/>
          <w:rtl/>
          <w:lang w:eastAsia="en-US"/>
        </w:rPr>
        <w:t xml:space="preserve"> </w:t>
      </w:r>
      <w:r w:rsidR="00B6185E" w:rsidRPr="00B6185E">
        <w:rPr>
          <w:rFonts w:ascii="David" w:hAnsi="David" w:hint="cs"/>
          <w:b/>
          <w:bCs/>
          <w:rtl/>
          <w:lang w:eastAsia="en-US"/>
        </w:rPr>
        <w:t>גינון במעונות משרד הרווחה</w:t>
      </w:r>
      <w:r w:rsidR="00B6185E" w:rsidRPr="00B6185E">
        <w:rPr>
          <w:rFonts w:ascii="David" w:hAnsi="David" w:hint="cs"/>
          <w:b/>
          <w:bCs/>
          <w:rtl/>
        </w:rPr>
        <w:t xml:space="preserve"> והשירותים החברתיים</w:t>
      </w:r>
      <w:r w:rsidRPr="00B6185E">
        <w:rPr>
          <w:rFonts w:ascii="David" w:hAnsi="David"/>
          <w:b/>
          <w:bCs/>
          <w:rtl/>
        </w:rPr>
        <w:fldChar w:fldCharType="end"/>
      </w:r>
      <w:r w:rsidR="00D103FA" w:rsidRPr="00B6185E">
        <w:rPr>
          <w:rFonts w:ascii="David" w:hAnsi="David" w:hint="cs"/>
          <w:rtl/>
        </w:rPr>
        <w:t xml:space="preserve"> וכי </w:t>
      </w:r>
      <w:r w:rsidRPr="00B6185E">
        <w:rPr>
          <w:rFonts w:ascii="David" w:hAnsi="David" w:hint="cs"/>
          <w:rtl/>
        </w:rPr>
        <w:t>בהתאם לחוק, חל איסור על העסקת בגיר ללא קבלת אישור מראש ממשטרת ישראל המעיד כי ההעסקה מותרת לפי החוק.</w:t>
      </w:r>
      <w:r w:rsidR="0084390A" w:rsidRPr="00B6185E">
        <w:rPr>
          <w:rFonts w:ascii="David" w:hAnsi="David"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A7727F" w:rsidRPr="00B6185E" w:rsidRDefault="00A7727F" w:rsidP="00B76F15">
      <w:pPr>
        <w:pStyle w:val="afffa"/>
        <w:spacing w:line="360" w:lineRule="auto"/>
        <w:rPr>
          <w:rFonts w:ascii="David" w:hAnsi="David"/>
          <w:rtl/>
        </w:rPr>
      </w:pPr>
    </w:p>
    <w:p w:rsidR="00D103FA" w:rsidRPr="00B6185E" w:rsidRDefault="00D103FA" w:rsidP="00C33AEC">
      <w:pPr>
        <w:pStyle w:val="afffa"/>
        <w:numPr>
          <w:ilvl w:val="1"/>
          <w:numId w:val="15"/>
        </w:numPr>
        <w:tabs>
          <w:tab w:val="clear" w:pos="2018"/>
          <w:tab w:val="left" w:pos="423"/>
        </w:tabs>
        <w:spacing w:line="360" w:lineRule="auto"/>
        <w:ind w:left="423" w:hanging="425"/>
        <w:rPr>
          <w:rFonts w:ascii="David" w:hAnsi="David"/>
        </w:rPr>
      </w:pPr>
      <w:r w:rsidRPr="00B6185E">
        <w:rPr>
          <w:rFonts w:ascii="David" w:hAnsi="David" w:hint="cs"/>
          <w:rtl/>
        </w:rPr>
        <w:t>אני</w:t>
      </w:r>
      <w:r w:rsidR="00A7727F" w:rsidRPr="00B6185E">
        <w:rPr>
          <w:rFonts w:ascii="David" w:hAnsi="David" w:hint="cs"/>
          <w:rtl/>
        </w:rPr>
        <w:t xml:space="preserve"> מתחייב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תנאי_סף_עברייני_מין_לנספח_1 \</w:instrText>
      </w:r>
      <w:r w:rsidRPr="00B6185E">
        <w:rPr>
          <w:rFonts w:ascii="David" w:hAnsi="David" w:hint="cs"/>
        </w:rPr>
        <w:instrText>h</w:instrText>
      </w:r>
      <w:r w:rsidRPr="00B6185E">
        <w:rPr>
          <w:rFonts w:ascii="David" w:hAnsi="David"/>
          <w:rtl/>
        </w:rPr>
        <w:instrText xml:space="preserve"> </w:instrText>
      </w:r>
      <w:r w:rsidR="00B76F15" w:rsidRPr="00B6185E">
        <w:rPr>
          <w:rFonts w:ascii="David" w:hAnsi="David"/>
          <w:rtl/>
        </w:rPr>
        <w:instrText xml:space="preserve"> \* </w:instrText>
      </w:r>
      <w:r w:rsidR="00B76F15" w:rsidRPr="00B6185E">
        <w:rPr>
          <w:rFonts w:ascii="David" w:hAnsi="David"/>
        </w:rPr>
        <w:instrText>MERGEFORMAT</w:instrText>
      </w:r>
      <w:r w:rsidR="00B76F15"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לקבל בטרם תחילת העסקת עובדים את האישורים הנדרשים בהתאם לחוק למניעת העסקה של עברייני מין</w:t>
      </w:r>
      <w:r w:rsidR="00B6185E" w:rsidRPr="00B6185E">
        <w:rPr>
          <w:rFonts w:ascii="David" w:hAnsi="David" w:hint="cs"/>
          <w:rtl/>
          <w:lang w:eastAsia="en-US"/>
        </w:rPr>
        <w:t xml:space="preserve"> </w:t>
      </w:r>
      <w:r w:rsidR="00B6185E" w:rsidRPr="00B6185E">
        <w:rPr>
          <w:rFonts w:ascii="David" w:hAnsi="David" w:hint="cs"/>
          <w:rtl/>
        </w:rPr>
        <w:t xml:space="preserve">ולפעול על פיו. כמו כן מתחייב המציע </w:t>
      </w:r>
      <w:r w:rsidR="00B6185E" w:rsidRPr="00B6185E">
        <w:rPr>
          <w:rFonts w:ascii="David" w:hAnsi="David"/>
          <w:rtl/>
        </w:rPr>
        <w:t>לשמור בתיקו האישי של כל עובד את האישור מן המשטרה, שניתן על-פי החוק האמור. כל האישורים כאמור</w:t>
      </w:r>
      <w:r w:rsidR="00B6185E" w:rsidRPr="00B6185E">
        <w:rPr>
          <w:rFonts w:ascii="David" w:hAnsi="David" w:hint="cs"/>
          <w:rtl/>
        </w:rPr>
        <w:t xml:space="preserve"> יעודכנו על ידי הספק אחת לשנה ו</w:t>
      </w:r>
      <w:r w:rsidR="00B6185E" w:rsidRPr="00B6185E">
        <w:rPr>
          <w:rFonts w:ascii="David" w:hAnsi="David"/>
          <w:rtl/>
        </w:rPr>
        <w:t>יהיו זמינים לבדיקה ע"י נציג מוסמך של המשרד או ע"י מי מטעמו, בכל עת שתידרש</w:t>
      </w:r>
      <w:r w:rsidRPr="00B6185E">
        <w:rPr>
          <w:rFonts w:ascii="David" w:hAnsi="David"/>
          <w:rtl/>
        </w:rPr>
        <w:fldChar w:fldCharType="end"/>
      </w:r>
      <w:r w:rsidRPr="00B6185E">
        <w:rPr>
          <w:rFonts w:ascii="David" w:hAnsi="David" w:hint="cs"/>
          <w:rtl/>
        </w:rPr>
        <w:t>.</w:t>
      </w:r>
    </w:p>
    <w:p w:rsidR="00D103FA" w:rsidRPr="00B6185E" w:rsidRDefault="00D103FA" w:rsidP="00B76F15">
      <w:pPr>
        <w:pStyle w:val="afb"/>
        <w:rPr>
          <w:rFonts w:ascii="David" w:hAnsi="David"/>
          <w:rtl/>
        </w:rPr>
      </w:pPr>
    </w:p>
    <w:p w:rsidR="00D103FA" w:rsidRPr="00B6185E" w:rsidRDefault="00D103FA" w:rsidP="00C33AEC">
      <w:pPr>
        <w:pStyle w:val="afffa"/>
        <w:numPr>
          <w:ilvl w:val="1"/>
          <w:numId w:val="15"/>
        </w:numPr>
        <w:tabs>
          <w:tab w:val="clear" w:pos="2018"/>
          <w:tab w:val="left" w:pos="423"/>
        </w:tabs>
        <w:spacing w:line="360" w:lineRule="auto"/>
        <w:ind w:left="423" w:hanging="425"/>
        <w:rPr>
          <w:rFonts w:ascii="David" w:hAnsi="David"/>
        </w:rPr>
      </w:pPr>
      <w:r w:rsidRPr="00B6185E">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B6185E">
        <w:rPr>
          <w:rFonts w:ascii="David" w:hAnsi="David"/>
          <w:rtl/>
        </w:rPr>
        <w:t xml:space="preserve">, </w:t>
      </w:r>
      <w:r w:rsidRPr="00B6185E">
        <w:rPr>
          <w:rFonts w:ascii="David" w:hAnsi="David" w:hint="cs"/>
          <w:rtl/>
        </w:rPr>
        <w:t>א</w:t>
      </w:r>
      <w:r w:rsidRPr="00B6185E">
        <w:rPr>
          <w:rFonts w:ascii="David" w:hAnsi="David"/>
          <w:rtl/>
        </w:rPr>
        <w:t xml:space="preserve">קבל </w:t>
      </w:r>
      <w:r w:rsidR="006865EA" w:rsidRPr="00B6185E">
        <w:rPr>
          <w:rFonts w:ascii="David" w:hAnsi="David" w:hint="cs"/>
          <w:rtl/>
        </w:rPr>
        <w:t xml:space="preserve">ממנהל החברה, המבצעת עבורי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תנאי_סף_עברייני_מין_לנספח_2 \</w:instrText>
      </w:r>
      <w:r w:rsidRPr="00B6185E">
        <w:rPr>
          <w:rFonts w:ascii="David" w:hAnsi="David" w:hint="cs"/>
        </w:rPr>
        <w:instrText>h</w:instrText>
      </w:r>
      <w:r w:rsidRPr="00B6185E">
        <w:rPr>
          <w:rFonts w:ascii="David" w:hAnsi="David"/>
          <w:rtl/>
        </w:rPr>
        <w:instrText xml:space="preserve"> </w:instrText>
      </w:r>
      <w:r w:rsidR="00B76F15" w:rsidRPr="00B6185E">
        <w:rPr>
          <w:rFonts w:ascii="David" w:hAnsi="David"/>
          <w:rtl/>
        </w:rPr>
        <w:instrText xml:space="preserve"> \* </w:instrText>
      </w:r>
      <w:r w:rsidR="00B76F15" w:rsidRPr="00B6185E">
        <w:rPr>
          <w:rFonts w:ascii="David" w:hAnsi="David"/>
        </w:rPr>
        <w:instrText>MERGEFORMAT</w:instrText>
      </w:r>
      <w:r w:rsidR="00B76F15"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rtl/>
        </w:rPr>
        <w:t>את השירותים, הצהרה, ש</w:t>
      </w:r>
      <w:r w:rsidR="00B6185E" w:rsidRPr="00B6185E">
        <w:rPr>
          <w:rFonts w:ascii="David" w:hAnsi="David" w:hint="cs"/>
          <w:rtl/>
        </w:rPr>
        <w:t xml:space="preserve">ביחס לכל העובדים התקבלו אצל מנהל החברה האישורים ממשטרת ישראל </w:t>
      </w:r>
      <w:r w:rsidR="00B6185E" w:rsidRPr="00B6185E">
        <w:rPr>
          <w:rFonts w:ascii="David" w:hAnsi="David"/>
          <w:rtl/>
        </w:rPr>
        <w:t xml:space="preserve">בהתאם לדרישות של החוק למניעת העסקה של </w:t>
      </w:r>
      <w:r w:rsidR="00B6185E" w:rsidRPr="00B6185E">
        <w:rPr>
          <w:rFonts w:ascii="David" w:hAnsi="David" w:hint="cs"/>
          <w:rtl/>
        </w:rPr>
        <w:t>עבריינ</w:t>
      </w:r>
      <w:r w:rsidR="00B6185E" w:rsidRPr="00B6185E">
        <w:rPr>
          <w:rFonts w:ascii="David" w:hAnsi="David" w:hint="eastAsia"/>
          <w:rtl/>
        </w:rPr>
        <w:t>י</w:t>
      </w:r>
      <w:r w:rsidR="00B6185E" w:rsidRPr="00B6185E">
        <w:rPr>
          <w:rFonts w:ascii="David" w:hAnsi="David"/>
          <w:rtl/>
        </w:rPr>
        <w:t xml:space="preserve"> מין</w:t>
      </w:r>
      <w:r w:rsidRPr="00B6185E">
        <w:rPr>
          <w:rFonts w:ascii="David" w:hAnsi="David"/>
          <w:rtl/>
        </w:rPr>
        <w:fldChar w:fldCharType="end"/>
      </w:r>
      <w:r w:rsidRPr="00B6185E">
        <w:rPr>
          <w:rFonts w:ascii="David" w:hAnsi="David" w:hint="cs"/>
          <w:rtl/>
        </w:rPr>
        <w:t>.</w:t>
      </w:r>
    </w:p>
    <w:p w:rsidR="00D103FA" w:rsidRPr="00B6185E" w:rsidRDefault="00D103FA" w:rsidP="00B76F15">
      <w:pPr>
        <w:pStyle w:val="afb"/>
        <w:rPr>
          <w:rFonts w:ascii="David" w:hAnsi="David"/>
          <w:rtl/>
        </w:rPr>
      </w:pPr>
    </w:p>
    <w:p w:rsidR="00A7727F" w:rsidRPr="00B6185E" w:rsidRDefault="00D103FA" w:rsidP="00C33AEC">
      <w:pPr>
        <w:pStyle w:val="afffa"/>
        <w:numPr>
          <w:ilvl w:val="1"/>
          <w:numId w:val="15"/>
        </w:numPr>
        <w:tabs>
          <w:tab w:val="clear" w:pos="2018"/>
          <w:tab w:val="left" w:pos="423"/>
        </w:tabs>
        <w:spacing w:line="360" w:lineRule="auto"/>
        <w:ind w:left="423" w:hanging="425"/>
        <w:rPr>
          <w:rFonts w:ascii="David" w:hAnsi="David"/>
        </w:rPr>
      </w:pPr>
      <w:r w:rsidRPr="00B6185E">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B6185E">
        <w:rPr>
          <w:rFonts w:ascii="David" w:hAnsi="David"/>
          <w:rtl/>
        </w:rPr>
        <w:t xml:space="preserve"> מבלי ש</w:t>
      </w:r>
      <w:r w:rsidRPr="00B6185E">
        <w:rPr>
          <w:rFonts w:ascii="David" w:hAnsi="David" w:hint="cs"/>
          <w:rtl/>
        </w:rPr>
        <w:t>א</w:t>
      </w:r>
      <w:r w:rsidRPr="00B6185E">
        <w:rPr>
          <w:rFonts w:ascii="David" w:hAnsi="David"/>
          <w:rtl/>
        </w:rPr>
        <w:t xml:space="preserve">וכל </w:t>
      </w:r>
      <w:r w:rsidRPr="00B6185E">
        <w:rPr>
          <w:rFonts w:ascii="David" w:hAnsi="David" w:hint="cs"/>
          <w:rtl/>
          <w:lang w:eastAsia="en-US"/>
        </w:rPr>
        <w:t>לקבל</w:t>
      </w:r>
      <w:r w:rsidRPr="00B6185E">
        <w:rPr>
          <w:rFonts w:ascii="David" w:hAnsi="David" w:hint="cs"/>
          <w:rtl/>
        </w:rPr>
        <w:t xml:space="preserve"> את אישורו של מנהל החברה כאמור לעיל,</w:t>
      </w:r>
      <w:r w:rsidRPr="00B6185E">
        <w:rPr>
          <w:rFonts w:ascii="David" w:hAnsi="David"/>
          <w:rtl/>
        </w:rPr>
        <w:t xml:space="preserve"> </w:t>
      </w:r>
      <w:r w:rsidRPr="00B6185E">
        <w:rPr>
          <w:rFonts w:ascii="David" w:hAnsi="David" w:hint="cs"/>
          <w:rtl/>
        </w:rPr>
        <w:t>א</w:t>
      </w:r>
      <w:r w:rsidRPr="00B6185E">
        <w:rPr>
          <w:rFonts w:ascii="David" w:hAnsi="David"/>
          <w:rtl/>
        </w:rPr>
        <w:t>צמיד לעובדי</w:t>
      </w:r>
      <w:r w:rsidRPr="00B6185E">
        <w:rPr>
          <w:rFonts w:ascii="David" w:hAnsi="David" w:hint="cs"/>
          <w:rtl/>
        </w:rPr>
        <w:t xml:space="preserve"> החברה </w:t>
      </w:r>
      <w:r w:rsidRPr="00B6185E">
        <w:rPr>
          <w:rFonts w:ascii="David" w:hAnsi="David"/>
          <w:rtl/>
        </w:rPr>
        <w:t>אנשי-צוות מטע</w:t>
      </w:r>
      <w:r w:rsidRPr="00B6185E">
        <w:rPr>
          <w:rFonts w:ascii="David" w:hAnsi="David" w:hint="cs"/>
          <w:rtl/>
        </w:rPr>
        <w:t>מ</w:t>
      </w:r>
      <w:r w:rsidR="006865EA" w:rsidRPr="00B6185E">
        <w:rPr>
          <w:rFonts w:ascii="David" w:hAnsi="David" w:hint="cs"/>
          <w:rtl/>
        </w:rPr>
        <w:t>י</w:t>
      </w:r>
      <w:r w:rsidRPr="00B6185E">
        <w:rPr>
          <w:rFonts w:ascii="David" w:hAnsi="David"/>
          <w:rtl/>
        </w:rPr>
        <w:t>,</w:t>
      </w:r>
      <w:r w:rsidRPr="00B6185E">
        <w:rPr>
          <w:rFonts w:ascii="David" w:hAnsi="David" w:hint="cs"/>
          <w:rtl/>
        </w:rPr>
        <w:t xml:space="preserve">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תנאי_סף_עברייני_מין_לנספח_3 \</w:instrText>
      </w:r>
      <w:r w:rsidRPr="00B6185E">
        <w:rPr>
          <w:rFonts w:ascii="David" w:hAnsi="David" w:hint="cs"/>
        </w:rPr>
        <w:instrText>h</w:instrText>
      </w:r>
      <w:r w:rsidRPr="00B6185E">
        <w:rPr>
          <w:rFonts w:ascii="David" w:hAnsi="David"/>
          <w:rtl/>
        </w:rPr>
        <w:instrText xml:space="preserve"> </w:instrText>
      </w:r>
      <w:r w:rsidR="00B76F15" w:rsidRPr="00B6185E">
        <w:rPr>
          <w:rFonts w:ascii="David" w:hAnsi="David"/>
          <w:rtl/>
        </w:rPr>
        <w:instrText xml:space="preserve"> \* </w:instrText>
      </w:r>
      <w:r w:rsidR="00B76F15" w:rsidRPr="00B6185E">
        <w:rPr>
          <w:rFonts w:ascii="David" w:hAnsi="David"/>
        </w:rPr>
        <w:instrText>MERGEFORMAT</w:instrText>
      </w:r>
      <w:r w:rsidR="00B76F15"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rtl/>
        </w:rPr>
        <w:t>אשר ימנעו כל קשר או מגע בין העובדים של ה</w:t>
      </w:r>
      <w:r w:rsidR="00B6185E" w:rsidRPr="00B6185E">
        <w:rPr>
          <w:rFonts w:ascii="David" w:hAnsi="David" w:hint="cs"/>
          <w:rtl/>
        </w:rPr>
        <w:t xml:space="preserve">חברה </w:t>
      </w:r>
      <w:r w:rsidR="00B6185E" w:rsidRPr="00B6185E">
        <w:rPr>
          <w:rFonts w:ascii="David" w:hAnsi="David"/>
          <w:rtl/>
        </w:rPr>
        <w:t xml:space="preserve">לבין </w:t>
      </w:r>
      <w:r w:rsidR="00B6185E" w:rsidRPr="00B6185E">
        <w:rPr>
          <w:rFonts w:ascii="David" w:hAnsi="David" w:hint="cs"/>
          <w:rtl/>
        </w:rPr>
        <w:t>השירותים</w:t>
      </w:r>
      <w:r w:rsidR="00B6185E" w:rsidRPr="00B6185E">
        <w:rPr>
          <w:rFonts w:ascii="David" w:hAnsi="David"/>
          <w:rtl/>
        </w:rPr>
        <w:t>, לאורך כל זמן מתן השירות</w:t>
      </w:r>
      <w:r w:rsidRPr="00B6185E">
        <w:rPr>
          <w:rFonts w:ascii="David" w:hAnsi="David"/>
          <w:rtl/>
        </w:rPr>
        <w:fldChar w:fldCharType="end"/>
      </w:r>
      <w:r w:rsidR="00A7727F" w:rsidRPr="00B6185E">
        <w:rPr>
          <w:rFonts w:ascii="David" w:hAnsi="David" w:hint="cs"/>
          <w:rtl/>
        </w:rPr>
        <w:t xml:space="preserve">. </w:t>
      </w:r>
    </w:p>
    <w:p w:rsidR="00C3187A" w:rsidRPr="00B6185E" w:rsidRDefault="00C3187A" w:rsidP="00B76F15">
      <w:pPr>
        <w:pStyle w:val="afffa"/>
        <w:spacing w:line="360" w:lineRule="auto"/>
        <w:rPr>
          <w:rFonts w:ascii="David" w:hAnsi="David"/>
          <w:rtl/>
        </w:rPr>
      </w:pPr>
    </w:p>
    <w:p w:rsidR="00A7727F" w:rsidRPr="00B6185E" w:rsidRDefault="00A7727F" w:rsidP="00B76F15">
      <w:pPr>
        <w:pStyle w:val="afffa"/>
        <w:spacing w:line="360" w:lineRule="auto"/>
        <w:rPr>
          <w:rFonts w:ascii="David" w:hAnsi="David"/>
          <w:rtl/>
        </w:rPr>
      </w:pPr>
      <w:r w:rsidRPr="00B6185E">
        <w:rPr>
          <w:rFonts w:ascii="David" w:hAnsi="David" w:hint="eastAsia"/>
          <w:rtl/>
        </w:rPr>
        <w:t>חתימת</w:t>
      </w:r>
      <w:r w:rsidRPr="00B6185E">
        <w:rPr>
          <w:rFonts w:ascii="David" w:hAnsi="David"/>
          <w:rtl/>
        </w:rPr>
        <w:t xml:space="preserve"> </w:t>
      </w:r>
      <w:r w:rsidRPr="00B6185E">
        <w:rPr>
          <w:rFonts w:ascii="David" w:hAnsi="David" w:hint="eastAsia"/>
          <w:rtl/>
        </w:rPr>
        <w:t>המציע</w:t>
      </w:r>
      <w:r w:rsidRPr="00B6185E">
        <w:rPr>
          <w:rFonts w:ascii="David" w:hAnsi="David"/>
          <w:rtl/>
        </w:rPr>
        <w:t>:</w:t>
      </w:r>
    </w:p>
    <w:p w:rsidR="00EF048C" w:rsidRPr="00B6185E" w:rsidRDefault="00EF048C" w:rsidP="00B76F15">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6185E" w:rsidTr="000708E6">
        <w:trPr>
          <w:jc w:val="center"/>
        </w:trPr>
        <w:tc>
          <w:tcPr>
            <w:tcW w:w="2835" w:type="dxa"/>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_________________</w:t>
            </w:r>
          </w:p>
        </w:tc>
        <w:tc>
          <w:tcPr>
            <w:tcW w:w="2835" w:type="dxa"/>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_________________</w:t>
            </w:r>
          </w:p>
        </w:tc>
        <w:tc>
          <w:tcPr>
            <w:tcW w:w="2835" w:type="dxa"/>
            <w:gridSpan w:val="2"/>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_________________</w:t>
            </w:r>
          </w:p>
        </w:tc>
      </w:tr>
      <w:tr w:rsidR="00C64211" w:rsidRPr="00B6185E" w:rsidTr="000708E6">
        <w:trPr>
          <w:gridAfter w:val="1"/>
          <w:wAfter w:w="511" w:type="dxa"/>
          <w:jc w:val="center"/>
        </w:trPr>
        <w:tc>
          <w:tcPr>
            <w:tcW w:w="2835" w:type="dxa"/>
            <w:vAlign w:val="center"/>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תאריך</w:t>
            </w:r>
          </w:p>
        </w:tc>
        <w:tc>
          <w:tcPr>
            <w:tcW w:w="2835" w:type="dxa"/>
            <w:vAlign w:val="center"/>
          </w:tcPr>
          <w:p w:rsidR="00C64211" w:rsidRPr="00B6185E" w:rsidRDefault="00C64211" w:rsidP="00B76F15">
            <w:pPr>
              <w:pStyle w:val="Normal7"/>
              <w:spacing w:before="0" w:line="360" w:lineRule="auto"/>
              <w:jc w:val="center"/>
              <w:rPr>
                <w:rFonts w:ascii="David" w:hAnsi="David"/>
                <w:rtl/>
              </w:rPr>
            </w:pPr>
            <w:r w:rsidRPr="00B6185E">
              <w:rPr>
                <w:rFonts w:ascii="David" w:hAnsi="David" w:hint="cs"/>
                <w:rtl/>
              </w:rPr>
              <w:t>שם החותם</w:t>
            </w:r>
          </w:p>
        </w:tc>
        <w:tc>
          <w:tcPr>
            <w:tcW w:w="2324" w:type="dxa"/>
            <w:vAlign w:val="center"/>
          </w:tcPr>
          <w:p w:rsidR="00C64211" w:rsidRPr="00B6185E" w:rsidRDefault="00C64211" w:rsidP="00B76F15">
            <w:pPr>
              <w:pStyle w:val="Normal7"/>
              <w:spacing w:before="0" w:line="360" w:lineRule="auto"/>
              <w:jc w:val="center"/>
              <w:rPr>
                <w:rFonts w:ascii="David" w:hAnsi="David"/>
                <w:rtl/>
              </w:rPr>
            </w:pPr>
            <w:r w:rsidRPr="00B6185E">
              <w:rPr>
                <w:rFonts w:ascii="David" w:hAnsi="David"/>
                <w:rtl/>
              </w:rPr>
              <w:t>חתימה/חותמת</w:t>
            </w:r>
          </w:p>
        </w:tc>
      </w:tr>
    </w:tbl>
    <w:p w:rsidR="00A7727F" w:rsidRPr="00B6185E" w:rsidRDefault="00A7727F" w:rsidP="00EF048C">
      <w:pPr>
        <w:pStyle w:val="afffa"/>
        <w:spacing w:line="360" w:lineRule="auto"/>
        <w:rPr>
          <w:rFonts w:ascii="David" w:hAnsi="David"/>
          <w:rtl/>
        </w:rPr>
      </w:pPr>
      <w:r w:rsidRPr="00B6185E">
        <w:rPr>
          <w:rFonts w:ascii="David" w:hAnsi="David"/>
          <w:rtl/>
        </w:rPr>
        <w:t xml:space="preserve"> </w:t>
      </w:r>
    </w:p>
    <w:p w:rsidR="00A74AEB" w:rsidRPr="00B6185E" w:rsidRDefault="00A45823" w:rsidP="008A5D5B">
      <w:pPr>
        <w:pStyle w:val="20"/>
        <w:pageBreakBefore/>
        <w:ind w:right="0"/>
        <w:rPr>
          <w:rFonts w:ascii="David" w:hAnsi="David"/>
          <w:sz w:val="28"/>
          <w:rtl/>
        </w:rPr>
      </w:pPr>
      <w:bookmarkStart w:id="550" w:name="נספח_ניסיון_מציע_וצוות"/>
      <w:bookmarkStart w:id="551" w:name="_Toc378247273"/>
      <w:bookmarkStart w:id="552" w:name="_Toc378751262"/>
      <w:bookmarkStart w:id="553" w:name="_Toc365486678"/>
      <w:bookmarkStart w:id="554" w:name="_Toc426391790"/>
      <w:bookmarkStart w:id="555" w:name="_Toc290307862"/>
      <w:bookmarkStart w:id="556" w:name="_Toc285980549"/>
      <w:bookmarkStart w:id="557" w:name="_Toc285747998"/>
      <w:bookmarkEnd w:id="496"/>
      <w:bookmarkEnd w:id="497"/>
      <w:bookmarkEnd w:id="498"/>
      <w:bookmarkEnd w:id="499"/>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50"/>
      <w:r w:rsidRPr="00B6185E">
        <w:rPr>
          <w:rFonts w:ascii="David" w:hAnsi="David"/>
          <w:sz w:val="28"/>
          <w:rtl/>
        </w:rPr>
        <w:t xml:space="preserve"> </w:t>
      </w:r>
      <w:r w:rsidRPr="00B6185E">
        <w:rPr>
          <w:rFonts w:ascii="David" w:hAnsi="David"/>
          <w:sz w:val="28"/>
          <w:rtl/>
        </w:rPr>
        <w:tab/>
      </w:r>
      <w:bookmarkStart w:id="558" w:name="נספח_ניסיון_מציע_וצוות_כותרת"/>
      <w:r w:rsidR="00A74AEB" w:rsidRPr="00B6185E">
        <w:rPr>
          <w:rFonts w:ascii="David" w:hAnsi="David" w:hint="eastAsia"/>
          <w:sz w:val="28"/>
          <w:rtl/>
        </w:rPr>
        <w:t>ניסיון</w:t>
      </w:r>
      <w:r w:rsidR="00A74AEB" w:rsidRPr="00B6185E">
        <w:rPr>
          <w:rFonts w:ascii="David" w:hAnsi="David"/>
          <w:sz w:val="28"/>
          <w:rtl/>
        </w:rPr>
        <w:t xml:space="preserve"> </w:t>
      </w:r>
      <w:r w:rsidR="00A74AEB" w:rsidRPr="00B6185E">
        <w:rPr>
          <w:rFonts w:ascii="David" w:hAnsi="David" w:hint="eastAsia"/>
          <w:sz w:val="28"/>
          <w:rtl/>
        </w:rPr>
        <w:t>המציע</w:t>
      </w:r>
      <w:r w:rsidR="00A74AEB" w:rsidRPr="00B6185E">
        <w:rPr>
          <w:rFonts w:ascii="David" w:hAnsi="David"/>
          <w:sz w:val="28"/>
          <w:rtl/>
        </w:rPr>
        <w:t xml:space="preserve"> </w:t>
      </w:r>
      <w:r w:rsidR="00A74AEB" w:rsidRPr="00B6185E">
        <w:rPr>
          <w:rFonts w:ascii="David" w:hAnsi="David" w:hint="eastAsia"/>
          <w:sz w:val="28"/>
          <w:rtl/>
        </w:rPr>
        <w:t>לבדיקת</w:t>
      </w:r>
      <w:r w:rsidR="00A74AEB" w:rsidRPr="00B6185E">
        <w:rPr>
          <w:rFonts w:ascii="David" w:hAnsi="David"/>
          <w:sz w:val="28"/>
          <w:rtl/>
        </w:rPr>
        <w:t xml:space="preserve"> </w:t>
      </w:r>
      <w:r w:rsidR="00A74AEB" w:rsidRPr="00B6185E">
        <w:rPr>
          <w:rFonts w:ascii="David" w:hAnsi="David" w:hint="eastAsia"/>
          <w:sz w:val="28"/>
          <w:rtl/>
        </w:rPr>
        <w:t>עמידה</w:t>
      </w:r>
      <w:r w:rsidR="00A74AEB" w:rsidRPr="00B6185E">
        <w:rPr>
          <w:rFonts w:ascii="David" w:hAnsi="David"/>
          <w:sz w:val="28"/>
          <w:rtl/>
        </w:rPr>
        <w:t xml:space="preserve"> </w:t>
      </w:r>
      <w:r w:rsidR="00A74AEB" w:rsidRPr="00B6185E">
        <w:rPr>
          <w:rFonts w:ascii="David" w:hAnsi="David" w:hint="eastAsia"/>
          <w:sz w:val="28"/>
          <w:rtl/>
        </w:rPr>
        <w:t>בתנאי</w:t>
      </w:r>
      <w:r w:rsidR="00A74AEB" w:rsidRPr="00B6185E">
        <w:rPr>
          <w:rFonts w:ascii="David" w:hAnsi="David"/>
          <w:sz w:val="28"/>
          <w:rtl/>
        </w:rPr>
        <w:t xml:space="preserve"> </w:t>
      </w:r>
      <w:r w:rsidR="00A74AEB" w:rsidRPr="00B6185E">
        <w:rPr>
          <w:rFonts w:ascii="David" w:hAnsi="David" w:hint="eastAsia"/>
          <w:sz w:val="28"/>
          <w:rtl/>
        </w:rPr>
        <w:t>הסף</w:t>
      </w:r>
      <w:r w:rsidR="00A74AEB" w:rsidRPr="00B6185E">
        <w:rPr>
          <w:rFonts w:ascii="David" w:hAnsi="David"/>
          <w:sz w:val="28"/>
          <w:rtl/>
        </w:rPr>
        <w:t xml:space="preserve"> </w:t>
      </w:r>
      <w:r w:rsidR="00D53A42" w:rsidRPr="00B6185E">
        <w:rPr>
          <w:rFonts w:ascii="David" w:hAnsi="David" w:hint="eastAsia"/>
          <w:sz w:val="28"/>
          <w:rtl/>
        </w:rPr>
        <w:t>ו</w:t>
      </w:r>
      <w:r w:rsidR="006865EA" w:rsidRPr="00B6185E">
        <w:rPr>
          <w:rFonts w:ascii="David" w:hAnsi="David" w:hint="cs"/>
          <w:sz w:val="28"/>
          <w:rtl/>
        </w:rPr>
        <w:t>הענקה של ציוני איכות</w:t>
      </w:r>
      <w:bookmarkEnd w:id="551"/>
      <w:bookmarkEnd w:id="552"/>
      <w:bookmarkEnd w:id="553"/>
      <w:bookmarkEnd w:id="554"/>
      <w:bookmarkEnd w:id="558"/>
    </w:p>
    <w:p w:rsidR="00D47745" w:rsidRPr="00B6185E" w:rsidRDefault="00D47745" w:rsidP="00B76F15">
      <w:pPr>
        <w:pStyle w:val="HNormal"/>
        <w:spacing w:after="0" w:line="360" w:lineRule="auto"/>
        <w:rPr>
          <w:rFonts w:ascii="David" w:hAnsi="David" w:cs="David"/>
          <w:color w:val="000000"/>
          <w:rtl/>
          <w:lang w:eastAsia="en-US"/>
        </w:rPr>
      </w:pPr>
      <w:r w:rsidRPr="00B6185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B6185E" w:rsidRDefault="00D47745" w:rsidP="00B76F15">
      <w:pPr>
        <w:pStyle w:val="HNormal"/>
        <w:spacing w:after="0" w:line="360" w:lineRule="auto"/>
        <w:rPr>
          <w:rFonts w:ascii="David" w:hAnsi="David" w:cs="David"/>
          <w:color w:val="000000"/>
          <w:rtl/>
          <w:lang w:eastAsia="en-US"/>
        </w:rPr>
      </w:pPr>
    </w:p>
    <w:p w:rsidR="00D47745" w:rsidRPr="00B6185E" w:rsidRDefault="00D47745" w:rsidP="00B76F15">
      <w:pPr>
        <w:pStyle w:val="HNormal"/>
        <w:spacing w:after="0" w:line="360" w:lineRule="auto"/>
        <w:rPr>
          <w:rFonts w:ascii="David" w:hAnsi="David" w:cs="David"/>
          <w:b/>
          <w:bCs/>
          <w:noProof w:val="0"/>
          <w:sz w:val="24"/>
          <w:rtl/>
        </w:rPr>
      </w:pPr>
      <w:r w:rsidRPr="00B6185E">
        <w:rPr>
          <w:rFonts w:ascii="David" w:hAnsi="David" w:cs="David" w:hint="cs"/>
          <w:color w:val="000000"/>
          <w:rtl/>
          <w:lang w:eastAsia="en-US"/>
        </w:rPr>
        <w:t>הנני נותן/נת תצהיר זה בשם ______________________</w:t>
      </w:r>
      <w:r w:rsidRPr="00B6185E">
        <w:rPr>
          <w:rFonts w:ascii="David" w:hAnsi="David" w:cs="David" w:hint="cs"/>
          <w:color w:val="000000"/>
          <w:sz w:val="24"/>
          <w:rtl/>
          <w:lang w:eastAsia="en-US"/>
        </w:rPr>
        <w:t xml:space="preserve">__, שהוא המציע (להלן </w:t>
      </w:r>
      <w:r w:rsidRPr="00B6185E">
        <w:rPr>
          <w:rFonts w:ascii="David" w:hAnsi="David" w:cs="David"/>
          <w:color w:val="000000"/>
          <w:sz w:val="24"/>
          <w:rtl/>
          <w:lang w:eastAsia="en-US"/>
        </w:rPr>
        <w:t>–</w:t>
      </w:r>
      <w:r w:rsidRPr="00B6185E">
        <w:rPr>
          <w:rFonts w:ascii="David" w:hAnsi="David" w:cs="David" w:hint="cs"/>
          <w:color w:val="000000"/>
          <w:sz w:val="24"/>
          <w:rtl/>
          <w:lang w:eastAsia="en-US"/>
        </w:rPr>
        <w:t xml:space="preserve"> "המציע"), המבקש להתקשר עם משרד הרווחה והשירותים החברתיים </w:t>
      </w:r>
      <w:r w:rsidRPr="00B6185E">
        <w:rPr>
          <w:rFonts w:ascii="David" w:hAnsi="David" w:cs="David"/>
          <w:color w:val="000000"/>
          <w:sz w:val="24"/>
          <w:rtl/>
          <w:lang w:eastAsia="en-US"/>
        </w:rPr>
        <w:t>–</w:t>
      </w:r>
      <w:r w:rsidRPr="00B6185E">
        <w:rPr>
          <w:rFonts w:ascii="David" w:hAnsi="David" w:cs="David" w:hint="cs"/>
          <w:color w:val="000000"/>
          <w:sz w:val="24"/>
          <w:rtl/>
          <w:lang w:eastAsia="en-US"/>
        </w:rPr>
        <w:t xml:space="preserve"> </w:t>
      </w:r>
      <w:r w:rsidRPr="00B6185E">
        <w:rPr>
          <w:rFonts w:ascii="David" w:hAnsi="David" w:cs="David" w:hint="cs"/>
          <w:rtl/>
        </w:rPr>
        <w:t xml:space="preserve">במסגרת </w:t>
      </w:r>
      <w:r w:rsidRPr="00B6185E">
        <w:rPr>
          <w:rFonts w:ascii="David" w:hAnsi="David" w:cs="David" w:hint="cs"/>
          <w:color w:val="000000"/>
          <w:rtl/>
        </w:rPr>
        <w:t xml:space="preserve">מכרז </w:t>
      </w:r>
      <w:r w:rsidRPr="00B6185E">
        <w:rPr>
          <w:rFonts w:ascii="David" w:hAnsi="David" w:cs="David" w:hint="cs"/>
          <w:rtl/>
        </w:rPr>
        <w:t xml:space="preserve">מס' </w:t>
      </w:r>
      <w:r w:rsidRPr="00B6185E">
        <w:rPr>
          <w:rFonts w:ascii="David" w:hAnsi="David" w:cs="David"/>
          <w:b/>
          <w:bCs/>
          <w:rtl/>
        </w:rPr>
        <w:fldChar w:fldCharType="begin"/>
      </w:r>
      <w:r w:rsidRPr="00B6185E">
        <w:rPr>
          <w:rFonts w:ascii="David" w:hAnsi="David" w:cs="David"/>
          <w:b/>
          <w:bCs/>
          <w:rtl/>
        </w:rPr>
        <w:instrText xml:space="preserve"> </w:instrText>
      </w:r>
      <w:r w:rsidRPr="00B6185E">
        <w:rPr>
          <w:rFonts w:ascii="David" w:hAnsi="David" w:cs="David" w:hint="cs"/>
          <w:b/>
          <w:bCs/>
        </w:rPr>
        <w:instrText>REF</w:instrText>
      </w:r>
      <w:r w:rsidRPr="00B6185E">
        <w:rPr>
          <w:rFonts w:ascii="David" w:hAnsi="David" w:cs="David" w:hint="cs"/>
          <w:b/>
          <w:bCs/>
          <w:rtl/>
        </w:rPr>
        <w:instrText xml:space="preserve"> מספר_המכרז \</w:instrText>
      </w:r>
      <w:r w:rsidRPr="00B6185E">
        <w:rPr>
          <w:rFonts w:ascii="David" w:hAnsi="David" w:cs="David" w:hint="cs"/>
          <w:b/>
          <w:bCs/>
        </w:rPr>
        <w:instrText>h</w:instrText>
      </w:r>
      <w:r w:rsidRPr="00B6185E">
        <w:rPr>
          <w:rFonts w:ascii="David" w:hAnsi="David" w:cs="David"/>
          <w:b/>
          <w:bCs/>
          <w:rtl/>
        </w:rPr>
        <w:instrText xml:space="preserve">  \* </w:instrText>
      </w:r>
      <w:r w:rsidRPr="00B6185E">
        <w:rPr>
          <w:rFonts w:ascii="David" w:hAnsi="David" w:cs="David"/>
          <w:b/>
          <w:bCs/>
        </w:rPr>
        <w:instrText>MERGEFORMAT</w:instrText>
      </w:r>
      <w:r w:rsidRPr="00B6185E">
        <w:rPr>
          <w:rFonts w:ascii="David" w:hAnsi="David" w:cs="David"/>
          <w:b/>
          <w:bCs/>
          <w:rtl/>
        </w:rPr>
        <w:instrText xml:space="preserve"> </w:instrText>
      </w:r>
      <w:r w:rsidRPr="00B6185E">
        <w:rPr>
          <w:rFonts w:ascii="David" w:hAnsi="David" w:cs="David"/>
          <w:b/>
          <w:bCs/>
          <w:rtl/>
        </w:rPr>
      </w:r>
      <w:r w:rsidRPr="00B6185E">
        <w:rPr>
          <w:rFonts w:ascii="David" w:hAnsi="David" w:cs="David"/>
          <w:b/>
          <w:bCs/>
          <w:rtl/>
        </w:rPr>
        <w:fldChar w:fldCharType="separate"/>
      </w:r>
      <w:sdt>
        <w:sdtPr>
          <w:rPr>
            <w:rFonts w:ascii="David" w:hAnsi="David" w:cs="David" w:hint="cs"/>
            <w:b/>
            <w:bCs/>
            <w:rtl/>
          </w:rPr>
          <w:id w:val="1579490071"/>
          <w:placeholder>
            <w:docPart w:val="D0EE5B519A5342BBB778346DA53E97E4"/>
          </w:placeholder>
        </w:sdtPr>
        <w:sdtEndPr/>
        <w:sdtContent>
          <w:r w:rsidR="00B6185E" w:rsidRPr="00B6185E">
            <w:rPr>
              <w:rFonts w:ascii="David" w:hAnsi="David" w:cs="David" w:hint="cs"/>
              <w:b/>
              <w:bCs/>
              <w:rtl/>
            </w:rPr>
            <w:t>2015</w:t>
          </w:r>
        </w:sdtContent>
      </w:sdt>
      <w:r w:rsidR="00B6185E" w:rsidRPr="00B6185E">
        <w:rPr>
          <w:rFonts w:ascii="David" w:hAnsi="David" w:cs="David" w:hint="cs"/>
          <w:b/>
          <w:bCs/>
          <w:rtl/>
        </w:rPr>
        <w:t xml:space="preserve"> / </w:t>
      </w:r>
      <w:r w:rsidR="00B6185E" w:rsidRPr="00B6185E">
        <w:rPr>
          <w:rFonts w:ascii="David" w:hAnsi="David" w:cs="David"/>
          <w:b/>
          <w:bCs/>
          <w:rtl/>
        </w:rPr>
        <w:t>154</w:t>
      </w:r>
      <w:r w:rsidRPr="00B6185E">
        <w:rPr>
          <w:rFonts w:ascii="David" w:hAnsi="David" w:cs="David"/>
          <w:b/>
          <w:bCs/>
          <w:rtl/>
        </w:rPr>
        <w:fldChar w:fldCharType="end"/>
      </w:r>
      <w:r w:rsidRPr="00B6185E">
        <w:rPr>
          <w:rFonts w:ascii="David" w:hAnsi="David" w:cs="David" w:hint="cs"/>
          <w:b/>
          <w:bCs/>
          <w:rtl/>
        </w:rPr>
        <w:t xml:space="preserve"> </w:t>
      </w:r>
      <w:r w:rsidRPr="00B6185E">
        <w:rPr>
          <w:rFonts w:ascii="David" w:hAnsi="David" w:cs="David"/>
          <w:b/>
          <w:bCs/>
          <w:noProof w:val="0"/>
          <w:sz w:val="24"/>
          <w:rtl/>
        </w:rPr>
        <w:fldChar w:fldCharType="begin"/>
      </w:r>
      <w:r w:rsidRPr="00B6185E">
        <w:rPr>
          <w:rFonts w:ascii="David" w:hAnsi="David" w:cs="David"/>
          <w:b/>
          <w:bCs/>
          <w:noProof w:val="0"/>
          <w:sz w:val="24"/>
          <w:rtl/>
        </w:rPr>
        <w:instrText xml:space="preserve"> </w:instrText>
      </w:r>
      <w:r w:rsidRPr="00B6185E">
        <w:rPr>
          <w:rFonts w:ascii="David" w:hAnsi="David" w:cs="David" w:hint="cs"/>
          <w:b/>
          <w:bCs/>
          <w:noProof w:val="0"/>
          <w:sz w:val="24"/>
        </w:rPr>
        <w:instrText>REF</w:instrText>
      </w:r>
      <w:r w:rsidRPr="00B6185E">
        <w:rPr>
          <w:rFonts w:ascii="David" w:hAnsi="David" w:cs="David" w:hint="cs"/>
          <w:b/>
          <w:bCs/>
          <w:noProof w:val="0"/>
          <w:sz w:val="24"/>
          <w:rtl/>
        </w:rPr>
        <w:instrText xml:space="preserve"> שם_המכרז_כולל_אזור \</w:instrText>
      </w:r>
      <w:r w:rsidRPr="00B6185E">
        <w:rPr>
          <w:rFonts w:ascii="David" w:hAnsi="David" w:cs="David" w:hint="cs"/>
          <w:b/>
          <w:bCs/>
          <w:noProof w:val="0"/>
          <w:sz w:val="24"/>
        </w:rPr>
        <w:instrText>h</w:instrText>
      </w:r>
      <w:r w:rsidRPr="00B6185E">
        <w:rPr>
          <w:rFonts w:ascii="David" w:hAnsi="David" w:cs="David"/>
          <w:b/>
          <w:bCs/>
          <w:noProof w:val="0"/>
          <w:sz w:val="24"/>
          <w:rtl/>
        </w:rPr>
        <w:instrText xml:space="preserve">  \* </w:instrText>
      </w:r>
      <w:r w:rsidRPr="00B6185E">
        <w:rPr>
          <w:rFonts w:ascii="David" w:hAnsi="David" w:cs="David"/>
          <w:b/>
          <w:bCs/>
          <w:noProof w:val="0"/>
          <w:sz w:val="24"/>
        </w:rPr>
        <w:instrText>MERGEFORMAT</w:instrText>
      </w:r>
      <w:r w:rsidRPr="00B6185E">
        <w:rPr>
          <w:rFonts w:ascii="David" w:hAnsi="David" w:cs="David"/>
          <w:b/>
          <w:bCs/>
          <w:noProof w:val="0"/>
          <w:sz w:val="24"/>
          <w:rtl/>
        </w:rPr>
        <w:instrText xml:space="preserve"> </w:instrText>
      </w:r>
      <w:r w:rsidRPr="00B6185E">
        <w:rPr>
          <w:rFonts w:ascii="David" w:hAnsi="David" w:cs="David"/>
          <w:b/>
          <w:bCs/>
          <w:noProof w:val="0"/>
          <w:sz w:val="24"/>
          <w:rtl/>
        </w:rPr>
      </w:r>
      <w:r w:rsidRPr="00B6185E">
        <w:rPr>
          <w:rFonts w:ascii="David" w:hAnsi="David" w:cs="David"/>
          <w:b/>
          <w:bCs/>
          <w:noProof w:val="0"/>
          <w:sz w:val="24"/>
          <w:rtl/>
        </w:rPr>
        <w:fldChar w:fldCharType="separate"/>
      </w:r>
      <w:r w:rsidR="00B6185E" w:rsidRPr="00B6185E">
        <w:rPr>
          <w:rFonts w:ascii="David" w:hAnsi="David" w:cs="David" w:hint="eastAsia"/>
          <w:b/>
          <w:bCs/>
          <w:noProof w:val="0"/>
          <w:sz w:val="24"/>
          <w:rtl/>
        </w:rPr>
        <w:t>מכרז</w:t>
      </w:r>
      <w:r w:rsidR="00B6185E" w:rsidRPr="00B6185E">
        <w:rPr>
          <w:rFonts w:ascii="David" w:hAnsi="David" w:cs="David"/>
          <w:b/>
          <w:bCs/>
          <w:noProof w:val="0"/>
          <w:sz w:val="24"/>
          <w:rtl/>
        </w:rPr>
        <w:t xml:space="preserve"> </w:t>
      </w:r>
      <w:r w:rsidR="00B6185E" w:rsidRPr="00B6185E">
        <w:rPr>
          <w:rFonts w:ascii="David" w:hAnsi="David" w:cs="David" w:hint="eastAsia"/>
          <w:b/>
          <w:bCs/>
          <w:noProof w:val="0"/>
          <w:sz w:val="24"/>
          <w:rtl/>
        </w:rPr>
        <w:t>לשירותי</w:t>
      </w:r>
      <w:r w:rsidR="00B6185E" w:rsidRPr="00B6185E">
        <w:rPr>
          <w:rFonts w:ascii="David" w:hAnsi="David" w:cs="David"/>
          <w:b/>
          <w:bCs/>
          <w:noProof w:val="0"/>
          <w:sz w:val="24"/>
          <w:rtl/>
        </w:rPr>
        <w:t xml:space="preserve"> </w:t>
      </w:r>
      <w:r w:rsidR="00B6185E" w:rsidRPr="00B6185E">
        <w:rPr>
          <w:rFonts w:ascii="David" w:hAnsi="David" w:cs="David" w:hint="cs"/>
          <w:b/>
          <w:bCs/>
          <w:noProof w:val="0"/>
          <w:sz w:val="24"/>
          <w:rtl/>
        </w:rPr>
        <w:t>גינון במעונות משרד הרווחה והשירותים החברתיים</w:t>
      </w:r>
      <w:r w:rsidRPr="00B6185E">
        <w:rPr>
          <w:rFonts w:ascii="David" w:hAnsi="David" w:cs="David"/>
          <w:b/>
          <w:bCs/>
          <w:noProof w:val="0"/>
          <w:sz w:val="24"/>
          <w:rtl/>
        </w:rPr>
        <w:fldChar w:fldCharType="end"/>
      </w:r>
      <w:r w:rsidRPr="00B6185E">
        <w:rPr>
          <w:rFonts w:ascii="David" w:hAnsi="David" w:cs="David" w:hint="cs"/>
          <w:b/>
          <w:bCs/>
          <w:noProof w:val="0"/>
          <w:sz w:val="24"/>
          <w:rtl/>
        </w:rPr>
        <w:t>.</w:t>
      </w:r>
    </w:p>
    <w:p w:rsidR="00D47745" w:rsidRPr="00B6185E" w:rsidRDefault="00D47745" w:rsidP="00B76F15">
      <w:pPr>
        <w:pStyle w:val="HNormal"/>
        <w:spacing w:after="0" w:line="360" w:lineRule="auto"/>
        <w:rPr>
          <w:rFonts w:ascii="David" w:hAnsi="David" w:cs="David"/>
          <w:color w:val="000000"/>
          <w:rtl/>
          <w:lang w:eastAsia="en-US"/>
        </w:rPr>
      </w:pPr>
    </w:p>
    <w:p w:rsidR="009B1E92" w:rsidRPr="00B6185E" w:rsidRDefault="009B1E92" w:rsidP="00B76F15">
      <w:pPr>
        <w:pStyle w:val="HNormal"/>
        <w:spacing w:after="0" w:line="360" w:lineRule="auto"/>
        <w:rPr>
          <w:rFonts w:ascii="David" w:hAnsi="David" w:cs="David"/>
          <w:color w:val="000000"/>
          <w:rtl/>
          <w:lang w:eastAsia="en-US"/>
        </w:rPr>
      </w:pPr>
      <w:r w:rsidRPr="00B6185E">
        <w:rPr>
          <w:rFonts w:ascii="David" w:hAnsi="David" w:cs="David" w:hint="cs"/>
          <w:color w:val="000000"/>
          <w:rtl/>
          <w:lang w:eastAsia="en-US"/>
        </w:rPr>
        <w:t xml:space="preserve">הנני מגיש הצעה זו עבור המעונות הבאים (יש לסמן </w:t>
      </w:r>
      <w:r w:rsidRPr="00B6185E">
        <w:rPr>
          <w:rFonts w:ascii="David" w:hAnsi="David" w:cs="David" w:hint="cs"/>
          <w:color w:val="000000"/>
          <w:lang w:eastAsia="en-US"/>
        </w:rPr>
        <w:sym w:font="Wingdings 2" w:char="F04F"/>
      </w:r>
      <w:r w:rsidRPr="00B6185E">
        <w:rPr>
          <w:rFonts w:ascii="David" w:hAnsi="David" w:cs="David" w:hint="cs"/>
          <w:color w:val="000000"/>
          <w:rtl/>
          <w:lang w:eastAsia="en-US"/>
        </w:rPr>
        <w:t xml:space="preserve"> עבור המעון המבוקש):</w:t>
      </w:r>
    </w:p>
    <w:p w:rsidR="009B1E92" w:rsidRPr="00B6185E" w:rsidRDefault="009B1E92" w:rsidP="00B76F15">
      <w:pPr>
        <w:pStyle w:val="HNormal"/>
        <w:spacing w:after="0" w:line="360" w:lineRule="auto"/>
        <w:rPr>
          <w:rFonts w:ascii="David" w:hAnsi="David" w:cs="David"/>
          <w:color w:val="000000"/>
          <w:rtl/>
          <w:lang w:eastAsia="en-US"/>
        </w:rPr>
      </w:pPr>
      <w:r w:rsidRPr="00B6185E">
        <w:rPr>
          <w:rFonts w:ascii="David" w:hAnsi="David" w:cs="David" w:hint="cs"/>
          <w:color w:val="000000"/>
          <w:rtl/>
          <w:lang w:eastAsia="en-US"/>
        </w:rPr>
        <w:t>ניתן להגיש הצעה עבור יותר ממעון אחד.</w:t>
      </w:r>
    </w:p>
    <w:p w:rsidR="009B1E92" w:rsidRPr="00B6185E" w:rsidRDefault="009B1E92" w:rsidP="009B1E92">
      <w:pPr>
        <w:pStyle w:val="HNormal"/>
        <w:spacing w:after="0" w:line="360" w:lineRule="auto"/>
        <w:ind w:left="720"/>
        <w:rPr>
          <w:rFonts w:ascii="David" w:hAnsi="David" w:cs="David"/>
          <w:color w:val="000000"/>
          <w:lang w:eastAsia="en-US"/>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9B1E92" w:rsidRPr="00B6185E" w:rsidTr="009B1E92">
        <w:tc>
          <w:tcPr>
            <w:tcW w:w="4672" w:type="dxa"/>
          </w:tcPr>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רוחמה</w:t>
            </w:r>
            <w:r w:rsidRPr="00B6185E">
              <w:rPr>
                <w:rFonts w:ascii="David" w:hAnsi="David" w:cs="David"/>
                <w:color w:val="000000"/>
                <w:rtl/>
                <w:lang w:eastAsia="en-US"/>
              </w:rPr>
              <w:tab/>
            </w:r>
            <w:r w:rsidRPr="00B6185E">
              <w:rPr>
                <w:rFonts w:ascii="David" w:hAnsi="David" w:cs="David"/>
                <w:color w:val="000000"/>
                <w:rtl/>
                <w:lang w:eastAsia="en-US"/>
              </w:rPr>
              <w:tab/>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כפר נחמן</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לבצלר</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חברת נעורים</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שקמה</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טללים</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נווה מנשה</w:t>
            </w:r>
          </w:p>
          <w:p w:rsidR="005F131D" w:rsidRPr="00B6185E" w:rsidRDefault="005F131D"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נופים</w:t>
            </w:r>
          </w:p>
          <w:p w:rsidR="009B1E92" w:rsidRPr="00B6185E" w:rsidRDefault="009B1E92" w:rsidP="009B1E92">
            <w:pPr>
              <w:pStyle w:val="HNormal"/>
              <w:spacing w:after="0" w:line="360" w:lineRule="auto"/>
              <w:rPr>
                <w:rFonts w:ascii="David" w:hAnsi="David" w:cs="David"/>
                <w:color w:val="000000"/>
                <w:rtl/>
                <w:lang w:eastAsia="en-US"/>
              </w:rPr>
            </w:pPr>
          </w:p>
        </w:tc>
        <w:tc>
          <w:tcPr>
            <w:tcW w:w="4672" w:type="dxa"/>
          </w:tcPr>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עתידות</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מסילה</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גילעם</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אחווה</w:t>
            </w:r>
          </w:p>
          <w:p w:rsidR="005F131D" w:rsidRPr="00B6185E" w:rsidRDefault="005F131D"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color w:val="000000"/>
                <w:rtl/>
                <w:lang w:eastAsia="en-US"/>
              </w:rPr>
              <w:t>מעון נוף הרים</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בית הנער</w:t>
            </w:r>
          </w:p>
          <w:p w:rsidR="005F131D" w:rsidRPr="00B6185E" w:rsidRDefault="005F131D"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color w:val="000000"/>
                <w:rtl/>
                <w:lang w:eastAsia="en-US"/>
              </w:rPr>
              <w:t>מעון נווה חורש</w:t>
            </w:r>
          </w:p>
          <w:p w:rsidR="009B1E92" w:rsidRPr="00B6185E" w:rsidRDefault="009B1E92"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sz w:val="24"/>
                <w:rtl/>
              </w:rPr>
              <w:t>מעון נכים נתניה</w:t>
            </w:r>
          </w:p>
          <w:p w:rsidR="005F131D" w:rsidRPr="00B6185E" w:rsidRDefault="005F131D" w:rsidP="008729A4">
            <w:pPr>
              <w:pStyle w:val="HNormal"/>
              <w:numPr>
                <w:ilvl w:val="0"/>
                <w:numId w:val="33"/>
              </w:numPr>
              <w:spacing w:after="0" w:line="360" w:lineRule="auto"/>
              <w:rPr>
                <w:rFonts w:ascii="David" w:hAnsi="David" w:cs="David"/>
                <w:color w:val="000000"/>
                <w:lang w:eastAsia="en-US"/>
              </w:rPr>
            </w:pPr>
            <w:r w:rsidRPr="00B6185E">
              <w:rPr>
                <w:rFonts w:ascii="David" w:hAnsi="David" w:cs="David" w:hint="cs"/>
                <w:color w:val="000000"/>
                <w:rtl/>
                <w:lang w:eastAsia="en-US"/>
              </w:rPr>
              <w:t>מעון צופיה</w:t>
            </w:r>
          </w:p>
          <w:p w:rsidR="005F131D" w:rsidRPr="00B6185E" w:rsidRDefault="005F131D" w:rsidP="008729A4">
            <w:pPr>
              <w:pStyle w:val="HNormal"/>
              <w:numPr>
                <w:ilvl w:val="0"/>
                <w:numId w:val="33"/>
              </w:numPr>
              <w:spacing w:after="0" w:line="360" w:lineRule="auto"/>
              <w:rPr>
                <w:rFonts w:ascii="David" w:hAnsi="David" w:cs="David"/>
                <w:color w:val="000000"/>
                <w:rtl/>
                <w:lang w:eastAsia="en-US"/>
              </w:rPr>
            </w:pPr>
            <w:r w:rsidRPr="00B6185E">
              <w:rPr>
                <w:rFonts w:ascii="David" w:hAnsi="David" w:cs="David" w:hint="cs"/>
                <w:color w:val="000000"/>
                <w:rtl/>
                <w:lang w:eastAsia="en-US"/>
              </w:rPr>
              <w:t>מעון מצפה ים</w:t>
            </w:r>
          </w:p>
        </w:tc>
      </w:tr>
    </w:tbl>
    <w:p w:rsidR="009B1E92" w:rsidRPr="00B6185E" w:rsidRDefault="009B1E92" w:rsidP="009B1E92">
      <w:pPr>
        <w:pStyle w:val="HNormal"/>
        <w:spacing w:after="0" w:line="360" w:lineRule="auto"/>
        <w:ind w:left="720"/>
        <w:rPr>
          <w:rFonts w:ascii="David" w:hAnsi="David" w:cs="David"/>
          <w:color w:val="000000"/>
          <w:lang w:eastAsia="en-US"/>
        </w:rPr>
      </w:pPr>
    </w:p>
    <w:p w:rsidR="009B1E92" w:rsidRPr="00B6185E" w:rsidRDefault="009B1E92" w:rsidP="009B1E92">
      <w:pPr>
        <w:pStyle w:val="HNormal"/>
        <w:spacing w:after="0" w:line="360" w:lineRule="auto"/>
        <w:ind w:left="720"/>
        <w:rPr>
          <w:rFonts w:ascii="David" w:hAnsi="David" w:cs="David"/>
          <w:color w:val="000000"/>
          <w:rtl/>
          <w:lang w:eastAsia="en-US"/>
        </w:rPr>
      </w:pPr>
    </w:p>
    <w:p w:rsidR="00D47745" w:rsidRPr="00B6185E" w:rsidRDefault="00D47745" w:rsidP="00B76F15">
      <w:pPr>
        <w:pStyle w:val="HNormal"/>
        <w:spacing w:after="0" w:line="360" w:lineRule="auto"/>
        <w:rPr>
          <w:rFonts w:ascii="David" w:hAnsi="David" w:cs="David"/>
          <w:color w:val="000000"/>
          <w:rtl/>
          <w:lang w:eastAsia="en-US"/>
        </w:rPr>
      </w:pPr>
      <w:r w:rsidRPr="00B6185E">
        <w:rPr>
          <w:rFonts w:ascii="David" w:hAnsi="David" w:cs="David" w:hint="cs"/>
          <w:color w:val="000000"/>
          <w:rtl/>
          <w:lang w:eastAsia="en-US"/>
        </w:rPr>
        <w:t>אני מצהיר/ה, כי הנני מוסמך/ת לתת תצהיר זה בשם המציע.</w:t>
      </w:r>
    </w:p>
    <w:p w:rsidR="00C70453" w:rsidRPr="00B6185E" w:rsidRDefault="00C70453" w:rsidP="00B76F15">
      <w:pPr>
        <w:pStyle w:val="HNormal"/>
        <w:spacing w:after="0" w:line="360" w:lineRule="auto"/>
        <w:rPr>
          <w:rFonts w:ascii="David" w:hAnsi="David" w:cs="David"/>
          <w:color w:val="000000"/>
          <w:rtl/>
          <w:lang w:eastAsia="en-US"/>
        </w:rPr>
      </w:pPr>
    </w:p>
    <w:p w:rsidR="00871A5B" w:rsidRPr="00B6185E" w:rsidRDefault="00871A5B" w:rsidP="00871A5B">
      <w:pPr>
        <w:rPr>
          <w:rFonts w:ascii="David" w:hAnsi="David"/>
          <w:b/>
          <w:bCs/>
          <w:rtl/>
        </w:rPr>
      </w:pPr>
      <w:r w:rsidRPr="00B6185E">
        <w:rPr>
          <w:rFonts w:ascii="David" w:hAnsi="David" w:hint="eastAsia"/>
          <w:b/>
          <w:bCs/>
          <w:u w:val="single"/>
          <w:rtl/>
        </w:rPr>
        <w:t>הער</w:t>
      </w:r>
      <w:r w:rsidRPr="00B6185E">
        <w:rPr>
          <w:rFonts w:ascii="David" w:hAnsi="David" w:hint="cs"/>
          <w:b/>
          <w:bCs/>
          <w:u w:val="single"/>
          <w:rtl/>
        </w:rPr>
        <w:t>ות</w:t>
      </w:r>
      <w:r w:rsidRPr="00B6185E">
        <w:rPr>
          <w:rFonts w:ascii="David" w:hAnsi="David"/>
          <w:b/>
          <w:bCs/>
          <w:u w:val="single"/>
          <w:rtl/>
        </w:rPr>
        <w:t xml:space="preserve"> </w:t>
      </w:r>
      <w:r w:rsidRPr="00B6185E">
        <w:rPr>
          <w:rFonts w:ascii="David" w:hAnsi="David" w:hint="eastAsia"/>
          <w:b/>
          <w:bCs/>
          <w:u w:val="single"/>
          <w:rtl/>
        </w:rPr>
        <w:t>כללי</w:t>
      </w:r>
      <w:r w:rsidRPr="00B6185E">
        <w:rPr>
          <w:rFonts w:ascii="David" w:hAnsi="David" w:hint="cs"/>
          <w:b/>
          <w:bCs/>
          <w:u w:val="single"/>
          <w:rtl/>
        </w:rPr>
        <w:t>ות</w:t>
      </w:r>
      <w:r w:rsidRPr="00B6185E">
        <w:rPr>
          <w:rFonts w:ascii="David" w:hAnsi="David"/>
          <w:b/>
          <w:bCs/>
          <w:rtl/>
        </w:rPr>
        <w:t>:</w:t>
      </w:r>
      <w:r w:rsidRPr="00B6185E">
        <w:rPr>
          <w:rFonts w:ascii="David" w:hAnsi="David" w:hint="cs"/>
          <w:b/>
          <w:bCs/>
          <w:rtl/>
        </w:rPr>
        <w:t xml:space="preserve"> </w:t>
      </w:r>
    </w:p>
    <w:p w:rsidR="00871A5B" w:rsidRPr="00B6185E" w:rsidRDefault="00871A5B" w:rsidP="00871A5B">
      <w:pPr>
        <w:pStyle w:val="afb"/>
        <w:numPr>
          <w:ilvl w:val="0"/>
          <w:numId w:val="54"/>
        </w:numPr>
        <w:bidi/>
        <w:rPr>
          <w:rFonts w:ascii="David" w:hAnsi="David"/>
          <w:b/>
          <w:bCs/>
          <w:u w:val="single"/>
        </w:rPr>
      </w:pPr>
      <w:r w:rsidRPr="00B6185E">
        <w:rPr>
          <w:rFonts w:ascii="David" w:hAnsi="David" w:hint="eastAsia"/>
          <w:b/>
          <w:bCs/>
          <w:color w:val="000000"/>
          <w:rtl/>
        </w:rPr>
        <w:t>בעת</w:t>
      </w:r>
      <w:r w:rsidRPr="00B6185E">
        <w:rPr>
          <w:rFonts w:ascii="David" w:hAnsi="David"/>
          <w:b/>
          <w:bCs/>
          <w:color w:val="000000"/>
          <w:rtl/>
        </w:rPr>
        <w:t xml:space="preserve"> מילוי הטבלאות ביחס למציע ניתן להוסיף שורות, ככל הנדרש, כל זמן שכל שורה כוללת את כל העמודות </w:t>
      </w:r>
      <w:r w:rsidRPr="00B6185E">
        <w:rPr>
          <w:rFonts w:ascii="David" w:hAnsi="David" w:hint="eastAsia"/>
          <w:b/>
          <w:bCs/>
          <w:color w:val="000000"/>
          <w:rtl/>
        </w:rPr>
        <w:t>הנדרשות</w:t>
      </w:r>
      <w:r w:rsidRPr="00B6185E">
        <w:rPr>
          <w:rFonts w:ascii="David" w:hAnsi="David"/>
          <w:b/>
          <w:bCs/>
          <w:color w:val="000000"/>
          <w:rtl/>
        </w:rPr>
        <w:t>.</w:t>
      </w:r>
      <w:r w:rsidRPr="00B6185E">
        <w:rPr>
          <w:rFonts w:ascii="David" w:hAnsi="David"/>
          <w:rtl/>
        </w:rPr>
        <w:t xml:space="preserve"> </w:t>
      </w:r>
    </w:p>
    <w:p w:rsidR="00871A5B" w:rsidRPr="00B6185E" w:rsidRDefault="00871A5B" w:rsidP="00871A5B">
      <w:pPr>
        <w:pStyle w:val="afb"/>
        <w:numPr>
          <w:ilvl w:val="0"/>
          <w:numId w:val="54"/>
        </w:numPr>
        <w:bidi/>
        <w:rPr>
          <w:rFonts w:ascii="David" w:hAnsi="David"/>
          <w:b/>
          <w:bCs/>
          <w:color w:val="000000"/>
        </w:rPr>
      </w:pPr>
      <w:r w:rsidRPr="00B6185E">
        <w:rPr>
          <w:rFonts w:ascii="David" w:hAnsi="David"/>
          <w:b/>
          <w:bCs/>
          <w:color w:val="000000"/>
          <w:rtl/>
        </w:rPr>
        <w:t>המציע מתבקש למלא את טבל</w:t>
      </w:r>
      <w:r w:rsidRPr="00B6185E">
        <w:rPr>
          <w:rFonts w:ascii="David" w:hAnsi="David" w:hint="cs"/>
          <w:b/>
          <w:bCs/>
          <w:color w:val="000000"/>
          <w:rtl/>
        </w:rPr>
        <w:t>או</w:t>
      </w:r>
      <w:r w:rsidRPr="00B6185E">
        <w:rPr>
          <w:rFonts w:ascii="David" w:hAnsi="David"/>
          <w:b/>
          <w:bCs/>
          <w:color w:val="000000"/>
          <w:rtl/>
        </w:rPr>
        <w:t xml:space="preserve">ת הניסיון </w:t>
      </w:r>
      <w:r w:rsidRPr="00B6185E">
        <w:rPr>
          <w:rFonts w:ascii="David" w:hAnsi="David"/>
          <w:b/>
          <w:bCs/>
          <w:color w:val="000000"/>
          <w:u w:val="single"/>
          <w:rtl/>
        </w:rPr>
        <w:t>לפי סדר כרונולוגי</w:t>
      </w:r>
      <w:r w:rsidRPr="00B6185E">
        <w:rPr>
          <w:rFonts w:ascii="David" w:hAnsi="David"/>
          <w:b/>
          <w:bCs/>
          <w:color w:val="000000"/>
          <w:rtl/>
        </w:rPr>
        <w:t xml:space="preserve"> של תאריך סיום מתן השירות</w:t>
      </w:r>
      <w:r w:rsidRPr="00B6185E">
        <w:rPr>
          <w:rFonts w:ascii="David" w:hAnsi="David" w:hint="cs"/>
          <w:b/>
          <w:bCs/>
          <w:color w:val="000000"/>
          <w:rtl/>
        </w:rPr>
        <w:t>.</w:t>
      </w:r>
    </w:p>
    <w:p w:rsidR="00871A5B" w:rsidRPr="00B6185E" w:rsidRDefault="00871A5B" w:rsidP="00F2395B">
      <w:pPr>
        <w:pStyle w:val="afb"/>
        <w:numPr>
          <w:ilvl w:val="0"/>
          <w:numId w:val="54"/>
        </w:numPr>
        <w:bidi/>
        <w:rPr>
          <w:rFonts w:ascii="David" w:hAnsi="David"/>
          <w:b/>
          <w:bCs/>
          <w:u w:val="single"/>
          <w:rtl/>
        </w:rPr>
      </w:pPr>
      <w:r w:rsidRPr="00B6185E">
        <w:rPr>
          <w:rFonts w:ascii="David" w:hAnsi="David" w:hint="eastAsia"/>
          <w:b/>
          <w:bCs/>
          <w:color w:val="000000"/>
          <w:rtl/>
        </w:rPr>
        <w:t>מובהר</w:t>
      </w:r>
      <w:r w:rsidRPr="00B6185E">
        <w:rPr>
          <w:rFonts w:ascii="David" w:hAnsi="David"/>
          <w:b/>
          <w:bCs/>
          <w:color w:val="000000"/>
          <w:rtl/>
        </w:rPr>
        <w:t xml:space="preserve"> </w:t>
      </w:r>
      <w:r w:rsidRPr="00B6185E">
        <w:rPr>
          <w:rFonts w:ascii="David" w:hAnsi="David" w:hint="eastAsia"/>
          <w:b/>
          <w:bCs/>
          <w:color w:val="000000"/>
          <w:rtl/>
        </w:rPr>
        <w:t>כי</w:t>
      </w:r>
      <w:r w:rsidRPr="00B6185E">
        <w:rPr>
          <w:rFonts w:ascii="David" w:hAnsi="David"/>
          <w:b/>
          <w:bCs/>
          <w:color w:val="000000"/>
          <w:rtl/>
        </w:rPr>
        <w:t xml:space="preserve"> </w:t>
      </w:r>
      <w:r w:rsidRPr="00B6185E">
        <w:rPr>
          <w:rFonts w:ascii="David" w:hAnsi="David" w:hint="eastAsia"/>
          <w:b/>
          <w:bCs/>
          <w:color w:val="000000"/>
          <w:rtl/>
        </w:rPr>
        <w:t>טווח</w:t>
      </w:r>
      <w:r w:rsidRPr="00B6185E">
        <w:rPr>
          <w:rFonts w:ascii="David" w:hAnsi="David"/>
          <w:b/>
          <w:bCs/>
          <w:color w:val="000000"/>
          <w:rtl/>
        </w:rPr>
        <w:t xml:space="preserve"> </w:t>
      </w:r>
      <w:r w:rsidRPr="00B6185E">
        <w:rPr>
          <w:rFonts w:ascii="David" w:hAnsi="David" w:hint="eastAsia"/>
          <w:b/>
          <w:bCs/>
          <w:color w:val="000000"/>
          <w:rtl/>
        </w:rPr>
        <w:t>השנים</w:t>
      </w:r>
      <w:r w:rsidRPr="00B6185E">
        <w:rPr>
          <w:rFonts w:ascii="David" w:hAnsi="David"/>
          <w:b/>
          <w:bCs/>
          <w:color w:val="000000"/>
          <w:rtl/>
        </w:rPr>
        <w:t xml:space="preserve"> </w:t>
      </w:r>
      <w:r w:rsidRPr="00B6185E">
        <w:rPr>
          <w:rFonts w:ascii="David" w:hAnsi="David" w:hint="eastAsia"/>
          <w:b/>
          <w:bCs/>
          <w:color w:val="000000"/>
          <w:rtl/>
        </w:rPr>
        <w:t>המצוין</w:t>
      </w:r>
      <w:r w:rsidRPr="00B6185E">
        <w:rPr>
          <w:rFonts w:ascii="David" w:hAnsi="David"/>
          <w:b/>
          <w:bCs/>
          <w:color w:val="000000"/>
          <w:rtl/>
        </w:rPr>
        <w:t xml:space="preserve"> </w:t>
      </w:r>
      <w:r w:rsidRPr="00B6185E">
        <w:rPr>
          <w:rFonts w:ascii="David" w:hAnsi="David" w:hint="eastAsia"/>
          <w:b/>
          <w:bCs/>
          <w:color w:val="000000"/>
          <w:rtl/>
        </w:rPr>
        <w:t>בנספח</w:t>
      </w:r>
      <w:r w:rsidRPr="00B6185E">
        <w:rPr>
          <w:rFonts w:ascii="David" w:hAnsi="David"/>
          <w:b/>
          <w:bCs/>
          <w:color w:val="000000"/>
          <w:rtl/>
        </w:rPr>
        <w:t xml:space="preserve"> </w:t>
      </w:r>
      <w:r w:rsidRPr="00B6185E">
        <w:rPr>
          <w:rFonts w:ascii="David" w:hAnsi="David" w:hint="eastAsia"/>
          <w:b/>
          <w:bCs/>
          <w:color w:val="000000"/>
          <w:rtl/>
        </w:rPr>
        <w:t>זה</w:t>
      </w:r>
      <w:r w:rsidRPr="00B6185E">
        <w:rPr>
          <w:rFonts w:ascii="David" w:hAnsi="David"/>
          <w:b/>
          <w:bCs/>
          <w:color w:val="000000"/>
          <w:rtl/>
        </w:rPr>
        <w:t xml:space="preserve"> </w:t>
      </w:r>
      <w:r w:rsidRPr="00B6185E">
        <w:rPr>
          <w:rFonts w:ascii="David" w:hAnsi="David" w:hint="eastAsia"/>
          <w:b/>
          <w:bCs/>
          <w:color w:val="000000"/>
          <w:rtl/>
        </w:rPr>
        <w:t>מתייחס</w:t>
      </w:r>
      <w:r w:rsidRPr="00B6185E">
        <w:rPr>
          <w:rFonts w:ascii="David" w:hAnsi="David"/>
          <w:b/>
          <w:bCs/>
          <w:color w:val="000000"/>
          <w:rtl/>
        </w:rPr>
        <w:t xml:space="preserve"> </w:t>
      </w:r>
      <w:r w:rsidRPr="00B6185E">
        <w:rPr>
          <w:rFonts w:ascii="David" w:hAnsi="David" w:hint="eastAsia"/>
          <w:b/>
          <w:bCs/>
          <w:color w:val="000000"/>
          <w:rtl/>
        </w:rPr>
        <w:t>במשותף</w:t>
      </w:r>
      <w:r w:rsidRPr="00B6185E">
        <w:rPr>
          <w:rFonts w:ascii="David" w:hAnsi="David"/>
          <w:b/>
          <w:bCs/>
          <w:color w:val="000000"/>
          <w:rtl/>
        </w:rPr>
        <w:t xml:space="preserve"> </w:t>
      </w:r>
      <w:r w:rsidRPr="00B6185E">
        <w:rPr>
          <w:rFonts w:ascii="David" w:hAnsi="David" w:hint="eastAsia"/>
          <w:b/>
          <w:bCs/>
          <w:color w:val="000000"/>
          <w:rtl/>
        </w:rPr>
        <w:t>לתנאי</w:t>
      </w:r>
      <w:r w:rsidRPr="00B6185E">
        <w:rPr>
          <w:rFonts w:ascii="David" w:hAnsi="David"/>
          <w:b/>
          <w:bCs/>
          <w:color w:val="000000"/>
          <w:rtl/>
        </w:rPr>
        <w:t xml:space="preserve"> </w:t>
      </w:r>
      <w:r w:rsidRPr="00B6185E">
        <w:rPr>
          <w:rFonts w:ascii="David" w:hAnsi="David" w:hint="eastAsia"/>
          <w:b/>
          <w:bCs/>
          <w:color w:val="000000"/>
          <w:rtl/>
        </w:rPr>
        <w:t>הסף</w:t>
      </w:r>
      <w:r w:rsidRPr="00B6185E">
        <w:rPr>
          <w:rFonts w:ascii="David" w:hAnsi="David"/>
          <w:b/>
          <w:bCs/>
          <w:color w:val="000000"/>
          <w:rtl/>
        </w:rPr>
        <w:t xml:space="preserve"> </w:t>
      </w:r>
      <w:r w:rsidRPr="00B6185E">
        <w:rPr>
          <w:rFonts w:ascii="David" w:hAnsi="David" w:hint="eastAsia"/>
          <w:b/>
          <w:bCs/>
          <w:color w:val="000000"/>
          <w:rtl/>
        </w:rPr>
        <w:t>ואמות</w:t>
      </w:r>
      <w:r w:rsidRPr="00B6185E">
        <w:rPr>
          <w:rFonts w:ascii="David" w:hAnsi="David"/>
          <w:b/>
          <w:bCs/>
          <w:color w:val="000000"/>
          <w:rtl/>
        </w:rPr>
        <w:t xml:space="preserve"> </w:t>
      </w:r>
      <w:r w:rsidRPr="00B6185E">
        <w:rPr>
          <w:rFonts w:ascii="David" w:hAnsi="David" w:hint="eastAsia"/>
          <w:b/>
          <w:bCs/>
          <w:color w:val="000000"/>
          <w:rtl/>
        </w:rPr>
        <w:t>המידה</w:t>
      </w:r>
      <w:r w:rsidRPr="00B6185E">
        <w:rPr>
          <w:rFonts w:ascii="David" w:hAnsi="David"/>
          <w:b/>
          <w:bCs/>
          <w:color w:val="000000"/>
          <w:rtl/>
        </w:rPr>
        <w:t xml:space="preserve"> </w:t>
      </w:r>
      <w:r w:rsidRPr="00B6185E">
        <w:rPr>
          <w:rFonts w:ascii="David" w:hAnsi="David" w:hint="eastAsia"/>
          <w:b/>
          <w:bCs/>
          <w:color w:val="000000"/>
          <w:rtl/>
        </w:rPr>
        <w:t>כפי</w:t>
      </w:r>
      <w:r w:rsidRPr="00B6185E">
        <w:rPr>
          <w:rFonts w:ascii="David" w:hAnsi="David"/>
          <w:b/>
          <w:bCs/>
          <w:color w:val="000000"/>
          <w:rtl/>
        </w:rPr>
        <w:t xml:space="preserve"> </w:t>
      </w:r>
      <w:r w:rsidRPr="00B6185E">
        <w:rPr>
          <w:rFonts w:ascii="David" w:hAnsi="David" w:hint="eastAsia"/>
          <w:b/>
          <w:bCs/>
          <w:color w:val="000000"/>
          <w:rtl/>
        </w:rPr>
        <w:t>שנקבעו</w:t>
      </w:r>
      <w:r w:rsidRPr="00B6185E">
        <w:rPr>
          <w:rFonts w:ascii="David" w:hAnsi="David"/>
          <w:b/>
          <w:bCs/>
          <w:color w:val="000000"/>
          <w:rtl/>
        </w:rPr>
        <w:t xml:space="preserve"> </w:t>
      </w:r>
      <w:r w:rsidRPr="00B6185E">
        <w:rPr>
          <w:rFonts w:ascii="David" w:hAnsi="David" w:hint="eastAsia"/>
          <w:b/>
          <w:bCs/>
          <w:color w:val="000000"/>
          <w:rtl/>
        </w:rPr>
        <w:t>במכרז</w:t>
      </w:r>
      <w:r w:rsidRPr="00B6185E">
        <w:rPr>
          <w:rFonts w:ascii="David" w:hAnsi="David"/>
          <w:b/>
          <w:bCs/>
          <w:color w:val="000000"/>
          <w:rtl/>
        </w:rPr>
        <w:t>.</w:t>
      </w:r>
      <w:r w:rsidRPr="00B6185E">
        <w:rPr>
          <w:rFonts w:ascii="David" w:hAnsi="David" w:hint="cs"/>
          <w:b/>
          <w:bCs/>
          <w:rtl/>
        </w:rPr>
        <w:t xml:space="preserve"> בכל מקרה בדיקת הניסיון תתבצע בהתאם לדרישות כפי שנקבעו במכרז.</w:t>
      </w:r>
      <w:r w:rsidR="00F365D0" w:rsidRPr="00B6185E">
        <w:rPr>
          <w:rFonts w:ascii="David" w:hAnsi="David"/>
          <w:rtl/>
        </w:rPr>
        <w:t xml:space="preserve"> </w:t>
      </w:r>
    </w:p>
    <w:p w:rsidR="00736736" w:rsidRPr="00B6185E" w:rsidRDefault="00871A5B" w:rsidP="00F2395B">
      <w:pPr>
        <w:pStyle w:val="afb"/>
        <w:numPr>
          <w:ilvl w:val="0"/>
          <w:numId w:val="54"/>
        </w:numPr>
        <w:bidi/>
        <w:rPr>
          <w:rFonts w:ascii="David" w:hAnsi="David"/>
          <w:b/>
          <w:bCs/>
          <w:u w:val="single"/>
          <w:rtl/>
        </w:rPr>
      </w:pPr>
      <w:r w:rsidRPr="00B6185E">
        <w:rPr>
          <w:rFonts w:ascii="David" w:hAnsi="David" w:hint="cs"/>
          <w:b/>
          <w:bCs/>
          <w:u w:val="single"/>
          <w:rtl/>
        </w:rPr>
        <w:lastRenderedPageBreak/>
        <w:t xml:space="preserve">עוד </w:t>
      </w:r>
      <w:r w:rsidR="00F365D0" w:rsidRPr="00B6185E">
        <w:rPr>
          <w:rFonts w:ascii="David" w:hAnsi="David"/>
          <w:b/>
          <w:bCs/>
          <w:u w:val="single"/>
          <w:rtl/>
        </w:rPr>
        <w:t xml:space="preserve">מובהר </w:t>
      </w:r>
      <w:r w:rsidRPr="00B6185E">
        <w:rPr>
          <w:rFonts w:ascii="David" w:hAnsi="David" w:hint="cs"/>
          <w:b/>
          <w:bCs/>
          <w:u w:val="single"/>
          <w:rtl/>
        </w:rPr>
        <w:t>כ</w:t>
      </w:r>
      <w:r w:rsidR="00F365D0" w:rsidRPr="00B6185E">
        <w:rPr>
          <w:rFonts w:ascii="David" w:hAnsi="David"/>
          <w:b/>
          <w:bCs/>
          <w:u w:val="single"/>
          <w:rtl/>
        </w:rPr>
        <w:t>י, בדיקת עמידת</w:t>
      </w:r>
      <w:r w:rsidR="00F365D0" w:rsidRPr="00B6185E">
        <w:rPr>
          <w:rFonts w:ascii="David" w:hAnsi="David" w:hint="cs"/>
          <w:b/>
          <w:bCs/>
          <w:u w:val="single"/>
          <w:rtl/>
        </w:rPr>
        <w:t>ו</w:t>
      </w:r>
      <w:r w:rsidR="00F365D0" w:rsidRPr="00B6185E">
        <w:rPr>
          <w:rFonts w:ascii="David" w:hAnsi="David"/>
          <w:b/>
          <w:bCs/>
          <w:u w:val="single"/>
          <w:rtl/>
        </w:rPr>
        <w:t xml:space="preserve"> של </w:t>
      </w:r>
      <w:r w:rsidR="00F365D0" w:rsidRPr="00B6185E">
        <w:rPr>
          <w:rFonts w:ascii="David" w:hAnsi="David" w:hint="cs"/>
          <w:b/>
          <w:bCs/>
          <w:u w:val="single"/>
          <w:rtl/>
        </w:rPr>
        <w:t>המציע</w:t>
      </w:r>
      <w:r w:rsidR="00F365D0" w:rsidRPr="00B6185E">
        <w:rPr>
          <w:rFonts w:ascii="David" w:hAnsi="David"/>
          <w:b/>
          <w:bCs/>
          <w:u w:val="single"/>
          <w:rtl/>
        </w:rPr>
        <w:t xml:space="preserve"> בתנאי הסף וניקוד</w:t>
      </w:r>
      <w:r w:rsidR="00F365D0" w:rsidRPr="00B6185E">
        <w:rPr>
          <w:rFonts w:ascii="David" w:hAnsi="David" w:hint="cs"/>
          <w:b/>
          <w:bCs/>
          <w:u w:val="single"/>
          <w:rtl/>
        </w:rPr>
        <w:t>ו</w:t>
      </w:r>
      <w:r w:rsidR="00F365D0" w:rsidRPr="00B6185E">
        <w:rPr>
          <w:rFonts w:ascii="David" w:hAnsi="David"/>
          <w:b/>
          <w:bCs/>
          <w:u w:val="single"/>
          <w:rtl/>
        </w:rPr>
        <w:t xml:space="preserve"> באמות המידה יערכו על סמך הנתונים המפורטים בטבלאות המצורפות</w:t>
      </w:r>
      <w:r w:rsidR="00F365D0" w:rsidRPr="00B6185E">
        <w:rPr>
          <w:rFonts w:ascii="David" w:hAnsi="David" w:hint="cs"/>
          <w:b/>
          <w:bCs/>
          <w:u w:val="single"/>
          <w:rtl/>
        </w:rPr>
        <w:t xml:space="preserve"> בלבד</w:t>
      </w:r>
      <w:r w:rsidR="00F365D0" w:rsidRPr="00B6185E">
        <w:rPr>
          <w:rFonts w:ascii="David" w:hAnsi="David"/>
          <w:b/>
          <w:bCs/>
          <w:u w:val="single"/>
          <w:rtl/>
        </w:rPr>
        <w:t>.</w:t>
      </w:r>
    </w:p>
    <w:p w:rsidR="00D47745" w:rsidRPr="00B6185E" w:rsidRDefault="00D47745" w:rsidP="00B76F15">
      <w:pPr>
        <w:pStyle w:val="HNormal"/>
        <w:spacing w:after="0" w:line="360" w:lineRule="auto"/>
        <w:rPr>
          <w:rFonts w:ascii="David" w:hAnsi="David" w:cs="David"/>
          <w:sz w:val="24"/>
          <w:rtl/>
        </w:rPr>
      </w:pPr>
    </w:p>
    <w:p w:rsidR="00485BD9" w:rsidRPr="00B6185E" w:rsidRDefault="00436B89" w:rsidP="00C33AEC">
      <w:pPr>
        <w:pStyle w:val="HNormal"/>
        <w:numPr>
          <w:ilvl w:val="0"/>
          <w:numId w:val="19"/>
        </w:numPr>
        <w:spacing w:after="0" w:line="360" w:lineRule="auto"/>
        <w:rPr>
          <w:rFonts w:ascii="David" w:hAnsi="David" w:cs="David"/>
          <w:b/>
          <w:bCs/>
          <w:sz w:val="24"/>
          <w:u w:val="single"/>
        </w:rPr>
      </w:pPr>
      <w:r w:rsidRPr="00B6185E">
        <w:rPr>
          <w:rFonts w:ascii="David" w:hAnsi="David" w:cs="David" w:hint="cs"/>
          <w:b/>
          <w:bCs/>
          <w:sz w:val="24"/>
          <w:u w:val="single"/>
          <w:rtl/>
        </w:rPr>
        <w:t>המציע</w:t>
      </w:r>
      <w:r w:rsidR="00485BD9" w:rsidRPr="00B6185E">
        <w:rPr>
          <w:rFonts w:ascii="David" w:hAnsi="David" w:cs="David" w:hint="cs"/>
          <w:b/>
          <w:bCs/>
          <w:sz w:val="24"/>
          <w:u w:val="single"/>
          <w:rtl/>
        </w:rPr>
        <w:t xml:space="preserve"> (סעיפים </w:t>
      </w:r>
      <w:r w:rsidR="00653D75" w:rsidRPr="00B6185E">
        <w:rPr>
          <w:rFonts w:ascii="David" w:hAnsi="David" w:cs="David"/>
          <w:b/>
          <w:bCs/>
          <w:sz w:val="24"/>
          <w:u w:val="single"/>
          <w:rtl/>
        </w:rPr>
        <w:fldChar w:fldCharType="begin"/>
      </w:r>
      <w:r w:rsidR="00653D75" w:rsidRPr="00B6185E">
        <w:rPr>
          <w:rFonts w:ascii="David" w:hAnsi="David" w:cs="David"/>
          <w:b/>
          <w:bCs/>
          <w:sz w:val="24"/>
          <w:u w:val="single"/>
          <w:rtl/>
        </w:rPr>
        <w:instrText xml:space="preserve"> </w:instrText>
      </w:r>
      <w:r w:rsidR="00653D75" w:rsidRPr="00B6185E">
        <w:rPr>
          <w:rFonts w:ascii="David" w:hAnsi="David" w:cs="David" w:hint="cs"/>
          <w:b/>
          <w:bCs/>
          <w:sz w:val="24"/>
          <w:u w:val="single"/>
        </w:rPr>
        <w:instrText>REF</w:instrText>
      </w:r>
      <w:r w:rsidR="00653D75" w:rsidRPr="00B6185E">
        <w:rPr>
          <w:rFonts w:ascii="David" w:hAnsi="David" w:cs="David" w:hint="cs"/>
          <w:b/>
          <w:bCs/>
          <w:sz w:val="24"/>
          <w:u w:val="single"/>
          <w:rtl/>
        </w:rPr>
        <w:instrText xml:space="preserve"> _</w:instrText>
      </w:r>
      <w:r w:rsidR="00653D75" w:rsidRPr="00B6185E">
        <w:rPr>
          <w:rFonts w:ascii="David" w:hAnsi="David" w:cs="David" w:hint="cs"/>
          <w:b/>
          <w:bCs/>
          <w:sz w:val="24"/>
          <w:u w:val="single"/>
        </w:rPr>
        <w:instrText>Ref393795721 \r \h</w:instrText>
      </w:r>
      <w:r w:rsidR="00653D75" w:rsidRPr="00B6185E">
        <w:rPr>
          <w:rFonts w:ascii="David" w:hAnsi="David" w:cs="David"/>
          <w:b/>
          <w:bCs/>
          <w:sz w:val="24"/>
          <w:u w:val="single"/>
          <w:rtl/>
        </w:rPr>
        <w:instrText xml:space="preserve">  \* </w:instrText>
      </w:r>
      <w:r w:rsidR="00653D75" w:rsidRPr="00B6185E">
        <w:rPr>
          <w:rFonts w:ascii="David" w:hAnsi="David" w:cs="David"/>
          <w:b/>
          <w:bCs/>
          <w:sz w:val="24"/>
          <w:u w:val="single"/>
        </w:rPr>
        <w:instrText>MERGEFORMAT</w:instrText>
      </w:r>
      <w:r w:rsidR="00653D75" w:rsidRPr="00B6185E">
        <w:rPr>
          <w:rFonts w:ascii="David" w:hAnsi="David" w:cs="David"/>
          <w:b/>
          <w:bCs/>
          <w:sz w:val="24"/>
          <w:u w:val="single"/>
          <w:rtl/>
        </w:rPr>
        <w:instrText xml:space="preserve"> </w:instrText>
      </w:r>
      <w:r w:rsidR="00653D75" w:rsidRPr="00B6185E">
        <w:rPr>
          <w:rFonts w:ascii="David" w:hAnsi="David" w:cs="David"/>
          <w:b/>
          <w:bCs/>
          <w:sz w:val="24"/>
          <w:u w:val="single"/>
          <w:rtl/>
        </w:rPr>
      </w:r>
      <w:r w:rsidR="00653D75" w:rsidRPr="00B6185E">
        <w:rPr>
          <w:rFonts w:ascii="David" w:hAnsi="David" w:cs="David"/>
          <w:b/>
          <w:bCs/>
          <w:sz w:val="24"/>
          <w:u w:val="single"/>
          <w:rtl/>
        </w:rPr>
        <w:fldChar w:fldCharType="separate"/>
      </w:r>
      <w:r w:rsidR="00B6185E">
        <w:rPr>
          <w:rFonts w:ascii="David" w:hAnsi="David" w:cs="David"/>
          <w:b/>
          <w:bCs/>
          <w:sz w:val="24"/>
          <w:u w:val="single"/>
          <w:cs/>
        </w:rPr>
        <w:t>‎</w:t>
      </w:r>
      <w:r w:rsidR="00B6185E">
        <w:rPr>
          <w:rFonts w:ascii="David" w:hAnsi="David" w:cs="David"/>
          <w:b/>
          <w:bCs/>
          <w:sz w:val="24"/>
          <w:u w:val="single"/>
        </w:rPr>
        <w:t>2.2.3</w:t>
      </w:r>
      <w:r w:rsidR="00653D75" w:rsidRPr="00B6185E">
        <w:rPr>
          <w:rFonts w:ascii="David" w:hAnsi="David" w:cs="David"/>
          <w:b/>
          <w:bCs/>
          <w:sz w:val="24"/>
          <w:u w:val="single"/>
          <w:rtl/>
        </w:rPr>
        <w:fldChar w:fldCharType="end"/>
      </w:r>
      <w:r w:rsidR="00653D75" w:rsidRPr="00B6185E">
        <w:rPr>
          <w:rFonts w:ascii="David" w:hAnsi="David" w:cs="David" w:hint="cs"/>
          <w:b/>
          <w:bCs/>
          <w:sz w:val="24"/>
          <w:u w:val="single"/>
          <w:rtl/>
        </w:rPr>
        <w:t xml:space="preserve"> </w:t>
      </w:r>
      <w:r w:rsidR="00485BD9" w:rsidRPr="00B6185E">
        <w:rPr>
          <w:rFonts w:ascii="David" w:hAnsi="David" w:cs="David" w:hint="cs"/>
          <w:b/>
          <w:bCs/>
          <w:sz w:val="24"/>
          <w:u w:val="single"/>
          <w:rtl/>
        </w:rPr>
        <w:t>למכרז)</w:t>
      </w:r>
    </w:p>
    <w:p w:rsidR="00485BD9" w:rsidRPr="00B6185E" w:rsidRDefault="00485BD9" w:rsidP="007A4FA1">
      <w:pPr>
        <w:pStyle w:val="afb"/>
        <w:numPr>
          <w:ilvl w:val="1"/>
          <w:numId w:val="19"/>
        </w:numPr>
        <w:bidi/>
        <w:ind w:left="935" w:hanging="575"/>
        <w:contextualSpacing w:val="0"/>
        <w:rPr>
          <w:rFonts w:ascii="David" w:hAnsi="David"/>
          <w:b/>
          <w:bCs/>
        </w:rPr>
      </w:pPr>
      <w:r w:rsidRPr="00B6185E">
        <w:rPr>
          <w:rFonts w:ascii="David" w:hAnsi="David" w:hint="cs"/>
          <w:b/>
          <w:bCs/>
          <w:rtl/>
        </w:rPr>
        <w:t xml:space="preserve">המציע עומד בתנאי הסף </w:t>
      </w:r>
      <w:r w:rsidR="00A67D24" w:rsidRPr="00B6185E">
        <w:rPr>
          <w:rFonts w:ascii="David" w:hAnsi="David" w:hint="cs"/>
          <w:b/>
          <w:bCs/>
          <w:rtl/>
        </w:rPr>
        <w:t>לניסיו</w:t>
      </w:r>
      <w:r w:rsidR="00A67D24" w:rsidRPr="00B6185E">
        <w:rPr>
          <w:rFonts w:ascii="David" w:hAnsi="David" w:hint="eastAsia"/>
          <w:b/>
          <w:bCs/>
          <w:rtl/>
        </w:rPr>
        <w:t>ן</w:t>
      </w:r>
      <w:r w:rsidRPr="00B6185E">
        <w:rPr>
          <w:rFonts w:ascii="David" w:hAnsi="David" w:hint="cs"/>
          <w:b/>
          <w:bCs/>
          <w:rtl/>
        </w:rPr>
        <w:t xml:space="preserve"> כמפורט בסעיפים </w:t>
      </w:r>
      <w:r w:rsidR="00772E89" w:rsidRPr="00B6185E">
        <w:rPr>
          <w:rFonts w:ascii="David" w:hAnsi="David"/>
          <w:b/>
          <w:bCs/>
          <w:rtl/>
        </w:rPr>
        <w:fldChar w:fldCharType="begin"/>
      </w:r>
      <w:r w:rsidR="00772E89" w:rsidRPr="00B6185E">
        <w:rPr>
          <w:rFonts w:ascii="David" w:hAnsi="David"/>
          <w:b/>
          <w:bCs/>
          <w:rtl/>
        </w:rPr>
        <w:instrText xml:space="preserve"> </w:instrText>
      </w:r>
      <w:r w:rsidR="00772E89" w:rsidRPr="00B6185E">
        <w:rPr>
          <w:rFonts w:ascii="David" w:hAnsi="David" w:hint="cs"/>
          <w:b/>
          <w:bCs/>
        </w:rPr>
        <w:instrText>REF</w:instrText>
      </w:r>
      <w:r w:rsidR="00772E89" w:rsidRPr="00B6185E">
        <w:rPr>
          <w:rFonts w:ascii="David" w:hAnsi="David" w:hint="cs"/>
          <w:b/>
          <w:bCs/>
          <w:rtl/>
        </w:rPr>
        <w:instrText xml:space="preserve"> _</w:instrText>
      </w:r>
      <w:r w:rsidR="00772E89" w:rsidRPr="00B6185E">
        <w:rPr>
          <w:rFonts w:ascii="David" w:hAnsi="David" w:hint="cs"/>
          <w:b/>
          <w:bCs/>
        </w:rPr>
        <w:instrText>Ref393795721 \r \h</w:instrText>
      </w:r>
      <w:r w:rsidR="00772E89" w:rsidRPr="00B6185E">
        <w:rPr>
          <w:rFonts w:ascii="David" w:hAnsi="David"/>
          <w:b/>
          <w:bCs/>
          <w:rtl/>
        </w:rPr>
        <w:instrText xml:space="preserve">  \* </w:instrText>
      </w:r>
      <w:r w:rsidR="00772E89" w:rsidRPr="00B6185E">
        <w:rPr>
          <w:rFonts w:ascii="David" w:hAnsi="David"/>
          <w:b/>
          <w:bCs/>
        </w:rPr>
        <w:instrText>MERGEFORMAT</w:instrText>
      </w:r>
      <w:r w:rsidR="00772E89" w:rsidRPr="00B6185E">
        <w:rPr>
          <w:rFonts w:ascii="David" w:hAnsi="David"/>
          <w:b/>
          <w:bCs/>
          <w:rtl/>
        </w:rPr>
        <w:instrText xml:space="preserve"> </w:instrText>
      </w:r>
      <w:r w:rsidR="00772E89" w:rsidRPr="00B6185E">
        <w:rPr>
          <w:rFonts w:ascii="David" w:hAnsi="David"/>
          <w:b/>
          <w:bCs/>
          <w:rtl/>
        </w:rPr>
      </w:r>
      <w:r w:rsidR="00772E89" w:rsidRPr="00B6185E">
        <w:rPr>
          <w:rFonts w:ascii="David" w:hAnsi="David"/>
          <w:b/>
          <w:bCs/>
          <w:rtl/>
        </w:rPr>
        <w:fldChar w:fldCharType="separate"/>
      </w:r>
      <w:r w:rsidR="00B6185E">
        <w:rPr>
          <w:rFonts w:ascii="David" w:hAnsi="David"/>
          <w:b/>
          <w:bCs/>
          <w:cs/>
        </w:rPr>
        <w:t>‎</w:t>
      </w:r>
      <w:r w:rsidR="00B6185E">
        <w:rPr>
          <w:rFonts w:ascii="David" w:hAnsi="David"/>
          <w:b/>
          <w:bCs/>
        </w:rPr>
        <w:t>2.2.3</w:t>
      </w:r>
      <w:r w:rsidR="00772E89" w:rsidRPr="00B6185E">
        <w:rPr>
          <w:rFonts w:ascii="David" w:hAnsi="David"/>
          <w:b/>
          <w:bCs/>
          <w:rtl/>
        </w:rPr>
        <w:fldChar w:fldCharType="end"/>
      </w:r>
      <w:r w:rsidR="00772E89" w:rsidRPr="00B6185E">
        <w:rPr>
          <w:rFonts w:ascii="David" w:hAnsi="David" w:hint="cs"/>
          <w:b/>
          <w:bCs/>
          <w:rtl/>
        </w:rPr>
        <w:t xml:space="preserve"> </w:t>
      </w:r>
      <w:r w:rsidRPr="00B6185E">
        <w:rPr>
          <w:rFonts w:ascii="David" w:hAnsi="David" w:hint="cs"/>
          <w:b/>
          <w:bCs/>
          <w:rtl/>
        </w:rPr>
        <w:t>למכרז</w:t>
      </w:r>
      <w:r w:rsidR="00FE168C" w:rsidRPr="00B6185E">
        <w:rPr>
          <w:rFonts w:ascii="David" w:hAnsi="David" w:hint="cs"/>
          <w:b/>
          <w:bCs/>
          <w:rtl/>
        </w:rPr>
        <w:t>,</w:t>
      </w:r>
      <w:r w:rsidR="007A4FA1" w:rsidRPr="00B6185E">
        <w:rPr>
          <w:rFonts w:ascii="David" w:hAnsi="David" w:hint="cs"/>
          <w:b/>
          <w:bCs/>
          <w:rtl/>
        </w:rPr>
        <w:t xml:space="preserve"> </w:t>
      </w:r>
      <w:r w:rsidR="00FE168C" w:rsidRPr="00B6185E">
        <w:rPr>
          <w:rFonts w:ascii="David" w:hAnsi="David" w:hint="cs"/>
          <w:b/>
          <w:bCs/>
          <w:rtl/>
        </w:rPr>
        <w:t>וב</w:t>
      </w:r>
      <w:r w:rsidR="007A4FA1" w:rsidRPr="00B6185E">
        <w:rPr>
          <w:rFonts w:ascii="David" w:hAnsi="David"/>
          <w:b/>
          <w:bCs/>
          <w:rtl/>
        </w:rPr>
        <w:t>אמת מידה</w:t>
      </w:r>
      <w:r w:rsidR="007A4FA1" w:rsidRPr="00B6185E">
        <w:rPr>
          <w:rFonts w:ascii="David" w:hAnsi="David" w:hint="cs"/>
          <w:b/>
          <w:bCs/>
          <w:rtl/>
        </w:rPr>
        <w:t xml:space="preserve"> </w:t>
      </w:r>
      <w:r w:rsidR="007A4FA1" w:rsidRPr="00B6185E">
        <w:rPr>
          <w:rFonts w:ascii="David" w:hAnsi="David"/>
          <w:b/>
          <w:bCs/>
          <w:rtl/>
        </w:rPr>
        <w:fldChar w:fldCharType="begin"/>
      </w:r>
      <w:r w:rsidR="007A4FA1" w:rsidRPr="00B6185E">
        <w:rPr>
          <w:rFonts w:ascii="David" w:hAnsi="David"/>
          <w:b/>
          <w:bCs/>
          <w:rtl/>
        </w:rPr>
        <w:instrText xml:space="preserve"> </w:instrText>
      </w:r>
      <w:r w:rsidR="007A4FA1" w:rsidRPr="00B6185E">
        <w:rPr>
          <w:rFonts w:ascii="David" w:hAnsi="David" w:hint="cs"/>
          <w:b/>
          <w:bCs/>
        </w:rPr>
        <w:instrText>REF</w:instrText>
      </w:r>
      <w:r w:rsidR="007A4FA1" w:rsidRPr="00B6185E">
        <w:rPr>
          <w:rFonts w:ascii="David" w:hAnsi="David" w:hint="cs"/>
          <w:b/>
          <w:bCs/>
          <w:rtl/>
        </w:rPr>
        <w:instrText xml:space="preserve"> _</w:instrText>
      </w:r>
      <w:r w:rsidR="007A4FA1" w:rsidRPr="00B6185E">
        <w:rPr>
          <w:rFonts w:ascii="David" w:hAnsi="David" w:hint="cs"/>
          <w:b/>
          <w:bCs/>
        </w:rPr>
        <w:instrText>Ref394308882 \r \h</w:instrText>
      </w:r>
      <w:r w:rsidR="007A4FA1" w:rsidRPr="00B6185E">
        <w:rPr>
          <w:rFonts w:ascii="David" w:hAnsi="David"/>
          <w:b/>
          <w:bCs/>
          <w:rtl/>
        </w:rPr>
        <w:instrText xml:space="preserve">  \* </w:instrText>
      </w:r>
      <w:r w:rsidR="007A4FA1" w:rsidRPr="00B6185E">
        <w:rPr>
          <w:rFonts w:ascii="David" w:hAnsi="David"/>
          <w:b/>
          <w:bCs/>
        </w:rPr>
        <w:instrText>MERGEFORMAT</w:instrText>
      </w:r>
      <w:r w:rsidR="007A4FA1" w:rsidRPr="00B6185E">
        <w:rPr>
          <w:rFonts w:ascii="David" w:hAnsi="David"/>
          <w:b/>
          <w:bCs/>
          <w:rtl/>
        </w:rPr>
        <w:instrText xml:space="preserve"> </w:instrText>
      </w:r>
      <w:r w:rsidR="007A4FA1" w:rsidRPr="00B6185E">
        <w:rPr>
          <w:rFonts w:ascii="David" w:hAnsi="David"/>
          <w:b/>
          <w:bCs/>
          <w:rtl/>
        </w:rPr>
      </w:r>
      <w:r w:rsidR="007A4FA1" w:rsidRPr="00B6185E">
        <w:rPr>
          <w:rFonts w:ascii="David" w:hAnsi="David"/>
          <w:b/>
          <w:bCs/>
          <w:rtl/>
        </w:rPr>
        <w:fldChar w:fldCharType="separate"/>
      </w:r>
      <w:r w:rsidR="00B6185E">
        <w:rPr>
          <w:rFonts w:ascii="David" w:hAnsi="David"/>
          <w:b/>
          <w:bCs/>
          <w:cs/>
        </w:rPr>
        <w:t>‎</w:t>
      </w:r>
      <w:r w:rsidR="00B6185E">
        <w:rPr>
          <w:rFonts w:ascii="David" w:hAnsi="David"/>
          <w:b/>
          <w:bCs/>
        </w:rPr>
        <w:t>1</w:t>
      </w:r>
      <w:r w:rsidR="007A4FA1" w:rsidRPr="00B6185E">
        <w:rPr>
          <w:rFonts w:ascii="David" w:hAnsi="David"/>
          <w:b/>
          <w:bCs/>
          <w:rtl/>
        </w:rPr>
        <w:fldChar w:fldCharType="end"/>
      </w:r>
      <w:r w:rsidR="007A4FA1" w:rsidRPr="00B6185E">
        <w:rPr>
          <w:rFonts w:ascii="David" w:hAnsi="David" w:hint="cs"/>
          <w:b/>
          <w:bCs/>
          <w:rtl/>
        </w:rPr>
        <w:t>:</w:t>
      </w:r>
    </w:p>
    <w:p w:rsidR="00877440" w:rsidRPr="00B6185E" w:rsidRDefault="00485BD9" w:rsidP="00084F71">
      <w:pPr>
        <w:numPr>
          <w:ilvl w:val="4"/>
          <w:numId w:val="23"/>
        </w:numPr>
        <w:rPr>
          <w:rFonts w:ascii="David" w:hAnsi="David"/>
          <w:b/>
          <w:bCs/>
        </w:rPr>
      </w:pPr>
      <w:r w:rsidRPr="00B6185E">
        <w:rPr>
          <w:rFonts w:ascii="David" w:hAnsi="David" w:hint="cs"/>
          <w:b/>
          <w:bCs/>
          <w:rtl/>
        </w:rPr>
        <w:t>על המציע למלא בטבלה שלהלן את ניסיונו</w:t>
      </w:r>
      <w:r w:rsidR="0079275F" w:rsidRPr="00B6185E">
        <w:rPr>
          <w:rFonts w:ascii="David" w:hAnsi="David" w:hint="cs"/>
          <w:b/>
          <w:bCs/>
          <w:rtl/>
        </w:rPr>
        <w:t>:</w:t>
      </w:r>
    </w:p>
    <w:p w:rsidR="003840EF" w:rsidRPr="00B6185E" w:rsidRDefault="003840EF" w:rsidP="00F2395B">
      <w:pPr>
        <w:pStyle w:val="afb"/>
        <w:bidi/>
        <w:ind w:left="935"/>
        <w:contextualSpacing w:val="0"/>
        <w:rPr>
          <w:rFonts w:ascii="David" w:hAnsi="David"/>
          <w:b/>
          <w:bCs/>
          <w:rtl/>
        </w:rPr>
      </w:pPr>
    </w:p>
    <w:tbl>
      <w:tblPr>
        <w:bidiVisual/>
        <w:tblW w:w="9057" w:type="dxa"/>
        <w:jc w:val="center"/>
        <w:tblBorders>
          <w:top w:val="single" w:sz="4" w:space="0" w:color="auto"/>
        </w:tblBorders>
        <w:tblLook w:val="0000" w:firstRow="0" w:lastRow="0" w:firstColumn="0" w:lastColumn="0" w:noHBand="0" w:noVBand="0"/>
      </w:tblPr>
      <w:tblGrid>
        <w:gridCol w:w="1669"/>
        <w:gridCol w:w="1651"/>
        <w:gridCol w:w="1651"/>
        <w:gridCol w:w="1270"/>
        <w:gridCol w:w="818"/>
        <w:gridCol w:w="764"/>
        <w:gridCol w:w="1234"/>
      </w:tblGrid>
      <w:tr w:rsidR="0084390A" w:rsidRPr="00B6185E" w:rsidTr="0084390A">
        <w:trPr>
          <w:trHeight w:val="100"/>
          <w:tblHeader/>
          <w:jc w:val="center"/>
        </w:trPr>
        <w:tc>
          <w:tcPr>
            <w:tcW w:w="1669" w:type="dxa"/>
            <w:vMerge w:val="restart"/>
            <w:tcBorders>
              <w:top w:val="single" w:sz="4" w:space="0" w:color="auto"/>
              <w:left w:val="single" w:sz="4" w:space="0" w:color="auto"/>
              <w:right w:val="single" w:sz="4" w:space="0" w:color="auto"/>
            </w:tcBorders>
            <w:shd w:val="clear" w:color="auto" w:fill="E6E6E6"/>
            <w:vAlign w:val="center"/>
          </w:tcPr>
          <w:p w:rsidR="0084390A" w:rsidRPr="00B6185E" w:rsidRDefault="0084390A" w:rsidP="00F96C11">
            <w:pPr>
              <w:spacing w:line="240" w:lineRule="auto"/>
              <w:jc w:val="center"/>
              <w:rPr>
                <w:rFonts w:ascii="David" w:hAnsi="David"/>
                <w:b/>
                <w:bCs/>
                <w:szCs w:val="20"/>
                <w:rtl/>
              </w:rPr>
            </w:pPr>
            <w:r w:rsidRPr="00B6185E">
              <w:rPr>
                <w:rFonts w:ascii="David" w:hAnsi="David"/>
                <w:b/>
                <w:bCs/>
                <w:szCs w:val="20"/>
                <w:rtl/>
              </w:rPr>
              <w:t xml:space="preserve">שם </w:t>
            </w:r>
            <w:r w:rsidRPr="00B6185E">
              <w:rPr>
                <w:rFonts w:ascii="David" w:hAnsi="David" w:hint="cs"/>
                <w:b/>
                <w:bCs/>
                <w:szCs w:val="20"/>
                <w:rtl/>
              </w:rPr>
              <w:t>הגוף / הארגון לו ניתן השירות</w:t>
            </w:r>
          </w:p>
        </w:tc>
        <w:tc>
          <w:tcPr>
            <w:tcW w:w="1651" w:type="dxa"/>
            <w:vMerge w:val="restart"/>
            <w:tcBorders>
              <w:top w:val="single" w:sz="4" w:space="0" w:color="auto"/>
              <w:left w:val="single" w:sz="4" w:space="0" w:color="auto"/>
              <w:right w:val="single" w:sz="4" w:space="0" w:color="auto"/>
            </w:tcBorders>
            <w:shd w:val="clear" w:color="auto" w:fill="E6E6E6"/>
          </w:tcPr>
          <w:p w:rsidR="0084390A" w:rsidRPr="00B6185E" w:rsidRDefault="0084390A" w:rsidP="00F96C11">
            <w:pPr>
              <w:spacing w:line="240" w:lineRule="auto"/>
              <w:jc w:val="center"/>
              <w:rPr>
                <w:rFonts w:ascii="David" w:hAnsi="David"/>
                <w:b/>
                <w:bCs/>
                <w:szCs w:val="20"/>
                <w:rtl/>
              </w:rPr>
            </w:pPr>
            <w:r w:rsidRPr="00B6185E">
              <w:rPr>
                <w:rFonts w:ascii="David" w:hAnsi="David" w:hint="eastAsia"/>
                <w:b/>
                <w:bCs/>
                <w:szCs w:val="20"/>
                <w:rtl/>
              </w:rPr>
              <w:t>האם</w:t>
            </w:r>
            <w:r w:rsidRPr="00B6185E">
              <w:rPr>
                <w:rFonts w:ascii="David" w:hAnsi="David"/>
                <w:b/>
                <w:bCs/>
                <w:szCs w:val="20"/>
                <w:rtl/>
              </w:rPr>
              <w:t xml:space="preserve"> הניסיון מתקיים במציע / בבעל השליטה /מנכ"ל המציע (אם בבעל השליטה / מנכ"ל – יש לציין את שמו)</w:t>
            </w:r>
          </w:p>
        </w:tc>
        <w:tc>
          <w:tcPr>
            <w:tcW w:w="1651" w:type="dxa"/>
            <w:tcBorders>
              <w:top w:val="single" w:sz="4" w:space="0" w:color="auto"/>
              <w:left w:val="single" w:sz="4" w:space="0" w:color="auto"/>
              <w:right w:val="single" w:sz="4" w:space="0" w:color="auto"/>
            </w:tcBorders>
            <w:shd w:val="clear" w:color="auto" w:fill="E6E6E6"/>
          </w:tcPr>
          <w:p w:rsidR="0084390A" w:rsidRPr="00B6185E" w:rsidRDefault="0084390A" w:rsidP="00F96C11">
            <w:pPr>
              <w:spacing w:line="240" w:lineRule="auto"/>
              <w:jc w:val="center"/>
              <w:rPr>
                <w:rFonts w:ascii="David" w:hAnsi="David"/>
                <w:b/>
                <w:bCs/>
                <w:szCs w:val="20"/>
                <w:rtl/>
              </w:rPr>
            </w:pPr>
          </w:p>
        </w:tc>
        <w:tc>
          <w:tcPr>
            <w:tcW w:w="1270" w:type="dxa"/>
            <w:vMerge w:val="restart"/>
            <w:tcBorders>
              <w:top w:val="single" w:sz="4" w:space="0" w:color="auto"/>
              <w:left w:val="single" w:sz="4" w:space="0" w:color="auto"/>
              <w:right w:val="single" w:sz="4" w:space="0" w:color="auto"/>
            </w:tcBorders>
            <w:shd w:val="clear" w:color="auto" w:fill="E6E6E6"/>
          </w:tcPr>
          <w:p w:rsidR="0084390A" w:rsidRPr="00B6185E" w:rsidRDefault="0084390A" w:rsidP="007A4FA1">
            <w:pPr>
              <w:spacing w:line="240" w:lineRule="auto"/>
              <w:jc w:val="center"/>
              <w:rPr>
                <w:rFonts w:ascii="David" w:hAnsi="David"/>
                <w:b/>
                <w:bCs/>
                <w:szCs w:val="20"/>
                <w:rtl/>
              </w:rPr>
            </w:pPr>
            <w:r w:rsidRPr="00B6185E">
              <w:rPr>
                <w:rFonts w:ascii="David" w:hAnsi="David" w:hint="cs"/>
                <w:b/>
                <w:bCs/>
                <w:szCs w:val="20"/>
                <w:rtl/>
              </w:rPr>
              <w:t>שטח הגינון באתר בו ניתן השירות</w:t>
            </w:r>
          </w:p>
          <w:p w:rsidR="0084390A" w:rsidRPr="00B6185E" w:rsidRDefault="0084390A" w:rsidP="00192065">
            <w:pPr>
              <w:spacing w:line="240" w:lineRule="auto"/>
              <w:jc w:val="center"/>
              <w:rPr>
                <w:rFonts w:ascii="David" w:hAnsi="David"/>
                <w:b/>
                <w:bCs/>
                <w:szCs w:val="20"/>
                <w:rtl/>
              </w:rPr>
            </w:pPr>
            <w:r w:rsidRPr="00B6185E">
              <w:rPr>
                <w:rFonts w:ascii="David" w:hAnsi="David" w:hint="cs"/>
                <w:b/>
                <w:bCs/>
                <w:szCs w:val="20"/>
                <w:rtl/>
              </w:rPr>
              <w:t>(בדונם)</w:t>
            </w:r>
          </w:p>
        </w:tc>
        <w:tc>
          <w:tcPr>
            <w:tcW w:w="158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4390A" w:rsidRPr="00B6185E" w:rsidRDefault="0084390A" w:rsidP="00F96C11">
            <w:pPr>
              <w:spacing w:line="240" w:lineRule="auto"/>
              <w:jc w:val="center"/>
              <w:rPr>
                <w:rFonts w:ascii="David" w:hAnsi="David"/>
                <w:b/>
                <w:bCs/>
                <w:szCs w:val="20"/>
                <w:rtl/>
              </w:rPr>
            </w:pPr>
            <w:r w:rsidRPr="00B6185E">
              <w:rPr>
                <w:rFonts w:ascii="David" w:hAnsi="David" w:hint="cs"/>
                <w:b/>
                <w:bCs/>
                <w:szCs w:val="20"/>
                <w:rtl/>
              </w:rPr>
              <w:t>שנות מתן השירות</w:t>
            </w:r>
          </w:p>
        </w:tc>
        <w:tc>
          <w:tcPr>
            <w:tcW w:w="1234" w:type="dxa"/>
            <w:vMerge w:val="restart"/>
            <w:tcBorders>
              <w:top w:val="single" w:sz="4" w:space="0" w:color="auto"/>
              <w:left w:val="single" w:sz="4" w:space="0" w:color="auto"/>
              <w:right w:val="single" w:sz="4" w:space="0" w:color="auto"/>
            </w:tcBorders>
            <w:shd w:val="clear" w:color="auto" w:fill="E6E6E6"/>
            <w:vAlign w:val="center"/>
          </w:tcPr>
          <w:p w:rsidR="0084390A" w:rsidRPr="00B6185E" w:rsidRDefault="0084390A" w:rsidP="00F96C11">
            <w:pPr>
              <w:spacing w:line="240" w:lineRule="auto"/>
              <w:jc w:val="center"/>
              <w:rPr>
                <w:rFonts w:ascii="David" w:hAnsi="David"/>
                <w:b/>
                <w:bCs/>
                <w:szCs w:val="20"/>
                <w:rtl/>
              </w:rPr>
            </w:pPr>
            <w:r w:rsidRPr="00B6185E">
              <w:rPr>
                <w:rFonts w:ascii="David" w:hAnsi="David" w:hint="cs"/>
                <w:b/>
                <w:bCs/>
                <w:szCs w:val="20"/>
                <w:rtl/>
              </w:rPr>
              <w:t>שם איש קשר ופרטי התקשרות</w:t>
            </w:r>
          </w:p>
        </w:tc>
      </w:tr>
      <w:tr w:rsidR="0084390A" w:rsidRPr="00B6185E" w:rsidTr="0084390A">
        <w:trPr>
          <w:trHeight w:val="100"/>
          <w:tblHeader/>
          <w:jc w:val="center"/>
        </w:trPr>
        <w:tc>
          <w:tcPr>
            <w:tcW w:w="1669" w:type="dxa"/>
            <w:vMerge/>
            <w:tcBorders>
              <w:left w:val="single" w:sz="4" w:space="0" w:color="auto"/>
              <w:bottom w:val="single" w:sz="4" w:space="0" w:color="auto"/>
              <w:right w:val="single" w:sz="4" w:space="0" w:color="auto"/>
            </w:tcBorders>
            <w:shd w:val="clear" w:color="auto" w:fill="E6E6E6"/>
          </w:tcPr>
          <w:p w:rsidR="0084390A" w:rsidRPr="00B6185E" w:rsidRDefault="0084390A" w:rsidP="00F96C11">
            <w:pPr>
              <w:spacing w:line="240" w:lineRule="auto"/>
              <w:jc w:val="center"/>
              <w:rPr>
                <w:rFonts w:ascii="David" w:hAnsi="David"/>
                <w:b/>
                <w:bCs/>
                <w:szCs w:val="20"/>
                <w:rtl/>
              </w:rPr>
            </w:pPr>
          </w:p>
        </w:tc>
        <w:tc>
          <w:tcPr>
            <w:tcW w:w="1651" w:type="dxa"/>
            <w:vMerge/>
            <w:tcBorders>
              <w:left w:val="single" w:sz="4" w:space="0" w:color="auto"/>
              <w:bottom w:val="single" w:sz="4" w:space="0" w:color="auto"/>
              <w:right w:val="single" w:sz="4" w:space="0" w:color="auto"/>
            </w:tcBorders>
            <w:shd w:val="clear" w:color="auto" w:fill="E6E6E6"/>
          </w:tcPr>
          <w:p w:rsidR="0084390A" w:rsidRPr="00B6185E" w:rsidRDefault="0084390A" w:rsidP="00F96C11">
            <w:pPr>
              <w:spacing w:line="240" w:lineRule="auto"/>
              <w:jc w:val="center"/>
              <w:rPr>
                <w:rFonts w:ascii="David" w:hAnsi="David"/>
                <w:b/>
                <w:bCs/>
                <w:szCs w:val="20"/>
                <w:rtl/>
              </w:rPr>
            </w:pPr>
          </w:p>
        </w:tc>
        <w:tc>
          <w:tcPr>
            <w:tcW w:w="1651" w:type="dxa"/>
            <w:tcBorders>
              <w:left w:val="single" w:sz="4" w:space="0" w:color="auto"/>
              <w:bottom w:val="single" w:sz="4" w:space="0" w:color="auto"/>
              <w:right w:val="single" w:sz="4" w:space="0" w:color="auto"/>
            </w:tcBorders>
            <w:shd w:val="clear" w:color="auto" w:fill="E6E6E6"/>
          </w:tcPr>
          <w:p w:rsidR="0084390A" w:rsidRPr="00B6185E" w:rsidRDefault="0084390A" w:rsidP="00F96C11">
            <w:pPr>
              <w:spacing w:line="240" w:lineRule="auto"/>
              <w:jc w:val="center"/>
              <w:rPr>
                <w:rFonts w:ascii="David" w:hAnsi="David"/>
                <w:b/>
                <w:bCs/>
                <w:szCs w:val="20"/>
                <w:rtl/>
              </w:rPr>
            </w:pPr>
            <w:r w:rsidRPr="00B6185E">
              <w:rPr>
                <w:rFonts w:ascii="David" w:hAnsi="David" w:hint="cs"/>
                <w:b/>
                <w:bCs/>
                <w:szCs w:val="20"/>
                <w:rtl/>
              </w:rPr>
              <w:t>כתובת האתר בו ניתן השירות</w:t>
            </w:r>
          </w:p>
        </w:tc>
        <w:tc>
          <w:tcPr>
            <w:tcW w:w="1270" w:type="dxa"/>
            <w:vMerge/>
            <w:tcBorders>
              <w:left w:val="single" w:sz="4" w:space="0" w:color="auto"/>
              <w:bottom w:val="single" w:sz="4" w:space="0" w:color="auto"/>
              <w:right w:val="single" w:sz="4" w:space="0" w:color="auto"/>
            </w:tcBorders>
            <w:shd w:val="clear" w:color="auto" w:fill="E6E6E6"/>
          </w:tcPr>
          <w:p w:rsidR="0084390A" w:rsidRPr="00B6185E" w:rsidRDefault="0084390A" w:rsidP="00192065">
            <w:pPr>
              <w:spacing w:line="240" w:lineRule="auto"/>
              <w:jc w:val="center"/>
              <w:rPr>
                <w:rFonts w:ascii="David" w:hAnsi="David"/>
                <w:b/>
                <w:bCs/>
                <w:szCs w:val="20"/>
                <w:rtl/>
              </w:rPr>
            </w:pP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rsidR="0084390A" w:rsidRPr="00B6185E" w:rsidRDefault="0084390A" w:rsidP="00F96C11">
            <w:pPr>
              <w:spacing w:line="240" w:lineRule="auto"/>
              <w:jc w:val="center"/>
              <w:rPr>
                <w:rFonts w:ascii="David" w:hAnsi="David"/>
                <w:b/>
                <w:bCs/>
                <w:szCs w:val="20"/>
                <w:rtl/>
              </w:rPr>
            </w:pPr>
            <w:r w:rsidRPr="00B6185E">
              <w:rPr>
                <w:rFonts w:ascii="David" w:hAnsi="David" w:hint="cs"/>
                <w:b/>
                <w:bCs/>
                <w:szCs w:val="20"/>
                <w:rtl/>
              </w:rPr>
              <w:t>מחודש ו</w:t>
            </w:r>
            <w:r w:rsidRPr="00B6185E">
              <w:rPr>
                <w:rFonts w:ascii="David" w:hAnsi="David"/>
                <w:b/>
                <w:bCs/>
                <w:szCs w:val="20"/>
                <w:rtl/>
              </w:rPr>
              <w:t>שנה</w:t>
            </w:r>
          </w:p>
        </w:tc>
        <w:tc>
          <w:tcPr>
            <w:tcW w:w="764" w:type="dxa"/>
            <w:tcBorders>
              <w:top w:val="single" w:sz="4" w:space="0" w:color="auto"/>
              <w:left w:val="single" w:sz="4" w:space="0" w:color="auto"/>
              <w:bottom w:val="single" w:sz="4" w:space="0" w:color="auto"/>
              <w:right w:val="single" w:sz="4" w:space="0" w:color="auto"/>
            </w:tcBorders>
            <w:shd w:val="clear" w:color="auto" w:fill="E6E6E6"/>
            <w:vAlign w:val="center"/>
          </w:tcPr>
          <w:p w:rsidR="0084390A" w:rsidRPr="00B6185E" w:rsidRDefault="0084390A" w:rsidP="00F96C11">
            <w:pPr>
              <w:spacing w:line="240" w:lineRule="auto"/>
              <w:jc w:val="center"/>
              <w:rPr>
                <w:rFonts w:ascii="David" w:hAnsi="David"/>
                <w:b/>
                <w:bCs/>
                <w:szCs w:val="20"/>
                <w:rtl/>
              </w:rPr>
            </w:pPr>
            <w:r w:rsidRPr="00B6185E">
              <w:rPr>
                <w:rFonts w:ascii="David" w:hAnsi="David"/>
                <w:b/>
                <w:bCs/>
                <w:szCs w:val="20"/>
                <w:rtl/>
              </w:rPr>
              <w:t xml:space="preserve">עד </w:t>
            </w:r>
            <w:r w:rsidRPr="00B6185E">
              <w:rPr>
                <w:rFonts w:ascii="David" w:hAnsi="David" w:hint="cs"/>
                <w:b/>
                <w:bCs/>
                <w:szCs w:val="20"/>
                <w:rtl/>
              </w:rPr>
              <w:t>חודש ו</w:t>
            </w:r>
            <w:r w:rsidRPr="00B6185E">
              <w:rPr>
                <w:rFonts w:ascii="David" w:hAnsi="David"/>
                <w:b/>
                <w:bCs/>
                <w:szCs w:val="20"/>
                <w:rtl/>
              </w:rPr>
              <w:t>שנה</w:t>
            </w:r>
          </w:p>
        </w:tc>
        <w:tc>
          <w:tcPr>
            <w:tcW w:w="1234" w:type="dxa"/>
            <w:vMerge/>
            <w:tcBorders>
              <w:left w:val="single" w:sz="4" w:space="0" w:color="auto"/>
              <w:bottom w:val="single" w:sz="4" w:space="0" w:color="auto"/>
              <w:right w:val="single" w:sz="4" w:space="0" w:color="auto"/>
            </w:tcBorders>
            <w:shd w:val="clear" w:color="auto" w:fill="E6E6E6"/>
          </w:tcPr>
          <w:p w:rsidR="0084390A" w:rsidRPr="00B6185E" w:rsidRDefault="0084390A" w:rsidP="00F96C11">
            <w:pPr>
              <w:spacing w:line="240" w:lineRule="auto"/>
              <w:jc w:val="center"/>
              <w:rPr>
                <w:rFonts w:ascii="David" w:hAnsi="David"/>
                <w:b/>
                <w:bCs/>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r w:rsidR="0084390A" w:rsidRPr="00B6185E" w:rsidTr="00F2395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1669"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651"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70"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818"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76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c>
          <w:tcPr>
            <w:tcW w:w="1234" w:type="dxa"/>
            <w:tcBorders>
              <w:top w:val="single" w:sz="4" w:space="0" w:color="auto"/>
              <w:left w:val="single" w:sz="4" w:space="0" w:color="auto"/>
              <w:bottom w:val="single" w:sz="4" w:space="0" w:color="auto"/>
              <w:right w:val="single" w:sz="4" w:space="0" w:color="auto"/>
            </w:tcBorders>
          </w:tcPr>
          <w:p w:rsidR="0084390A" w:rsidRPr="00B6185E" w:rsidRDefault="0084390A" w:rsidP="00F96C11">
            <w:pPr>
              <w:spacing w:line="240" w:lineRule="auto"/>
              <w:rPr>
                <w:rFonts w:ascii="David" w:hAnsi="David"/>
                <w:szCs w:val="20"/>
                <w:rtl/>
              </w:rPr>
            </w:pPr>
          </w:p>
        </w:tc>
      </w:tr>
    </w:tbl>
    <w:p w:rsidR="003840EF" w:rsidRPr="00B6185E" w:rsidRDefault="003840EF" w:rsidP="003840EF">
      <w:pPr>
        <w:pStyle w:val="HNormal"/>
        <w:spacing w:after="0" w:line="360" w:lineRule="auto"/>
        <w:ind w:left="360"/>
        <w:rPr>
          <w:rFonts w:ascii="David" w:hAnsi="David" w:cs="David"/>
          <w:b/>
          <w:bCs/>
          <w:sz w:val="24"/>
          <w:u w:val="single"/>
        </w:rPr>
      </w:pPr>
    </w:p>
    <w:p w:rsidR="00C21B6F" w:rsidRPr="00B6185E" w:rsidRDefault="00C21B6F" w:rsidP="00C33AEC">
      <w:pPr>
        <w:pStyle w:val="HNormal"/>
        <w:numPr>
          <w:ilvl w:val="0"/>
          <w:numId w:val="19"/>
        </w:numPr>
        <w:spacing w:after="0" w:line="360" w:lineRule="auto"/>
        <w:rPr>
          <w:rFonts w:ascii="David" w:hAnsi="David" w:cs="David"/>
          <w:b/>
          <w:bCs/>
          <w:sz w:val="24"/>
          <w:u w:val="single"/>
        </w:rPr>
      </w:pPr>
      <w:r w:rsidRPr="00B6185E">
        <w:rPr>
          <w:rFonts w:ascii="David" w:hAnsi="David" w:cs="David" w:hint="cs"/>
          <w:b/>
          <w:bCs/>
          <w:sz w:val="24"/>
          <w:u w:val="single"/>
          <w:rtl/>
        </w:rPr>
        <w:t>המלצות ביחס למציע (</w:t>
      </w:r>
      <w:r w:rsidR="00C873F7" w:rsidRPr="00B6185E">
        <w:rPr>
          <w:rFonts w:ascii="David" w:hAnsi="David" w:cs="David" w:hint="cs"/>
          <w:b/>
          <w:bCs/>
          <w:sz w:val="24"/>
          <w:u w:val="single"/>
          <w:rtl/>
        </w:rPr>
        <w:t xml:space="preserve">סעיף </w:t>
      </w:r>
      <w:r w:rsidR="00C873F7" w:rsidRPr="00B6185E">
        <w:rPr>
          <w:rFonts w:ascii="David" w:hAnsi="David" w:cs="David"/>
          <w:b/>
          <w:bCs/>
          <w:sz w:val="24"/>
          <w:u w:val="single"/>
          <w:rtl/>
        </w:rPr>
        <w:fldChar w:fldCharType="begin"/>
      </w:r>
      <w:r w:rsidR="00C873F7" w:rsidRPr="00B6185E">
        <w:rPr>
          <w:rFonts w:ascii="David" w:hAnsi="David" w:cs="David"/>
          <w:b/>
          <w:bCs/>
          <w:sz w:val="24"/>
          <w:u w:val="single"/>
          <w:rtl/>
        </w:rPr>
        <w:instrText xml:space="preserve"> </w:instrText>
      </w:r>
      <w:r w:rsidR="00C873F7" w:rsidRPr="00B6185E">
        <w:rPr>
          <w:rFonts w:ascii="David" w:hAnsi="David" w:cs="David" w:hint="cs"/>
          <w:b/>
          <w:bCs/>
          <w:sz w:val="24"/>
          <w:u w:val="single"/>
        </w:rPr>
        <w:instrText>REF</w:instrText>
      </w:r>
      <w:r w:rsidR="00C873F7" w:rsidRPr="00B6185E">
        <w:rPr>
          <w:rFonts w:ascii="David" w:hAnsi="David" w:cs="David" w:hint="cs"/>
          <w:b/>
          <w:bCs/>
          <w:sz w:val="24"/>
          <w:u w:val="single"/>
          <w:rtl/>
        </w:rPr>
        <w:instrText xml:space="preserve"> _</w:instrText>
      </w:r>
      <w:r w:rsidR="00C873F7" w:rsidRPr="00B6185E">
        <w:rPr>
          <w:rFonts w:ascii="David" w:hAnsi="David" w:cs="David" w:hint="cs"/>
          <w:b/>
          <w:bCs/>
          <w:sz w:val="24"/>
          <w:u w:val="single"/>
        </w:rPr>
        <w:instrText>Ref396207532 \r \h</w:instrText>
      </w:r>
      <w:r w:rsidR="00C873F7" w:rsidRPr="00B6185E">
        <w:rPr>
          <w:rFonts w:ascii="David" w:hAnsi="David" w:cs="David"/>
          <w:b/>
          <w:bCs/>
          <w:sz w:val="24"/>
          <w:u w:val="single"/>
          <w:rtl/>
        </w:rPr>
        <w:instrText xml:space="preserve">  \* </w:instrText>
      </w:r>
      <w:r w:rsidR="00C873F7" w:rsidRPr="00B6185E">
        <w:rPr>
          <w:rFonts w:ascii="David" w:hAnsi="David" w:cs="David"/>
          <w:b/>
          <w:bCs/>
          <w:sz w:val="24"/>
          <w:u w:val="single"/>
        </w:rPr>
        <w:instrText>MERGEFORMAT</w:instrText>
      </w:r>
      <w:r w:rsidR="00C873F7" w:rsidRPr="00B6185E">
        <w:rPr>
          <w:rFonts w:ascii="David" w:hAnsi="David" w:cs="David"/>
          <w:b/>
          <w:bCs/>
          <w:sz w:val="24"/>
          <w:u w:val="single"/>
          <w:rtl/>
        </w:rPr>
        <w:instrText xml:space="preserve"> </w:instrText>
      </w:r>
      <w:r w:rsidR="00C873F7" w:rsidRPr="00B6185E">
        <w:rPr>
          <w:rFonts w:ascii="David" w:hAnsi="David" w:cs="David"/>
          <w:b/>
          <w:bCs/>
          <w:sz w:val="24"/>
          <w:u w:val="single"/>
          <w:rtl/>
        </w:rPr>
      </w:r>
      <w:r w:rsidR="00C873F7" w:rsidRPr="00B6185E">
        <w:rPr>
          <w:rFonts w:ascii="David" w:hAnsi="David" w:cs="David"/>
          <w:b/>
          <w:bCs/>
          <w:sz w:val="24"/>
          <w:u w:val="single"/>
          <w:rtl/>
        </w:rPr>
        <w:fldChar w:fldCharType="separate"/>
      </w:r>
      <w:r w:rsidR="00B6185E">
        <w:rPr>
          <w:rFonts w:ascii="David" w:hAnsi="David" w:cs="David"/>
          <w:b/>
          <w:bCs/>
          <w:sz w:val="24"/>
          <w:u w:val="single"/>
          <w:cs/>
        </w:rPr>
        <w:t>‎</w:t>
      </w:r>
      <w:r w:rsidR="00B6185E">
        <w:rPr>
          <w:rFonts w:ascii="David" w:hAnsi="David" w:cs="David"/>
          <w:b/>
          <w:bCs/>
          <w:sz w:val="24"/>
          <w:u w:val="single"/>
        </w:rPr>
        <w:t>3.2.7.1</w:t>
      </w:r>
      <w:r w:rsidR="00C873F7" w:rsidRPr="00B6185E">
        <w:rPr>
          <w:rFonts w:ascii="David" w:hAnsi="David" w:cs="David"/>
          <w:b/>
          <w:bCs/>
          <w:sz w:val="24"/>
          <w:u w:val="single"/>
          <w:rtl/>
        </w:rPr>
        <w:fldChar w:fldCharType="end"/>
      </w:r>
      <w:r w:rsidR="00C873F7" w:rsidRPr="00B6185E">
        <w:rPr>
          <w:rFonts w:ascii="David" w:hAnsi="David" w:cs="David" w:hint="cs"/>
          <w:b/>
          <w:bCs/>
          <w:sz w:val="24"/>
          <w:u w:val="single"/>
          <w:rtl/>
        </w:rPr>
        <w:t xml:space="preserve"> למכרז, </w:t>
      </w:r>
      <w:r w:rsidRPr="00B6185E">
        <w:rPr>
          <w:rFonts w:ascii="David" w:hAnsi="David" w:cs="David" w:hint="cs"/>
          <w:b/>
          <w:bCs/>
          <w:sz w:val="24"/>
          <w:u w:val="single"/>
          <w:rtl/>
        </w:rPr>
        <w:t xml:space="preserve">אמת מידה </w:t>
      </w:r>
      <w:r w:rsidR="00093F6D" w:rsidRPr="00B6185E">
        <w:rPr>
          <w:rFonts w:ascii="David" w:hAnsi="David" w:cs="David"/>
          <w:b/>
          <w:bCs/>
          <w:sz w:val="24"/>
          <w:u w:val="single"/>
        </w:rPr>
        <w:fldChar w:fldCharType="begin"/>
      </w:r>
      <w:r w:rsidR="00093F6D" w:rsidRPr="00B6185E">
        <w:rPr>
          <w:rFonts w:ascii="David" w:hAnsi="David" w:cs="David"/>
          <w:b/>
          <w:bCs/>
          <w:sz w:val="24"/>
          <w:u w:val="single"/>
          <w:rtl/>
        </w:rPr>
        <w:instrText xml:space="preserve"> </w:instrText>
      </w:r>
      <w:r w:rsidR="00093F6D" w:rsidRPr="00B6185E">
        <w:rPr>
          <w:rFonts w:ascii="David" w:hAnsi="David" w:cs="David" w:hint="cs"/>
          <w:b/>
          <w:bCs/>
          <w:sz w:val="24"/>
          <w:u w:val="single"/>
        </w:rPr>
        <w:instrText>REF</w:instrText>
      </w:r>
      <w:r w:rsidR="00093F6D" w:rsidRPr="00B6185E">
        <w:rPr>
          <w:rFonts w:ascii="David" w:hAnsi="David" w:cs="David" w:hint="cs"/>
          <w:b/>
          <w:bCs/>
          <w:sz w:val="24"/>
          <w:u w:val="single"/>
          <w:rtl/>
        </w:rPr>
        <w:instrText xml:space="preserve"> _</w:instrText>
      </w:r>
      <w:r w:rsidR="00093F6D" w:rsidRPr="00B6185E">
        <w:rPr>
          <w:rFonts w:ascii="David" w:hAnsi="David" w:cs="David" w:hint="cs"/>
          <w:b/>
          <w:bCs/>
          <w:sz w:val="24"/>
          <w:u w:val="single"/>
        </w:rPr>
        <w:instrText>Ref390165152 \r \h</w:instrText>
      </w:r>
      <w:r w:rsidR="00093F6D" w:rsidRPr="00B6185E">
        <w:rPr>
          <w:rFonts w:ascii="David" w:hAnsi="David" w:cs="David"/>
          <w:b/>
          <w:bCs/>
          <w:sz w:val="24"/>
          <w:u w:val="single"/>
          <w:rtl/>
        </w:rPr>
        <w:instrText xml:space="preserve"> </w:instrText>
      </w:r>
      <w:r w:rsidR="00093F6D" w:rsidRPr="00B6185E">
        <w:rPr>
          <w:rFonts w:ascii="David" w:hAnsi="David" w:cs="David"/>
          <w:b/>
          <w:bCs/>
          <w:sz w:val="24"/>
          <w:u w:val="single"/>
        </w:rPr>
        <w:instrText xml:space="preserve"> \* MERGEFORMAT </w:instrText>
      </w:r>
      <w:r w:rsidR="00093F6D" w:rsidRPr="00B6185E">
        <w:rPr>
          <w:rFonts w:ascii="David" w:hAnsi="David" w:cs="David"/>
          <w:b/>
          <w:bCs/>
          <w:sz w:val="24"/>
          <w:u w:val="single"/>
        </w:rPr>
      </w:r>
      <w:r w:rsidR="00093F6D" w:rsidRPr="00B6185E">
        <w:rPr>
          <w:rFonts w:ascii="David" w:hAnsi="David" w:cs="David"/>
          <w:b/>
          <w:bCs/>
          <w:sz w:val="24"/>
          <w:u w:val="single"/>
        </w:rPr>
        <w:fldChar w:fldCharType="separate"/>
      </w:r>
      <w:r w:rsidR="00B6185E">
        <w:rPr>
          <w:rFonts w:ascii="David" w:hAnsi="David" w:cs="David"/>
          <w:b/>
          <w:bCs/>
          <w:sz w:val="24"/>
          <w:u w:val="single"/>
          <w:cs/>
        </w:rPr>
        <w:t>‎</w:t>
      </w:r>
      <w:r w:rsidR="00B6185E">
        <w:rPr>
          <w:rFonts w:ascii="David" w:hAnsi="David" w:cs="David"/>
          <w:b/>
          <w:bCs/>
          <w:sz w:val="24"/>
          <w:u w:val="single"/>
        </w:rPr>
        <w:t>1.4</w:t>
      </w:r>
      <w:r w:rsidR="00093F6D" w:rsidRPr="00B6185E">
        <w:rPr>
          <w:rFonts w:ascii="David" w:hAnsi="David" w:cs="David"/>
          <w:b/>
          <w:bCs/>
          <w:sz w:val="24"/>
          <w:u w:val="single"/>
        </w:rPr>
        <w:fldChar w:fldCharType="end"/>
      </w:r>
      <w:r w:rsidRPr="00B6185E">
        <w:rPr>
          <w:rFonts w:ascii="David" w:hAnsi="David" w:cs="David" w:hint="cs"/>
          <w:b/>
          <w:bCs/>
          <w:sz w:val="24"/>
          <w:u w:val="single"/>
          <w:rtl/>
        </w:rPr>
        <w:t>)</w:t>
      </w:r>
    </w:p>
    <w:p w:rsidR="00C0376B" w:rsidRPr="00B6185E" w:rsidRDefault="003840EF" w:rsidP="00C0376B">
      <w:pPr>
        <w:pStyle w:val="HNormal"/>
        <w:numPr>
          <w:ilvl w:val="1"/>
          <w:numId w:val="19"/>
        </w:numPr>
        <w:rPr>
          <w:rFonts w:ascii="David" w:hAnsi="David" w:cs="David"/>
        </w:rPr>
      </w:pPr>
      <w:r w:rsidRPr="00B6185E">
        <w:rPr>
          <w:rFonts w:ascii="David" w:hAnsi="David" w:cs="David"/>
          <w:sz w:val="24"/>
          <w:rtl/>
        </w:rPr>
        <w:fldChar w:fldCharType="begin"/>
      </w:r>
      <w:r w:rsidRPr="00B6185E">
        <w:rPr>
          <w:rFonts w:ascii="David" w:hAnsi="David" w:cs="David"/>
          <w:sz w:val="24"/>
          <w:rtl/>
        </w:rPr>
        <w:instrText xml:space="preserve"> </w:instrText>
      </w:r>
      <w:r w:rsidRPr="00B6185E">
        <w:rPr>
          <w:rFonts w:ascii="David" w:hAnsi="David" w:cs="David" w:hint="cs"/>
          <w:sz w:val="24"/>
        </w:rPr>
        <w:instrText>REF</w:instrText>
      </w:r>
      <w:r w:rsidRPr="00B6185E">
        <w:rPr>
          <w:rFonts w:ascii="David" w:hAnsi="David" w:cs="David" w:hint="cs"/>
          <w:sz w:val="24"/>
          <w:rtl/>
        </w:rPr>
        <w:instrText xml:space="preserve"> אמות_מידה_המלצות_פירוט_עבור_הנספח \</w:instrText>
      </w:r>
      <w:r w:rsidRPr="00B6185E">
        <w:rPr>
          <w:rFonts w:ascii="David" w:hAnsi="David" w:cs="David" w:hint="cs"/>
          <w:sz w:val="24"/>
        </w:rPr>
        <w:instrText>h</w:instrText>
      </w:r>
      <w:r w:rsidRPr="00B6185E">
        <w:rPr>
          <w:rFonts w:ascii="David" w:hAnsi="David" w:cs="David"/>
          <w:sz w:val="24"/>
          <w:rtl/>
        </w:rPr>
        <w:instrText xml:space="preserve"> </w:instrText>
      </w:r>
      <w:r w:rsidR="00653C07" w:rsidRPr="00B6185E">
        <w:rPr>
          <w:rFonts w:ascii="David" w:hAnsi="David" w:cs="David"/>
          <w:sz w:val="24"/>
          <w:rtl/>
        </w:rPr>
        <w:instrText xml:space="preserve"> \* </w:instrText>
      </w:r>
      <w:r w:rsidR="00653C07" w:rsidRPr="00B6185E">
        <w:rPr>
          <w:rFonts w:ascii="David" w:hAnsi="David" w:cs="David"/>
          <w:sz w:val="24"/>
        </w:rPr>
        <w:instrText>MERGEFORMAT</w:instrText>
      </w:r>
      <w:r w:rsidR="00653C07" w:rsidRPr="00B6185E">
        <w:rPr>
          <w:rFonts w:ascii="David" w:hAnsi="David" w:cs="David"/>
          <w:sz w:val="24"/>
          <w:rtl/>
        </w:rPr>
        <w:instrText xml:space="preserve"> </w:instrText>
      </w:r>
      <w:r w:rsidRPr="00B6185E">
        <w:rPr>
          <w:rFonts w:ascii="David" w:hAnsi="David" w:cs="David"/>
          <w:sz w:val="24"/>
          <w:rtl/>
        </w:rPr>
      </w:r>
      <w:r w:rsidRPr="00B6185E">
        <w:rPr>
          <w:rFonts w:ascii="David" w:hAnsi="David" w:cs="David"/>
          <w:sz w:val="24"/>
          <w:rtl/>
        </w:rPr>
        <w:fldChar w:fldCharType="separate"/>
      </w:r>
      <w:r w:rsidR="00B6185E" w:rsidRPr="00B6185E">
        <w:rPr>
          <w:rFonts w:ascii="David" w:hAnsi="David" w:cs="David"/>
          <w:sz w:val="24"/>
          <w:rtl/>
        </w:rPr>
        <w:t xml:space="preserve">על המציע לצרף להצעתו המלצות </w:t>
      </w:r>
      <w:r w:rsidR="00B6185E" w:rsidRPr="00B6185E">
        <w:rPr>
          <w:rFonts w:ascii="David" w:hAnsi="David" w:cs="David" w:hint="cs"/>
          <w:sz w:val="24"/>
          <w:rtl/>
        </w:rPr>
        <w:t>מ</w:t>
      </w:r>
      <w:r w:rsidR="00B6185E" w:rsidRPr="00B6185E">
        <w:rPr>
          <w:rFonts w:ascii="David" w:hAnsi="David" w:cs="David"/>
          <w:sz w:val="24"/>
          <w:rtl/>
        </w:rPr>
        <w:t>לפחות ש</w:t>
      </w:r>
      <w:r w:rsidR="00B6185E" w:rsidRPr="00B6185E">
        <w:rPr>
          <w:rFonts w:ascii="David" w:hAnsi="David" w:cs="David" w:hint="cs"/>
          <w:sz w:val="24"/>
          <w:rtl/>
        </w:rPr>
        <w:t>ני</w:t>
      </w:r>
      <w:r w:rsidR="00B6185E" w:rsidRPr="00B6185E">
        <w:rPr>
          <w:rFonts w:ascii="David" w:hAnsi="David" w:cs="David"/>
          <w:sz w:val="24"/>
          <w:rtl/>
        </w:rPr>
        <w:t xml:space="preserve"> מגופים / אנשים פרטיים אשר קיבלו מהמציע במהלך חמש השנים האחרונות שירותי גינון</w:t>
      </w:r>
      <w:r w:rsidR="00B6185E" w:rsidRPr="00B6185E">
        <w:rPr>
          <w:rFonts w:ascii="David" w:hAnsi="David" w:cs="David"/>
          <w:sz w:val="24"/>
          <w:rtl/>
          <w:lang w:eastAsia="en-US"/>
        </w:rPr>
        <w:t xml:space="preserve"> בשלושה </w:t>
      </w:r>
      <w:r w:rsidR="00B6185E" w:rsidRPr="00B6185E">
        <w:rPr>
          <w:rFonts w:ascii="David" w:hAnsi="David" w:cs="David"/>
          <w:sz w:val="24"/>
          <w:rtl/>
        </w:rPr>
        <w:t xml:space="preserve">אתרים לפחות, כשכל אתר בגודל של </w:t>
      </w:r>
      <w:r w:rsidR="00B6185E" w:rsidRPr="00B6185E">
        <w:rPr>
          <w:rFonts w:ascii="David" w:hAnsi="David" w:cs="David"/>
          <w:color w:val="000000"/>
          <w:sz w:val="24"/>
          <w:rtl/>
        </w:rPr>
        <w:t>5 דונם לפחות</w:t>
      </w:r>
      <w:r w:rsidRPr="00B6185E">
        <w:rPr>
          <w:rFonts w:ascii="David" w:hAnsi="David" w:cs="David"/>
          <w:sz w:val="24"/>
          <w:rtl/>
        </w:rPr>
        <w:fldChar w:fldCharType="end"/>
      </w:r>
      <w:r w:rsidR="00C0376B" w:rsidRPr="00B6185E">
        <w:rPr>
          <w:rFonts w:ascii="David" w:hAnsi="David" w:cs="David" w:hint="cs"/>
          <w:rtl/>
        </w:rPr>
        <w:t>.</w:t>
      </w:r>
    </w:p>
    <w:p w:rsidR="00B6185E" w:rsidRPr="00B6185E" w:rsidRDefault="004C33A4" w:rsidP="00B6185E">
      <w:pPr>
        <w:pStyle w:val="HNormal"/>
        <w:numPr>
          <w:ilvl w:val="1"/>
          <w:numId w:val="19"/>
        </w:numPr>
        <w:rPr>
          <w:rFonts w:ascii="David" w:hAnsi="David" w:cs="David"/>
        </w:rPr>
      </w:pPr>
      <w:r w:rsidRPr="00B6185E">
        <w:rPr>
          <w:rFonts w:ascii="David" w:hAnsi="David" w:cs="David" w:hint="cs"/>
          <w:sz w:val="24"/>
          <w:rtl/>
        </w:rPr>
        <w:t xml:space="preserve"> על המציע לפרט בטבלה הבאה רשימת גופים ממליצים עבורם נתן המציע שירותים בתחום </w:t>
      </w:r>
      <w:r w:rsidRPr="00B6185E">
        <w:rPr>
          <w:rFonts w:ascii="David" w:hAnsi="David" w:cs="David"/>
          <w:color w:val="000000"/>
          <w:sz w:val="24"/>
          <w:rtl/>
          <w:lang w:eastAsia="en-US"/>
        </w:rPr>
        <w:fldChar w:fldCharType="begin"/>
      </w:r>
      <w:r w:rsidRPr="00B6185E">
        <w:rPr>
          <w:rFonts w:ascii="David" w:hAnsi="David" w:cs="David"/>
          <w:color w:val="000000"/>
          <w:sz w:val="24"/>
          <w:rtl/>
          <w:lang w:eastAsia="en-US"/>
        </w:rPr>
        <w:instrText xml:space="preserve"> </w:instrText>
      </w:r>
      <w:r w:rsidRPr="00B6185E">
        <w:rPr>
          <w:rFonts w:ascii="David" w:hAnsi="David" w:cs="David"/>
          <w:color w:val="000000"/>
          <w:sz w:val="24"/>
          <w:lang w:eastAsia="en-US"/>
        </w:rPr>
        <w:instrText>REF</w:instrText>
      </w:r>
      <w:r w:rsidRPr="00B6185E">
        <w:rPr>
          <w:rFonts w:ascii="David" w:hAnsi="David" w:cs="David"/>
          <w:color w:val="000000"/>
          <w:sz w:val="24"/>
          <w:rtl/>
          <w:lang w:eastAsia="en-US"/>
        </w:rPr>
        <w:instrText xml:space="preserve">  תנאי_סף_מציע_פירוט1 \</w:instrText>
      </w:r>
      <w:r w:rsidRPr="00B6185E">
        <w:rPr>
          <w:rFonts w:ascii="David" w:hAnsi="David" w:cs="David"/>
          <w:color w:val="000000"/>
          <w:sz w:val="24"/>
          <w:lang w:eastAsia="en-US"/>
        </w:rPr>
        <w:instrText>h  \* MERGEFORMAT</w:instrText>
      </w:r>
      <w:r w:rsidRPr="00B6185E">
        <w:rPr>
          <w:rFonts w:ascii="David" w:hAnsi="David" w:cs="David"/>
          <w:color w:val="000000"/>
          <w:sz w:val="24"/>
          <w:rtl/>
          <w:lang w:eastAsia="en-US"/>
        </w:rPr>
        <w:instrText xml:space="preserve"> </w:instrText>
      </w:r>
      <w:r w:rsidRPr="00B6185E">
        <w:rPr>
          <w:rFonts w:ascii="David" w:hAnsi="David" w:cs="David"/>
          <w:color w:val="000000"/>
          <w:sz w:val="24"/>
          <w:rtl/>
          <w:lang w:eastAsia="en-US"/>
        </w:rPr>
      </w:r>
      <w:r w:rsidRPr="00B6185E">
        <w:rPr>
          <w:rFonts w:ascii="David" w:hAnsi="David" w:cs="David"/>
          <w:color w:val="000000"/>
          <w:sz w:val="24"/>
          <w:rtl/>
          <w:lang w:eastAsia="en-US"/>
        </w:rPr>
        <w:fldChar w:fldCharType="separate"/>
      </w:r>
      <w:r w:rsidR="00B6185E" w:rsidRPr="00B6185E">
        <w:rPr>
          <w:rFonts w:ascii="David" w:hAnsi="David" w:cs="David" w:hint="cs"/>
          <w:rtl/>
        </w:rPr>
        <w:t>במהלך חמש השנים הקודמות למועד האחרון להגשת ההצעות.</w:t>
      </w:r>
    </w:p>
    <w:p w:rsidR="004C33A4" w:rsidRPr="00B6185E" w:rsidRDefault="004C33A4" w:rsidP="00670126">
      <w:pPr>
        <w:pStyle w:val="HNormal"/>
        <w:ind w:left="720"/>
        <w:rPr>
          <w:rFonts w:ascii="David" w:hAnsi="David" w:cs="David"/>
          <w:sz w:val="24"/>
          <w:rtl/>
        </w:rPr>
      </w:pPr>
      <w:r w:rsidRPr="00B6185E">
        <w:rPr>
          <w:rFonts w:ascii="David" w:hAnsi="David" w:cs="David"/>
          <w:color w:val="000000"/>
          <w:sz w:val="24"/>
          <w:rtl/>
          <w:lang w:eastAsia="en-US"/>
        </w:rPr>
        <w:fldChar w:fldCharType="end"/>
      </w:r>
      <w:r w:rsidRPr="00B6185E">
        <w:rPr>
          <w:rFonts w:ascii="David" w:hAnsi="David" w:cs="David" w:hint="cs"/>
          <w:sz w:val="24"/>
          <w:rtl/>
        </w:rPr>
        <w:t xml:space="preserve"> </w:t>
      </w:r>
    </w:p>
    <w:p w:rsidR="003840EF" w:rsidRPr="00B6185E" w:rsidRDefault="003840EF" w:rsidP="00670126">
      <w:pPr>
        <w:pStyle w:val="HNormal"/>
        <w:spacing w:after="0" w:line="360" w:lineRule="auto"/>
        <w:ind w:left="720"/>
        <w:rPr>
          <w:rFonts w:ascii="David" w:hAnsi="David" w:cs="David"/>
          <w:color w:val="000000"/>
          <w:sz w:val="24"/>
        </w:rPr>
      </w:pPr>
    </w:p>
    <w:p w:rsidR="003840EF" w:rsidRPr="00B6185E" w:rsidRDefault="003840EF" w:rsidP="00FE168C">
      <w:pPr>
        <w:pStyle w:val="HNormal"/>
        <w:spacing w:after="0" w:line="360" w:lineRule="auto"/>
        <w:ind w:left="720"/>
        <w:rPr>
          <w:rFonts w:ascii="David" w:hAnsi="David" w:cs="David"/>
          <w:sz w:val="24"/>
          <w:rtl/>
        </w:rPr>
      </w:pPr>
    </w:p>
    <w:tbl>
      <w:tblPr>
        <w:bidiVisual/>
        <w:tblW w:w="9281"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4"/>
        <w:gridCol w:w="3435"/>
        <w:gridCol w:w="929"/>
        <w:gridCol w:w="929"/>
        <w:gridCol w:w="1004"/>
        <w:gridCol w:w="990"/>
        <w:gridCol w:w="990"/>
      </w:tblGrid>
      <w:tr w:rsidR="00C873F7" w:rsidRPr="00B6185E" w:rsidTr="00C873F7">
        <w:trPr>
          <w:cantSplit/>
          <w:trHeight w:val="1256"/>
          <w:tblHeader/>
        </w:trPr>
        <w:tc>
          <w:tcPr>
            <w:tcW w:w="1004" w:type="dxa"/>
            <w:shd w:val="clear" w:color="auto" w:fill="E6E6E6"/>
            <w:vAlign w:val="center"/>
          </w:tcPr>
          <w:p w:rsidR="00C873F7" w:rsidRPr="00B6185E" w:rsidRDefault="00C873F7" w:rsidP="00B76F15">
            <w:pPr>
              <w:jc w:val="center"/>
              <w:rPr>
                <w:rFonts w:ascii="David" w:hAnsi="David"/>
                <w:b/>
                <w:bCs/>
                <w:szCs w:val="20"/>
              </w:rPr>
            </w:pPr>
            <w:r w:rsidRPr="00B6185E">
              <w:rPr>
                <w:rFonts w:ascii="David" w:hAnsi="David" w:hint="cs"/>
                <w:b/>
                <w:bCs/>
                <w:szCs w:val="20"/>
                <w:rtl/>
              </w:rPr>
              <w:lastRenderedPageBreak/>
              <w:t>שם הגוף</w:t>
            </w:r>
          </w:p>
        </w:tc>
        <w:tc>
          <w:tcPr>
            <w:tcW w:w="3435" w:type="dxa"/>
            <w:shd w:val="clear" w:color="auto" w:fill="E6E6E6"/>
            <w:vAlign w:val="center"/>
          </w:tcPr>
          <w:p w:rsidR="00C873F7" w:rsidRPr="00B6185E" w:rsidRDefault="00C873F7" w:rsidP="00B76F15">
            <w:pPr>
              <w:jc w:val="center"/>
              <w:rPr>
                <w:rFonts w:ascii="David" w:hAnsi="David"/>
                <w:b/>
                <w:bCs/>
                <w:szCs w:val="20"/>
              </w:rPr>
            </w:pPr>
            <w:r w:rsidRPr="00B6185E">
              <w:rPr>
                <w:rFonts w:ascii="David" w:hAnsi="David" w:hint="cs"/>
                <w:b/>
                <w:bCs/>
                <w:szCs w:val="20"/>
                <w:rtl/>
              </w:rPr>
              <w:t>תיאור הפעילות שבוצעה מולו</w:t>
            </w:r>
          </w:p>
        </w:tc>
        <w:tc>
          <w:tcPr>
            <w:tcW w:w="929" w:type="dxa"/>
            <w:shd w:val="clear" w:color="auto" w:fill="E6E6E6"/>
          </w:tcPr>
          <w:p w:rsidR="00C873F7" w:rsidRPr="00B6185E" w:rsidRDefault="00C873F7" w:rsidP="00C873F7">
            <w:pPr>
              <w:spacing w:line="240" w:lineRule="auto"/>
              <w:jc w:val="center"/>
              <w:rPr>
                <w:rFonts w:ascii="David" w:hAnsi="David"/>
                <w:b/>
                <w:bCs/>
                <w:szCs w:val="20"/>
                <w:rtl/>
              </w:rPr>
            </w:pPr>
            <w:r w:rsidRPr="00B6185E">
              <w:rPr>
                <w:rFonts w:ascii="David" w:hAnsi="David" w:hint="cs"/>
                <w:b/>
                <w:bCs/>
                <w:szCs w:val="20"/>
                <w:rtl/>
              </w:rPr>
              <w:t>שטח הגינון באתר בו ניתן השירות</w:t>
            </w:r>
          </w:p>
          <w:p w:rsidR="00C873F7" w:rsidRPr="00B6185E" w:rsidRDefault="00C873F7" w:rsidP="00C873F7">
            <w:pPr>
              <w:jc w:val="center"/>
              <w:rPr>
                <w:rFonts w:ascii="David" w:hAnsi="David"/>
                <w:b/>
                <w:bCs/>
                <w:szCs w:val="20"/>
                <w:rtl/>
              </w:rPr>
            </w:pPr>
            <w:r w:rsidRPr="00B6185E">
              <w:rPr>
                <w:rFonts w:ascii="David" w:hAnsi="David" w:hint="cs"/>
                <w:b/>
                <w:bCs/>
                <w:szCs w:val="20"/>
                <w:rtl/>
              </w:rPr>
              <w:t>(בדונם)</w:t>
            </w:r>
          </w:p>
        </w:tc>
        <w:tc>
          <w:tcPr>
            <w:tcW w:w="929" w:type="dxa"/>
            <w:shd w:val="clear" w:color="auto" w:fill="E6E6E6"/>
            <w:vAlign w:val="center"/>
          </w:tcPr>
          <w:p w:rsidR="00C873F7" w:rsidRPr="00B6185E" w:rsidRDefault="00C873F7" w:rsidP="00B76F15">
            <w:pPr>
              <w:jc w:val="center"/>
              <w:rPr>
                <w:rFonts w:ascii="David" w:hAnsi="David"/>
                <w:b/>
                <w:bCs/>
                <w:szCs w:val="20"/>
              </w:rPr>
            </w:pPr>
            <w:r w:rsidRPr="00B6185E">
              <w:rPr>
                <w:rFonts w:ascii="David" w:hAnsi="David" w:hint="cs"/>
                <w:b/>
                <w:bCs/>
                <w:szCs w:val="20"/>
                <w:rtl/>
              </w:rPr>
              <w:t>שנות הפעילות</w:t>
            </w:r>
          </w:p>
        </w:tc>
        <w:tc>
          <w:tcPr>
            <w:tcW w:w="1004" w:type="dxa"/>
            <w:shd w:val="clear" w:color="auto" w:fill="E6E6E6"/>
            <w:vAlign w:val="center"/>
          </w:tcPr>
          <w:p w:rsidR="00C873F7" w:rsidRPr="00B6185E" w:rsidRDefault="00C873F7" w:rsidP="00B76F15">
            <w:pPr>
              <w:jc w:val="center"/>
              <w:rPr>
                <w:rFonts w:ascii="David" w:hAnsi="David"/>
                <w:b/>
                <w:bCs/>
                <w:szCs w:val="20"/>
              </w:rPr>
            </w:pPr>
            <w:r w:rsidRPr="00B6185E">
              <w:rPr>
                <w:rFonts w:ascii="David" w:hAnsi="David" w:hint="cs"/>
                <w:b/>
                <w:bCs/>
                <w:szCs w:val="20"/>
                <w:rtl/>
              </w:rPr>
              <w:t>שם הממליץ</w:t>
            </w:r>
          </w:p>
        </w:tc>
        <w:tc>
          <w:tcPr>
            <w:tcW w:w="990" w:type="dxa"/>
            <w:shd w:val="clear" w:color="auto" w:fill="E6E6E6"/>
            <w:vAlign w:val="center"/>
          </w:tcPr>
          <w:p w:rsidR="00C873F7" w:rsidRPr="00B6185E" w:rsidRDefault="00C873F7" w:rsidP="00B76F15">
            <w:pPr>
              <w:jc w:val="center"/>
              <w:rPr>
                <w:rFonts w:ascii="David" w:hAnsi="David"/>
                <w:b/>
                <w:bCs/>
                <w:szCs w:val="20"/>
              </w:rPr>
            </w:pPr>
            <w:r w:rsidRPr="00B6185E">
              <w:rPr>
                <w:rFonts w:ascii="David" w:hAnsi="David" w:hint="cs"/>
                <w:b/>
                <w:bCs/>
                <w:szCs w:val="20"/>
                <w:rtl/>
              </w:rPr>
              <w:t>טלפון ממליץ</w:t>
            </w:r>
          </w:p>
        </w:tc>
        <w:tc>
          <w:tcPr>
            <w:tcW w:w="990" w:type="dxa"/>
            <w:shd w:val="clear" w:color="auto" w:fill="E6E6E6"/>
            <w:vAlign w:val="center"/>
          </w:tcPr>
          <w:p w:rsidR="00C873F7" w:rsidRPr="00B6185E" w:rsidRDefault="00C873F7" w:rsidP="00B76F15">
            <w:pPr>
              <w:jc w:val="center"/>
              <w:rPr>
                <w:rFonts w:ascii="David" w:hAnsi="David"/>
                <w:b/>
                <w:bCs/>
                <w:szCs w:val="20"/>
                <w:rtl/>
              </w:rPr>
            </w:pPr>
            <w:r w:rsidRPr="00B6185E">
              <w:rPr>
                <w:rFonts w:ascii="David" w:hAnsi="David" w:hint="cs"/>
                <w:b/>
                <w:bCs/>
                <w:szCs w:val="20"/>
                <w:rtl/>
              </w:rPr>
              <w:t>טלפון נייד</w:t>
            </w:r>
          </w:p>
        </w:tc>
      </w:tr>
      <w:tr w:rsidR="00C873F7" w:rsidRPr="00B6185E" w:rsidTr="00C873F7">
        <w:trPr>
          <w:cantSplit/>
          <w:trHeight w:val="386"/>
        </w:trPr>
        <w:tc>
          <w:tcPr>
            <w:tcW w:w="1004" w:type="dxa"/>
          </w:tcPr>
          <w:p w:rsidR="00C873F7" w:rsidRPr="00B6185E" w:rsidRDefault="00C873F7" w:rsidP="00B76F15">
            <w:pPr>
              <w:rPr>
                <w:rFonts w:ascii="David" w:hAnsi="David"/>
                <w:szCs w:val="20"/>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pStyle w:val="NormalWeb"/>
              <w:rPr>
                <w:rFonts w:ascii="David" w:hAnsi="David" w:cs="David"/>
                <w:szCs w:val="20"/>
              </w:rPr>
            </w:pPr>
          </w:p>
        </w:tc>
        <w:tc>
          <w:tcPr>
            <w:tcW w:w="990" w:type="dxa"/>
          </w:tcPr>
          <w:p w:rsidR="00C873F7" w:rsidRPr="00B6185E" w:rsidRDefault="00C873F7" w:rsidP="00B76F15">
            <w:pPr>
              <w:pStyle w:val="NormalWeb"/>
              <w:rPr>
                <w:rFonts w:ascii="David" w:hAnsi="David" w:cs="David"/>
                <w:szCs w:val="20"/>
              </w:rPr>
            </w:pPr>
          </w:p>
        </w:tc>
      </w:tr>
      <w:tr w:rsidR="00C873F7" w:rsidRPr="00B6185E" w:rsidTr="00C873F7">
        <w:trPr>
          <w:cantSplit/>
          <w:trHeight w:val="386"/>
        </w:trPr>
        <w:tc>
          <w:tcPr>
            <w:tcW w:w="1004" w:type="dxa"/>
          </w:tcPr>
          <w:p w:rsidR="00C873F7" w:rsidRPr="00B6185E" w:rsidRDefault="00C873F7" w:rsidP="00B76F15">
            <w:pPr>
              <w:rPr>
                <w:rFonts w:ascii="David" w:hAnsi="David"/>
                <w:szCs w:val="20"/>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r>
      <w:tr w:rsidR="00C873F7" w:rsidRPr="00B6185E" w:rsidTr="00C873F7">
        <w:trPr>
          <w:cantSplit/>
          <w:trHeight w:val="386"/>
        </w:trPr>
        <w:tc>
          <w:tcPr>
            <w:tcW w:w="1004" w:type="dxa"/>
          </w:tcPr>
          <w:p w:rsidR="00C873F7" w:rsidRPr="00B6185E" w:rsidRDefault="00C873F7" w:rsidP="00B76F15">
            <w:pPr>
              <w:rPr>
                <w:rFonts w:ascii="David" w:hAnsi="David"/>
                <w:szCs w:val="20"/>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r>
      <w:tr w:rsidR="00C873F7" w:rsidRPr="00B6185E" w:rsidTr="00C873F7">
        <w:trPr>
          <w:cantSplit/>
          <w:trHeight w:val="386"/>
        </w:trPr>
        <w:tc>
          <w:tcPr>
            <w:tcW w:w="1004" w:type="dxa"/>
          </w:tcPr>
          <w:p w:rsidR="00C873F7" w:rsidRPr="00B6185E" w:rsidRDefault="00C873F7" w:rsidP="00B76F15">
            <w:pPr>
              <w:rPr>
                <w:rFonts w:ascii="David" w:hAnsi="David"/>
                <w:szCs w:val="20"/>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r>
      <w:tr w:rsidR="00C873F7" w:rsidRPr="00B6185E" w:rsidTr="00C873F7">
        <w:trPr>
          <w:cantSplit/>
          <w:trHeight w:val="386"/>
        </w:trPr>
        <w:tc>
          <w:tcPr>
            <w:tcW w:w="1004" w:type="dxa"/>
          </w:tcPr>
          <w:p w:rsidR="00C873F7" w:rsidRPr="00B6185E" w:rsidRDefault="00C873F7" w:rsidP="00B76F15">
            <w:pPr>
              <w:rPr>
                <w:rFonts w:ascii="David" w:hAnsi="David"/>
                <w:szCs w:val="20"/>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r>
      <w:tr w:rsidR="00C873F7" w:rsidRPr="00B6185E" w:rsidTr="00C873F7">
        <w:trPr>
          <w:cantSplit/>
          <w:trHeight w:val="386"/>
        </w:trPr>
        <w:tc>
          <w:tcPr>
            <w:tcW w:w="1004" w:type="dxa"/>
          </w:tcPr>
          <w:p w:rsidR="00C873F7" w:rsidRPr="00B6185E" w:rsidRDefault="00C873F7" w:rsidP="00B76F15">
            <w:pPr>
              <w:rPr>
                <w:rFonts w:ascii="David" w:hAnsi="David"/>
                <w:szCs w:val="20"/>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r>
      <w:tr w:rsidR="00C873F7" w:rsidRPr="00B6185E" w:rsidTr="00C873F7">
        <w:trPr>
          <w:cantSplit/>
          <w:trHeight w:val="386"/>
        </w:trPr>
        <w:tc>
          <w:tcPr>
            <w:tcW w:w="1004" w:type="dxa"/>
          </w:tcPr>
          <w:p w:rsidR="00C873F7" w:rsidRPr="00B6185E" w:rsidRDefault="00C873F7" w:rsidP="00B76F15">
            <w:pPr>
              <w:rPr>
                <w:rFonts w:ascii="David" w:hAnsi="David"/>
                <w:szCs w:val="20"/>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r>
      <w:tr w:rsidR="00C873F7" w:rsidRPr="00B6185E" w:rsidTr="00C873F7">
        <w:trPr>
          <w:cantSplit/>
          <w:trHeight w:val="386"/>
        </w:trPr>
        <w:tc>
          <w:tcPr>
            <w:tcW w:w="1004" w:type="dxa"/>
          </w:tcPr>
          <w:p w:rsidR="00C873F7" w:rsidRPr="00B6185E" w:rsidRDefault="00C873F7" w:rsidP="00B76F15">
            <w:pPr>
              <w:rPr>
                <w:rFonts w:ascii="David" w:hAnsi="David"/>
                <w:szCs w:val="20"/>
                <w:rtl/>
              </w:rPr>
            </w:pPr>
          </w:p>
        </w:tc>
        <w:tc>
          <w:tcPr>
            <w:tcW w:w="3435"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929" w:type="dxa"/>
          </w:tcPr>
          <w:p w:rsidR="00C873F7" w:rsidRPr="00B6185E" w:rsidRDefault="00C873F7" w:rsidP="00B76F15">
            <w:pPr>
              <w:rPr>
                <w:rFonts w:ascii="David" w:hAnsi="David"/>
                <w:szCs w:val="20"/>
              </w:rPr>
            </w:pPr>
          </w:p>
        </w:tc>
        <w:tc>
          <w:tcPr>
            <w:tcW w:w="1004"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c>
          <w:tcPr>
            <w:tcW w:w="990" w:type="dxa"/>
          </w:tcPr>
          <w:p w:rsidR="00C873F7" w:rsidRPr="00B6185E" w:rsidRDefault="00C873F7" w:rsidP="00B76F15">
            <w:pPr>
              <w:rPr>
                <w:rFonts w:ascii="David" w:hAnsi="David"/>
                <w:szCs w:val="20"/>
              </w:rPr>
            </w:pPr>
          </w:p>
        </w:tc>
      </w:tr>
    </w:tbl>
    <w:p w:rsidR="00772E89" w:rsidRPr="00B6185E" w:rsidRDefault="00772E89" w:rsidP="00772E89">
      <w:pPr>
        <w:rPr>
          <w:rFonts w:ascii="David" w:hAnsi="David"/>
          <w:rtl/>
        </w:rPr>
      </w:pPr>
    </w:p>
    <w:p w:rsidR="0084390A" w:rsidRPr="00B6185E" w:rsidRDefault="0084390A" w:rsidP="00772E89">
      <w:pPr>
        <w:rPr>
          <w:rFonts w:ascii="David" w:hAnsi="David"/>
          <w:rtl/>
        </w:rPr>
      </w:pPr>
    </w:p>
    <w:p w:rsidR="0084390A" w:rsidRPr="00B6185E" w:rsidRDefault="0084390A" w:rsidP="0084390A">
      <w:pPr>
        <w:pStyle w:val="afffa"/>
        <w:spacing w:line="360" w:lineRule="auto"/>
        <w:rPr>
          <w:rFonts w:ascii="David" w:hAnsi="David"/>
          <w:rtl/>
        </w:rPr>
      </w:pPr>
    </w:p>
    <w:p w:rsidR="0084390A" w:rsidRPr="00B6185E" w:rsidRDefault="0084390A" w:rsidP="0084390A">
      <w:pPr>
        <w:pStyle w:val="afffa"/>
        <w:spacing w:line="360" w:lineRule="auto"/>
        <w:rPr>
          <w:rFonts w:ascii="David" w:hAnsi="David"/>
          <w:rtl/>
        </w:rPr>
      </w:pPr>
      <w:r w:rsidRPr="00B6185E">
        <w:rPr>
          <w:rFonts w:ascii="David" w:hAnsi="David" w:hint="eastAsia"/>
          <w:rtl/>
        </w:rPr>
        <w:t>חתימת</w:t>
      </w:r>
      <w:r w:rsidRPr="00B6185E">
        <w:rPr>
          <w:rFonts w:ascii="David" w:hAnsi="David"/>
          <w:rtl/>
        </w:rPr>
        <w:t xml:space="preserve"> </w:t>
      </w:r>
      <w:r w:rsidRPr="00B6185E">
        <w:rPr>
          <w:rFonts w:ascii="David" w:hAnsi="David" w:hint="eastAsia"/>
          <w:rtl/>
        </w:rPr>
        <w:t>המציע</w:t>
      </w:r>
      <w:r w:rsidRPr="00B6185E">
        <w:rPr>
          <w:rFonts w:ascii="David" w:hAnsi="David"/>
          <w:rtl/>
        </w:rPr>
        <w:t>:</w:t>
      </w:r>
    </w:p>
    <w:p w:rsidR="0084390A" w:rsidRPr="00B6185E" w:rsidRDefault="0084390A" w:rsidP="0084390A">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4390A" w:rsidRPr="00B6185E" w:rsidTr="0084390A">
        <w:trPr>
          <w:jc w:val="center"/>
        </w:trPr>
        <w:tc>
          <w:tcPr>
            <w:tcW w:w="2835" w:type="dxa"/>
          </w:tcPr>
          <w:p w:rsidR="0084390A" w:rsidRPr="00B6185E" w:rsidRDefault="0084390A" w:rsidP="0084390A">
            <w:pPr>
              <w:pStyle w:val="Normal7"/>
              <w:spacing w:before="0" w:line="360" w:lineRule="auto"/>
              <w:jc w:val="center"/>
              <w:rPr>
                <w:rFonts w:ascii="David" w:hAnsi="David"/>
                <w:rtl/>
              </w:rPr>
            </w:pPr>
            <w:r w:rsidRPr="00B6185E">
              <w:rPr>
                <w:rFonts w:ascii="David" w:hAnsi="David" w:hint="cs"/>
                <w:rtl/>
              </w:rPr>
              <w:t>_________________</w:t>
            </w:r>
          </w:p>
        </w:tc>
        <w:tc>
          <w:tcPr>
            <w:tcW w:w="2835" w:type="dxa"/>
          </w:tcPr>
          <w:p w:rsidR="0084390A" w:rsidRPr="00B6185E" w:rsidRDefault="0084390A" w:rsidP="0084390A">
            <w:pPr>
              <w:pStyle w:val="Normal7"/>
              <w:spacing w:before="0" w:line="360" w:lineRule="auto"/>
              <w:jc w:val="center"/>
              <w:rPr>
                <w:rFonts w:ascii="David" w:hAnsi="David"/>
                <w:rtl/>
              </w:rPr>
            </w:pPr>
            <w:r w:rsidRPr="00B6185E">
              <w:rPr>
                <w:rFonts w:ascii="David" w:hAnsi="David" w:hint="cs"/>
                <w:rtl/>
              </w:rPr>
              <w:t>_________________</w:t>
            </w:r>
          </w:p>
        </w:tc>
        <w:tc>
          <w:tcPr>
            <w:tcW w:w="2835" w:type="dxa"/>
            <w:gridSpan w:val="2"/>
          </w:tcPr>
          <w:p w:rsidR="0084390A" w:rsidRPr="00B6185E" w:rsidRDefault="0084390A" w:rsidP="0084390A">
            <w:pPr>
              <w:pStyle w:val="Normal7"/>
              <w:spacing w:before="0" w:line="360" w:lineRule="auto"/>
              <w:jc w:val="center"/>
              <w:rPr>
                <w:rFonts w:ascii="David" w:hAnsi="David"/>
                <w:rtl/>
              </w:rPr>
            </w:pPr>
            <w:r w:rsidRPr="00B6185E">
              <w:rPr>
                <w:rFonts w:ascii="David" w:hAnsi="David" w:hint="cs"/>
                <w:rtl/>
              </w:rPr>
              <w:t>_________________</w:t>
            </w:r>
          </w:p>
        </w:tc>
      </w:tr>
      <w:tr w:rsidR="0084390A" w:rsidRPr="00B6185E" w:rsidTr="0084390A">
        <w:trPr>
          <w:gridAfter w:val="1"/>
          <w:wAfter w:w="511" w:type="dxa"/>
          <w:jc w:val="center"/>
        </w:trPr>
        <w:tc>
          <w:tcPr>
            <w:tcW w:w="2835" w:type="dxa"/>
            <w:vAlign w:val="center"/>
          </w:tcPr>
          <w:p w:rsidR="0084390A" w:rsidRPr="00B6185E" w:rsidRDefault="0084390A" w:rsidP="0084390A">
            <w:pPr>
              <w:pStyle w:val="Normal7"/>
              <w:spacing w:before="0" w:line="360" w:lineRule="auto"/>
              <w:jc w:val="center"/>
              <w:rPr>
                <w:rFonts w:ascii="David" w:hAnsi="David"/>
                <w:rtl/>
              </w:rPr>
            </w:pPr>
            <w:r w:rsidRPr="00B6185E">
              <w:rPr>
                <w:rFonts w:ascii="David" w:hAnsi="David" w:hint="cs"/>
                <w:rtl/>
              </w:rPr>
              <w:t>תאריך</w:t>
            </w:r>
          </w:p>
        </w:tc>
        <w:tc>
          <w:tcPr>
            <w:tcW w:w="2835" w:type="dxa"/>
            <w:vAlign w:val="center"/>
          </w:tcPr>
          <w:p w:rsidR="0084390A" w:rsidRPr="00B6185E" w:rsidRDefault="0084390A" w:rsidP="0084390A">
            <w:pPr>
              <w:pStyle w:val="Normal7"/>
              <w:spacing w:before="0" w:line="360" w:lineRule="auto"/>
              <w:jc w:val="center"/>
              <w:rPr>
                <w:rFonts w:ascii="David" w:hAnsi="David"/>
                <w:rtl/>
              </w:rPr>
            </w:pPr>
            <w:r w:rsidRPr="00B6185E">
              <w:rPr>
                <w:rFonts w:ascii="David" w:hAnsi="David" w:hint="cs"/>
                <w:rtl/>
              </w:rPr>
              <w:t>שם החותם</w:t>
            </w:r>
          </w:p>
        </w:tc>
        <w:tc>
          <w:tcPr>
            <w:tcW w:w="2324" w:type="dxa"/>
            <w:vAlign w:val="center"/>
          </w:tcPr>
          <w:p w:rsidR="0084390A" w:rsidRPr="00B6185E" w:rsidRDefault="0084390A" w:rsidP="0084390A">
            <w:pPr>
              <w:pStyle w:val="Normal7"/>
              <w:spacing w:before="0" w:line="360" w:lineRule="auto"/>
              <w:jc w:val="center"/>
              <w:rPr>
                <w:rFonts w:ascii="David" w:hAnsi="David"/>
                <w:rtl/>
              </w:rPr>
            </w:pPr>
            <w:r w:rsidRPr="00B6185E">
              <w:rPr>
                <w:rFonts w:ascii="David" w:hAnsi="David"/>
                <w:rtl/>
              </w:rPr>
              <w:t>חתימה/חותמת</w:t>
            </w:r>
          </w:p>
        </w:tc>
      </w:tr>
    </w:tbl>
    <w:p w:rsidR="0084390A" w:rsidRPr="00B6185E" w:rsidRDefault="0084390A" w:rsidP="00772E89">
      <w:pPr>
        <w:rPr>
          <w:rFonts w:ascii="David" w:hAnsi="David"/>
          <w:rtl/>
        </w:rPr>
      </w:pPr>
    </w:p>
    <w:p w:rsidR="005C5659" w:rsidRPr="00B6185E" w:rsidRDefault="005C5659" w:rsidP="00772E89">
      <w:pPr>
        <w:rPr>
          <w:rFonts w:ascii="David" w:hAnsi="David"/>
          <w:rtl/>
        </w:rPr>
      </w:pPr>
    </w:p>
    <w:p w:rsidR="005C5659" w:rsidRPr="00B6185E" w:rsidRDefault="005C5659" w:rsidP="005C5659">
      <w:pPr>
        <w:spacing w:line="240" w:lineRule="auto"/>
        <w:ind w:left="30" w:hanging="102"/>
        <w:jc w:val="center"/>
        <w:rPr>
          <w:rFonts w:ascii="David" w:hAnsi="David"/>
          <w:b/>
          <w:bCs/>
          <w:u w:val="single"/>
          <w:rtl/>
        </w:rPr>
      </w:pPr>
      <w:r w:rsidRPr="00B6185E">
        <w:rPr>
          <w:rFonts w:ascii="David" w:hAnsi="David"/>
          <w:b/>
          <w:bCs/>
          <w:u w:val="single"/>
          <w:rtl/>
        </w:rPr>
        <w:t>אישור עורך הדין</w:t>
      </w:r>
    </w:p>
    <w:p w:rsidR="005C5659" w:rsidRPr="00B6185E" w:rsidRDefault="005C5659" w:rsidP="005C5659">
      <w:pPr>
        <w:spacing w:line="240" w:lineRule="auto"/>
        <w:ind w:left="30" w:hanging="102"/>
        <w:jc w:val="center"/>
        <w:rPr>
          <w:rFonts w:ascii="David" w:hAnsi="David"/>
          <w:b/>
          <w:bCs/>
          <w:u w:val="single"/>
          <w:rtl/>
        </w:rPr>
      </w:pPr>
    </w:p>
    <w:p w:rsidR="005C5659" w:rsidRPr="00B6185E" w:rsidRDefault="005C5659" w:rsidP="005C5659">
      <w:pPr>
        <w:spacing w:line="240" w:lineRule="auto"/>
        <w:rPr>
          <w:rFonts w:ascii="David" w:hAnsi="David"/>
          <w:rtl/>
        </w:rPr>
      </w:pPr>
      <w:r w:rsidRPr="00B6185E">
        <w:rPr>
          <w:rFonts w:ascii="David" w:hAnsi="David"/>
          <w:rtl/>
        </w:rPr>
        <w:t>אני הח"מ ________________________, עו"ד</w:t>
      </w:r>
      <w:r w:rsidRPr="00B6185E">
        <w:rPr>
          <w:rFonts w:ascii="David" w:hAnsi="David" w:hint="cs"/>
          <w:rtl/>
        </w:rPr>
        <w:t>,</w:t>
      </w:r>
      <w:r w:rsidRPr="00B6185E">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5659" w:rsidRPr="00B6185E" w:rsidRDefault="005C5659" w:rsidP="005C5659">
      <w:pPr>
        <w:spacing w:line="240" w:lineRule="auto"/>
        <w:rPr>
          <w:rFonts w:ascii="David" w:hAnsi="David"/>
          <w:rtl/>
        </w:rPr>
      </w:pPr>
    </w:p>
    <w:p w:rsidR="005C5659" w:rsidRPr="00B6185E" w:rsidRDefault="005C5659" w:rsidP="005C5659">
      <w:pPr>
        <w:tabs>
          <w:tab w:val="left" w:pos="2975"/>
          <w:tab w:val="left" w:pos="6235"/>
        </w:tabs>
        <w:spacing w:line="240" w:lineRule="auto"/>
        <w:ind w:right="567" w:firstLine="578"/>
        <w:rPr>
          <w:rFonts w:ascii="David" w:hAnsi="David"/>
          <w:rtl/>
        </w:rPr>
      </w:pPr>
      <w:r w:rsidRPr="00B6185E">
        <w:rPr>
          <w:rFonts w:ascii="David" w:hAnsi="David"/>
          <w:rtl/>
        </w:rPr>
        <w:t>____</w:t>
      </w:r>
      <w:r w:rsidRPr="00B6185E">
        <w:rPr>
          <w:rFonts w:ascii="David" w:hAnsi="David" w:hint="cs"/>
          <w:rtl/>
        </w:rPr>
        <w:t>__</w:t>
      </w:r>
      <w:r w:rsidRPr="00B6185E">
        <w:rPr>
          <w:rFonts w:ascii="David" w:hAnsi="David"/>
          <w:rtl/>
        </w:rPr>
        <w:t>_______</w:t>
      </w:r>
      <w:r w:rsidRPr="00B6185E">
        <w:rPr>
          <w:rFonts w:ascii="David" w:hAnsi="David"/>
          <w:rtl/>
        </w:rPr>
        <w:tab/>
        <w:t>______________________</w:t>
      </w:r>
      <w:r w:rsidRPr="00B6185E">
        <w:rPr>
          <w:rFonts w:ascii="David" w:hAnsi="David"/>
          <w:rtl/>
        </w:rPr>
        <w:tab/>
        <w:t>__________</w:t>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t>__</w:t>
      </w:r>
      <w:r w:rsidRPr="00B6185E">
        <w:rPr>
          <w:rFonts w:ascii="David" w:hAnsi="David"/>
          <w:rtl/>
        </w:rPr>
        <w:softHyphen/>
      </w:r>
      <w:r w:rsidRPr="00B6185E">
        <w:rPr>
          <w:rFonts w:ascii="David" w:hAnsi="David" w:hint="cs"/>
          <w:rtl/>
        </w:rPr>
        <w:softHyphen/>
      </w:r>
      <w:r w:rsidRPr="00B6185E">
        <w:rPr>
          <w:rFonts w:ascii="David" w:hAnsi="David"/>
          <w:rtl/>
        </w:rPr>
        <w:t>_</w:t>
      </w:r>
      <w:r w:rsidRPr="00B6185E">
        <w:rPr>
          <w:rFonts w:ascii="David" w:hAnsi="David" w:hint="cs"/>
          <w:rtl/>
        </w:rPr>
        <w:t xml:space="preserve"> </w:t>
      </w:r>
    </w:p>
    <w:p w:rsidR="005C5659" w:rsidRPr="00B6185E" w:rsidRDefault="005C5659" w:rsidP="005C5659">
      <w:pPr>
        <w:tabs>
          <w:tab w:val="left" w:pos="990"/>
          <w:tab w:val="left" w:pos="2975"/>
          <w:tab w:val="left" w:pos="6235"/>
        </w:tabs>
        <w:spacing w:line="240" w:lineRule="auto"/>
        <w:ind w:right="567"/>
        <w:rPr>
          <w:rFonts w:ascii="David" w:hAnsi="David"/>
          <w:rtl/>
        </w:rPr>
      </w:pPr>
      <w:r w:rsidRPr="00B6185E">
        <w:rPr>
          <w:rFonts w:ascii="David" w:hAnsi="David"/>
          <w:rtl/>
        </w:rPr>
        <w:tab/>
        <w:t>תאריך</w:t>
      </w:r>
      <w:r w:rsidRPr="00B6185E">
        <w:rPr>
          <w:rFonts w:ascii="David" w:hAnsi="David"/>
          <w:rtl/>
        </w:rPr>
        <w:tab/>
        <w:t>חותמת ומספר רישיון עורך דין</w:t>
      </w:r>
      <w:r w:rsidRPr="00B6185E">
        <w:rPr>
          <w:rFonts w:ascii="David" w:hAnsi="David"/>
          <w:rtl/>
        </w:rPr>
        <w:tab/>
        <w:t>חתימת עו</w:t>
      </w:r>
      <w:r w:rsidRPr="00B6185E">
        <w:rPr>
          <w:rFonts w:ascii="David" w:hAnsi="David" w:hint="cs"/>
          <w:rtl/>
        </w:rPr>
        <w:t>רך הדין</w:t>
      </w:r>
    </w:p>
    <w:p w:rsidR="005C5659" w:rsidRPr="00B6185E" w:rsidRDefault="005C5659" w:rsidP="00772E89">
      <w:pPr>
        <w:rPr>
          <w:rFonts w:ascii="David" w:hAnsi="David"/>
        </w:rPr>
      </w:pPr>
    </w:p>
    <w:p w:rsidR="00C21B6F" w:rsidRPr="00B6185E" w:rsidRDefault="00C21B6F" w:rsidP="008A5D5B">
      <w:pPr>
        <w:pStyle w:val="20"/>
        <w:pageBreakBefore/>
        <w:ind w:right="0"/>
        <w:rPr>
          <w:rFonts w:ascii="David" w:hAnsi="David"/>
          <w:sz w:val="28"/>
          <w:rtl/>
        </w:rPr>
      </w:pPr>
      <w:bookmarkStart w:id="559" w:name="נספח_העסקת_אוכלוסיה__מיוחדת"/>
      <w:bookmarkStart w:id="560" w:name="_Toc426391791"/>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59"/>
      <w:r w:rsidRPr="00B6185E">
        <w:rPr>
          <w:rFonts w:ascii="David" w:hAnsi="David"/>
          <w:sz w:val="28"/>
          <w:rtl/>
        </w:rPr>
        <w:t xml:space="preserve"> </w:t>
      </w:r>
      <w:r w:rsidRPr="00B6185E">
        <w:rPr>
          <w:rFonts w:ascii="David" w:hAnsi="David"/>
          <w:sz w:val="28"/>
          <w:rtl/>
        </w:rPr>
        <w:tab/>
      </w:r>
      <w:bookmarkStart w:id="561" w:name="נספח_העסקת_אוכלוסיה__מיוחדת_כותרת"/>
      <w:r w:rsidR="00ED3EC8" w:rsidRPr="00B6185E">
        <w:rPr>
          <w:rFonts w:ascii="David" w:hAnsi="David" w:hint="cs"/>
          <w:sz w:val="28"/>
          <w:rtl/>
        </w:rPr>
        <w:t>העסקת אוכלוסיה בעלת צרכים מיוחדים</w:t>
      </w:r>
      <w:bookmarkEnd w:id="560"/>
      <w:bookmarkEnd w:id="561"/>
    </w:p>
    <w:p w:rsidR="00C21B6F" w:rsidRPr="00B6185E" w:rsidRDefault="00C21B6F" w:rsidP="00B76F15">
      <w:pPr>
        <w:rPr>
          <w:rFonts w:ascii="David" w:hAnsi="David"/>
          <w:rtl/>
        </w:rPr>
      </w:pPr>
    </w:p>
    <w:p w:rsidR="00C21B6F" w:rsidRPr="00B6185E" w:rsidRDefault="00C21B6F" w:rsidP="00B76F15">
      <w:pPr>
        <w:pStyle w:val="HNormal"/>
        <w:spacing w:after="0" w:line="360" w:lineRule="auto"/>
        <w:rPr>
          <w:rFonts w:ascii="David" w:hAnsi="David" w:cs="David"/>
          <w:color w:val="000000"/>
          <w:rtl/>
          <w:lang w:eastAsia="en-US"/>
        </w:rPr>
      </w:pPr>
      <w:r w:rsidRPr="00B6185E">
        <w:rPr>
          <w:rFonts w:ascii="David" w:hAnsi="David" w:cs="David" w:hint="cs"/>
          <w:color w:val="000000"/>
          <w:rtl/>
          <w:lang w:eastAsia="en-US"/>
        </w:rPr>
        <w:t xml:space="preserve">אני הח"מ ____________________, ת.ז. ___________, </w:t>
      </w:r>
      <w:r w:rsidR="000F07A2" w:rsidRPr="00B6185E">
        <w:rPr>
          <w:rFonts w:ascii="David" w:hAnsi="David" w:cs="David" w:hint="cs"/>
          <w:color w:val="000000"/>
          <w:rtl/>
          <w:lang w:eastAsia="en-US"/>
        </w:rPr>
        <w:t xml:space="preserve">מורשה חתימה במציע, </w:t>
      </w:r>
      <w:r w:rsidRPr="00B6185E">
        <w:rPr>
          <w:rFonts w:ascii="David" w:hAnsi="David" w:cs="David" w:hint="cs"/>
          <w:color w:val="000000"/>
          <w:rtl/>
          <w:lang w:eastAsia="en-US"/>
        </w:rPr>
        <w:t>לאחר שהוזהרתי, כי עלי לומר את האמת וכי אהיה צפוי/ה לעונשים הקבועים בחוק אם לא אעשה כן, מצהיר/ה בזה כדלקמן:</w:t>
      </w:r>
    </w:p>
    <w:p w:rsidR="00C21B6F" w:rsidRPr="00B6185E" w:rsidRDefault="00C21B6F" w:rsidP="00B76F15">
      <w:pPr>
        <w:pStyle w:val="HNormal"/>
        <w:spacing w:after="0" w:line="360" w:lineRule="auto"/>
        <w:rPr>
          <w:rFonts w:ascii="David" w:hAnsi="David" w:cs="David"/>
          <w:color w:val="000000"/>
          <w:rtl/>
          <w:lang w:eastAsia="en-US"/>
        </w:rPr>
      </w:pPr>
    </w:p>
    <w:p w:rsidR="00C21B6F" w:rsidRPr="00B6185E" w:rsidRDefault="00C21B6F" w:rsidP="00B76F15">
      <w:pPr>
        <w:pStyle w:val="HNormal"/>
        <w:spacing w:after="0" w:line="360" w:lineRule="auto"/>
        <w:rPr>
          <w:rFonts w:ascii="David" w:hAnsi="David" w:cs="David"/>
          <w:b/>
          <w:bCs/>
          <w:color w:val="000000"/>
          <w:rtl/>
          <w:lang w:eastAsia="en-US"/>
        </w:rPr>
      </w:pPr>
      <w:r w:rsidRPr="00B6185E">
        <w:rPr>
          <w:rFonts w:ascii="David" w:hAnsi="David" w:cs="David" w:hint="cs"/>
          <w:color w:val="000000"/>
          <w:rtl/>
          <w:lang w:eastAsia="en-US"/>
        </w:rPr>
        <w:t>הנני נותן/נת תצהיר זה בשם ______________________</w:t>
      </w:r>
      <w:r w:rsidRPr="00B6185E">
        <w:rPr>
          <w:rFonts w:ascii="David" w:hAnsi="David" w:cs="David" w:hint="cs"/>
          <w:color w:val="000000"/>
          <w:sz w:val="24"/>
          <w:rtl/>
          <w:lang w:eastAsia="en-US"/>
        </w:rPr>
        <w:t xml:space="preserve">__, שהוא המציע (להלן </w:t>
      </w:r>
      <w:r w:rsidRPr="00B6185E">
        <w:rPr>
          <w:rFonts w:ascii="David" w:hAnsi="David" w:cs="David"/>
          <w:color w:val="000000"/>
          <w:sz w:val="24"/>
          <w:rtl/>
          <w:lang w:eastAsia="en-US"/>
        </w:rPr>
        <w:t>–</w:t>
      </w:r>
      <w:r w:rsidRPr="00B6185E">
        <w:rPr>
          <w:rFonts w:ascii="David" w:hAnsi="David" w:cs="David" w:hint="cs"/>
          <w:color w:val="000000"/>
          <w:sz w:val="24"/>
          <w:rtl/>
          <w:lang w:eastAsia="en-US"/>
        </w:rPr>
        <w:t xml:space="preserve"> "המציע"), המבקש להתקשר עם משרד הרווחה והשירותים החברתיים </w:t>
      </w:r>
      <w:r w:rsidRPr="00B6185E">
        <w:rPr>
          <w:rFonts w:ascii="David" w:hAnsi="David" w:cs="David"/>
          <w:color w:val="000000"/>
          <w:sz w:val="24"/>
          <w:rtl/>
          <w:lang w:eastAsia="en-US"/>
        </w:rPr>
        <w:t>–</w:t>
      </w:r>
      <w:r w:rsidRPr="00B6185E">
        <w:rPr>
          <w:rFonts w:ascii="David" w:hAnsi="David" w:cs="David" w:hint="cs"/>
          <w:color w:val="000000"/>
          <w:sz w:val="24"/>
          <w:rtl/>
          <w:lang w:eastAsia="en-US"/>
        </w:rPr>
        <w:t xml:space="preserve"> </w:t>
      </w:r>
      <w:r w:rsidRPr="00B6185E">
        <w:rPr>
          <w:rFonts w:ascii="David" w:hAnsi="David" w:cs="David" w:hint="cs"/>
          <w:rtl/>
        </w:rPr>
        <w:t xml:space="preserve">במסגרת </w:t>
      </w:r>
      <w:r w:rsidRPr="00B6185E">
        <w:rPr>
          <w:rFonts w:ascii="David" w:hAnsi="David" w:cs="David" w:hint="cs"/>
          <w:color w:val="000000"/>
          <w:rtl/>
        </w:rPr>
        <w:t xml:space="preserve">מכרז </w:t>
      </w:r>
      <w:r w:rsidRPr="00B6185E">
        <w:rPr>
          <w:rFonts w:ascii="David" w:hAnsi="David" w:cs="David" w:hint="cs"/>
          <w:rtl/>
        </w:rPr>
        <w:t xml:space="preserve">מס' </w:t>
      </w:r>
      <w:r w:rsidRPr="00B6185E">
        <w:rPr>
          <w:rFonts w:ascii="David" w:hAnsi="David" w:cs="David"/>
          <w:b/>
          <w:bCs/>
          <w:rtl/>
        </w:rPr>
        <w:fldChar w:fldCharType="begin"/>
      </w:r>
      <w:r w:rsidRPr="00B6185E">
        <w:rPr>
          <w:rFonts w:ascii="David" w:hAnsi="David" w:cs="David"/>
          <w:b/>
          <w:bCs/>
          <w:rtl/>
        </w:rPr>
        <w:instrText xml:space="preserve"> </w:instrText>
      </w:r>
      <w:r w:rsidRPr="00B6185E">
        <w:rPr>
          <w:rFonts w:ascii="David" w:hAnsi="David" w:cs="David" w:hint="cs"/>
          <w:b/>
          <w:bCs/>
        </w:rPr>
        <w:instrText>REF</w:instrText>
      </w:r>
      <w:r w:rsidRPr="00B6185E">
        <w:rPr>
          <w:rFonts w:ascii="David" w:hAnsi="David" w:cs="David" w:hint="cs"/>
          <w:b/>
          <w:bCs/>
          <w:rtl/>
        </w:rPr>
        <w:instrText xml:space="preserve"> מספר_המכרז \</w:instrText>
      </w:r>
      <w:r w:rsidRPr="00B6185E">
        <w:rPr>
          <w:rFonts w:ascii="David" w:hAnsi="David" w:cs="David" w:hint="cs"/>
          <w:b/>
          <w:bCs/>
        </w:rPr>
        <w:instrText>h</w:instrText>
      </w:r>
      <w:r w:rsidRPr="00B6185E">
        <w:rPr>
          <w:rFonts w:ascii="David" w:hAnsi="David" w:cs="David"/>
          <w:b/>
          <w:bCs/>
          <w:rtl/>
        </w:rPr>
        <w:instrText xml:space="preserve">  \* </w:instrText>
      </w:r>
      <w:r w:rsidRPr="00B6185E">
        <w:rPr>
          <w:rFonts w:ascii="David" w:hAnsi="David" w:cs="David"/>
          <w:b/>
          <w:bCs/>
        </w:rPr>
        <w:instrText>MERGEFORMAT</w:instrText>
      </w:r>
      <w:r w:rsidRPr="00B6185E">
        <w:rPr>
          <w:rFonts w:ascii="David" w:hAnsi="David" w:cs="David"/>
          <w:b/>
          <w:bCs/>
          <w:rtl/>
        </w:rPr>
        <w:instrText xml:space="preserve"> </w:instrText>
      </w:r>
      <w:r w:rsidRPr="00B6185E">
        <w:rPr>
          <w:rFonts w:ascii="David" w:hAnsi="David" w:cs="David"/>
          <w:b/>
          <w:bCs/>
          <w:rtl/>
        </w:rPr>
      </w:r>
      <w:r w:rsidRPr="00B6185E">
        <w:rPr>
          <w:rFonts w:ascii="David" w:hAnsi="David" w:cs="David"/>
          <w:b/>
          <w:bCs/>
          <w:rtl/>
        </w:rPr>
        <w:fldChar w:fldCharType="separate"/>
      </w:r>
      <w:sdt>
        <w:sdtPr>
          <w:rPr>
            <w:rFonts w:ascii="David" w:hAnsi="David" w:cs="David" w:hint="cs"/>
            <w:b/>
            <w:bCs/>
            <w:rtl/>
          </w:rPr>
          <w:id w:val="-1909224009"/>
          <w:placeholder>
            <w:docPart w:val="D9EB542AE558417E83459A8A54931653"/>
          </w:placeholder>
        </w:sdtPr>
        <w:sdtEndPr/>
        <w:sdtContent>
          <w:r w:rsidR="00B6185E" w:rsidRPr="00B6185E">
            <w:rPr>
              <w:rFonts w:ascii="David" w:hAnsi="David" w:cs="David" w:hint="cs"/>
              <w:b/>
              <w:bCs/>
              <w:rtl/>
            </w:rPr>
            <w:t>2015</w:t>
          </w:r>
        </w:sdtContent>
      </w:sdt>
      <w:r w:rsidR="00B6185E" w:rsidRPr="00B6185E">
        <w:rPr>
          <w:rFonts w:ascii="David" w:hAnsi="David" w:cs="David" w:hint="cs"/>
          <w:b/>
          <w:bCs/>
          <w:rtl/>
        </w:rPr>
        <w:t xml:space="preserve"> / </w:t>
      </w:r>
      <w:r w:rsidR="00B6185E" w:rsidRPr="00B6185E">
        <w:rPr>
          <w:rFonts w:ascii="David" w:hAnsi="David" w:cs="David"/>
          <w:b/>
          <w:bCs/>
          <w:rtl/>
        </w:rPr>
        <w:t>154</w:t>
      </w:r>
      <w:r w:rsidRPr="00B6185E">
        <w:rPr>
          <w:rFonts w:ascii="David" w:hAnsi="David" w:cs="David"/>
          <w:b/>
          <w:bCs/>
          <w:rtl/>
        </w:rPr>
        <w:fldChar w:fldCharType="end"/>
      </w:r>
      <w:r w:rsidRPr="00B6185E">
        <w:rPr>
          <w:rFonts w:ascii="David" w:hAnsi="David" w:cs="David" w:hint="cs"/>
          <w:b/>
          <w:bCs/>
          <w:rtl/>
        </w:rPr>
        <w:t xml:space="preserve"> </w:t>
      </w:r>
      <w:r w:rsidRPr="00B6185E">
        <w:rPr>
          <w:rFonts w:ascii="David" w:hAnsi="David" w:cs="David"/>
          <w:b/>
          <w:bCs/>
          <w:rtl/>
        </w:rPr>
        <w:fldChar w:fldCharType="begin"/>
      </w:r>
      <w:r w:rsidRPr="00B6185E">
        <w:rPr>
          <w:rFonts w:ascii="David" w:hAnsi="David" w:cs="David"/>
          <w:b/>
          <w:bCs/>
          <w:rtl/>
        </w:rPr>
        <w:instrText xml:space="preserve"> </w:instrText>
      </w:r>
      <w:r w:rsidRPr="00B6185E">
        <w:rPr>
          <w:rFonts w:ascii="David" w:hAnsi="David" w:cs="David" w:hint="cs"/>
          <w:b/>
          <w:bCs/>
        </w:rPr>
        <w:instrText>REF</w:instrText>
      </w:r>
      <w:r w:rsidRPr="00B6185E">
        <w:rPr>
          <w:rFonts w:ascii="David" w:hAnsi="David" w:cs="David" w:hint="cs"/>
          <w:b/>
          <w:bCs/>
          <w:rtl/>
        </w:rPr>
        <w:instrText xml:space="preserve"> שם_המכרז_כולל_אזור \</w:instrText>
      </w:r>
      <w:r w:rsidRPr="00B6185E">
        <w:rPr>
          <w:rFonts w:ascii="David" w:hAnsi="David" w:cs="David" w:hint="cs"/>
          <w:b/>
          <w:bCs/>
        </w:rPr>
        <w:instrText>h</w:instrText>
      </w:r>
      <w:r w:rsidRPr="00B6185E">
        <w:rPr>
          <w:rFonts w:ascii="David" w:hAnsi="David" w:cs="David"/>
          <w:b/>
          <w:bCs/>
          <w:rtl/>
        </w:rPr>
        <w:instrText xml:space="preserve">  \* </w:instrText>
      </w:r>
      <w:r w:rsidRPr="00B6185E">
        <w:rPr>
          <w:rFonts w:ascii="David" w:hAnsi="David" w:cs="David"/>
          <w:b/>
          <w:bCs/>
        </w:rPr>
        <w:instrText>MERGEFORMAT</w:instrText>
      </w:r>
      <w:r w:rsidRPr="00B6185E">
        <w:rPr>
          <w:rFonts w:ascii="David" w:hAnsi="David" w:cs="David"/>
          <w:b/>
          <w:bCs/>
          <w:rtl/>
        </w:rPr>
        <w:instrText xml:space="preserve"> </w:instrText>
      </w:r>
      <w:r w:rsidRPr="00B6185E">
        <w:rPr>
          <w:rFonts w:ascii="David" w:hAnsi="David" w:cs="David"/>
          <w:b/>
          <w:bCs/>
          <w:rtl/>
        </w:rPr>
      </w:r>
      <w:r w:rsidRPr="00B6185E">
        <w:rPr>
          <w:rFonts w:ascii="David" w:hAnsi="David" w:cs="David"/>
          <w:b/>
          <w:bCs/>
          <w:rtl/>
        </w:rPr>
        <w:fldChar w:fldCharType="separate"/>
      </w:r>
      <w:r w:rsidR="00B6185E" w:rsidRPr="00B6185E">
        <w:rPr>
          <w:rFonts w:ascii="David" w:hAnsi="David" w:cs="David" w:hint="eastAsia"/>
          <w:b/>
          <w:bCs/>
          <w:rtl/>
          <w:lang w:eastAsia="en-US"/>
        </w:rPr>
        <w:t>מכרז</w:t>
      </w:r>
      <w:r w:rsidR="00B6185E" w:rsidRPr="00B6185E">
        <w:rPr>
          <w:rFonts w:ascii="David" w:hAnsi="David" w:cs="David"/>
          <w:b/>
          <w:bCs/>
          <w:rtl/>
          <w:lang w:eastAsia="en-US"/>
        </w:rPr>
        <w:t xml:space="preserve"> </w:t>
      </w:r>
      <w:r w:rsidR="00B6185E" w:rsidRPr="00B6185E">
        <w:rPr>
          <w:rFonts w:ascii="David" w:hAnsi="David" w:cs="David" w:hint="eastAsia"/>
          <w:b/>
          <w:bCs/>
          <w:rtl/>
          <w:lang w:eastAsia="en-US"/>
        </w:rPr>
        <w:t>לשירותי</w:t>
      </w:r>
      <w:r w:rsidR="00B6185E" w:rsidRPr="00B6185E">
        <w:rPr>
          <w:rFonts w:ascii="David" w:hAnsi="David" w:cs="David"/>
          <w:b/>
          <w:bCs/>
          <w:rtl/>
          <w:lang w:eastAsia="en-US"/>
        </w:rPr>
        <w:t xml:space="preserve"> </w:t>
      </w:r>
      <w:r w:rsidR="00B6185E" w:rsidRPr="00B6185E">
        <w:rPr>
          <w:rFonts w:ascii="David" w:hAnsi="David" w:cs="David" w:hint="cs"/>
          <w:b/>
          <w:bCs/>
          <w:rtl/>
          <w:lang w:eastAsia="en-US"/>
        </w:rPr>
        <w:t>גינון במעונות משרד הרווחה</w:t>
      </w:r>
      <w:r w:rsidR="00B6185E" w:rsidRPr="00B6185E">
        <w:rPr>
          <w:rFonts w:ascii="David" w:hAnsi="David" w:cs="David" w:hint="cs"/>
          <w:b/>
          <w:bCs/>
          <w:rtl/>
        </w:rPr>
        <w:t xml:space="preserve"> והשירותים החברתיים</w:t>
      </w:r>
      <w:r w:rsidRPr="00B6185E">
        <w:rPr>
          <w:rFonts w:ascii="David" w:hAnsi="David" w:cs="David"/>
          <w:b/>
          <w:bCs/>
          <w:rtl/>
        </w:rPr>
        <w:fldChar w:fldCharType="end"/>
      </w:r>
      <w:r w:rsidRPr="00B6185E">
        <w:rPr>
          <w:rFonts w:ascii="David" w:hAnsi="David" w:cs="David" w:hint="cs"/>
          <w:b/>
          <w:bCs/>
          <w:color w:val="000000"/>
          <w:sz w:val="24"/>
          <w:rtl/>
          <w:lang w:eastAsia="en-US"/>
        </w:rPr>
        <w:t>.</w:t>
      </w:r>
    </w:p>
    <w:p w:rsidR="00C21B6F" w:rsidRPr="00B6185E" w:rsidRDefault="00C21B6F" w:rsidP="00B76F15">
      <w:pPr>
        <w:pStyle w:val="HNormal"/>
        <w:spacing w:after="0" w:line="360" w:lineRule="auto"/>
        <w:rPr>
          <w:rFonts w:ascii="David" w:hAnsi="David" w:cs="David"/>
          <w:color w:val="000000"/>
          <w:rtl/>
          <w:lang w:eastAsia="en-US"/>
        </w:rPr>
      </w:pPr>
    </w:p>
    <w:p w:rsidR="00C21B6F" w:rsidRPr="00B6185E" w:rsidRDefault="00C21B6F" w:rsidP="00B76F15">
      <w:pPr>
        <w:pStyle w:val="HNormal"/>
        <w:spacing w:after="0" w:line="360" w:lineRule="auto"/>
        <w:rPr>
          <w:rFonts w:ascii="David" w:hAnsi="David" w:cs="David"/>
          <w:color w:val="000000"/>
          <w:rtl/>
          <w:lang w:eastAsia="en-US"/>
        </w:rPr>
      </w:pPr>
      <w:r w:rsidRPr="00B6185E">
        <w:rPr>
          <w:rFonts w:ascii="David" w:hAnsi="David" w:cs="David" w:hint="cs"/>
          <w:color w:val="000000"/>
          <w:rtl/>
          <w:lang w:eastAsia="en-US"/>
        </w:rPr>
        <w:t>אני מצהיר/ה, כי הנני מוסמך/ת לתת תצהיר זה בשם המציע.</w:t>
      </w:r>
    </w:p>
    <w:p w:rsidR="00C21B6F" w:rsidRPr="00B6185E" w:rsidRDefault="00C21B6F" w:rsidP="00B76F15">
      <w:pPr>
        <w:pStyle w:val="HNormal"/>
        <w:spacing w:after="0" w:line="360" w:lineRule="auto"/>
        <w:rPr>
          <w:rFonts w:ascii="David" w:hAnsi="David" w:cs="David"/>
          <w:color w:val="000000"/>
          <w:rtl/>
          <w:lang w:eastAsia="en-US"/>
        </w:rPr>
      </w:pPr>
    </w:p>
    <w:p w:rsidR="00ED3EC8" w:rsidRPr="00B6185E" w:rsidRDefault="00ED3EC8" w:rsidP="00AC29CB">
      <w:pPr>
        <w:pStyle w:val="HNormal"/>
        <w:spacing w:after="0" w:line="360" w:lineRule="auto"/>
        <w:ind w:left="360"/>
        <w:rPr>
          <w:rFonts w:ascii="David" w:hAnsi="David" w:cs="David"/>
          <w:b/>
          <w:bCs/>
          <w:sz w:val="24"/>
          <w:u w:val="single"/>
        </w:rPr>
      </w:pPr>
      <w:r w:rsidRPr="00B6185E">
        <w:rPr>
          <w:rFonts w:ascii="David" w:hAnsi="David" w:cs="David" w:hint="cs"/>
          <w:b/>
          <w:bCs/>
          <w:sz w:val="24"/>
          <w:u w:val="single"/>
          <w:rtl/>
        </w:rPr>
        <w:t>רשימת עובדים</w:t>
      </w:r>
      <w:r w:rsidR="00871A5B" w:rsidRPr="00B6185E">
        <w:rPr>
          <w:rFonts w:ascii="David" w:hAnsi="David" w:cs="David" w:hint="cs"/>
          <w:b/>
          <w:bCs/>
          <w:sz w:val="24"/>
          <w:u w:val="single"/>
          <w:rtl/>
        </w:rPr>
        <w:t xml:space="preserve"> </w:t>
      </w:r>
      <w:r w:rsidR="00AC29CB" w:rsidRPr="00B6185E">
        <w:rPr>
          <w:rFonts w:ascii="David" w:hAnsi="David" w:cs="David" w:hint="cs"/>
          <w:b/>
          <w:bCs/>
          <w:sz w:val="24"/>
          <w:u w:val="single"/>
          <w:rtl/>
        </w:rPr>
        <w:t xml:space="preserve">בעלי צרכים מיוחדים </w:t>
      </w:r>
      <w:r w:rsidRPr="00B6185E">
        <w:rPr>
          <w:rFonts w:ascii="David" w:hAnsi="David" w:cs="David" w:hint="cs"/>
          <w:b/>
          <w:bCs/>
          <w:sz w:val="24"/>
          <w:u w:val="single"/>
          <w:rtl/>
        </w:rPr>
        <w:t xml:space="preserve">(אמת מידה </w:t>
      </w:r>
      <w:r w:rsidR="00AC29CB" w:rsidRPr="00B6185E">
        <w:rPr>
          <w:rFonts w:ascii="David" w:hAnsi="David" w:cs="David"/>
          <w:b/>
          <w:bCs/>
          <w:sz w:val="24"/>
          <w:u w:val="single"/>
          <w:rtl/>
        </w:rPr>
        <w:fldChar w:fldCharType="begin"/>
      </w:r>
      <w:r w:rsidR="00AC29CB" w:rsidRPr="00B6185E">
        <w:rPr>
          <w:rFonts w:ascii="David" w:hAnsi="David" w:cs="David"/>
          <w:b/>
          <w:bCs/>
          <w:sz w:val="24"/>
          <w:u w:val="single"/>
          <w:rtl/>
        </w:rPr>
        <w:instrText xml:space="preserve"> </w:instrText>
      </w:r>
      <w:r w:rsidR="00AC29CB" w:rsidRPr="00B6185E">
        <w:rPr>
          <w:rFonts w:ascii="David" w:hAnsi="David" w:cs="David" w:hint="cs"/>
          <w:b/>
          <w:bCs/>
          <w:sz w:val="24"/>
          <w:u w:val="single"/>
        </w:rPr>
        <w:instrText>REF</w:instrText>
      </w:r>
      <w:r w:rsidR="00AC29CB" w:rsidRPr="00B6185E">
        <w:rPr>
          <w:rFonts w:ascii="David" w:hAnsi="David" w:cs="David" w:hint="cs"/>
          <w:b/>
          <w:bCs/>
          <w:sz w:val="24"/>
          <w:u w:val="single"/>
          <w:rtl/>
        </w:rPr>
        <w:instrText xml:space="preserve"> _</w:instrText>
      </w:r>
      <w:r w:rsidR="00AC29CB" w:rsidRPr="00B6185E">
        <w:rPr>
          <w:rFonts w:ascii="David" w:hAnsi="David" w:cs="David" w:hint="cs"/>
          <w:b/>
          <w:bCs/>
          <w:sz w:val="24"/>
          <w:u w:val="single"/>
        </w:rPr>
        <w:instrText>Ref390165304 \r \h</w:instrText>
      </w:r>
      <w:r w:rsidR="00AC29CB" w:rsidRPr="00B6185E">
        <w:rPr>
          <w:rFonts w:ascii="David" w:hAnsi="David" w:cs="David"/>
          <w:b/>
          <w:bCs/>
          <w:sz w:val="24"/>
          <w:u w:val="single"/>
          <w:rtl/>
        </w:rPr>
        <w:instrText xml:space="preserve">  \* </w:instrText>
      </w:r>
      <w:r w:rsidR="00AC29CB" w:rsidRPr="00B6185E">
        <w:rPr>
          <w:rFonts w:ascii="David" w:hAnsi="David" w:cs="David"/>
          <w:b/>
          <w:bCs/>
          <w:sz w:val="24"/>
          <w:u w:val="single"/>
        </w:rPr>
        <w:instrText>MERGEFORMAT</w:instrText>
      </w:r>
      <w:r w:rsidR="00AC29CB" w:rsidRPr="00B6185E">
        <w:rPr>
          <w:rFonts w:ascii="David" w:hAnsi="David" w:cs="David"/>
          <w:b/>
          <w:bCs/>
          <w:sz w:val="24"/>
          <w:u w:val="single"/>
          <w:rtl/>
        </w:rPr>
        <w:instrText xml:space="preserve"> </w:instrText>
      </w:r>
      <w:r w:rsidR="00AC29CB" w:rsidRPr="00B6185E">
        <w:rPr>
          <w:rFonts w:ascii="David" w:hAnsi="David" w:cs="David"/>
          <w:b/>
          <w:bCs/>
          <w:sz w:val="24"/>
          <w:u w:val="single"/>
          <w:rtl/>
        </w:rPr>
      </w:r>
      <w:r w:rsidR="00AC29CB" w:rsidRPr="00B6185E">
        <w:rPr>
          <w:rFonts w:ascii="David" w:hAnsi="David" w:cs="David"/>
          <w:b/>
          <w:bCs/>
          <w:sz w:val="24"/>
          <w:u w:val="single"/>
          <w:rtl/>
        </w:rPr>
        <w:fldChar w:fldCharType="separate"/>
      </w:r>
      <w:r w:rsidR="00B6185E">
        <w:rPr>
          <w:rFonts w:ascii="David" w:hAnsi="David" w:cs="David"/>
          <w:b/>
          <w:bCs/>
          <w:sz w:val="24"/>
          <w:u w:val="single"/>
          <w:cs/>
        </w:rPr>
        <w:t>‎</w:t>
      </w:r>
      <w:r w:rsidR="00B6185E">
        <w:rPr>
          <w:rFonts w:ascii="David" w:hAnsi="David" w:cs="David"/>
          <w:b/>
          <w:bCs/>
          <w:sz w:val="24"/>
          <w:u w:val="single"/>
        </w:rPr>
        <w:t>2.1</w:t>
      </w:r>
      <w:r w:rsidR="00AC29CB" w:rsidRPr="00B6185E">
        <w:rPr>
          <w:rFonts w:ascii="David" w:hAnsi="David" w:cs="David"/>
          <w:b/>
          <w:bCs/>
          <w:sz w:val="24"/>
          <w:u w:val="single"/>
          <w:rtl/>
        </w:rPr>
        <w:fldChar w:fldCharType="end"/>
      </w:r>
      <w:r w:rsidRPr="00B6185E">
        <w:rPr>
          <w:rFonts w:ascii="David" w:hAnsi="David" w:cs="David" w:hint="cs"/>
          <w:b/>
          <w:bCs/>
          <w:sz w:val="24"/>
          <w:u w:val="single"/>
          <w:rtl/>
        </w:rPr>
        <w:t>)</w:t>
      </w:r>
    </w:p>
    <w:p w:rsidR="00ED3EC8" w:rsidRPr="00B6185E" w:rsidRDefault="00ED3EC8" w:rsidP="0008329E">
      <w:pPr>
        <w:pStyle w:val="HNormal"/>
        <w:spacing w:after="0" w:line="360" w:lineRule="auto"/>
        <w:ind w:left="720"/>
        <w:rPr>
          <w:rFonts w:ascii="David" w:hAnsi="David" w:cs="David"/>
          <w:color w:val="000000"/>
          <w:lang w:eastAsia="en-US"/>
        </w:rPr>
      </w:pPr>
      <w:r w:rsidRPr="00B6185E">
        <w:rPr>
          <w:rFonts w:ascii="David" w:hAnsi="David" w:cs="David" w:hint="cs"/>
          <w:sz w:val="24"/>
          <w:rtl/>
        </w:rPr>
        <w:t>על המציע לפרט</w:t>
      </w:r>
      <w:r w:rsidR="00AC29CB" w:rsidRPr="00B6185E">
        <w:rPr>
          <w:rFonts w:ascii="David" w:hAnsi="David" w:cs="David" w:hint="cs"/>
          <w:sz w:val="24"/>
          <w:rtl/>
        </w:rPr>
        <w:t xml:space="preserve"> </w:t>
      </w:r>
      <w:r w:rsidRPr="00B6185E">
        <w:rPr>
          <w:rFonts w:ascii="David" w:hAnsi="David" w:cs="David" w:hint="cs"/>
          <w:sz w:val="24"/>
          <w:rtl/>
        </w:rPr>
        <w:t xml:space="preserve">בטבלה הבאה </w:t>
      </w:r>
      <w:r w:rsidR="00AC29CB" w:rsidRPr="00B6185E">
        <w:rPr>
          <w:rFonts w:ascii="David" w:hAnsi="David" w:cs="David" w:hint="cs"/>
          <w:sz w:val="24"/>
          <w:rtl/>
        </w:rPr>
        <w:t xml:space="preserve">את </w:t>
      </w:r>
      <w:r w:rsidRPr="00B6185E">
        <w:rPr>
          <w:rFonts w:ascii="David" w:hAnsi="David" w:cs="David" w:hint="cs"/>
          <w:sz w:val="24"/>
          <w:rtl/>
        </w:rPr>
        <w:t xml:space="preserve">רשימת </w:t>
      </w:r>
      <w:r w:rsidR="00AC29CB" w:rsidRPr="00B6185E">
        <w:rPr>
          <w:rFonts w:ascii="David" w:hAnsi="David" w:cs="David" w:hint="cs"/>
          <w:sz w:val="24"/>
          <w:rtl/>
        </w:rPr>
        <w:t>ה</w:t>
      </w:r>
      <w:r w:rsidRPr="00B6185E">
        <w:rPr>
          <w:rFonts w:ascii="David" w:hAnsi="David" w:cs="David" w:hint="cs"/>
          <w:sz w:val="24"/>
          <w:rtl/>
        </w:rPr>
        <w:t xml:space="preserve">עובדים בעלי </w:t>
      </w:r>
      <w:r w:rsidR="00AC29CB" w:rsidRPr="00B6185E">
        <w:rPr>
          <w:rFonts w:ascii="David" w:hAnsi="David" w:cs="David" w:hint="cs"/>
          <w:sz w:val="24"/>
          <w:rtl/>
        </w:rPr>
        <w:t>ה</w:t>
      </w:r>
      <w:r w:rsidRPr="00B6185E">
        <w:rPr>
          <w:rFonts w:ascii="David" w:hAnsi="David" w:cs="David" w:hint="cs"/>
          <w:sz w:val="24"/>
          <w:rtl/>
        </w:rPr>
        <w:t xml:space="preserve">צרכים </w:t>
      </w:r>
      <w:r w:rsidR="00AC29CB" w:rsidRPr="00B6185E">
        <w:rPr>
          <w:rFonts w:ascii="David" w:hAnsi="David" w:cs="David" w:hint="cs"/>
          <w:sz w:val="24"/>
          <w:rtl/>
        </w:rPr>
        <w:t>ה</w:t>
      </w:r>
      <w:r w:rsidRPr="00B6185E">
        <w:rPr>
          <w:rFonts w:ascii="David" w:hAnsi="David" w:cs="David" w:hint="cs"/>
          <w:sz w:val="24"/>
          <w:rtl/>
        </w:rPr>
        <w:t xml:space="preserve">מיוחדים אותם העסיק עם תלוש שכר </w:t>
      </w:r>
      <w:r w:rsidRPr="00B6185E">
        <w:rPr>
          <w:rFonts w:ascii="David" w:hAnsi="David" w:cs="David"/>
          <w:sz w:val="24"/>
          <w:rtl/>
        </w:rPr>
        <w:fldChar w:fldCharType="begin"/>
      </w:r>
      <w:r w:rsidRPr="00B6185E">
        <w:rPr>
          <w:rFonts w:ascii="David" w:hAnsi="David" w:cs="David"/>
          <w:sz w:val="24"/>
          <w:rtl/>
        </w:rPr>
        <w:instrText xml:space="preserve"> </w:instrText>
      </w:r>
      <w:r w:rsidRPr="00B6185E">
        <w:rPr>
          <w:rFonts w:ascii="David" w:hAnsi="David" w:cs="David" w:hint="cs"/>
          <w:sz w:val="24"/>
        </w:rPr>
        <w:instrText>REF</w:instrText>
      </w:r>
      <w:r w:rsidRPr="00B6185E">
        <w:rPr>
          <w:rFonts w:ascii="David" w:hAnsi="David" w:cs="David" w:hint="cs"/>
          <w:sz w:val="24"/>
          <w:rtl/>
        </w:rPr>
        <w:instrText xml:space="preserve"> אמות_מידה_אוכלוסיה_מיוחדת_שנים \</w:instrText>
      </w:r>
      <w:r w:rsidRPr="00B6185E">
        <w:rPr>
          <w:rFonts w:ascii="David" w:hAnsi="David" w:cs="David" w:hint="cs"/>
          <w:sz w:val="24"/>
        </w:rPr>
        <w:instrText>h</w:instrText>
      </w:r>
      <w:r w:rsidRPr="00B6185E">
        <w:rPr>
          <w:rFonts w:ascii="David" w:hAnsi="David" w:cs="David"/>
          <w:sz w:val="24"/>
          <w:rtl/>
        </w:rPr>
        <w:instrText xml:space="preserve"> </w:instrText>
      </w:r>
      <w:r w:rsidR="00C33964" w:rsidRPr="00B6185E">
        <w:rPr>
          <w:rFonts w:ascii="David" w:hAnsi="David" w:cs="David"/>
          <w:sz w:val="24"/>
          <w:rtl/>
        </w:rPr>
        <w:instrText xml:space="preserve"> \* </w:instrText>
      </w:r>
      <w:r w:rsidR="00C33964" w:rsidRPr="00B6185E">
        <w:rPr>
          <w:rFonts w:ascii="David" w:hAnsi="David" w:cs="David"/>
          <w:sz w:val="24"/>
        </w:rPr>
        <w:instrText>MERGEFORMAT</w:instrText>
      </w:r>
      <w:r w:rsidR="00C33964" w:rsidRPr="00B6185E">
        <w:rPr>
          <w:rFonts w:ascii="David" w:hAnsi="David" w:cs="David"/>
          <w:sz w:val="24"/>
          <w:rtl/>
        </w:rPr>
        <w:instrText xml:space="preserve"> </w:instrText>
      </w:r>
      <w:r w:rsidRPr="00B6185E">
        <w:rPr>
          <w:rFonts w:ascii="David" w:hAnsi="David" w:cs="David"/>
          <w:sz w:val="24"/>
          <w:rtl/>
        </w:rPr>
      </w:r>
      <w:r w:rsidRPr="00B6185E">
        <w:rPr>
          <w:rFonts w:ascii="David" w:hAnsi="David" w:cs="David"/>
          <w:sz w:val="24"/>
          <w:rtl/>
        </w:rPr>
        <w:fldChar w:fldCharType="separate"/>
      </w:r>
      <w:r w:rsidR="00B6185E" w:rsidRPr="00B6185E">
        <w:rPr>
          <w:rFonts w:ascii="David" w:hAnsi="David" w:cs="David" w:hint="eastAsia"/>
          <w:sz w:val="24"/>
          <w:rtl/>
          <w:lang w:eastAsia="en-US"/>
        </w:rPr>
        <w:t>ב</w:t>
      </w:r>
      <w:r w:rsidR="00B6185E" w:rsidRPr="00B6185E">
        <w:rPr>
          <w:rFonts w:ascii="David" w:hAnsi="David" w:cs="David" w:hint="cs"/>
          <w:sz w:val="24"/>
          <w:rtl/>
          <w:lang w:eastAsia="en-US"/>
        </w:rPr>
        <w:t>שש</w:t>
      </w:r>
      <w:r w:rsidR="00B6185E" w:rsidRPr="00B6185E">
        <w:rPr>
          <w:rFonts w:ascii="David" w:hAnsi="David" w:cs="David"/>
          <w:sz w:val="24"/>
          <w:rtl/>
          <w:lang w:eastAsia="en-US"/>
        </w:rPr>
        <w:t xml:space="preserve"> </w:t>
      </w:r>
      <w:r w:rsidR="00B6185E" w:rsidRPr="00B6185E">
        <w:rPr>
          <w:rFonts w:ascii="David" w:hAnsi="David" w:cs="David" w:hint="eastAsia"/>
          <w:sz w:val="24"/>
          <w:rtl/>
          <w:lang w:eastAsia="en-US"/>
        </w:rPr>
        <w:t>השנים</w:t>
      </w:r>
      <w:r w:rsidR="00B6185E" w:rsidRPr="00B6185E">
        <w:rPr>
          <w:rFonts w:ascii="David" w:hAnsi="David" w:cs="David"/>
          <w:sz w:val="24"/>
          <w:rtl/>
          <w:lang w:eastAsia="en-US"/>
        </w:rPr>
        <w:t xml:space="preserve"> </w:t>
      </w:r>
      <w:r w:rsidR="00B6185E" w:rsidRPr="00B6185E">
        <w:rPr>
          <w:rFonts w:ascii="David" w:hAnsi="David" w:cs="David" w:hint="eastAsia"/>
          <w:sz w:val="24"/>
          <w:rtl/>
          <w:lang w:eastAsia="en-US"/>
        </w:rPr>
        <w:t>האחרונו</w:t>
      </w:r>
      <w:r w:rsidR="00B6185E" w:rsidRPr="00B6185E">
        <w:rPr>
          <w:rFonts w:ascii="David" w:hAnsi="David" w:cs="David" w:hint="cs"/>
          <w:sz w:val="24"/>
          <w:rtl/>
          <w:lang w:eastAsia="en-US"/>
        </w:rPr>
        <w:t>ת הקודמות למועד האחרון להגשת ההצעות</w:t>
      </w:r>
      <w:r w:rsidRPr="00B6185E">
        <w:rPr>
          <w:rFonts w:ascii="David" w:hAnsi="David" w:cs="David"/>
          <w:sz w:val="24"/>
          <w:rtl/>
        </w:rPr>
        <w:fldChar w:fldCharType="end"/>
      </w:r>
      <w:r w:rsidR="00B22D08" w:rsidRPr="00B6185E">
        <w:rPr>
          <w:rFonts w:ascii="David" w:hAnsi="David" w:cs="David" w:hint="cs"/>
          <w:sz w:val="24"/>
          <w:rtl/>
        </w:rPr>
        <w:t>.</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9"/>
        <w:gridCol w:w="2803"/>
        <w:gridCol w:w="997"/>
        <w:gridCol w:w="1078"/>
        <w:gridCol w:w="1063"/>
        <w:gridCol w:w="1063"/>
      </w:tblGrid>
      <w:tr w:rsidR="00AC29CB" w:rsidRPr="00B6185E" w:rsidTr="00AC29CB">
        <w:trPr>
          <w:cantSplit/>
          <w:tblHeader/>
        </w:trPr>
        <w:tc>
          <w:tcPr>
            <w:tcW w:w="1959" w:type="dxa"/>
            <w:shd w:val="clear" w:color="auto" w:fill="E6E6E6"/>
            <w:vAlign w:val="center"/>
          </w:tcPr>
          <w:p w:rsidR="00AC29CB" w:rsidRPr="00B6185E" w:rsidRDefault="00AC29CB" w:rsidP="00AC29CB">
            <w:pPr>
              <w:jc w:val="center"/>
              <w:rPr>
                <w:rFonts w:ascii="David" w:hAnsi="David"/>
                <w:b/>
                <w:bCs/>
                <w:szCs w:val="20"/>
              </w:rPr>
            </w:pPr>
            <w:r w:rsidRPr="00B6185E">
              <w:rPr>
                <w:rFonts w:ascii="David" w:hAnsi="David" w:hint="cs"/>
                <w:b/>
                <w:bCs/>
                <w:szCs w:val="20"/>
                <w:rtl/>
              </w:rPr>
              <w:t>שם העובד</w:t>
            </w:r>
          </w:p>
        </w:tc>
        <w:tc>
          <w:tcPr>
            <w:tcW w:w="2803" w:type="dxa"/>
            <w:shd w:val="clear" w:color="auto" w:fill="E6E6E6"/>
            <w:vAlign w:val="center"/>
          </w:tcPr>
          <w:p w:rsidR="00AC29CB" w:rsidRPr="00B6185E" w:rsidRDefault="00AC29CB" w:rsidP="00AC29CB">
            <w:pPr>
              <w:jc w:val="center"/>
              <w:rPr>
                <w:rFonts w:ascii="David" w:hAnsi="David"/>
                <w:b/>
                <w:bCs/>
                <w:szCs w:val="20"/>
              </w:rPr>
            </w:pPr>
            <w:r w:rsidRPr="00B6185E">
              <w:rPr>
                <w:rFonts w:ascii="David" w:hAnsi="David" w:hint="cs"/>
                <w:b/>
                <w:bCs/>
                <w:szCs w:val="20"/>
                <w:rtl/>
              </w:rPr>
              <w:t>תיאור העבודה</w:t>
            </w:r>
          </w:p>
        </w:tc>
        <w:tc>
          <w:tcPr>
            <w:tcW w:w="997" w:type="dxa"/>
            <w:shd w:val="clear" w:color="auto" w:fill="E6E6E6"/>
            <w:vAlign w:val="center"/>
          </w:tcPr>
          <w:p w:rsidR="00AC29CB" w:rsidRPr="00B6185E" w:rsidRDefault="00AC29CB" w:rsidP="0008329E">
            <w:pPr>
              <w:jc w:val="center"/>
              <w:rPr>
                <w:rFonts w:ascii="David" w:hAnsi="David"/>
                <w:b/>
                <w:bCs/>
                <w:szCs w:val="20"/>
              </w:rPr>
            </w:pPr>
            <w:r w:rsidRPr="00B6185E">
              <w:rPr>
                <w:rFonts w:ascii="David" w:hAnsi="David" w:hint="cs"/>
                <w:b/>
                <w:bCs/>
                <w:szCs w:val="20"/>
                <w:rtl/>
              </w:rPr>
              <w:t>שנות הפעילות</w:t>
            </w:r>
          </w:p>
        </w:tc>
        <w:tc>
          <w:tcPr>
            <w:tcW w:w="1078" w:type="dxa"/>
            <w:shd w:val="clear" w:color="auto" w:fill="E6E6E6"/>
            <w:vAlign w:val="center"/>
          </w:tcPr>
          <w:p w:rsidR="00AC29CB" w:rsidRPr="00B6185E" w:rsidRDefault="00AC29CB" w:rsidP="0008329E">
            <w:pPr>
              <w:jc w:val="center"/>
              <w:rPr>
                <w:rFonts w:ascii="David" w:hAnsi="David"/>
                <w:b/>
                <w:bCs/>
                <w:szCs w:val="20"/>
              </w:rPr>
            </w:pPr>
            <w:r w:rsidRPr="00B6185E">
              <w:rPr>
                <w:rFonts w:ascii="David" w:hAnsi="David" w:hint="cs"/>
                <w:b/>
                <w:bCs/>
                <w:szCs w:val="20"/>
                <w:rtl/>
              </w:rPr>
              <w:t>משך העסקה</w:t>
            </w:r>
          </w:p>
        </w:tc>
        <w:tc>
          <w:tcPr>
            <w:tcW w:w="1063" w:type="dxa"/>
            <w:shd w:val="clear" w:color="auto" w:fill="E6E6E6"/>
            <w:vAlign w:val="center"/>
          </w:tcPr>
          <w:p w:rsidR="00AC29CB" w:rsidRPr="00B6185E" w:rsidRDefault="00AC29CB" w:rsidP="0008329E">
            <w:pPr>
              <w:jc w:val="center"/>
              <w:rPr>
                <w:rFonts w:ascii="David" w:hAnsi="David"/>
                <w:b/>
                <w:bCs/>
                <w:szCs w:val="20"/>
              </w:rPr>
            </w:pPr>
            <w:r w:rsidRPr="00B6185E">
              <w:rPr>
                <w:rFonts w:ascii="David" w:hAnsi="David" w:hint="cs"/>
                <w:b/>
                <w:bCs/>
                <w:szCs w:val="20"/>
                <w:rtl/>
              </w:rPr>
              <w:t>טלפון ממליץ</w:t>
            </w:r>
          </w:p>
        </w:tc>
        <w:tc>
          <w:tcPr>
            <w:tcW w:w="1063" w:type="dxa"/>
            <w:shd w:val="clear" w:color="auto" w:fill="E6E6E6"/>
            <w:vAlign w:val="center"/>
          </w:tcPr>
          <w:p w:rsidR="00AC29CB" w:rsidRPr="00B6185E" w:rsidRDefault="00AC29CB" w:rsidP="0008329E">
            <w:pPr>
              <w:jc w:val="center"/>
              <w:rPr>
                <w:rFonts w:ascii="David" w:hAnsi="David"/>
                <w:b/>
                <w:bCs/>
                <w:szCs w:val="20"/>
                <w:rtl/>
              </w:rPr>
            </w:pPr>
            <w:r w:rsidRPr="00B6185E">
              <w:rPr>
                <w:rFonts w:ascii="David" w:hAnsi="David" w:hint="cs"/>
                <w:b/>
                <w:bCs/>
                <w:szCs w:val="20"/>
                <w:rtl/>
              </w:rPr>
              <w:t>טלפון נייד</w:t>
            </w:r>
          </w:p>
        </w:tc>
      </w:tr>
      <w:tr w:rsidR="00AC29CB" w:rsidRPr="00B6185E" w:rsidTr="00AC29CB">
        <w:trPr>
          <w:cantSplit/>
          <w:trHeight w:val="397"/>
        </w:trPr>
        <w:tc>
          <w:tcPr>
            <w:tcW w:w="1959" w:type="dxa"/>
          </w:tcPr>
          <w:p w:rsidR="00AC29CB" w:rsidRPr="00B6185E" w:rsidRDefault="00AC29CB" w:rsidP="0008329E">
            <w:pPr>
              <w:rPr>
                <w:rFonts w:ascii="David" w:hAnsi="David"/>
                <w:szCs w:val="20"/>
              </w:rPr>
            </w:pPr>
          </w:p>
        </w:tc>
        <w:tc>
          <w:tcPr>
            <w:tcW w:w="2803" w:type="dxa"/>
          </w:tcPr>
          <w:p w:rsidR="00AC29CB" w:rsidRPr="00B6185E" w:rsidRDefault="00AC29CB" w:rsidP="0008329E">
            <w:pPr>
              <w:rPr>
                <w:rFonts w:ascii="David" w:hAnsi="David"/>
                <w:szCs w:val="20"/>
              </w:rPr>
            </w:pPr>
          </w:p>
        </w:tc>
        <w:tc>
          <w:tcPr>
            <w:tcW w:w="997" w:type="dxa"/>
          </w:tcPr>
          <w:p w:rsidR="00AC29CB" w:rsidRPr="00B6185E" w:rsidRDefault="00AC29CB" w:rsidP="0008329E">
            <w:pPr>
              <w:rPr>
                <w:rFonts w:ascii="David" w:hAnsi="David"/>
                <w:szCs w:val="20"/>
              </w:rPr>
            </w:pPr>
          </w:p>
        </w:tc>
        <w:tc>
          <w:tcPr>
            <w:tcW w:w="1078" w:type="dxa"/>
          </w:tcPr>
          <w:p w:rsidR="00AC29CB" w:rsidRPr="00B6185E" w:rsidRDefault="00AC29CB" w:rsidP="0008329E">
            <w:pPr>
              <w:rPr>
                <w:rFonts w:ascii="David" w:hAnsi="David"/>
                <w:szCs w:val="20"/>
              </w:rPr>
            </w:pPr>
          </w:p>
        </w:tc>
        <w:tc>
          <w:tcPr>
            <w:tcW w:w="1063" w:type="dxa"/>
          </w:tcPr>
          <w:p w:rsidR="00AC29CB" w:rsidRPr="00B6185E" w:rsidRDefault="00AC29CB" w:rsidP="0008329E">
            <w:pPr>
              <w:pStyle w:val="NormalWeb"/>
              <w:rPr>
                <w:rFonts w:ascii="David" w:hAnsi="David" w:cs="David"/>
                <w:szCs w:val="20"/>
              </w:rPr>
            </w:pPr>
          </w:p>
        </w:tc>
        <w:tc>
          <w:tcPr>
            <w:tcW w:w="1063" w:type="dxa"/>
          </w:tcPr>
          <w:p w:rsidR="00AC29CB" w:rsidRPr="00B6185E" w:rsidRDefault="00AC29CB" w:rsidP="0008329E">
            <w:pPr>
              <w:pStyle w:val="NormalWeb"/>
              <w:rPr>
                <w:rFonts w:ascii="David" w:hAnsi="David" w:cs="David"/>
                <w:szCs w:val="20"/>
              </w:rPr>
            </w:pPr>
          </w:p>
        </w:tc>
      </w:tr>
      <w:tr w:rsidR="00AC29CB" w:rsidRPr="00B6185E" w:rsidTr="00AC29CB">
        <w:trPr>
          <w:cantSplit/>
          <w:trHeight w:val="397"/>
        </w:trPr>
        <w:tc>
          <w:tcPr>
            <w:tcW w:w="1959" w:type="dxa"/>
          </w:tcPr>
          <w:p w:rsidR="00AC29CB" w:rsidRPr="00B6185E" w:rsidRDefault="00AC29CB" w:rsidP="0008329E">
            <w:pPr>
              <w:rPr>
                <w:rFonts w:ascii="David" w:hAnsi="David"/>
                <w:szCs w:val="20"/>
              </w:rPr>
            </w:pPr>
          </w:p>
        </w:tc>
        <w:tc>
          <w:tcPr>
            <w:tcW w:w="2803" w:type="dxa"/>
          </w:tcPr>
          <w:p w:rsidR="00AC29CB" w:rsidRPr="00B6185E" w:rsidRDefault="00AC29CB" w:rsidP="0008329E">
            <w:pPr>
              <w:rPr>
                <w:rFonts w:ascii="David" w:hAnsi="David"/>
                <w:szCs w:val="20"/>
              </w:rPr>
            </w:pPr>
          </w:p>
        </w:tc>
        <w:tc>
          <w:tcPr>
            <w:tcW w:w="997" w:type="dxa"/>
          </w:tcPr>
          <w:p w:rsidR="00AC29CB" w:rsidRPr="00B6185E" w:rsidRDefault="00AC29CB" w:rsidP="0008329E">
            <w:pPr>
              <w:rPr>
                <w:rFonts w:ascii="David" w:hAnsi="David"/>
                <w:szCs w:val="20"/>
              </w:rPr>
            </w:pPr>
          </w:p>
        </w:tc>
        <w:tc>
          <w:tcPr>
            <w:tcW w:w="1078"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r>
      <w:tr w:rsidR="00AC29CB" w:rsidRPr="00B6185E" w:rsidTr="00AC29CB">
        <w:trPr>
          <w:cantSplit/>
          <w:trHeight w:val="397"/>
        </w:trPr>
        <w:tc>
          <w:tcPr>
            <w:tcW w:w="1959" w:type="dxa"/>
          </w:tcPr>
          <w:p w:rsidR="00AC29CB" w:rsidRPr="00B6185E" w:rsidRDefault="00AC29CB" w:rsidP="0008329E">
            <w:pPr>
              <w:rPr>
                <w:rFonts w:ascii="David" w:hAnsi="David"/>
                <w:szCs w:val="20"/>
              </w:rPr>
            </w:pPr>
          </w:p>
        </w:tc>
        <w:tc>
          <w:tcPr>
            <w:tcW w:w="2803" w:type="dxa"/>
          </w:tcPr>
          <w:p w:rsidR="00AC29CB" w:rsidRPr="00B6185E" w:rsidRDefault="00AC29CB" w:rsidP="0008329E">
            <w:pPr>
              <w:rPr>
                <w:rFonts w:ascii="David" w:hAnsi="David"/>
                <w:szCs w:val="20"/>
              </w:rPr>
            </w:pPr>
          </w:p>
        </w:tc>
        <w:tc>
          <w:tcPr>
            <w:tcW w:w="997" w:type="dxa"/>
          </w:tcPr>
          <w:p w:rsidR="00AC29CB" w:rsidRPr="00B6185E" w:rsidRDefault="00AC29CB" w:rsidP="0008329E">
            <w:pPr>
              <w:rPr>
                <w:rFonts w:ascii="David" w:hAnsi="David"/>
                <w:szCs w:val="20"/>
              </w:rPr>
            </w:pPr>
          </w:p>
        </w:tc>
        <w:tc>
          <w:tcPr>
            <w:tcW w:w="1078"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r>
      <w:tr w:rsidR="004B786A" w:rsidRPr="00B6185E" w:rsidTr="00AC29CB">
        <w:trPr>
          <w:cantSplit/>
          <w:trHeight w:val="397"/>
        </w:trPr>
        <w:tc>
          <w:tcPr>
            <w:tcW w:w="1959" w:type="dxa"/>
          </w:tcPr>
          <w:p w:rsidR="004B786A" w:rsidRPr="00B6185E" w:rsidRDefault="004B786A" w:rsidP="0008329E">
            <w:pPr>
              <w:rPr>
                <w:rFonts w:ascii="David" w:hAnsi="David"/>
                <w:szCs w:val="20"/>
              </w:rPr>
            </w:pPr>
          </w:p>
        </w:tc>
        <w:tc>
          <w:tcPr>
            <w:tcW w:w="2803" w:type="dxa"/>
          </w:tcPr>
          <w:p w:rsidR="004B786A" w:rsidRPr="00B6185E" w:rsidRDefault="004B786A" w:rsidP="0008329E">
            <w:pPr>
              <w:rPr>
                <w:rFonts w:ascii="David" w:hAnsi="David"/>
                <w:szCs w:val="20"/>
              </w:rPr>
            </w:pPr>
          </w:p>
        </w:tc>
        <w:tc>
          <w:tcPr>
            <w:tcW w:w="997" w:type="dxa"/>
          </w:tcPr>
          <w:p w:rsidR="004B786A" w:rsidRPr="00B6185E" w:rsidRDefault="004B786A" w:rsidP="0008329E">
            <w:pPr>
              <w:rPr>
                <w:rFonts w:ascii="David" w:hAnsi="David"/>
                <w:szCs w:val="20"/>
              </w:rPr>
            </w:pPr>
          </w:p>
        </w:tc>
        <w:tc>
          <w:tcPr>
            <w:tcW w:w="1078"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r>
      <w:tr w:rsidR="004B786A" w:rsidRPr="00B6185E" w:rsidTr="00AC29CB">
        <w:trPr>
          <w:cantSplit/>
          <w:trHeight w:val="397"/>
        </w:trPr>
        <w:tc>
          <w:tcPr>
            <w:tcW w:w="1959" w:type="dxa"/>
          </w:tcPr>
          <w:p w:rsidR="004B786A" w:rsidRPr="00B6185E" w:rsidRDefault="004B786A" w:rsidP="0008329E">
            <w:pPr>
              <w:rPr>
                <w:rFonts w:ascii="David" w:hAnsi="David"/>
                <w:szCs w:val="20"/>
              </w:rPr>
            </w:pPr>
          </w:p>
        </w:tc>
        <w:tc>
          <w:tcPr>
            <w:tcW w:w="2803" w:type="dxa"/>
          </w:tcPr>
          <w:p w:rsidR="004B786A" w:rsidRPr="00B6185E" w:rsidRDefault="004B786A" w:rsidP="0008329E">
            <w:pPr>
              <w:rPr>
                <w:rFonts w:ascii="David" w:hAnsi="David"/>
                <w:szCs w:val="20"/>
              </w:rPr>
            </w:pPr>
          </w:p>
        </w:tc>
        <w:tc>
          <w:tcPr>
            <w:tcW w:w="997" w:type="dxa"/>
          </w:tcPr>
          <w:p w:rsidR="004B786A" w:rsidRPr="00B6185E" w:rsidRDefault="004B786A" w:rsidP="0008329E">
            <w:pPr>
              <w:rPr>
                <w:rFonts w:ascii="David" w:hAnsi="David"/>
                <w:szCs w:val="20"/>
              </w:rPr>
            </w:pPr>
          </w:p>
        </w:tc>
        <w:tc>
          <w:tcPr>
            <w:tcW w:w="1078"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r>
      <w:tr w:rsidR="004B786A" w:rsidRPr="00B6185E" w:rsidTr="00AC29CB">
        <w:trPr>
          <w:cantSplit/>
          <w:trHeight w:val="397"/>
        </w:trPr>
        <w:tc>
          <w:tcPr>
            <w:tcW w:w="1959" w:type="dxa"/>
          </w:tcPr>
          <w:p w:rsidR="004B786A" w:rsidRPr="00B6185E" w:rsidRDefault="004B786A" w:rsidP="0008329E">
            <w:pPr>
              <w:rPr>
                <w:rFonts w:ascii="David" w:hAnsi="David"/>
                <w:szCs w:val="20"/>
              </w:rPr>
            </w:pPr>
          </w:p>
        </w:tc>
        <w:tc>
          <w:tcPr>
            <w:tcW w:w="2803" w:type="dxa"/>
          </w:tcPr>
          <w:p w:rsidR="004B786A" w:rsidRPr="00B6185E" w:rsidRDefault="004B786A" w:rsidP="0008329E">
            <w:pPr>
              <w:rPr>
                <w:rFonts w:ascii="David" w:hAnsi="David"/>
                <w:szCs w:val="20"/>
              </w:rPr>
            </w:pPr>
          </w:p>
        </w:tc>
        <w:tc>
          <w:tcPr>
            <w:tcW w:w="997" w:type="dxa"/>
          </w:tcPr>
          <w:p w:rsidR="004B786A" w:rsidRPr="00B6185E" w:rsidRDefault="004B786A" w:rsidP="0008329E">
            <w:pPr>
              <w:rPr>
                <w:rFonts w:ascii="David" w:hAnsi="David"/>
                <w:szCs w:val="20"/>
              </w:rPr>
            </w:pPr>
          </w:p>
        </w:tc>
        <w:tc>
          <w:tcPr>
            <w:tcW w:w="1078"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r>
      <w:tr w:rsidR="00AC29CB" w:rsidRPr="00B6185E" w:rsidTr="00AC29CB">
        <w:trPr>
          <w:cantSplit/>
          <w:trHeight w:val="397"/>
        </w:trPr>
        <w:tc>
          <w:tcPr>
            <w:tcW w:w="1959" w:type="dxa"/>
          </w:tcPr>
          <w:p w:rsidR="00AC29CB" w:rsidRPr="00B6185E" w:rsidRDefault="00AC29CB" w:rsidP="0008329E">
            <w:pPr>
              <w:rPr>
                <w:rFonts w:ascii="David" w:hAnsi="David"/>
                <w:szCs w:val="20"/>
              </w:rPr>
            </w:pPr>
          </w:p>
        </w:tc>
        <w:tc>
          <w:tcPr>
            <w:tcW w:w="2803" w:type="dxa"/>
          </w:tcPr>
          <w:p w:rsidR="00AC29CB" w:rsidRPr="00B6185E" w:rsidRDefault="00AC29CB" w:rsidP="0008329E">
            <w:pPr>
              <w:rPr>
                <w:rFonts w:ascii="David" w:hAnsi="David"/>
                <w:szCs w:val="20"/>
              </w:rPr>
            </w:pPr>
          </w:p>
        </w:tc>
        <w:tc>
          <w:tcPr>
            <w:tcW w:w="997" w:type="dxa"/>
          </w:tcPr>
          <w:p w:rsidR="00AC29CB" w:rsidRPr="00B6185E" w:rsidRDefault="00AC29CB" w:rsidP="0008329E">
            <w:pPr>
              <w:rPr>
                <w:rFonts w:ascii="David" w:hAnsi="David"/>
                <w:szCs w:val="20"/>
              </w:rPr>
            </w:pPr>
          </w:p>
        </w:tc>
        <w:tc>
          <w:tcPr>
            <w:tcW w:w="1078"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r>
      <w:tr w:rsidR="00AC29CB" w:rsidRPr="00B6185E" w:rsidTr="00AC29CB">
        <w:trPr>
          <w:cantSplit/>
          <w:trHeight w:val="397"/>
        </w:trPr>
        <w:tc>
          <w:tcPr>
            <w:tcW w:w="1959" w:type="dxa"/>
          </w:tcPr>
          <w:p w:rsidR="00AC29CB" w:rsidRPr="00B6185E" w:rsidRDefault="00AC29CB" w:rsidP="0008329E">
            <w:pPr>
              <w:rPr>
                <w:rFonts w:ascii="David" w:hAnsi="David"/>
                <w:szCs w:val="20"/>
              </w:rPr>
            </w:pPr>
          </w:p>
        </w:tc>
        <w:tc>
          <w:tcPr>
            <w:tcW w:w="2803" w:type="dxa"/>
          </w:tcPr>
          <w:p w:rsidR="00AC29CB" w:rsidRPr="00B6185E" w:rsidRDefault="00AC29CB" w:rsidP="0008329E">
            <w:pPr>
              <w:rPr>
                <w:rFonts w:ascii="David" w:hAnsi="David"/>
                <w:szCs w:val="20"/>
              </w:rPr>
            </w:pPr>
          </w:p>
        </w:tc>
        <w:tc>
          <w:tcPr>
            <w:tcW w:w="997" w:type="dxa"/>
          </w:tcPr>
          <w:p w:rsidR="00AC29CB" w:rsidRPr="00B6185E" w:rsidRDefault="00AC29CB" w:rsidP="0008329E">
            <w:pPr>
              <w:rPr>
                <w:rFonts w:ascii="David" w:hAnsi="David"/>
                <w:szCs w:val="20"/>
              </w:rPr>
            </w:pPr>
          </w:p>
        </w:tc>
        <w:tc>
          <w:tcPr>
            <w:tcW w:w="1078"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r>
      <w:tr w:rsidR="004B786A" w:rsidRPr="00B6185E" w:rsidTr="00AC29CB">
        <w:trPr>
          <w:cantSplit/>
          <w:trHeight w:val="397"/>
        </w:trPr>
        <w:tc>
          <w:tcPr>
            <w:tcW w:w="1959" w:type="dxa"/>
          </w:tcPr>
          <w:p w:rsidR="004B786A" w:rsidRPr="00B6185E" w:rsidRDefault="004B786A" w:rsidP="0008329E">
            <w:pPr>
              <w:rPr>
                <w:rFonts w:ascii="David" w:hAnsi="David"/>
                <w:szCs w:val="20"/>
              </w:rPr>
            </w:pPr>
          </w:p>
        </w:tc>
        <w:tc>
          <w:tcPr>
            <w:tcW w:w="2803" w:type="dxa"/>
          </w:tcPr>
          <w:p w:rsidR="004B786A" w:rsidRPr="00B6185E" w:rsidRDefault="004B786A" w:rsidP="0008329E">
            <w:pPr>
              <w:rPr>
                <w:rFonts w:ascii="David" w:hAnsi="David"/>
                <w:szCs w:val="20"/>
              </w:rPr>
            </w:pPr>
          </w:p>
        </w:tc>
        <w:tc>
          <w:tcPr>
            <w:tcW w:w="997" w:type="dxa"/>
          </w:tcPr>
          <w:p w:rsidR="004B786A" w:rsidRPr="00B6185E" w:rsidRDefault="004B786A" w:rsidP="0008329E">
            <w:pPr>
              <w:rPr>
                <w:rFonts w:ascii="David" w:hAnsi="David"/>
                <w:szCs w:val="20"/>
              </w:rPr>
            </w:pPr>
          </w:p>
        </w:tc>
        <w:tc>
          <w:tcPr>
            <w:tcW w:w="1078"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c>
          <w:tcPr>
            <w:tcW w:w="1063" w:type="dxa"/>
          </w:tcPr>
          <w:p w:rsidR="004B786A" w:rsidRPr="00B6185E" w:rsidRDefault="004B786A" w:rsidP="0008329E">
            <w:pPr>
              <w:rPr>
                <w:rFonts w:ascii="David" w:hAnsi="David"/>
                <w:szCs w:val="20"/>
              </w:rPr>
            </w:pPr>
          </w:p>
        </w:tc>
      </w:tr>
      <w:tr w:rsidR="00AC29CB" w:rsidRPr="00B6185E" w:rsidTr="00AC29CB">
        <w:trPr>
          <w:cantSplit/>
          <w:trHeight w:val="397"/>
        </w:trPr>
        <w:tc>
          <w:tcPr>
            <w:tcW w:w="1959" w:type="dxa"/>
          </w:tcPr>
          <w:p w:rsidR="00AC29CB" w:rsidRPr="00B6185E" w:rsidRDefault="00AC29CB" w:rsidP="0008329E">
            <w:pPr>
              <w:rPr>
                <w:rFonts w:ascii="David" w:hAnsi="David"/>
                <w:szCs w:val="20"/>
              </w:rPr>
            </w:pPr>
          </w:p>
        </w:tc>
        <w:tc>
          <w:tcPr>
            <w:tcW w:w="2803" w:type="dxa"/>
          </w:tcPr>
          <w:p w:rsidR="00AC29CB" w:rsidRPr="00B6185E" w:rsidRDefault="00AC29CB" w:rsidP="0008329E">
            <w:pPr>
              <w:rPr>
                <w:rFonts w:ascii="David" w:hAnsi="David"/>
                <w:szCs w:val="20"/>
              </w:rPr>
            </w:pPr>
          </w:p>
        </w:tc>
        <w:tc>
          <w:tcPr>
            <w:tcW w:w="997" w:type="dxa"/>
          </w:tcPr>
          <w:p w:rsidR="00AC29CB" w:rsidRPr="00B6185E" w:rsidRDefault="00AC29CB" w:rsidP="0008329E">
            <w:pPr>
              <w:rPr>
                <w:rFonts w:ascii="David" w:hAnsi="David"/>
                <w:szCs w:val="20"/>
              </w:rPr>
            </w:pPr>
          </w:p>
        </w:tc>
        <w:tc>
          <w:tcPr>
            <w:tcW w:w="1078"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c>
          <w:tcPr>
            <w:tcW w:w="1063" w:type="dxa"/>
          </w:tcPr>
          <w:p w:rsidR="00AC29CB" w:rsidRPr="00B6185E" w:rsidRDefault="00AC29CB" w:rsidP="0008329E">
            <w:pPr>
              <w:rPr>
                <w:rFonts w:ascii="David" w:hAnsi="David"/>
                <w:szCs w:val="20"/>
              </w:rPr>
            </w:pPr>
          </w:p>
        </w:tc>
      </w:tr>
    </w:tbl>
    <w:p w:rsidR="00AC29CB" w:rsidRPr="00B6185E" w:rsidRDefault="00AC29CB" w:rsidP="00AC29CB">
      <w:pPr>
        <w:pStyle w:val="HNormal"/>
        <w:spacing w:after="0" w:line="360" w:lineRule="auto"/>
        <w:ind w:left="720"/>
        <w:rPr>
          <w:rFonts w:ascii="David" w:hAnsi="David" w:cs="David"/>
          <w:color w:val="000000"/>
          <w:rtl/>
          <w:lang w:eastAsia="en-US"/>
        </w:rPr>
      </w:pPr>
    </w:p>
    <w:p w:rsidR="00EF048C" w:rsidRPr="00B6185E" w:rsidRDefault="00EF048C" w:rsidP="00EF048C">
      <w:pPr>
        <w:rPr>
          <w:rFonts w:ascii="David" w:hAnsi="David"/>
          <w:rtl/>
        </w:rPr>
      </w:pPr>
      <w:r w:rsidRPr="00B6185E">
        <w:rPr>
          <w:rFonts w:ascii="David" w:hAnsi="David" w:hint="cs"/>
          <w:u w:val="single"/>
          <w:rtl/>
        </w:rPr>
        <w:t>חתימת</w:t>
      </w:r>
      <w:r w:rsidRPr="00B6185E">
        <w:rPr>
          <w:rFonts w:ascii="David" w:hAnsi="David"/>
          <w:u w:val="single"/>
          <w:rtl/>
        </w:rPr>
        <w:t xml:space="preserve"> המציע</w:t>
      </w:r>
      <w:r w:rsidRPr="00B6185E">
        <w:rPr>
          <w:rFonts w:ascii="David" w:hAnsi="David"/>
          <w:rtl/>
        </w:rPr>
        <w:t>:</w:t>
      </w:r>
    </w:p>
    <w:p w:rsidR="00EF048C" w:rsidRPr="00B6185E" w:rsidRDefault="00EF048C" w:rsidP="00EF048C">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F048C" w:rsidRPr="00B6185E" w:rsidTr="00B27E14">
        <w:tc>
          <w:tcPr>
            <w:tcW w:w="3114" w:type="dxa"/>
          </w:tcPr>
          <w:p w:rsidR="00EF048C" w:rsidRPr="00B6185E" w:rsidRDefault="00EF048C" w:rsidP="00B27E14">
            <w:pPr>
              <w:jc w:val="center"/>
              <w:rPr>
                <w:rFonts w:ascii="David" w:hAnsi="David"/>
                <w:rtl/>
              </w:rPr>
            </w:pPr>
            <w:r w:rsidRPr="00B6185E">
              <w:rPr>
                <w:rFonts w:ascii="David" w:hAnsi="David" w:hint="cs"/>
                <w:rtl/>
              </w:rPr>
              <w:t>___________________</w:t>
            </w:r>
          </w:p>
        </w:tc>
        <w:tc>
          <w:tcPr>
            <w:tcW w:w="3115" w:type="dxa"/>
          </w:tcPr>
          <w:p w:rsidR="00EF048C" w:rsidRPr="00B6185E" w:rsidRDefault="00EF048C" w:rsidP="00B27E14">
            <w:pPr>
              <w:jc w:val="center"/>
              <w:rPr>
                <w:rFonts w:ascii="David" w:hAnsi="David"/>
                <w:rtl/>
              </w:rPr>
            </w:pPr>
            <w:r w:rsidRPr="00B6185E">
              <w:rPr>
                <w:rFonts w:ascii="David" w:hAnsi="David" w:hint="cs"/>
                <w:rtl/>
              </w:rPr>
              <w:t>___________________</w:t>
            </w:r>
          </w:p>
        </w:tc>
        <w:tc>
          <w:tcPr>
            <w:tcW w:w="3115" w:type="dxa"/>
          </w:tcPr>
          <w:p w:rsidR="00EF048C" w:rsidRPr="00B6185E" w:rsidRDefault="00EF048C" w:rsidP="00B27E14">
            <w:pPr>
              <w:jc w:val="center"/>
              <w:rPr>
                <w:rFonts w:ascii="David" w:hAnsi="David"/>
                <w:rtl/>
              </w:rPr>
            </w:pPr>
            <w:r w:rsidRPr="00B6185E">
              <w:rPr>
                <w:rFonts w:ascii="David" w:hAnsi="David" w:hint="cs"/>
                <w:rtl/>
              </w:rPr>
              <w:t>___________________</w:t>
            </w:r>
          </w:p>
        </w:tc>
      </w:tr>
      <w:tr w:rsidR="00EF048C" w:rsidRPr="00B6185E" w:rsidTr="00B27E14">
        <w:tc>
          <w:tcPr>
            <w:tcW w:w="3114" w:type="dxa"/>
          </w:tcPr>
          <w:p w:rsidR="00EF048C" w:rsidRPr="00B6185E" w:rsidRDefault="00EF048C" w:rsidP="00B27E14">
            <w:pPr>
              <w:jc w:val="center"/>
              <w:rPr>
                <w:rFonts w:ascii="David" w:hAnsi="David"/>
                <w:rtl/>
              </w:rPr>
            </w:pPr>
            <w:r w:rsidRPr="00B6185E">
              <w:rPr>
                <w:rFonts w:ascii="David" w:hAnsi="David" w:hint="cs"/>
                <w:rtl/>
              </w:rPr>
              <w:t>תאריך</w:t>
            </w:r>
          </w:p>
        </w:tc>
        <w:tc>
          <w:tcPr>
            <w:tcW w:w="3115" w:type="dxa"/>
          </w:tcPr>
          <w:p w:rsidR="00EF048C" w:rsidRPr="00B6185E" w:rsidRDefault="00EF048C" w:rsidP="00B27E14">
            <w:pPr>
              <w:jc w:val="center"/>
              <w:rPr>
                <w:rFonts w:ascii="David" w:hAnsi="David"/>
                <w:rtl/>
              </w:rPr>
            </w:pPr>
            <w:r w:rsidRPr="00B6185E">
              <w:rPr>
                <w:rFonts w:ascii="David" w:hAnsi="David" w:hint="cs"/>
                <w:rtl/>
              </w:rPr>
              <w:t>שם החותם</w:t>
            </w:r>
          </w:p>
        </w:tc>
        <w:tc>
          <w:tcPr>
            <w:tcW w:w="3115" w:type="dxa"/>
          </w:tcPr>
          <w:p w:rsidR="00EF048C" w:rsidRPr="00B6185E" w:rsidRDefault="00EF048C" w:rsidP="00B27E14">
            <w:pPr>
              <w:jc w:val="center"/>
              <w:rPr>
                <w:rFonts w:ascii="David" w:hAnsi="David"/>
                <w:rtl/>
              </w:rPr>
            </w:pPr>
            <w:r w:rsidRPr="00B6185E">
              <w:rPr>
                <w:rFonts w:ascii="David" w:hAnsi="David"/>
                <w:rtl/>
              </w:rPr>
              <w:t>חתימה/חותמת</w:t>
            </w:r>
          </w:p>
        </w:tc>
      </w:tr>
    </w:tbl>
    <w:p w:rsidR="00EF048C" w:rsidRPr="00B6185E" w:rsidRDefault="00EF048C" w:rsidP="00AC29CB">
      <w:pPr>
        <w:pStyle w:val="HNormal"/>
        <w:spacing w:after="0" w:line="360" w:lineRule="auto"/>
        <w:ind w:left="720"/>
        <w:rPr>
          <w:rFonts w:ascii="David" w:hAnsi="David" w:cs="David"/>
          <w:color w:val="000000"/>
          <w:rtl/>
          <w:lang w:eastAsia="en-US"/>
        </w:rPr>
      </w:pPr>
    </w:p>
    <w:p w:rsidR="004B786A" w:rsidRPr="00B6185E" w:rsidRDefault="004B786A" w:rsidP="00AC29CB">
      <w:pPr>
        <w:pStyle w:val="HNormal"/>
        <w:spacing w:after="0" w:line="360" w:lineRule="auto"/>
        <w:ind w:left="720"/>
        <w:rPr>
          <w:rFonts w:ascii="David" w:hAnsi="David" w:cs="David"/>
          <w:color w:val="000000"/>
          <w:rtl/>
          <w:lang w:eastAsia="en-US"/>
        </w:rPr>
      </w:pPr>
    </w:p>
    <w:p w:rsidR="004B786A" w:rsidRPr="00B6185E" w:rsidRDefault="004B786A" w:rsidP="00AC29CB">
      <w:pPr>
        <w:pStyle w:val="HNormal"/>
        <w:spacing w:after="0" w:line="360" w:lineRule="auto"/>
        <w:ind w:left="720"/>
        <w:rPr>
          <w:rFonts w:ascii="David" w:hAnsi="David" w:cs="David"/>
          <w:color w:val="000000"/>
          <w:rtl/>
          <w:lang w:eastAsia="en-US"/>
        </w:rPr>
      </w:pPr>
    </w:p>
    <w:p w:rsidR="00EF048C" w:rsidRPr="00B6185E" w:rsidRDefault="00EF048C" w:rsidP="00EF048C">
      <w:pPr>
        <w:spacing w:line="240" w:lineRule="auto"/>
        <w:ind w:left="30" w:hanging="102"/>
        <w:jc w:val="center"/>
        <w:rPr>
          <w:rFonts w:ascii="David" w:hAnsi="David"/>
          <w:b/>
          <w:bCs/>
          <w:u w:val="single"/>
          <w:rtl/>
        </w:rPr>
      </w:pPr>
      <w:r w:rsidRPr="00B6185E">
        <w:rPr>
          <w:rFonts w:ascii="David" w:hAnsi="David"/>
          <w:b/>
          <w:bCs/>
          <w:u w:val="single"/>
          <w:rtl/>
        </w:rPr>
        <w:t>אישור עורך הדין</w:t>
      </w:r>
    </w:p>
    <w:p w:rsidR="00EF048C" w:rsidRPr="00B6185E" w:rsidRDefault="00EF048C" w:rsidP="00EF048C">
      <w:pPr>
        <w:spacing w:line="240" w:lineRule="auto"/>
        <w:ind w:left="30" w:hanging="102"/>
        <w:jc w:val="center"/>
        <w:rPr>
          <w:rFonts w:ascii="David" w:hAnsi="David"/>
          <w:b/>
          <w:bCs/>
          <w:u w:val="single"/>
          <w:rtl/>
        </w:rPr>
      </w:pPr>
    </w:p>
    <w:p w:rsidR="00EF048C" w:rsidRPr="00B6185E" w:rsidRDefault="00EF048C" w:rsidP="00EF048C">
      <w:pPr>
        <w:spacing w:line="240" w:lineRule="auto"/>
        <w:rPr>
          <w:rFonts w:ascii="David" w:hAnsi="David"/>
          <w:rtl/>
        </w:rPr>
      </w:pPr>
      <w:r w:rsidRPr="00B6185E">
        <w:rPr>
          <w:rFonts w:ascii="David" w:hAnsi="David"/>
          <w:rtl/>
        </w:rPr>
        <w:t>אני הח"מ ________________________, עו"ד</w:t>
      </w:r>
      <w:r w:rsidRPr="00B6185E">
        <w:rPr>
          <w:rFonts w:ascii="David" w:hAnsi="David" w:hint="cs"/>
          <w:rtl/>
        </w:rPr>
        <w:t>,</w:t>
      </w:r>
      <w:r w:rsidRPr="00B6185E">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F048C" w:rsidRPr="00B6185E" w:rsidRDefault="00EF048C" w:rsidP="00EF048C">
      <w:pPr>
        <w:spacing w:line="240" w:lineRule="auto"/>
        <w:rPr>
          <w:rFonts w:ascii="David" w:hAnsi="David"/>
          <w:rtl/>
        </w:rPr>
      </w:pPr>
    </w:p>
    <w:p w:rsidR="00EF048C" w:rsidRPr="00B6185E" w:rsidRDefault="00EF048C" w:rsidP="00EF048C">
      <w:pPr>
        <w:tabs>
          <w:tab w:val="left" w:pos="2975"/>
          <w:tab w:val="left" w:pos="6235"/>
        </w:tabs>
        <w:spacing w:line="240" w:lineRule="auto"/>
        <w:ind w:right="567" w:firstLine="578"/>
        <w:rPr>
          <w:rFonts w:ascii="David" w:hAnsi="David"/>
          <w:rtl/>
        </w:rPr>
      </w:pPr>
      <w:r w:rsidRPr="00B6185E">
        <w:rPr>
          <w:rFonts w:ascii="David" w:hAnsi="David"/>
          <w:rtl/>
        </w:rPr>
        <w:t>____</w:t>
      </w:r>
      <w:r w:rsidRPr="00B6185E">
        <w:rPr>
          <w:rFonts w:ascii="David" w:hAnsi="David" w:hint="cs"/>
          <w:rtl/>
        </w:rPr>
        <w:t>__</w:t>
      </w:r>
      <w:r w:rsidRPr="00B6185E">
        <w:rPr>
          <w:rFonts w:ascii="David" w:hAnsi="David"/>
          <w:rtl/>
        </w:rPr>
        <w:t>_______</w:t>
      </w:r>
      <w:r w:rsidRPr="00B6185E">
        <w:rPr>
          <w:rFonts w:ascii="David" w:hAnsi="David"/>
          <w:rtl/>
        </w:rPr>
        <w:tab/>
        <w:t>______________________</w:t>
      </w:r>
      <w:r w:rsidRPr="00B6185E">
        <w:rPr>
          <w:rFonts w:ascii="David" w:hAnsi="David"/>
          <w:rtl/>
        </w:rPr>
        <w:tab/>
        <w:t>__________</w:t>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r>
      <w:r w:rsidRPr="00B6185E">
        <w:rPr>
          <w:rFonts w:ascii="David" w:hAnsi="David" w:hint="cs"/>
          <w:rtl/>
        </w:rPr>
        <w:softHyphen/>
        <w:t>__</w:t>
      </w:r>
      <w:r w:rsidRPr="00B6185E">
        <w:rPr>
          <w:rFonts w:ascii="David" w:hAnsi="David"/>
          <w:rtl/>
        </w:rPr>
        <w:softHyphen/>
      </w:r>
      <w:r w:rsidRPr="00B6185E">
        <w:rPr>
          <w:rFonts w:ascii="David" w:hAnsi="David" w:hint="cs"/>
          <w:rtl/>
        </w:rPr>
        <w:softHyphen/>
      </w:r>
      <w:r w:rsidRPr="00B6185E">
        <w:rPr>
          <w:rFonts w:ascii="David" w:hAnsi="David"/>
          <w:rtl/>
        </w:rPr>
        <w:t>_</w:t>
      </w:r>
      <w:r w:rsidRPr="00B6185E">
        <w:rPr>
          <w:rFonts w:ascii="David" w:hAnsi="David" w:hint="cs"/>
          <w:rtl/>
        </w:rPr>
        <w:t xml:space="preserve"> </w:t>
      </w:r>
    </w:p>
    <w:p w:rsidR="00EF048C" w:rsidRPr="00B6185E" w:rsidRDefault="00EF048C" w:rsidP="00EF048C">
      <w:pPr>
        <w:tabs>
          <w:tab w:val="left" w:pos="990"/>
          <w:tab w:val="left" w:pos="2975"/>
          <w:tab w:val="left" w:pos="6235"/>
        </w:tabs>
        <w:spacing w:line="240" w:lineRule="auto"/>
        <w:ind w:right="567"/>
        <w:rPr>
          <w:rFonts w:ascii="David" w:hAnsi="David"/>
          <w:rtl/>
        </w:rPr>
      </w:pPr>
      <w:r w:rsidRPr="00B6185E">
        <w:rPr>
          <w:rFonts w:ascii="David" w:hAnsi="David"/>
          <w:rtl/>
        </w:rPr>
        <w:tab/>
        <w:t>תאריך</w:t>
      </w:r>
      <w:r w:rsidRPr="00B6185E">
        <w:rPr>
          <w:rFonts w:ascii="David" w:hAnsi="David"/>
          <w:rtl/>
        </w:rPr>
        <w:tab/>
        <w:t>חותמת ומספר רישיון עורך דין</w:t>
      </w:r>
      <w:r w:rsidRPr="00B6185E">
        <w:rPr>
          <w:rFonts w:ascii="David" w:hAnsi="David"/>
          <w:rtl/>
        </w:rPr>
        <w:tab/>
        <w:t>חתימת עו</w:t>
      </w:r>
      <w:r w:rsidRPr="00B6185E">
        <w:rPr>
          <w:rFonts w:ascii="David" w:hAnsi="David" w:hint="cs"/>
          <w:rtl/>
        </w:rPr>
        <w:t>רך הדין</w:t>
      </w:r>
    </w:p>
    <w:p w:rsidR="00EF048C" w:rsidRPr="00B6185E" w:rsidRDefault="00EF048C" w:rsidP="00AC29CB">
      <w:pPr>
        <w:pStyle w:val="HNormal"/>
        <w:spacing w:after="0" w:line="360" w:lineRule="auto"/>
        <w:ind w:left="720"/>
        <w:rPr>
          <w:rFonts w:ascii="David" w:hAnsi="David" w:cs="David"/>
          <w:color w:val="000000"/>
          <w:rtl/>
          <w:lang w:eastAsia="en-US"/>
        </w:rPr>
      </w:pPr>
    </w:p>
    <w:p w:rsidR="00990666" w:rsidRPr="00B6185E" w:rsidRDefault="00990666" w:rsidP="008A5D5B">
      <w:pPr>
        <w:pStyle w:val="20"/>
        <w:pageBreakBefore/>
        <w:ind w:right="0"/>
        <w:rPr>
          <w:rFonts w:ascii="David" w:hAnsi="David"/>
          <w:sz w:val="28"/>
          <w:rtl/>
        </w:rPr>
      </w:pPr>
      <w:bookmarkStart w:id="562" w:name="נספח_חלקים_חסויים"/>
      <w:bookmarkStart w:id="563" w:name="_Toc285980556"/>
      <w:bookmarkStart w:id="564" w:name="_Toc378247298"/>
      <w:bookmarkStart w:id="565" w:name="_Toc378751287"/>
      <w:bookmarkStart w:id="566" w:name="_Toc365486700"/>
      <w:bookmarkStart w:id="567" w:name="_Toc426391792"/>
      <w:bookmarkEnd w:id="555"/>
      <w:bookmarkEnd w:id="556"/>
      <w:bookmarkEnd w:id="557"/>
      <w:r w:rsidRPr="00B6185E">
        <w:rPr>
          <w:rFonts w:ascii="David" w:hAnsi="David" w:hint="eastAsia"/>
          <w:sz w:val="28"/>
          <w:rtl/>
        </w:rPr>
        <w:lastRenderedPageBreak/>
        <w:t>נספח</w:t>
      </w:r>
      <w:r w:rsidR="005B1203" w:rsidRPr="00B6185E">
        <w:rPr>
          <w:rFonts w:ascii="David" w:hAnsi="David" w:hint="cs"/>
          <w:sz w:val="28"/>
          <w:rtl/>
        </w:rPr>
        <w:t xml:space="preserve"> </w:t>
      </w:r>
      <w:r w:rsidR="005B1203" w:rsidRPr="00B6185E">
        <w:rPr>
          <w:rFonts w:ascii="David" w:hAnsi="David"/>
          <w:sz w:val="28"/>
          <w:rtl/>
        </w:rPr>
        <w:fldChar w:fldCharType="begin"/>
      </w:r>
      <w:r w:rsidR="005B1203" w:rsidRPr="00B6185E">
        <w:rPr>
          <w:rFonts w:ascii="David" w:hAnsi="David"/>
          <w:sz w:val="28"/>
          <w:rtl/>
        </w:rPr>
        <w:instrText xml:space="preserve"> </w:instrText>
      </w:r>
      <w:r w:rsidR="005B1203" w:rsidRPr="00B6185E">
        <w:rPr>
          <w:rFonts w:ascii="David" w:hAnsi="David"/>
          <w:sz w:val="28"/>
        </w:rPr>
        <w:instrText>AUTONUM  \* Arabic \s</w:instrText>
      </w:r>
      <w:r w:rsidR="005B1203" w:rsidRPr="00B6185E">
        <w:rPr>
          <w:rFonts w:ascii="David" w:hAnsi="David"/>
          <w:sz w:val="28"/>
          <w:rtl/>
        </w:rPr>
        <w:instrText xml:space="preserve"> " -" </w:instrText>
      </w:r>
      <w:r w:rsidR="005B1203" w:rsidRPr="00B6185E">
        <w:rPr>
          <w:rFonts w:ascii="David" w:hAnsi="David"/>
          <w:sz w:val="28"/>
          <w:rtl/>
        </w:rPr>
        <w:fldChar w:fldCharType="end"/>
      </w:r>
      <w:bookmarkEnd w:id="562"/>
      <w:r w:rsidRPr="00B6185E">
        <w:rPr>
          <w:rFonts w:ascii="David" w:hAnsi="David"/>
          <w:sz w:val="28"/>
          <w:rtl/>
        </w:rPr>
        <w:t xml:space="preserve"> </w:t>
      </w:r>
      <w:r w:rsidR="005B1203" w:rsidRPr="00B6185E">
        <w:rPr>
          <w:rFonts w:ascii="David" w:hAnsi="David"/>
          <w:sz w:val="28"/>
          <w:rtl/>
        </w:rPr>
        <w:tab/>
      </w:r>
      <w:bookmarkStart w:id="568" w:name="נספח_חלקים_חסויים_כותרת"/>
      <w:r w:rsidRPr="00B6185E">
        <w:rPr>
          <w:rFonts w:ascii="David" w:hAnsi="David" w:hint="eastAsia"/>
          <w:sz w:val="28"/>
          <w:rtl/>
        </w:rPr>
        <w:t>חלקים</w:t>
      </w:r>
      <w:r w:rsidRPr="00B6185E">
        <w:rPr>
          <w:rFonts w:ascii="David" w:hAnsi="David"/>
          <w:sz w:val="28"/>
          <w:rtl/>
        </w:rPr>
        <w:t xml:space="preserve"> </w:t>
      </w:r>
      <w:r w:rsidRPr="00B6185E">
        <w:rPr>
          <w:rFonts w:ascii="David" w:hAnsi="David" w:hint="eastAsia"/>
          <w:sz w:val="28"/>
          <w:rtl/>
        </w:rPr>
        <w:t>חסויים</w:t>
      </w:r>
      <w:r w:rsidRPr="00B6185E">
        <w:rPr>
          <w:rFonts w:ascii="David" w:hAnsi="David"/>
          <w:sz w:val="28"/>
          <w:rtl/>
        </w:rPr>
        <w:t xml:space="preserve"> </w:t>
      </w:r>
      <w:r w:rsidRPr="00B6185E">
        <w:rPr>
          <w:rFonts w:ascii="David" w:hAnsi="David" w:hint="eastAsia"/>
          <w:sz w:val="28"/>
          <w:rtl/>
        </w:rPr>
        <w:t>בהצעה</w:t>
      </w:r>
      <w:bookmarkEnd w:id="563"/>
      <w:bookmarkEnd w:id="564"/>
      <w:bookmarkEnd w:id="565"/>
      <w:bookmarkEnd w:id="566"/>
      <w:bookmarkEnd w:id="567"/>
      <w:bookmarkEnd w:id="568"/>
    </w:p>
    <w:p w:rsidR="00990666" w:rsidRPr="00B6185E" w:rsidRDefault="00990666" w:rsidP="00B76F15">
      <w:pPr>
        <w:pStyle w:val="HNormal"/>
        <w:spacing w:after="240" w:line="360" w:lineRule="auto"/>
        <w:rPr>
          <w:rFonts w:ascii="David" w:hAnsi="David" w:cs="David"/>
          <w:color w:val="000000"/>
          <w:lang w:eastAsia="en-US"/>
        </w:rPr>
      </w:pPr>
      <w:r w:rsidRPr="00B6185E">
        <w:rPr>
          <w:rFonts w:ascii="David" w:hAnsi="David" w:cs="David" w:hint="cs"/>
          <w:color w:val="000000"/>
          <w:rtl/>
          <w:lang w:eastAsia="en-US"/>
        </w:rPr>
        <w:t>אני</w:t>
      </w:r>
      <w:r w:rsidR="00120D2A" w:rsidRPr="00B6185E">
        <w:rPr>
          <w:rFonts w:ascii="David" w:hAnsi="David" w:cs="David" w:hint="cs"/>
          <w:color w:val="000000"/>
          <w:rtl/>
          <w:lang w:eastAsia="en-US"/>
        </w:rPr>
        <w:t xml:space="preserve">, המציע </w:t>
      </w:r>
      <w:r w:rsidR="00120D2A" w:rsidRPr="00B6185E">
        <w:rPr>
          <w:rFonts w:ascii="David" w:hAnsi="David" w:cs="David" w:hint="cs"/>
          <w:b/>
          <w:bCs/>
          <w:color w:val="000000"/>
          <w:rtl/>
          <w:lang w:eastAsia="en-US"/>
        </w:rPr>
        <w:t xml:space="preserve">במכרז מס' </w:t>
      </w:r>
      <w:r w:rsidR="00120D2A" w:rsidRPr="00B6185E">
        <w:rPr>
          <w:rFonts w:ascii="David" w:hAnsi="David" w:cs="David"/>
          <w:b/>
          <w:bCs/>
          <w:color w:val="000000"/>
          <w:rtl/>
          <w:lang w:eastAsia="en-US"/>
        </w:rPr>
        <w:fldChar w:fldCharType="begin"/>
      </w:r>
      <w:r w:rsidR="00120D2A" w:rsidRPr="00B6185E">
        <w:rPr>
          <w:rFonts w:ascii="David" w:hAnsi="David" w:cs="David"/>
          <w:b/>
          <w:bCs/>
          <w:color w:val="000000"/>
          <w:rtl/>
          <w:lang w:eastAsia="en-US"/>
        </w:rPr>
        <w:instrText xml:space="preserve"> </w:instrText>
      </w:r>
      <w:r w:rsidR="00120D2A" w:rsidRPr="00B6185E">
        <w:rPr>
          <w:rFonts w:ascii="David" w:hAnsi="David" w:cs="David" w:hint="cs"/>
          <w:b/>
          <w:bCs/>
          <w:color w:val="000000"/>
          <w:lang w:eastAsia="en-US"/>
        </w:rPr>
        <w:instrText>REF</w:instrText>
      </w:r>
      <w:r w:rsidR="00120D2A" w:rsidRPr="00B6185E">
        <w:rPr>
          <w:rFonts w:ascii="David" w:hAnsi="David" w:cs="David" w:hint="cs"/>
          <w:b/>
          <w:bCs/>
          <w:color w:val="000000"/>
          <w:rtl/>
          <w:lang w:eastAsia="en-US"/>
        </w:rPr>
        <w:instrText xml:space="preserve"> מספר_המכרז \</w:instrText>
      </w:r>
      <w:r w:rsidR="00120D2A" w:rsidRPr="00B6185E">
        <w:rPr>
          <w:rFonts w:ascii="David" w:hAnsi="David" w:cs="David" w:hint="cs"/>
          <w:b/>
          <w:bCs/>
          <w:color w:val="000000"/>
          <w:lang w:eastAsia="en-US"/>
        </w:rPr>
        <w:instrText>h</w:instrText>
      </w:r>
      <w:r w:rsidR="00120D2A" w:rsidRPr="00B6185E">
        <w:rPr>
          <w:rFonts w:ascii="David" w:hAnsi="David" w:cs="David"/>
          <w:b/>
          <w:bCs/>
          <w:color w:val="000000"/>
          <w:rtl/>
          <w:lang w:eastAsia="en-US"/>
        </w:rPr>
        <w:instrText xml:space="preserve"> </w:instrText>
      </w:r>
      <w:r w:rsidR="00694CC8" w:rsidRPr="00B6185E">
        <w:rPr>
          <w:rFonts w:ascii="David" w:hAnsi="David" w:cs="David"/>
          <w:b/>
          <w:bCs/>
          <w:color w:val="000000"/>
          <w:rtl/>
          <w:lang w:eastAsia="en-US"/>
        </w:rPr>
        <w:instrText xml:space="preserve"> \* </w:instrText>
      </w:r>
      <w:r w:rsidR="00694CC8" w:rsidRPr="00B6185E">
        <w:rPr>
          <w:rFonts w:ascii="David" w:hAnsi="David" w:cs="David"/>
          <w:b/>
          <w:bCs/>
          <w:color w:val="000000"/>
          <w:lang w:eastAsia="en-US"/>
        </w:rPr>
        <w:instrText>MERGEFORMAT</w:instrText>
      </w:r>
      <w:r w:rsidR="00694CC8" w:rsidRPr="00B6185E">
        <w:rPr>
          <w:rFonts w:ascii="David" w:hAnsi="David" w:cs="David"/>
          <w:b/>
          <w:bCs/>
          <w:color w:val="000000"/>
          <w:rtl/>
          <w:lang w:eastAsia="en-US"/>
        </w:rPr>
        <w:instrText xml:space="preserve"> </w:instrText>
      </w:r>
      <w:r w:rsidR="00120D2A" w:rsidRPr="00B6185E">
        <w:rPr>
          <w:rFonts w:ascii="David" w:hAnsi="David" w:cs="David"/>
          <w:b/>
          <w:bCs/>
          <w:color w:val="000000"/>
          <w:rtl/>
          <w:lang w:eastAsia="en-US"/>
        </w:rPr>
      </w:r>
      <w:r w:rsidR="00120D2A" w:rsidRPr="00B6185E">
        <w:rPr>
          <w:rFonts w:ascii="David" w:hAnsi="David" w:cs="David"/>
          <w:b/>
          <w:bCs/>
          <w:color w:val="000000"/>
          <w:rtl/>
          <w:lang w:eastAsia="en-US"/>
        </w:rPr>
        <w:fldChar w:fldCharType="separate"/>
      </w:r>
      <w:sdt>
        <w:sdtPr>
          <w:rPr>
            <w:rFonts w:ascii="David" w:hAnsi="David" w:cs="David" w:hint="cs"/>
            <w:b/>
            <w:bCs/>
            <w:rtl/>
          </w:rPr>
          <w:id w:val="1040171329"/>
          <w:placeholder>
            <w:docPart w:val="A684CC8F984949B98413DE96786CB33F"/>
          </w:placeholder>
        </w:sdtPr>
        <w:sdtEndPr/>
        <w:sdtContent>
          <w:r w:rsidR="00B6185E" w:rsidRPr="00B6185E">
            <w:rPr>
              <w:rFonts w:ascii="David" w:hAnsi="David" w:cs="David" w:hint="cs"/>
              <w:b/>
              <w:bCs/>
              <w:rtl/>
            </w:rPr>
            <w:t>2015</w:t>
          </w:r>
        </w:sdtContent>
      </w:sdt>
      <w:r w:rsidR="00B6185E" w:rsidRPr="00B6185E">
        <w:rPr>
          <w:rFonts w:ascii="David" w:hAnsi="David" w:cs="David" w:hint="cs"/>
          <w:b/>
          <w:bCs/>
          <w:rtl/>
        </w:rPr>
        <w:t xml:space="preserve"> / </w:t>
      </w:r>
      <w:r w:rsidR="00B6185E" w:rsidRPr="00B6185E">
        <w:rPr>
          <w:rFonts w:ascii="David" w:hAnsi="David" w:cs="David"/>
          <w:b/>
          <w:bCs/>
          <w:rtl/>
        </w:rPr>
        <w:t>154</w:t>
      </w:r>
      <w:r w:rsidR="00120D2A" w:rsidRPr="00B6185E">
        <w:rPr>
          <w:rFonts w:ascii="David" w:hAnsi="David" w:cs="David"/>
          <w:color w:val="000000"/>
          <w:rtl/>
          <w:lang w:eastAsia="en-US"/>
        </w:rPr>
        <w:fldChar w:fldCharType="end"/>
      </w:r>
      <w:r w:rsidR="00120D2A" w:rsidRPr="00B6185E">
        <w:rPr>
          <w:rFonts w:ascii="David" w:hAnsi="David" w:cs="David" w:hint="cs"/>
          <w:color w:val="000000"/>
          <w:rtl/>
          <w:lang w:eastAsia="en-US"/>
        </w:rPr>
        <w:t xml:space="preserve"> </w:t>
      </w:r>
      <w:r w:rsidR="00120D2A" w:rsidRPr="00B6185E">
        <w:rPr>
          <w:rFonts w:ascii="David" w:hAnsi="David" w:cs="David"/>
          <w:color w:val="000000"/>
          <w:rtl/>
          <w:lang w:eastAsia="en-US"/>
        </w:rPr>
        <w:t>–</w:t>
      </w:r>
      <w:r w:rsidR="00120D2A" w:rsidRPr="00B6185E">
        <w:rPr>
          <w:rFonts w:ascii="David" w:hAnsi="David" w:cs="David" w:hint="cs"/>
          <w:color w:val="000000"/>
          <w:rtl/>
          <w:lang w:eastAsia="en-US"/>
        </w:rPr>
        <w:t xml:space="preserve"> </w:t>
      </w:r>
      <w:r w:rsidR="00120D2A" w:rsidRPr="00B6185E">
        <w:rPr>
          <w:rFonts w:ascii="David" w:hAnsi="David" w:cs="David"/>
          <w:b/>
          <w:bCs/>
          <w:color w:val="000000"/>
          <w:rtl/>
          <w:lang w:eastAsia="en-US"/>
        </w:rPr>
        <w:fldChar w:fldCharType="begin"/>
      </w:r>
      <w:r w:rsidR="00120D2A" w:rsidRPr="00B6185E">
        <w:rPr>
          <w:rFonts w:ascii="David" w:hAnsi="David" w:cs="David"/>
          <w:b/>
          <w:bCs/>
          <w:color w:val="000000"/>
          <w:rtl/>
          <w:lang w:eastAsia="en-US"/>
        </w:rPr>
        <w:instrText xml:space="preserve"> </w:instrText>
      </w:r>
      <w:r w:rsidR="00120D2A" w:rsidRPr="00B6185E">
        <w:rPr>
          <w:rFonts w:ascii="David" w:hAnsi="David" w:cs="David" w:hint="cs"/>
          <w:b/>
          <w:bCs/>
          <w:color w:val="000000"/>
          <w:lang w:eastAsia="en-US"/>
        </w:rPr>
        <w:instrText>REF</w:instrText>
      </w:r>
      <w:r w:rsidR="00120D2A" w:rsidRPr="00B6185E">
        <w:rPr>
          <w:rFonts w:ascii="David" w:hAnsi="David" w:cs="David" w:hint="cs"/>
          <w:b/>
          <w:bCs/>
          <w:color w:val="000000"/>
          <w:rtl/>
          <w:lang w:eastAsia="en-US"/>
        </w:rPr>
        <w:instrText xml:space="preserve"> שם_המכרז_כולל_אזור \</w:instrText>
      </w:r>
      <w:r w:rsidR="00120D2A" w:rsidRPr="00B6185E">
        <w:rPr>
          <w:rFonts w:ascii="David" w:hAnsi="David" w:cs="David" w:hint="cs"/>
          <w:b/>
          <w:bCs/>
          <w:color w:val="000000"/>
          <w:lang w:eastAsia="en-US"/>
        </w:rPr>
        <w:instrText>h</w:instrText>
      </w:r>
      <w:r w:rsidR="00120D2A" w:rsidRPr="00B6185E">
        <w:rPr>
          <w:rFonts w:ascii="David" w:hAnsi="David" w:cs="David"/>
          <w:b/>
          <w:bCs/>
          <w:color w:val="000000"/>
          <w:rtl/>
          <w:lang w:eastAsia="en-US"/>
        </w:rPr>
        <w:instrText xml:space="preserve"> </w:instrText>
      </w:r>
      <w:r w:rsidR="00694CC8" w:rsidRPr="00B6185E">
        <w:rPr>
          <w:rFonts w:ascii="David" w:hAnsi="David" w:cs="David"/>
          <w:b/>
          <w:bCs/>
          <w:color w:val="000000"/>
          <w:rtl/>
          <w:lang w:eastAsia="en-US"/>
        </w:rPr>
        <w:instrText xml:space="preserve"> \* </w:instrText>
      </w:r>
      <w:r w:rsidR="00694CC8" w:rsidRPr="00B6185E">
        <w:rPr>
          <w:rFonts w:ascii="David" w:hAnsi="David" w:cs="David"/>
          <w:b/>
          <w:bCs/>
          <w:color w:val="000000"/>
          <w:lang w:eastAsia="en-US"/>
        </w:rPr>
        <w:instrText>MERGEFORMAT</w:instrText>
      </w:r>
      <w:r w:rsidR="00694CC8" w:rsidRPr="00B6185E">
        <w:rPr>
          <w:rFonts w:ascii="David" w:hAnsi="David" w:cs="David"/>
          <w:b/>
          <w:bCs/>
          <w:color w:val="000000"/>
          <w:rtl/>
          <w:lang w:eastAsia="en-US"/>
        </w:rPr>
        <w:instrText xml:space="preserve"> </w:instrText>
      </w:r>
      <w:r w:rsidR="00120D2A" w:rsidRPr="00B6185E">
        <w:rPr>
          <w:rFonts w:ascii="David" w:hAnsi="David" w:cs="David"/>
          <w:b/>
          <w:bCs/>
          <w:color w:val="000000"/>
          <w:rtl/>
          <w:lang w:eastAsia="en-US"/>
        </w:rPr>
      </w:r>
      <w:r w:rsidR="00120D2A" w:rsidRPr="00B6185E">
        <w:rPr>
          <w:rFonts w:ascii="David" w:hAnsi="David" w:cs="David"/>
          <w:b/>
          <w:bCs/>
          <w:color w:val="000000"/>
          <w:rtl/>
          <w:lang w:eastAsia="en-US"/>
        </w:rPr>
        <w:fldChar w:fldCharType="separate"/>
      </w:r>
      <w:r w:rsidR="00B6185E" w:rsidRPr="00B6185E">
        <w:rPr>
          <w:rFonts w:ascii="David" w:hAnsi="David" w:cs="David" w:hint="eastAsia"/>
          <w:b/>
          <w:bCs/>
          <w:rtl/>
          <w:lang w:eastAsia="en-US"/>
        </w:rPr>
        <w:t>מכרז</w:t>
      </w:r>
      <w:r w:rsidR="00B6185E" w:rsidRPr="00B6185E">
        <w:rPr>
          <w:rFonts w:ascii="David" w:hAnsi="David" w:cs="David"/>
          <w:b/>
          <w:bCs/>
          <w:rtl/>
          <w:lang w:eastAsia="en-US"/>
        </w:rPr>
        <w:t xml:space="preserve"> </w:t>
      </w:r>
      <w:r w:rsidR="00B6185E" w:rsidRPr="00B6185E">
        <w:rPr>
          <w:rFonts w:ascii="David" w:hAnsi="David" w:cs="David" w:hint="eastAsia"/>
          <w:b/>
          <w:bCs/>
          <w:rtl/>
          <w:lang w:eastAsia="en-US"/>
        </w:rPr>
        <w:t>לשירותי</w:t>
      </w:r>
      <w:r w:rsidR="00B6185E" w:rsidRPr="00B6185E">
        <w:rPr>
          <w:rFonts w:ascii="David" w:hAnsi="David" w:cs="David"/>
          <w:b/>
          <w:bCs/>
          <w:rtl/>
          <w:lang w:eastAsia="en-US"/>
        </w:rPr>
        <w:t xml:space="preserve"> </w:t>
      </w:r>
      <w:r w:rsidR="00B6185E" w:rsidRPr="00B6185E">
        <w:rPr>
          <w:rFonts w:ascii="David" w:hAnsi="David" w:cs="David" w:hint="cs"/>
          <w:b/>
          <w:bCs/>
          <w:rtl/>
          <w:lang w:eastAsia="en-US"/>
        </w:rPr>
        <w:t>גינון במעונות משרד הרווחה</w:t>
      </w:r>
      <w:r w:rsidR="00B6185E" w:rsidRPr="00B6185E">
        <w:rPr>
          <w:rFonts w:ascii="David" w:hAnsi="David" w:cs="David" w:hint="cs"/>
          <w:b/>
          <w:bCs/>
          <w:rtl/>
        </w:rPr>
        <w:t xml:space="preserve"> והשירותים החברתיים</w:t>
      </w:r>
      <w:r w:rsidR="00120D2A" w:rsidRPr="00B6185E">
        <w:rPr>
          <w:rFonts w:ascii="David" w:hAnsi="David" w:cs="David"/>
          <w:b/>
          <w:bCs/>
          <w:color w:val="000000"/>
          <w:rtl/>
          <w:lang w:eastAsia="en-US"/>
        </w:rPr>
        <w:fldChar w:fldCharType="end"/>
      </w:r>
      <w:r w:rsidRPr="00B6185E">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B6185E" w:rsidRDefault="00990666" w:rsidP="00B76F15">
      <w:pPr>
        <w:pStyle w:val="HNormal"/>
        <w:tabs>
          <w:tab w:val="left" w:leader="underscore" w:pos="9354"/>
        </w:tabs>
        <w:spacing w:after="240" w:line="360" w:lineRule="auto"/>
        <w:rPr>
          <w:rFonts w:ascii="David" w:hAnsi="David" w:cs="David"/>
          <w:color w:val="000000"/>
          <w:lang w:eastAsia="en-US"/>
        </w:rPr>
      </w:pPr>
      <w:r w:rsidRPr="00B6185E">
        <w:rPr>
          <w:rFonts w:ascii="David" w:hAnsi="David" w:cs="David" w:hint="cs"/>
          <w:color w:val="000000"/>
          <w:rtl/>
          <w:lang w:eastAsia="en-US"/>
        </w:rPr>
        <w:tab/>
      </w:r>
    </w:p>
    <w:p w:rsidR="00990666" w:rsidRPr="00B6185E" w:rsidRDefault="00990666" w:rsidP="00B76F15">
      <w:pPr>
        <w:pStyle w:val="HNormal"/>
        <w:tabs>
          <w:tab w:val="left" w:leader="underscore" w:pos="9354"/>
        </w:tabs>
        <w:spacing w:after="240" w:line="360" w:lineRule="auto"/>
        <w:rPr>
          <w:rFonts w:ascii="David" w:hAnsi="David" w:cs="David"/>
          <w:color w:val="000000"/>
          <w:rtl/>
          <w:lang w:eastAsia="en-US"/>
        </w:rPr>
      </w:pPr>
      <w:r w:rsidRPr="00B6185E">
        <w:rPr>
          <w:rFonts w:ascii="David" w:hAnsi="David" w:cs="David" w:hint="cs"/>
          <w:color w:val="000000"/>
          <w:rtl/>
          <w:lang w:eastAsia="en-US"/>
        </w:rPr>
        <w:tab/>
      </w:r>
    </w:p>
    <w:p w:rsidR="00990666" w:rsidRPr="00B6185E" w:rsidRDefault="00990666" w:rsidP="00B76F15">
      <w:pPr>
        <w:pStyle w:val="HNormal"/>
        <w:tabs>
          <w:tab w:val="left" w:leader="underscore" w:pos="9354"/>
        </w:tabs>
        <w:spacing w:after="240" w:line="360" w:lineRule="auto"/>
        <w:rPr>
          <w:rFonts w:ascii="David" w:hAnsi="David" w:cs="David"/>
          <w:color w:val="000000"/>
          <w:rtl/>
          <w:lang w:eastAsia="en-US"/>
        </w:rPr>
      </w:pPr>
      <w:r w:rsidRPr="00B6185E">
        <w:rPr>
          <w:rFonts w:ascii="David" w:hAnsi="David" w:cs="David" w:hint="cs"/>
          <w:color w:val="000000"/>
          <w:rtl/>
          <w:lang w:eastAsia="en-US"/>
        </w:rPr>
        <w:tab/>
      </w:r>
    </w:p>
    <w:p w:rsidR="00990666" w:rsidRPr="00B6185E" w:rsidRDefault="00990666" w:rsidP="00B76F15">
      <w:pPr>
        <w:pStyle w:val="HNormal"/>
        <w:tabs>
          <w:tab w:val="left" w:leader="underscore" w:pos="9354"/>
        </w:tabs>
        <w:spacing w:line="360" w:lineRule="auto"/>
        <w:rPr>
          <w:rFonts w:ascii="David" w:hAnsi="David" w:cs="David"/>
          <w:color w:val="000000"/>
          <w:rtl/>
          <w:lang w:eastAsia="en-US"/>
        </w:rPr>
      </w:pPr>
      <w:r w:rsidRPr="00B6185E">
        <w:rPr>
          <w:rFonts w:ascii="David" w:hAnsi="David" w:cs="David" w:hint="cs"/>
          <w:color w:val="000000"/>
          <w:rtl/>
          <w:lang w:eastAsia="en-US"/>
        </w:rPr>
        <w:tab/>
      </w:r>
    </w:p>
    <w:p w:rsidR="00D44AD0" w:rsidRPr="00B6185E" w:rsidRDefault="00D44AD0" w:rsidP="00B76F15">
      <w:pPr>
        <w:pStyle w:val="HNormal"/>
        <w:spacing w:line="360" w:lineRule="auto"/>
        <w:rPr>
          <w:rFonts w:ascii="David" w:hAnsi="David" w:cs="David"/>
          <w:color w:val="000000"/>
          <w:rtl/>
          <w:lang w:eastAsia="en-US"/>
        </w:rPr>
      </w:pPr>
    </w:p>
    <w:p w:rsidR="00990666" w:rsidRPr="00B6185E" w:rsidRDefault="00990666" w:rsidP="00B76F15">
      <w:pPr>
        <w:pStyle w:val="HNormal"/>
        <w:spacing w:line="360" w:lineRule="auto"/>
        <w:rPr>
          <w:rFonts w:ascii="David" w:hAnsi="David" w:cs="David"/>
          <w:color w:val="000000"/>
          <w:rtl/>
          <w:lang w:eastAsia="en-US"/>
        </w:rPr>
      </w:pPr>
      <w:r w:rsidRPr="00B6185E">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B6185E" w:rsidRDefault="001755A3" w:rsidP="00B76F15">
      <w:pPr>
        <w:pStyle w:val="HNormal"/>
        <w:spacing w:line="360" w:lineRule="auto"/>
        <w:rPr>
          <w:rFonts w:ascii="David" w:hAnsi="David" w:cs="David"/>
          <w:color w:val="000000"/>
          <w:rtl/>
          <w:lang w:eastAsia="en-US"/>
        </w:rPr>
      </w:pPr>
      <w:r w:rsidRPr="00B6185E">
        <w:rPr>
          <w:rFonts w:ascii="David" w:hAnsi="David" w:cs="David" w:hint="cs"/>
          <w:b/>
          <w:bCs/>
          <w:color w:val="000000"/>
          <w:u w:val="single"/>
          <w:rtl/>
          <w:lang w:eastAsia="en-US"/>
        </w:rPr>
        <w:t>הערה:</w:t>
      </w:r>
      <w:r w:rsidRPr="00B6185E">
        <w:rPr>
          <w:rFonts w:ascii="David" w:hAnsi="David" w:cs="David" w:hint="cs"/>
          <w:color w:val="000000"/>
          <w:rtl/>
          <w:lang w:eastAsia="en-US"/>
        </w:rPr>
        <w:t xml:space="preserve"> כאמור בתת-</w:t>
      </w:r>
      <w:r w:rsidRPr="00B6185E">
        <w:rPr>
          <w:rFonts w:ascii="David" w:hAnsi="David" w:cs="David" w:hint="eastAsia"/>
          <w:color w:val="000000"/>
          <w:sz w:val="24"/>
          <w:rtl/>
          <w:lang w:eastAsia="en-US"/>
        </w:rPr>
        <w:t>סעיף</w:t>
      </w:r>
      <w:r w:rsidRPr="00B6185E">
        <w:rPr>
          <w:rFonts w:ascii="David" w:hAnsi="David" w:cs="David"/>
          <w:color w:val="000000"/>
          <w:sz w:val="24"/>
          <w:rtl/>
          <w:lang w:eastAsia="en-US"/>
        </w:rPr>
        <w:t xml:space="preserve"> </w:t>
      </w:r>
      <w:r w:rsidR="000E58CE" w:rsidRPr="00B6185E">
        <w:rPr>
          <w:rFonts w:ascii="David" w:hAnsi="David" w:cs="David"/>
          <w:color w:val="000000"/>
          <w:sz w:val="24"/>
          <w:rtl/>
          <w:lang w:eastAsia="en-US"/>
        </w:rPr>
        <w:fldChar w:fldCharType="begin"/>
      </w:r>
      <w:r w:rsidR="000E58CE" w:rsidRPr="00B6185E">
        <w:rPr>
          <w:rFonts w:ascii="David" w:hAnsi="David" w:cs="David"/>
          <w:color w:val="000000"/>
          <w:sz w:val="24"/>
          <w:rtl/>
          <w:lang w:eastAsia="en-US"/>
        </w:rPr>
        <w:instrText xml:space="preserve"> </w:instrText>
      </w:r>
      <w:r w:rsidR="000E58CE" w:rsidRPr="00B6185E">
        <w:rPr>
          <w:rFonts w:ascii="David" w:hAnsi="David" w:cs="David"/>
          <w:color w:val="000000"/>
          <w:sz w:val="24"/>
          <w:lang w:eastAsia="en-US"/>
        </w:rPr>
        <w:instrText>REF</w:instrText>
      </w:r>
      <w:r w:rsidR="000E58CE" w:rsidRPr="00B6185E">
        <w:rPr>
          <w:rFonts w:ascii="David" w:hAnsi="David" w:cs="David"/>
          <w:color w:val="000000"/>
          <w:sz w:val="24"/>
          <w:rtl/>
          <w:lang w:eastAsia="en-US"/>
        </w:rPr>
        <w:instrText xml:space="preserve"> _</w:instrText>
      </w:r>
      <w:r w:rsidR="000E58CE" w:rsidRPr="00B6185E">
        <w:rPr>
          <w:rFonts w:ascii="David" w:hAnsi="David" w:cs="David"/>
          <w:color w:val="000000"/>
          <w:sz w:val="24"/>
          <w:lang w:eastAsia="en-US"/>
        </w:rPr>
        <w:instrText>Ref384667452 \n \h</w:instrText>
      </w:r>
      <w:r w:rsidR="000E58CE" w:rsidRPr="00B6185E">
        <w:rPr>
          <w:rFonts w:ascii="David" w:hAnsi="David" w:cs="David"/>
          <w:color w:val="000000"/>
          <w:sz w:val="24"/>
          <w:rtl/>
          <w:lang w:eastAsia="en-US"/>
        </w:rPr>
        <w:instrText xml:space="preserve">  \* </w:instrText>
      </w:r>
      <w:r w:rsidR="000E58CE" w:rsidRPr="00B6185E">
        <w:rPr>
          <w:rFonts w:ascii="David" w:hAnsi="David" w:cs="David"/>
          <w:color w:val="000000"/>
          <w:sz w:val="24"/>
          <w:lang w:eastAsia="en-US"/>
        </w:rPr>
        <w:instrText>MERGEFORMAT</w:instrText>
      </w:r>
      <w:r w:rsidR="000E58CE" w:rsidRPr="00B6185E">
        <w:rPr>
          <w:rFonts w:ascii="David" w:hAnsi="David" w:cs="David"/>
          <w:color w:val="000000"/>
          <w:sz w:val="24"/>
          <w:rtl/>
          <w:lang w:eastAsia="en-US"/>
        </w:rPr>
        <w:instrText xml:space="preserve"> </w:instrText>
      </w:r>
      <w:r w:rsidR="000E58CE" w:rsidRPr="00B6185E">
        <w:rPr>
          <w:rFonts w:ascii="David" w:hAnsi="David" w:cs="David"/>
          <w:color w:val="000000"/>
          <w:sz w:val="24"/>
          <w:rtl/>
          <w:lang w:eastAsia="en-US"/>
        </w:rPr>
      </w:r>
      <w:r w:rsidR="000E58CE" w:rsidRPr="00B6185E">
        <w:rPr>
          <w:rFonts w:ascii="David" w:hAnsi="David" w:cs="David"/>
          <w:color w:val="000000"/>
          <w:sz w:val="24"/>
          <w:rtl/>
          <w:lang w:eastAsia="en-US"/>
        </w:rPr>
        <w:fldChar w:fldCharType="separate"/>
      </w:r>
      <w:r w:rsidR="00B6185E">
        <w:rPr>
          <w:rFonts w:ascii="David" w:hAnsi="David" w:cs="David"/>
          <w:color w:val="000000"/>
          <w:sz w:val="24"/>
          <w:cs/>
          <w:lang w:eastAsia="en-US"/>
        </w:rPr>
        <w:t>‎</w:t>
      </w:r>
      <w:r w:rsidR="00B6185E">
        <w:rPr>
          <w:rFonts w:ascii="David" w:hAnsi="David" w:cs="David"/>
          <w:color w:val="000000"/>
          <w:sz w:val="24"/>
          <w:lang w:eastAsia="en-US"/>
        </w:rPr>
        <w:t>4.3.9</w:t>
      </w:r>
      <w:r w:rsidR="000E58CE" w:rsidRPr="00B6185E">
        <w:rPr>
          <w:rFonts w:ascii="David" w:hAnsi="David" w:cs="David"/>
          <w:color w:val="000000"/>
          <w:sz w:val="24"/>
          <w:rtl/>
          <w:lang w:eastAsia="en-US"/>
        </w:rPr>
        <w:fldChar w:fldCharType="end"/>
      </w:r>
      <w:r w:rsidR="000E58CE" w:rsidRPr="00B6185E">
        <w:rPr>
          <w:rFonts w:ascii="David" w:hAnsi="David" w:cs="David"/>
          <w:color w:val="000000"/>
          <w:sz w:val="24"/>
          <w:rtl/>
          <w:lang w:eastAsia="en-US"/>
        </w:rPr>
        <w:t xml:space="preserve"> למכרז</w:t>
      </w:r>
      <w:r w:rsidRPr="00B6185E">
        <w:rPr>
          <w:rFonts w:ascii="David" w:hAnsi="David" w:cs="David"/>
          <w:color w:val="000000"/>
          <w:sz w:val="24"/>
          <w:rtl/>
          <w:lang w:eastAsia="en-US"/>
        </w:rPr>
        <w:t xml:space="preserve">, </w:t>
      </w:r>
      <w:r w:rsidRPr="00B6185E">
        <w:rPr>
          <w:rFonts w:ascii="David" w:hAnsi="David" w:cs="David" w:hint="eastAsia"/>
          <w:color w:val="000000"/>
          <w:sz w:val="24"/>
          <w:rtl/>
          <w:lang w:eastAsia="en-US"/>
        </w:rPr>
        <w:t>מציע</w:t>
      </w:r>
      <w:r w:rsidRPr="00B6185E">
        <w:rPr>
          <w:rFonts w:ascii="David" w:hAnsi="David" w:cs="David" w:hint="cs"/>
          <w:color w:val="000000"/>
          <w:rtl/>
          <w:lang w:eastAsia="en-US"/>
        </w:rPr>
        <w:t xml:space="preserve"> המבקש חלקים חסויים בהצעה מתבקש להמציא עותק נוסף של ההצעה, שבה החלקים החסויים מושחרים.</w:t>
      </w:r>
    </w:p>
    <w:p w:rsidR="00990666" w:rsidRPr="00B6185E" w:rsidRDefault="00990666" w:rsidP="00B76F15">
      <w:pPr>
        <w:rPr>
          <w:rFonts w:ascii="David" w:hAnsi="David"/>
          <w:rtl/>
        </w:rPr>
      </w:pPr>
    </w:p>
    <w:p w:rsidR="00754710" w:rsidRPr="00B6185E" w:rsidRDefault="00754710" w:rsidP="00B76F15">
      <w:pPr>
        <w:ind w:right="567"/>
        <w:rPr>
          <w:rFonts w:ascii="David" w:hAnsi="David"/>
          <w:b/>
          <w:u w:val="single"/>
          <w:rtl/>
        </w:rPr>
      </w:pPr>
      <w:r w:rsidRPr="00B6185E">
        <w:rPr>
          <w:rFonts w:ascii="David" w:hAnsi="David" w:hint="cs"/>
          <w:b/>
          <w:u w:val="single"/>
          <w:rtl/>
        </w:rPr>
        <w:t xml:space="preserve">חתימת </w:t>
      </w:r>
      <w:r w:rsidRPr="00B6185E">
        <w:rPr>
          <w:rFonts w:ascii="David" w:hAnsi="David" w:hint="eastAsia"/>
          <w:b/>
          <w:u w:val="single"/>
          <w:rtl/>
        </w:rPr>
        <w:t>המציע</w:t>
      </w:r>
      <w:r w:rsidRPr="00B6185E">
        <w:rPr>
          <w:rFonts w:ascii="David" w:hAnsi="David"/>
          <w:b/>
          <w:rtl/>
        </w:rPr>
        <w:t>:</w:t>
      </w:r>
    </w:p>
    <w:p w:rsidR="00754710" w:rsidRPr="00B6185E" w:rsidRDefault="00754710" w:rsidP="00B76F15">
      <w:pPr>
        <w:ind w:right="567"/>
        <w:rPr>
          <w:rFonts w:ascii="David" w:hAnsi="David"/>
          <w:b/>
          <w:u w:val="single"/>
          <w:rtl/>
        </w:rPr>
      </w:pPr>
    </w:p>
    <w:p w:rsidR="00754710" w:rsidRPr="00B6185E" w:rsidRDefault="00754710" w:rsidP="00B76F15">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6185E" w:rsidTr="0045501A">
        <w:trPr>
          <w:jc w:val="center"/>
        </w:trPr>
        <w:tc>
          <w:tcPr>
            <w:tcW w:w="2835" w:type="dxa"/>
          </w:tcPr>
          <w:p w:rsidR="00754710" w:rsidRPr="00B6185E" w:rsidRDefault="00754710" w:rsidP="00B76F15">
            <w:pPr>
              <w:pStyle w:val="Normal7"/>
              <w:spacing w:before="0" w:line="360" w:lineRule="auto"/>
              <w:jc w:val="center"/>
              <w:rPr>
                <w:rFonts w:ascii="David" w:hAnsi="David"/>
                <w:rtl/>
              </w:rPr>
            </w:pPr>
            <w:r w:rsidRPr="00B6185E">
              <w:rPr>
                <w:rFonts w:ascii="David" w:hAnsi="David" w:hint="cs"/>
                <w:rtl/>
              </w:rPr>
              <w:t>_________________</w:t>
            </w:r>
          </w:p>
        </w:tc>
        <w:tc>
          <w:tcPr>
            <w:tcW w:w="2835" w:type="dxa"/>
          </w:tcPr>
          <w:p w:rsidR="00754710" w:rsidRPr="00B6185E" w:rsidRDefault="00754710" w:rsidP="00B76F15">
            <w:pPr>
              <w:pStyle w:val="Normal7"/>
              <w:spacing w:before="0" w:line="360" w:lineRule="auto"/>
              <w:jc w:val="center"/>
              <w:rPr>
                <w:rFonts w:ascii="David" w:hAnsi="David"/>
                <w:rtl/>
              </w:rPr>
            </w:pPr>
            <w:r w:rsidRPr="00B6185E">
              <w:rPr>
                <w:rFonts w:ascii="David" w:hAnsi="David" w:hint="cs"/>
                <w:rtl/>
              </w:rPr>
              <w:t>_________________</w:t>
            </w:r>
          </w:p>
        </w:tc>
        <w:tc>
          <w:tcPr>
            <w:tcW w:w="2835" w:type="dxa"/>
            <w:gridSpan w:val="2"/>
          </w:tcPr>
          <w:p w:rsidR="00754710" w:rsidRPr="00B6185E" w:rsidRDefault="00754710" w:rsidP="00B76F15">
            <w:pPr>
              <w:pStyle w:val="Normal7"/>
              <w:spacing w:before="0" w:line="360" w:lineRule="auto"/>
              <w:jc w:val="center"/>
              <w:rPr>
                <w:rFonts w:ascii="David" w:hAnsi="David"/>
                <w:rtl/>
              </w:rPr>
            </w:pPr>
            <w:r w:rsidRPr="00B6185E">
              <w:rPr>
                <w:rFonts w:ascii="David" w:hAnsi="David" w:hint="cs"/>
                <w:rtl/>
              </w:rPr>
              <w:t>_________________</w:t>
            </w:r>
          </w:p>
        </w:tc>
      </w:tr>
      <w:tr w:rsidR="00754710" w:rsidRPr="00B6185E" w:rsidTr="0045501A">
        <w:trPr>
          <w:gridAfter w:val="1"/>
          <w:wAfter w:w="511" w:type="dxa"/>
          <w:jc w:val="center"/>
        </w:trPr>
        <w:tc>
          <w:tcPr>
            <w:tcW w:w="2835" w:type="dxa"/>
            <w:vAlign w:val="center"/>
          </w:tcPr>
          <w:p w:rsidR="00754710" w:rsidRPr="00B6185E" w:rsidRDefault="00754710" w:rsidP="00B76F15">
            <w:pPr>
              <w:pStyle w:val="Normal7"/>
              <w:spacing w:before="0" w:line="360" w:lineRule="auto"/>
              <w:jc w:val="center"/>
              <w:rPr>
                <w:rFonts w:ascii="David" w:hAnsi="David"/>
                <w:rtl/>
              </w:rPr>
            </w:pPr>
            <w:r w:rsidRPr="00B6185E">
              <w:rPr>
                <w:rFonts w:ascii="David" w:hAnsi="David" w:hint="cs"/>
                <w:rtl/>
              </w:rPr>
              <w:t>תאריך</w:t>
            </w:r>
          </w:p>
        </w:tc>
        <w:tc>
          <w:tcPr>
            <w:tcW w:w="2835" w:type="dxa"/>
            <w:vAlign w:val="center"/>
          </w:tcPr>
          <w:p w:rsidR="00754710" w:rsidRPr="00B6185E" w:rsidRDefault="00754710" w:rsidP="00B76F15">
            <w:pPr>
              <w:pStyle w:val="Normal7"/>
              <w:spacing w:before="0" w:line="360" w:lineRule="auto"/>
              <w:jc w:val="center"/>
              <w:rPr>
                <w:rFonts w:ascii="David" w:hAnsi="David"/>
                <w:rtl/>
              </w:rPr>
            </w:pPr>
            <w:r w:rsidRPr="00B6185E">
              <w:rPr>
                <w:rFonts w:ascii="David" w:hAnsi="David" w:hint="cs"/>
                <w:rtl/>
              </w:rPr>
              <w:t>שם החותם</w:t>
            </w:r>
          </w:p>
        </w:tc>
        <w:tc>
          <w:tcPr>
            <w:tcW w:w="2324" w:type="dxa"/>
            <w:vAlign w:val="center"/>
          </w:tcPr>
          <w:p w:rsidR="00754710" w:rsidRPr="00B6185E" w:rsidRDefault="00754710" w:rsidP="00B76F15">
            <w:pPr>
              <w:pStyle w:val="Normal7"/>
              <w:spacing w:before="0" w:line="360" w:lineRule="auto"/>
              <w:jc w:val="center"/>
              <w:rPr>
                <w:rFonts w:ascii="David" w:hAnsi="David"/>
                <w:rtl/>
              </w:rPr>
            </w:pPr>
            <w:r w:rsidRPr="00B6185E">
              <w:rPr>
                <w:rFonts w:ascii="David" w:hAnsi="David"/>
                <w:rtl/>
              </w:rPr>
              <w:t>חתימה/חותמת</w:t>
            </w:r>
          </w:p>
        </w:tc>
      </w:tr>
    </w:tbl>
    <w:p w:rsidR="00754710" w:rsidRPr="00B6185E" w:rsidRDefault="00754710" w:rsidP="00B76F15">
      <w:pPr>
        <w:ind w:right="567"/>
        <w:rPr>
          <w:rFonts w:ascii="David" w:hAnsi="David"/>
          <w:b/>
          <w:u w:val="single"/>
          <w:rtl/>
        </w:rPr>
      </w:pPr>
    </w:p>
    <w:p w:rsidR="00886DBB" w:rsidRPr="00B6185E" w:rsidRDefault="00990666" w:rsidP="00B76F15">
      <w:pPr>
        <w:bidi w:val="0"/>
        <w:jc w:val="left"/>
        <w:rPr>
          <w:rFonts w:ascii="David" w:hAnsi="David"/>
        </w:rPr>
      </w:pPr>
      <w:r w:rsidRPr="00B6185E">
        <w:rPr>
          <w:rFonts w:ascii="David" w:hAnsi="David"/>
          <w:rtl/>
        </w:rPr>
        <w:br w:type="page"/>
      </w:r>
    </w:p>
    <w:p w:rsidR="00886DBB" w:rsidRPr="00B6185E" w:rsidRDefault="00886DBB" w:rsidP="008A5D5B">
      <w:pPr>
        <w:pStyle w:val="20"/>
        <w:pageBreakBefore/>
        <w:ind w:right="0"/>
        <w:rPr>
          <w:rFonts w:ascii="David" w:hAnsi="David"/>
          <w:sz w:val="28"/>
          <w:rtl/>
        </w:rPr>
      </w:pPr>
      <w:bookmarkStart w:id="569" w:name="נספח_ערבות_ביצוע"/>
      <w:bookmarkStart w:id="570" w:name="_Toc285980559"/>
      <w:bookmarkStart w:id="571" w:name="_Toc378247294"/>
      <w:bookmarkStart w:id="572" w:name="_Toc378751283"/>
      <w:bookmarkStart w:id="573" w:name="_Toc365486696"/>
      <w:bookmarkStart w:id="574" w:name="_Toc426391793"/>
      <w:r w:rsidRPr="00B6185E">
        <w:rPr>
          <w:rFonts w:ascii="David" w:hAnsi="David" w:hint="eastAsia"/>
          <w:sz w:val="28"/>
          <w:rtl/>
        </w:rPr>
        <w:lastRenderedPageBreak/>
        <w:t>נספח</w:t>
      </w:r>
      <w:r w:rsidRPr="00B6185E">
        <w:rPr>
          <w:rFonts w:ascii="David" w:hAnsi="David" w:hint="cs"/>
          <w:sz w:val="28"/>
          <w:rtl/>
        </w:rPr>
        <w:t xml:space="preserve">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sz w:val="28"/>
        </w:rPr>
        <w:instrText>AUTONUM  \* Arabic \s</w:instrText>
      </w:r>
      <w:r w:rsidRPr="00B6185E">
        <w:rPr>
          <w:rFonts w:ascii="David" w:hAnsi="David"/>
          <w:sz w:val="28"/>
          <w:rtl/>
        </w:rPr>
        <w:instrText xml:space="preserve"> " -" </w:instrText>
      </w:r>
      <w:r w:rsidRPr="00B6185E">
        <w:rPr>
          <w:rFonts w:ascii="David" w:hAnsi="David"/>
          <w:sz w:val="28"/>
          <w:rtl/>
        </w:rPr>
        <w:fldChar w:fldCharType="end"/>
      </w:r>
      <w:bookmarkEnd w:id="569"/>
      <w:r w:rsidRPr="00B6185E">
        <w:rPr>
          <w:rFonts w:ascii="David" w:hAnsi="David"/>
          <w:sz w:val="28"/>
          <w:rtl/>
        </w:rPr>
        <w:tab/>
      </w:r>
      <w:bookmarkStart w:id="575" w:name="נספח_ערבות_ביצוע_כותרת"/>
      <w:r w:rsidRPr="00B6185E">
        <w:rPr>
          <w:rFonts w:ascii="David" w:hAnsi="David" w:hint="eastAsia"/>
          <w:sz w:val="28"/>
          <w:rtl/>
        </w:rPr>
        <w:t>כתב</w:t>
      </w:r>
      <w:r w:rsidRPr="00B6185E">
        <w:rPr>
          <w:rFonts w:ascii="David" w:hAnsi="David"/>
          <w:sz w:val="28"/>
          <w:rtl/>
        </w:rPr>
        <w:t xml:space="preserve"> </w:t>
      </w:r>
      <w:r w:rsidRPr="00B6185E">
        <w:rPr>
          <w:rFonts w:ascii="David" w:hAnsi="David" w:hint="eastAsia"/>
          <w:sz w:val="28"/>
          <w:rtl/>
        </w:rPr>
        <w:t>ערבות</w:t>
      </w:r>
      <w:r w:rsidRPr="00B6185E">
        <w:rPr>
          <w:rFonts w:ascii="David" w:hAnsi="David"/>
          <w:sz w:val="28"/>
          <w:rtl/>
        </w:rPr>
        <w:t xml:space="preserve"> </w:t>
      </w:r>
      <w:r w:rsidRPr="00B6185E">
        <w:rPr>
          <w:rFonts w:ascii="David" w:hAnsi="David" w:hint="eastAsia"/>
          <w:sz w:val="28"/>
          <w:rtl/>
        </w:rPr>
        <w:t>ביצוע</w:t>
      </w:r>
      <w:bookmarkEnd w:id="570"/>
      <w:bookmarkEnd w:id="571"/>
      <w:bookmarkEnd w:id="572"/>
      <w:bookmarkEnd w:id="573"/>
      <w:bookmarkEnd w:id="574"/>
      <w:bookmarkEnd w:id="575"/>
    </w:p>
    <w:p w:rsidR="00DA37D4" w:rsidRPr="00B6185E" w:rsidRDefault="00DA37D4" w:rsidP="00B76F15">
      <w:pPr>
        <w:jc w:val="right"/>
        <w:rPr>
          <w:rFonts w:ascii="David" w:hAnsi="David"/>
        </w:rPr>
      </w:pPr>
      <w:r w:rsidRPr="00B6185E">
        <w:rPr>
          <w:rFonts w:ascii="David" w:hAnsi="David"/>
          <w:rtl/>
        </w:rPr>
        <w:t>שם הבנק/חברת הביטוח _______________</w:t>
      </w:r>
    </w:p>
    <w:p w:rsidR="00DA37D4" w:rsidRPr="00B6185E" w:rsidRDefault="00DA37D4" w:rsidP="00B76F15">
      <w:pPr>
        <w:jc w:val="right"/>
        <w:rPr>
          <w:rFonts w:ascii="David" w:hAnsi="David"/>
        </w:rPr>
      </w:pPr>
      <w:r w:rsidRPr="00B6185E">
        <w:rPr>
          <w:rFonts w:ascii="David" w:hAnsi="David"/>
          <w:rtl/>
        </w:rPr>
        <w:t>מס' הטלפון ________________________</w:t>
      </w:r>
    </w:p>
    <w:p w:rsidR="00DA37D4" w:rsidRPr="00B6185E" w:rsidRDefault="00DA37D4" w:rsidP="00B76F15">
      <w:pPr>
        <w:jc w:val="right"/>
        <w:rPr>
          <w:rFonts w:ascii="David" w:hAnsi="David"/>
        </w:rPr>
      </w:pPr>
      <w:r w:rsidRPr="00B6185E">
        <w:rPr>
          <w:rFonts w:ascii="David" w:hAnsi="David"/>
          <w:rtl/>
        </w:rPr>
        <w:t>מס' הפקס: ________________________</w:t>
      </w:r>
    </w:p>
    <w:p w:rsidR="00DA37D4" w:rsidRPr="00B6185E" w:rsidRDefault="00DA37D4" w:rsidP="00B76F15">
      <w:pPr>
        <w:rPr>
          <w:rFonts w:ascii="David" w:hAnsi="David"/>
        </w:rPr>
      </w:pPr>
    </w:p>
    <w:p w:rsidR="00DA37D4" w:rsidRPr="00B6185E" w:rsidRDefault="00DA37D4" w:rsidP="00F2395B">
      <w:pPr>
        <w:jc w:val="center"/>
        <w:rPr>
          <w:rFonts w:ascii="David" w:hAnsi="David"/>
          <w:rtl/>
        </w:rPr>
      </w:pPr>
      <w:r w:rsidRPr="00B6185E">
        <w:rPr>
          <w:rFonts w:ascii="David" w:hAnsi="David"/>
          <w:b/>
          <w:bCs/>
          <w:u w:val="single"/>
          <w:rtl/>
        </w:rPr>
        <w:t>כתב ערבות</w:t>
      </w:r>
    </w:p>
    <w:p w:rsidR="00DA37D4" w:rsidRPr="00B6185E" w:rsidRDefault="00DA37D4" w:rsidP="00B76F15">
      <w:pPr>
        <w:rPr>
          <w:rFonts w:ascii="David" w:hAnsi="David"/>
        </w:rPr>
      </w:pPr>
      <w:r w:rsidRPr="00B6185E">
        <w:rPr>
          <w:rFonts w:ascii="David" w:hAnsi="David"/>
          <w:rtl/>
        </w:rPr>
        <w:t xml:space="preserve">לכבוד </w:t>
      </w:r>
    </w:p>
    <w:p w:rsidR="00DA37D4" w:rsidRPr="00B6185E" w:rsidRDefault="00DA37D4" w:rsidP="00B76F15">
      <w:pPr>
        <w:rPr>
          <w:rFonts w:ascii="David" w:hAnsi="David"/>
        </w:rPr>
      </w:pPr>
      <w:r w:rsidRPr="00B6185E">
        <w:rPr>
          <w:rFonts w:ascii="David" w:hAnsi="David"/>
          <w:rtl/>
        </w:rPr>
        <w:t xml:space="preserve">ממשלת ישראל </w:t>
      </w:r>
    </w:p>
    <w:p w:rsidR="00DA37D4" w:rsidRPr="00B6185E" w:rsidRDefault="00DA37D4" w:rsidP="00B76F15">
      <w:pPr>
        <w:rPr>
          <w:rFonts w:ascii="David" w:hAnsi="David"/>
        </w:rPr>
      </w:pPr>
      <w:r w:rsidRPr="00B6185E">
        <w:rPr>
          <w:rFonts w:ascii="David" w:hAnsi="David"/>
          <w:rtl/>
        </w:rPr>
        <w:t>באמצעות משרד ____________</w:t>
      </w:r>
    </w:p>
    <w:p w:rsidR="00DA37D4" w:rsidRPr="00B6185E" w:rsidRDefault="00DA37D4" w:rsidP="00B76F15">
      <w:pPr>
        <w:jc w:val="center"/>
        <w:rPr>
          <w:rFonts w:ascii="David" w:hAnsi="David"/>
          <w:b/>
          <w:bCs/>
          <w:rtl/>
        </w:rPr>
      </w:pPr>
    </w:p>
    <w:p w:rsidR="00DA37D4" w:rsidRPr="00B6185E" w:rsidRDefault="00DA37D4" w:rsidP="00B76F15">
      <w:pPr>
        <w:jc w:val="center"/>
        <w:rPr>
          <w:rFonts w:ascii="David" w:hAnsi="David"/>
        </w:rPr>
      </w:pPr>
      <w:r w:rsidRPr="00B6185E">
        <w:rPr>
          <w:rFonts w:ascii="David" w:hAnsi="David"/>
          <w:b/>
          <w:bCs/>
          <w:rtl/>
        </w:rPr>
        <w:t>הנדון: ערבות מס'</w:t>
      </w:r>
      <w:r w:rsidRPr="00B6185E">
        <w:rPr>
          <w:rFonts w:ascii="David" w:hAnsi="David"/>
          <w:rtl/>
        </w:rPr>
        <w:t>____________</w:t>
      </w:r>
    </w:p>
    <w:p w:rsidR="00DA37D4" w:rsidRPr="00B6185E" w:rsidRDefault="00DA37D4" w:rsidP="00B76F15">
      <w:pPr>
        <w:rPr>
          <w:rFonts w:ascii="David" w:hAnsi="David"/>
          <w:rtl/>
        </w:rPr>
      </w:pPr>
    </w:p>
    <w:p w:rsidR="00DA37D4" w:rsidRPr="00B6185E" w:rsidRDefault="00DA37D4" w:rsidP="00B76F15">
      <w:pPr>
        <w:rPr>
          <w:rFonts w:ascii="David" w:hAnsi="David"/>
          <w:rtl/>
        </w:rPr>
      </w:pPr>
    </w:p>
    <w:p w:rsidR="00CB7035" w:rsidRPr="00B6185E" w:rsidRDefault="00CB7035" w:rsidP="00CB7035">
      <w:pPr>
        <w:spacing w:line="240" w:lineRule="auto"/>
        <w:rPr>
          <w:rFonts w:ascii="David" w:hAnsi="David"/>
        </w:rPr>
      </w:pPr>
      <w:r w:rsidRPr="00B6185E">
        <w:rPr>
          <w:rFonts w:ascii="David" w:hAnsi="David"/>
          <w:rtl/>
        </w:rPr>
        <w:t xml:space="preserve">אנו ערבים בזה כלפיכם לסילוק כל סכום עד לסך </w:t>
      </w:r>
      <w:r w:rsidRPr="00B6185E">
        <w:rPr>
          <w:rFonts w:ascii="David" w:hAnsi="David" w:hint="cs"/>
          <w:rtl/>
        </w:rPr>
        <w:t xml:space="preserve">של </w:t>
      </w:r>
      <w:r w:rsidRPr="00B6185E">
        <w:rPr>
          <w:rFonts w:ascii="David" w:hAnsi="David"/>
          <w:rtl/>
        </w:rPr>
        <w:t>_______________</w:t>
      </w:r>
      <w:r w:rsidRPr="00B6185E">
        <w:rPr>
          <w:rFonts w:ascii="David" w:hAnsi="David" w:hint="cs"/>
          <w:rtl/>
        </w:rPr>
        <w:t>_____________</w:t>
      </w:r>
      <w:r w:rsidRPr="00B6185E">
        <w:rPr>
          <w:rFonts w:ascii="David" w:hAnsi="David"/>
          <w:rtl/>
        </w:rPr>
        <w:t>_______</w:t>
      </w:r>
      <w:r w:rsidRPr="00B6185E">
        <w:rPr>
          <w:rFonts w:ascii="David" w:hAnsi="David" w:hint="cs"/>
          <w:rtl/>
        </w:rPr>
        <w:t xml:space="preserve"> </w:t>
      </w:r>
      <w:r w:rsidRPr="00B6185E">
        <w:rPr>
          <w:rFonts w:ascii="David" w:hAnsi="David"/>
          <w:rtl/>
        </w:rPr>
        <w:t>(במילים ___________</w:t>
      </w:r>
      <w:r w:rsidRPr="00B6185E">
        <w:rPr>
          <w:rFonts w:ascii="David" w:hAnsi="David" w:hint="cs"/>
          <w:rtl/>
        </w:rPr>
        <w:t>____________________________</w:t>
      </w:r>
      <w:r w:rsidRPr="00B6185E">
        <w:rPr>
          <w:rFonts w:ascii="David" w:hAnsi="David"/>
          <w:rtl/>
        </w:rPr>
        <w:t>___</w:t>
      </w:r>
      <w:r w:rsidRPr="00B6185E">
        <w:rPr>
          <w:rFonts w:ascii="David" w:hAnsi="David" w:hint="cs"/>
          <w:rtl/>
        </w:rPr>
        <w:t>) (שיוצמד למדד המחירים לצרכן) מ</w:t>
      </w:r>
      <w:r w:rsidRPr="00B6185E">
        <w:rPr>
          <w:rFonts w:ascii="David" w:hAnsi="David"/>
          <w:rtl/>
        </w:rPr>
        <w:t>תאריך _________________________</w:t>
      </w:r>
    </w:p>
    <w:p w:rsidR="00CB7035" w:rsidRPr="00B6185E" w:rsidRDefault="00CB7035" w:rsidP="00CB7035">
      <w:pPr>
        <w:ind w:left="1274"/>
        <w:rPr>
          <w:rFonts w:ascii="David" w:hAnsi="David"/>
          <w:rtl/>
        </w:rPr>
      </w:pPr>
      <w:r w:rsidRPr="00B6185E">
        <w:rPr>
          <w:rFonts w:ascii="David" w:hAnsi="David"/>
          <w:rtl/>
        </w:rPr>
        <w:t>(תאריך תחילת תוקף הערבות)</w:t>
      </w:r>
    </w:p>
    <w:p w:rsidR="00CB7035" w:rsidRPr="00B6185E" w:rsidRDefault="00CB7035" w:rsidP="00CB7035">
      <w:pPr>
        <w:spacing w:line="240" w:lineRule="auto"/>
        <w:ind w:left="5526"/>
        <w:rPr>
          <w:rFonts w:ascii="David" w:hAnsi="David"/>
          <w:rtl/>
        </w:rPr>
      </w:pPr>
    </w:p>
    <w:p w:rsidR="00CB7035" w:rsidRPr="00B6185E" w:rsidRDefault="00CB7035" w:rsidP="00CB7035">
      <w:pPr>
        <w:spacing w:line="240" w:lineRule="auto"/>
        <w:rPr>
          <w:rFonts w:ascii="David" w:hAnsi="David"/>
        </w:rPr>
      </w:pPr>
      <w:r w:rsidRPr="00B6185E">
        <w:rPr>
          <w:rFonts w:ascii="David" w:hAnsi="David"/>
          <w:rtl/>
        </w:rPr>
        <w:t>אשר תדרשו מאת: ____________________________________________</w:t>
      </w:r>
      <w:r w:rsidRPr="00B6185E">
        <w:rPr>
          <w:rFonts w:ascii="David" w:hAnsi="David" w:hint="cs"/>
          <w:rtl/>
        </w:rPr>
        <w:t xml:space="preserve"> </w:t>
      </w:r>
      <w:r w:rsidRPr="00B6185E">
        <w:rPr>
          <w:rFonts w:ascii="David" w:hAnsi="David" w:hint="cs"/>
          <w:u w:val="single"/>
          <w:rtl/>
        </w:rPr>
        <w:t>(יש לציין את שם המציע ואת מספר הרישום של התאגיד)</w:t>
      </w:r>
      <w:r w:rsidRPr="00B6185E">
        <w:rPr>
          <w:rFonts w:ascii="David" w:hAnsi="David"/>
          <w:rtl/>
        </w:rPr>
        <w:t xml:space="preserve"> (להלן "החייב") בקשר</w:t>
      </w:r>
      <w:r w:rsidRPr="00B6185E">
        <w:rPr>
          <w:rFonts w:ascii="David" w:hAnsi="David" w:hint="cs"/>
          <w:rtl/>
        </w:rPr>
        <w:t xml:space="preserve"> </w:t>
      </w:r>
      <w:r w:rsidRPr="00B6185E">
        <w:rPr>
          <w:rFonts w:ascii="David" w:hAnsi="David"/>
          <w:rtl/>
        </w:rPr>
        <w:t xml:space="preserve">עם הזמנה/חוזה </w:t>
      </w:r>
      <w:r w:rsidRPr="00B6185E">
        <w:rPr>
          <w:rFonts w:ascii="David" w:hAnsi="David" w:hint="cs"/>
          <w:b/>
          <w:bCs/>
          <w:rtl/>
        </w:rPr>
        <w:t>ל</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שם_המכרז_כולל_אזור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lang w:eastAsia="en-US"/>
        </w:rPr>
        <w:t>מכרז</w:t>
      </w:r>
      <w:r w:rsidR="00B6185E" w:rsidRPr="00B6185E">
        <w:rPr>
          <w:rFonts w:ascii="David" w:hAnsi="David"/>
          <w:b/>
          <w:bCs/>
          <w:rtl/>
          <w:lang w:eastAsia="en-US"/>
        </w:rPr>
        <w:t xml:space="preserve"> </w:t>
      </w:r>
      <w:r w:rsidR="00B6185E" w:rsidRPr="00B6185E">
        <w:rPr>
          <w:rFonts w:ascii="David" w:hAnsi="David" w:hint="eastAsia"/>
          <w:b/>
          <w:bCs/>
          <w:rtl/>
          <w:lang w:eastAsia="en-US"/>
        </w:rPr>
        <w:t>לשירותי</w:t>
      </w:r>
      <w:r w:rsidR="00B6185E" w:rsidRPr="00B6185E">
        <w:rPr>
          <w:rFonts w:ascii="David" w:hAnsi="David"/>
          <w:b/>
          <w:bCs/>
          <w:rtl/>
          <w:lang w:eastAsia="en-US"/>
        </w:rPr>
        <w:t xml:space="preserve"> </w:t>
      </w:r>
      <w:r w:rsidR="00B6185E" w:rsidRPr="00B6185E">
        <w:rPr>
          <w:rFonts w:ascii="David" w:hAnsi="David" w:hint="cs"/>
          <w:b/>
          <w:bCs/>
          <w:rtl/>
          <w:lang w:eastAsia="en-US"/>
        </w:rPr>
        <w:t>גינון במעונות משרד הרווחה והשירותים החברתיים</w:t>
      </w:r>
      <w:r w:rsidRPr="00B6185E">
        <w:rPr>
          <w:rFonts w:ascii="David" w:hAnsi="David"/>
          <w:b/>
          <w:bCs/>
          <w:rtl/>
        </w:rPr>
        <w:fldChar w:fldCharType="end"/>
      </w:r>
      <w:r w:rsidRPr="00B6185E">
        <w:rPr>
          <w:rFonts w:ascii="David" w:hAnsi="David" w:hint="cs"/>
          <w:rtl/>
        </w:rPr>
        <w:t xml:space="preserve"> </w:t>
      </w:r>
      <w:r w:rsidRPr="00B6185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7035" w:rsidRPr="00B6185E" w:rsidRDefault="00CB7035" w:rsidP="00CB7035">
      <w:pPr>
        <w:spacing w:line="240" w:lineRule="auto"/>
        <w:rPr>
          <w:rFonts w:ascii="David" w:hAnsi="David"/>
          <w:rtl/>
        </w:rPr>
      </w:pPr>
    </w:p>
    <w:p w:rsidR="00CB7035" w:rsidRPr="00B6185E" w:rsidRDefault="00CB7035" w:rsidP="00CB7035">
      <w:pPr>
        <w:spacing w:line="240" w:lineRule="auto"/>
        <w:rPr>
          <w:rFonts w:ascii="David" w:hAnsi="David"/>
        </w:rPr>
      </w:pPr>
      <w:r w:rsidRPr="00B6185E">
        <w:rPr>
          <w:rFonts w:ascii="David" w:hAnsi="David"/>
          <w:rtl/>
        </w:rPr>
        <w:t>ערבות זו תהיה בתוקף מתאריך ______________ עד תאריך  _______________</w:t>
      </w:r>
    </w:p>
    <w:p w:rsidR="00CB7035" w:rsidRPr="00B6185E" w:rsidRDefault="00CB7035" w:rsidP="00CB7035">
      <w:pPr>
        <w:spacing w:line="240" w:lineRule="auto"/>
        <w:rPr>
          <w:rFonts w:ascii="David" w:hAnsi="David"/>
          <w:rtl/>
        </w:rPr>
      </w:pPr>
    </w:p>
    <w:p w:rsidR="00CB7035" w:rsidRPr="00B6185E" w:rsidRDefault="00CB7035" w:rsidP="00CB7035">
      <w:pPr>
        <w:spacing w:line="240" w:lineRule="auto"/>
        <w:rPr>
          <w:rFonts w:ascii="David" w:hAnsi="David"/>
        </w:rPr>
      </w:pPr>
      <w:r w:rsidRPr="00B6185E">
        <w:rPr>
          <w:rFonts w:ascii="David" w:hAnsi="David"/>
          <w:rtl/>
        </w:rPr>
        <w:t>דרישה על פי ערבות זו יש להפנות לסניף הבנק/חב' הביטוח שכתובתו__________________________</w:t>
      </w:r>
    </w:p>
    <w:p w:rsidR="00CB7035" w:rsidRPr="00B6185E" w:rsidRDefault="00CB7035" w:rsidP="00CB7035">
      <w:pPr>
        <w:spacing w:line="240" w:lineRule="auto"/>
        <w:rPr>
          <w:rFonts w:ascii="David" w:hAnsi="David"/>
        </w:rPr>
      </w:pPr>
      <w:r w:rsidRPr="00B6185E">
        <w:rPr>
          <w:rFonts w:ascii="David" w:hAnsi="David"/>
          <w:rtl/>
        </w:rPr>
        <w:t xml:space="preserve">                                                                                       </w:t>
      </w:r>
      <w:r w:rsidRPr="00B6185E">
        <w:rPr>
          <w:rFonts w:ascii="David" w:hAnsi="David" w:hint="cs"/>
          <w:rtl/>
        </w:rPr>
        <w:t xml:space="preserve">                   </w:t>
      </w:r>
      <w:r w:rsidRPr="00B6185E">
        <w:rPr>
          <w:rFonts w:ascii="David" w:hAnsi="David"/>
          <w:rtl/>
        </w:rPr>
        <w:t xml:space="preserve">   שם הבנק/חב' הביטוח</w:t>
      </w:r>
    </w:p>
    <w:p w:rsidR="00CB7035" w:rsidRPr="00B6185E" w:rsidRDefault="00CB7035" w:rsidP="00CB7035">
      <w:pPr>
        <w:spacing w:line="240" w:lineRule="auto"/>
        <w:rPr>
          <w:rFonts w:ascii="David" w:hAnsi="David"/>
        </w:rPr>
      </w:pPr>
      <w:r w:rsidRPr="00B6185E">
        <w:rPr>
          <w:rFonts w:ascii="David" w:hAnsi="David"/>
          <w:rtl/>
        </w:rPr>
        <w:t>___________________________________      __________________________________</w:t>
      </w:r>
    </w:p>
    <w:p w:rsidR="00CB7035" w:rsidRPr="00B6185E" w:rsidRDefault="00CB7035" w:rsidP="00CB7035">
      <w:pPr>
        <w:spacing w:line="240" w:lineRule="auto"/>
        <w:rPr>
          <w:rFonts w:ascii="David" w:hAnsi="David"/>
        </w:rPr>
      </w:pPr>
      <w:r w:rsidRPr="00B6185E">
        <w:rPr>
          <w:rFonts w:ascii="David" w:hAnsi="David"/>
          <w:rtl/>
        </w:rPr>
        <w:t xml:space="preserve">                  מס' הבנק ומס' הסניף                                         כתובת סניף הבנק/חברת הביטוח </w:t>
      </w:r>
    </w:p>
    <w:p w:rsidR="00CB7035" w:rsidRPr="00B6185E" w:rsidRDefault="00CB7035" w:rsidP="00CB7035">
      <w:pPr>
        <w:spacing w:line="240" w:lineRule="auto"/>
        <w:rPr>
          <w:rFonts w:ascii="David" w:hAnsi="David"/>
        </w:rPr>
      </w:pPr>
    </w:p>
    <w:p w:rsidR="00CB7035" w:rsidRPr="00B6185E" w:rsidRDefault="00CB7035" w:rsidP="00CB7035">
      <w:pPr>
        <w:spacing w:line="240" w:lineRule="auto"/>
        <w:rPr>
          <w:rFonts w:ascii="David" w:hAnsi="David"/>
          <w:rtl/>
        </w:rPr>
      </w:pPr>
    </w:p>
    <w:p w:rsidR="00CB7035" w:rsidRPr="00B6185E" w:rsidRDefault="00CB7035" w:rsidP="00CB7035">
      <w:pPr>
        <w:spacing w:line="240" w:lineRule="auto"/>
        <w:rPr>
          <w:rFonts w:ascii="David" w:hAnsi="David"/>
          <w:rtl/>
        </w:rPr>
      </w:pPr>
    </w:p>
    <w:p w:rsidR="00CB7035" w:rsidRPr="00B6185E" w:rsidRDefault="00CB7035" w:rsidP="00CB7035">
      <w:pPr>
        <w:spacing w:line="240" w:lineRule="auto"/>
        <w:rPr>
          <w:rFonts w:ascii="David" w:hAnsi="David"/>
          <w:rtl/>
        </w:rPr>
      </w:pPr>
      <w:r w:rsidRPr="00B6185E">
        <w:rPr>
          <w:rFonts w:ascii="David" w:hAnsi="David"/>
          <w:rtl/>
        </w:rPr>
        <w:t>ערבות זו אינה ניתנת להעברה</w:t>
      </w:r>
      <w:r w:rsidRPr="00B6185E">
        <w:rPr>
          <w:rFonts w:ascii="David" w:hAnsi="David" w:hint="cs"/>
          <w:rtl/>
        </w:rPr>
        <w:t>.</w:t>
      </w:r>
    </w:p>
    <w:p w:rsidR="00CB7035" w:rsidRPr="00B6185E" w:rsidRDefault="00CB7035" w:rsidP="00CB7035">
      <w:pPr>
        <w:spacing w:line="240" w:lineRule="auto"/>
        <w:rPr>
          <w:rFonts w:ascii="David" w:hAnsi="David"/>
          <w:rtl/>
        </w:rPr>
      </w:pPr>
    </w:p>
    <w:p w:rsidR="00CB7035" w:rsidRPr="00B6185E" w:rsidRDefault="00CB7035" w:rsidP="00CB7035">
      <w:pPr>
        <w:spacing w:line="240" w:lineRule="auto"/>
        <w:rPr>
          <w:rFonts w:ascii="David" w:hAnsi="David"/>
        </w:rPr>
      </w:pPr>
    </w:p>
    <w:p w:rsidR="00CB7035" w:rsidRPr="00B6185E" w:rsidRDefault="00CB7035" w:rsidP="00CB7035">
      <w:pPr>
        <w:spacing w:line="240" w:lineRule="auto"/>
        <w:rPr>
          <w:rFonts w:ascii="David" w:hAnsi="David"/>
        </w:rPr>
      </w:pPr>
      <w:r w:rsidRPr="00B6185E">
        <w:rPr>
          <w:rFonts w:ascii="David" w:hAnsi="David"/>
          <w:rtl/>
        </w:rPr>
        <w:t xml:space="preserve">________________                       ________________                       ________________                  </w:t>
      </w:r>
    </w:p>
    <w:p w:rsidR="00CB7035" w:rsidRPr="00B6185E" w:rsidRDefault="00CB7035" w:rsidP="00CB7035">
      <w:pPr>
        <w:spacing w:line="240" w:lineRule="auto"/>
        <w:rPr>
          <w:rFonts w:ascii="David" w:hAnsi="David"/>
        </w:rPr>
      </w:pPr>
      <w:r w:rsidRPr="00B6185E">
        <w:rPr>
          <w:rFonts w:ascii="David" w:hAnsi="David"/>
          <w:rtl/>
        </w:rPr>
        <w:t xml:space="preserve">          תאריך                                                  שם מלא                                         חתימה וחותמת </w:t>
      </w:r>
    </w:p>
    <w:p w:rsidR="00886DBB" w:rsidRPr="00B6185E" w:rsidRDefault="00886DBB" w:rsidP="00B76F15">
      <w:pPr>
        <w:pStyle w:val="HNormal"/>
        <w:spacing w:line="360" w:lineRule="auto"/>
        <w:rPr>
          <w:rFonts w:ascii="David" w:hAnsi="David" w:cs="David"/>
          <w:rtl/>
        </w:rPr>
      </w:pPr>
    </w:p>
    <w:p w:rsidR="00C81933" w:rsidRPr="00B6185E" w:rsidRDefault="00C81933" w:rsidP="008A5D5B">
      <w:pPr>
        <w:pStyle w:val="20"/>
        <w:pageBreakBefore/>
        <w:ind w:right="0"/>
        <w:rPr>
          <w:rFonts w:ascii="David" w:hAnsi="David"/>
          <w:sz w:val="28"/>
          <w:rtl/>
        </w:rPr>
      </w:pPr>
      <w:bookmarkStart w:id="576" w:name="נספח_נוהל_הגרלה"/>
      <w:bookmarkStart w:id="577" w:name="_Toc378247297"/>
      <w:bookmarkStart w:id="578" w:name="_Toc378751286"/>
      <w:bookmarkStart w:id="579" w:name="_Toc365486699"/>
      <w:bookmarkStart w:id="580" w:name="_Toc393400154"/>
      <w:bookmarkStart w:id="581" w:name="_Toc426391794"/>
      <w:r w:rsidRPr="00B6185E">
        <w:rPr>
          <w:rFonts w:ascii="David" w:hAnsi="David" w:hint="eastAsia"/>
          <w:sz w:val="28"/>
          <w:rtl/>
        </w:rPr>
        <w:lastRenderedPageBreak/>
        <w:t>נספח</w:t>
      </w:r>
      <w:r w:rsidRPr="00B6185E">
        <w:rPr>
          <w:rFonts w:ascii="David" w:hAnsi="David" w:hint="cs"/>
          <w:sz w:val="28"/>
          <w:rtl/>
        </w:rPr>
        <w:t xml:space="preserve">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sz w:val="28"/>
        </w:rPr>
        <w:instrText>AUTONUM  \* Arabic \s</w:instrText>
      </w:r>
      <w:r w:rsidRPr="00B6185E">
        <w:rPr>
          <w:rFonts w:ascii="David" w:hAnsi="David"/>
          <w:sz w:val="28"/>
          <w:rtl/>
        </w:rPr>
        <w:instrText xml:space="preserve"> " -" </w:instrText>
      </w:r>
      <w:r w:rsidRPr="00B6185E">
        <w:rPr>
          <w:rFonts w:ascii="David" w:hAnsi="David"/>
          <w:sz w:val="28"/>
          <w:rtl/>
        </w:rPr>
        <w:fldChar w:fldCharType="end"/>
      </w:r>
      <w:bookmarkEnd w:id="576"/>
      <w:r w:rsidRPr="00B6185E">
        <w:rPr>
          <w:rFonts w:ascii="David" w:hAnsi="David"/>
          <w:sz w:val="28"/>
          <w:rtl/>
        </w:rPr>
        <w:t xml:space="preserve"> </w:t>
      </w:r>
      <w:r w:rsidRPr="00B6185E">
        <w:rPr>
          <w:rFonts w:ascii="David" w:hAnsi="David"/>
          <w:sz w:val="28"/>
          <w:rtl/>
        </w:rPr>
        <w:tab/>
      </w:r>
      <w:bookmarkStart w:id="582" w:name="נספח_נוהל_הגרלה_כותרת"/>
      <w:r w:rsidRPr="00B6185E">
        <w:rPr>
          <w:rFonts w:ascii="David" w:hAnsi="David" w:hint="eastAsia"/>
          <w:sz w:val="28"/>
          <w:rtl/>
        </w:rPr>
        <w:t>נוהל</w:t>
      </w:r>
      <w:r w:rsidRPr="00B6185E">
        <w:rPr>
          <w:rFonts w:ascii="David" w:hAnsi="David"/>
          <w:sz w:val="28"/>
          <w:rtl/>
        </w:rPr>
        <w:t xml:space="preserve"> </w:t>
      </w:r>
      <w:r w:rsidRPr="00B6185E">
        <w:rPr>
          <w:rFonts w:ascii="David" w:hAnsi="David" w:hint="eastAsia"/>
          <w:sz w:val="28"/>
          <w:rtl/>
        </w:rPr>
        <w:t>הגרלה</w:t>
      </w:r>
      <w:r w:rsidRPr="00B6185E">
        <w:rPr>
          <w:rFonts w:ascii="David" w:hAnsi="David"/>
          <w:sz w:val="28"/>
          <w:rtl/>
        </w:rPr>
        <w:t xml:space="preserve"> </w:t>
      </w:r>
      <w:r w:rsidRPr="00B6185E">
        <w:rPr>
          <w:rFonts w:ascii="David" w:hAnsi="David" w:hint="eastAsia"/>
          <w:sz w:val="28"/>
          <w:rtl/>
        </w:rPr>
        <w:t>לבחירת</w:t>
      </w:r>
      <w:r w:rsidRPr="00B6185E">
        <w:rPr>
          <w:rFonts w:ascii="David" w:hAnsi="David"/>
          <w:sz w:val="28"/>
          <w:rtl/>
        </w:rPr>
        <w:t xml:space="preserve"> </w:t>
      </w:r>
      <w:r w:rsidRPr="00B6185E">
        <w:rPr>
          <w:rFonts w:ascii="David" w:hAnsi="David" w:hint="eastAsia"/>
          <w:sz w:val="28"/>
          <w:rtl/>
        </w:rPr>
        <w:t>הזוכה</w:t>
      </w:r>
      <w:r w:rsidRPr="00B6185E">
        <w:rPr>
          <w:rFonts w:ascii="David" w:hAnsi="David"/>
          <w:sz w:val="28"/>
          <w:rtl/>
        </w:rPr>
        <w:t xml:space="preserve"> </w:t>
      </w:r>
      <w:r w:rsidRPr="00B6185E">
        <w:rPr>
          <w:rFonts w:ascii="David" w:hAnsi="David" w:hint="eastAsia"/>
          <w:sz w:val="28"/>
          <w:rtl/>
        </w:rPr>
        <w:t>למכרז</w:t>
      </w:r>
      <w:bookmarkEnd w:id="577"/>
      <w:bookmarkEnd w:id="578"/>
      <w:bookmarkEnd w:id="579"/>
      <w:bookmarkEnd w:id="580"/>
      <w:bookmarkEnd w:id="581"/>
      <w:bookmarkEnd w:id="582"/>
    </w:p>
    <w:p w:rsidR="00C81933" w:rsidRPr="00B6185E" w:rsidRDefault="00C81933" w:rsidP="008729A4">
      <w:pPr>
        <w:numPr>
          <w:ilvl w:val="0"/>
          <w:numId w:val="30"/>
        </w:numPr>
        <w:tabs>
          <w:tab w:val="clear" w:pos="720"/>
          <w:tab w:val="num" w:pos="360"/>
        </w:tabs>
        <w:spacing w:line="240" w:lineRule="auto"/>
        <w:ind w:left="360"/>
        <w:rPr>
          <w:rFonts w:ascii="David" w:hAnsi="David"/>
          <w:b/>
          <w:bCs/>
        </w:rPr>
      </w:pPr>
      <w:r w:rsidRPr="00B6185E">
        <w:rPr>
          <w:rFonts w:ascii="David" w:hAnsi="David" w:hint="cs"/>
          <w:b/>
          <w:bCs/>
          <w:rtl/>
        </w:rPr>
        <w:t>ועדת הגרלה</w:t>
      </w:r>
    </w:p>
    <w:p w:rsidR="00C81933" w:rsidRPr="00B6185E" w:rsidRDefault="00C81933" w:rsidP="00C81933">
      <w:pPr>
        <w:spacing w:after="240" w:line="240" w:lineRule="auto"/>
        <w:ind w:left="360"/>
        <w:rPr>
          <w:rFonts w:ascii="David" w:hAnsi="David"/>
        </w:rPr>
      </w:pPr>
      <w:r w:rsidRPr="00B6185E">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B6185E">
          <w:rPr>
            <w:rFonts w:ascii="David" w:hAnsi="David" w:hint="cs"/>
            <w:rtl/>
          </w:rPr>
          <w:t>לשכה משפטית</w:t>
        </w:r>
      </w:smartTag>
      <w:r w:rsidRPr="00B6185E">
        <w:rPr>
          <w:rFonts w:ascii="David" w:hAnsi="David" w:hint="cs"/>
          <w:rtl/>
        </w:rPr>
        <w:t>) יהיו חברי ועדת ההגרלה ויו"ר הוועדה יהיה נציג נוסף של הלשכה המשפטית.</w:t>
      </w:r>
    </w:p>
    <w:p w:rsidR="00C81933" w:rsidRPr="00B6185E" w:rsidRDefault="00C81933" w:rsidP="008729A4">
      <w:pPr>
        <w:numPr>
          <w:ilvl w:val="0"/>
          <w:numId w:val="30"/>
        </w:numPr>
        <w:tabs>
          <w:tab w:val="clear" w:pos="720"/>
          <w:tab w:val="num" w:pos="360"/>
        </w:tabs>
        <w:spacing w:line="240" w:lineRule="auto"/>
        <w:ind w:left="360"/>
        <w:rPr>
          <w:rFonts w:ascii="David" w:hAnsi="David"/>
          <w:b/>
          <w:bCs/>
        </w:rPr>
      </w:pPr>
      <w:r w:rsidRPr="00B6185E">
        <w:rPr>
          <w:rFonts w:ascii="David" w:hAnsi="David" w:hint="cs"/>
          <w:b/>
          <w:bCs/>
          <w:rtl/>
        </w:rPr>
        <w:t>נוהל עבודה</w:t>
      </w:r>
    </w:p>
    <w:p w:rsidR="00C81933" w:rsidRPr="00B6185E" w:rsidRDefault="00C81933" w:rsidP="008729A4">
      <w:pPr>
        <w:numPr>
          <w:ilvl w:val="0"/>
          <w:numId w:val="31"/>
        </w:numPr>
        <w:spacing w:line="240" w:lineRule="auto"/>
        <w:rPr>
          <w:rFonts w:ascii="David" w:hAnsi="David"/>
        </w:rPr>
      </w:pPr>
      <w:r w:rsidRPr="00B6185E">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C81933" w:rsidRPr="00B6185E" w:rsidRDefault="00C81933" w:rsidP="008729A4">
      <w:pPr>
        <w:numPr>
          <w:ilvl w:val="0"/>
          <w:numId w:val="31"/>
        </w:numPr>
        <w:spacing w:line="240" w:lineRule="auto"/>
        <w:rPr>
          <w:rFonts w:ascii="David" w:hAnsi="David"/>
        </w:rPr>
      </w:pPr>
      <w:r w:rsidRPr="00B6185E">
        <w:rPr>
          <w:rFonts w:ascii="David" w:hAnsi="David" w:hint="cs"/>
          <w:rtl/>
        </w:rPr>
        <w:t>ועדת ההגרלה תרשום פרוטוקול אשר יתעד את מהלך ההגרלה ותוצאותיה. הפרוטוקול ייחתם על ידי כל חברי הוועדה.</w:t>
      </w:r>
    </w:p>
    <w:p w:rsidR="00C81933" w:rsidRPr="00B6185E" w:rsidRDefault="00C81933" w:rsidP="008729A4">
      <w:pPr>
        <w:numPr>
          <w:ilvl w:val="0"/>
          <w:numId w:val="31"/>
        </w:numPr>
        <w:spacing w:line="240" w:lineRule="auto"/>
        <w:rPr>
          <w:rFonts w:ascii="David" w:hAnsi="David"/>
        </w:rPr>
      </w:pPr>
      <w:r w:rsidRPr="00B6185E">
        <w:rPr>
          <w:rFonts w:ascii="David" w:hAnsi="David" w:hint="cs"/>
          <w:rtl/>
        </w:rPr>
        <w:t xml:space="preserve">ועדת ההגרלה תיידע את המציעים בדבר תוצאות ההגרלה. </w:t>
      </w:r>
    </w:p>
    <w:p w:rsidR="00C81933" w:rsidRPr="00B6185E" w:rsidRDefault="00C81933" w:rsidP="008729A4">
      <w:pPr>
        <w:numPr>
          <w:ilvl w:val="0"/>
          <w:numId w:val="31"/>
        </w:numPr>
        <w:spacing w:after="240" w:line="240" w:lineRule="auto"/>
        <w:rPr>
          <w:rFonts w:ascii="David" w:hAnsi="David"/>
        </w:rPr>
      </w:pPr>
      <w:r w:rsidRPr="00B6185E">
        <w:rPr>
          <w:rFonts w:ascii="David" w:hAnsi="David" w:hint="cs"/>
          <w:rtl/>
        </w:rPr>
        <w:t xml:space="preserve">שמות המציעים אשר השתתפו בהגרלה יהיו פתוחים לעיון. </w:t>
      </w:r>
    </w:p>
    <w:p w:rsidR="00C81933" w:rsidRPr="00B6185E" w:rsidRDefault="00C81933" w:rsidP="008729A4">
      <w:pPr>
        <w:numPr>
          <w:ilvl w:val="0"/>
          <w:numId w:val="30"/>
        </w:numPr>
        <w:tabs>
          <w:tab w:val="clear" w:pos="720"/>
          <w:tab w:val="num" w:pos="360"/>
        </w:tabs>
        <w:spacing w:line="240" w:lineRule="auto"/>
        <w:ind w:left="360"/>
        <w:rPr>
          <w:rFonts w:ascii="David" w:hAnsi="David"/>
          <w:b/>
          <w:bCs/>
        </w:rPr>
      </w:pPr>
      <w:r w:rsidRPr="00B6185E">
        <w:rPr>
          <w:rFonts w:ascii="David" w:hAnsi="David" w:hint="cs"/>
          <w:b/>
          <w:bCs/>
          <w:rtl/>
        </w:rPr>
        <w:t>שיטת ההגרלה</w:t>
      </w:r>
    </w:p>
    <w:p w:rsidR="00C81933" w:rsidRPr="00B6185E" w:rsidRDefault="00C81933" w:rsidP="008729A4">
      <w:pPr>
        <w:numPr>
          <w:ilvl w:val="0"/>
          <w:numId w:val="32"/>
        </w:numPr>
        <w:spacing w:line="240" w:lineRule="auto"/>
        <w:rPr>
          <w:rFonts w:ascii="David" w:hAnsi="David"/>
        </w:rPr>
      </w:pPr>
      <w:r w:rsidRPr="00B6185E">
        <w:rPr>
          <w:rFonts w:ascii="David" w:hAnsi="David" w:hint="cs"/>
          <w:rtl/>
        </w:rPr>
        <w:t>הוועדה תכין רשימה של המציעים המשתתפים בהגרלה ופתק השתתפות זהה לכל מציע עליו יירשם שמו ומספרו הסידורי.</w:t>
      </w:r>
    </w:p>
    <w:p w:rsidR="00C81933" w:rsidRPr="00B6185E" w:rsidRDefault="00C81933" w:rsidP="008729A4">
      <w:pPr>
        <w:numPr>
          <w:ilvl w:val="0"/>
          <w:numId w:val="32"/>
        </w:numPr>
        <w:spacing w:line="240" w:lineRule="auto"/>
        <w:rPr>
          <w:rFonts w:ascii="David" w:hAnsi="David"/>
        </w:rPr>
      </w:pPr>
      <w:r w:rsidRPr="00B6185E">
        <w:rPr>
          <w:rFonts w:ascii="David" w:hAnsi="David" w:hint="cs"/>
          <w:rtl/>
        </w:rPr>
        <w:t>כל פתק השתתפות ייחתם בידי חברי הוועדה.</w:t>
      </w:r>
    </w:p>
    <w:p w:rsidR="00C81933" w:rsidRPr="00B6185E" w:rsidRDefault="00C81933" w:rsidP="008729A4">
      <w:pPr>
        <w:numPr>
          <w:ilvl w:val="0"/>
          <w:numId w:val="32"/>
        </w:numPr>
        <w:spacing w:line="240" w:lineRule="auto"/>
        <w:rPr>
          <w:rFonts w:ascii="David" w:hAnsi="David"/>
        </w:rPr>
      </w:pPr>
      <w:r w:rsidRPr="00B6185E">
        <w:rPr>
          <w:rFonts w:ascii="David" w:hAnsi="David" w:hint="cs"/>
          <w:rtl/>
        </w:rPr>
        <w:t xml:space="preserve">פתקי ההשתתפות יקופלו ויוכנסו לתוך קופסה. </w:t>
      </w:r>
    </w:p>
    <w:p w:rsidR="00C81933" w:rsidRPr="00B6185E" w:rsidRDefault="00C81933" w:rsidP="008729A4">
      <w:pPr>
        <w:numPr>
          <w:ilvl w:val="0"/>
          <w:numId w:val="32"/>
        </w:numPr>
        <w:spacing w:line="240" w:lineRule="auto"/>
        <w:rPr>
          <w:rFonts w:ascii="David" w:hAnsi="David"/>
        </w:rPr>
      </w:pPr>
      <w:r w:rsidRPr="00B6185E">
        <w:rPr>
          <w:rFonts w:ascii="David" w:hAnsi="David" w:hint="cs"/>
          <w:rtl/>
        </w:rPr>
        <w:t>יו"ר הוועדה ישלוף פתק השתתפות אחד מן הקופסה.</w:t>
      </w:r>
    </w:p>
    <w:p w:rsidR="00C81933" w:rsidRPr="00B6185E" w:rsidRDefault="00C81933" w:rsidP="008729A4">
      <w:pPr>
        <w:numPr>
          <w:ilvl w:val="0"/>
          <w:numId w:val="32"/>
        </w:numPr>
        <w:spacing w:line="240" w:lineRule="auto"/>
        <w:rPr>
          <w:rFonts w:ascii="David" w:hAnsi="David"/>
        </w:rPr>
      </w:pPr>
      <w:r w:rsidRPr="00B6185E">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B6185E" w:rsidRDefault="00886DBB" w:rsidP="00C81933">
      <w:pPr>
        <w:bidi w:val="0"/>
        <w:jc w:val="left"/>
        <w:rPr>
          <w:rFonts w:ascii="David" w:hAnsi="David"/>
          <w:noProof/>
          <w:sz w:val="20"/>
        </w:rPr>
      </w:pPr>
      <w:r w:rsidRPr="00B6185E">
        <w:rPr>
          <w:rFonts w:ascii="David" w:hAnsi="David"/>
          <w:rtl/>
        </w:rPr>
        <w:br w:type="page"/>
      </w:r>
    </w:p>
    <w:p w:rsidR="00807C56" w:rsidRPr="00B6185E" w:rsidRDefault="00807C56" w:rsidP="008A5D5B">
      <w:pPr>
        <w:pStyle w:val="20"/>
        <w:pageBreakBefore/>
        <w:ind w:right="0"/>
        <w:rPr>
          <w:rFonts w:ascii="David" w:hAnsi="David"/>
          <w:sz w:val="28"/>
          <w:rtl/>
        </w:rPr>
      </w:pPr>
      <w:bookmarkStart w:id="583" w:name="נספח_הסכם"/>
      <w:bookmarkStart w:id="584" w:name="_Toc378247293"/>
      <w:bookmarkStart w:id="585" w:name="_Toc378751282"/>
      <w:bookmarkStart w:id="586" w:name="_Toc365486695"/>
      <w:bookmarkStart w:id="587" w:name="_Ref382512573"/>
      <w:bookmarkStart w:id="588" w:name="_Toc426391795"/>
      <w:r w:rsidRPr="00B6185E">
        <w:rPr>
          <w:rFonts w:ascii="David" w:hAnsi="David" w:hint="cs"/>
          <w:sz w:val="28"/>
          <w:rtl/>
        </w:rPr>
        <w:lastRenderedPageBreak/>
        <w:t xml:space="preserve">נספח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hint="cs"/>
          <w:sz w:val="28"/>
        </w:rPr>
        <w:instrText>AUTONUM  \s</w:instrText>
      </w:r>
      <w:r w:rsidRPr="00B6185E">
        <w:rPr>
          <w:rFonts w:ascii="David" w:hAnsi="David" w:hint="cs"/>
          <w:sz w:val="28"/>
          <w:rtl/>
        </w:rPr>
        <w:instrText xml:space="preserve"> " "</w:instrText>
      </w:r>
      <w:r w:rsidRPr="00B6185E">
        <w:rPr>
          <w:rFonts w:ascii="David" w:hAnsi="David"/>
          <w:sz w:val="28"/>
          <w:rtl/>
        </w:rPr>
        <w:instrText xml:space="preserve"> </w:instrText>
      </w:r>
      <w:r w:rsidRPr="00B6185E">
        <w:rPr>
          <w:rFonts w:ascii="David" w:hAnsi="David"/>
          <w:sz w:val="28"/>
          <w:rtl/>
        </w:rPr>
        <w:fldChar w:fldCharType="end"/>
      </w:r>
      <w:bookmarkEnd w:id="583"/>
      <w:r w:rsidRPr="00B6185E">
        <w:rPr>
          <w:rFonts w:ascii="David" w:hAnsi="David"/>
          <w:sz w:val="28"/>
          <w:rtl/>
        </w:rPr>
        <w:tab/>
      </w:r>
      <w:bookmarkStart w:id="589" w:name="נספח_הסכם_כותרת"/>
      <w:r w:rsidRPr="00B6185E">
        <w:rPr>
          <w:rFonts w:ascii="David" w:hAnsi="David" w:hint="eastAsia"/>
          <w:sz w:val="28"/>
          <w:rtl/>
        </w:rPr>
        <w:t>הסכ</w:t>
      </w:r>
      <w:r w:rsidR="00C310AC" w:rsidRPr="00B6185E">
        <w:rPr>
          <w:rFonts w:ascii="David" w:hAnsi="David" w:hint="cs"/>
          <w:sz w:val="28"/>
          <w:rtl/>
        </w:rPr>
        <w:t>ם התקשרות</w:t>
      </w:r>
      <w:bookmarkEnd w:id="584"/>
      <w:bookmarkEnd w:id="585"/>
      <w:bookmarkEnd w:id="586"/>
      <w:bookmarkEnd w:id="587"/>
      <w:bookmarkEnd w:id="588"/>
      <w:bookmarkEnd w:id="589"/>
    </w:p>
    <w:p w:rsidR="00C310AC" w:rsidRPr="00B6185E" w:rsidRDefault="00C310AC" w:rsidP="00425EEA">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b/>
          <w:bCs/>
          <w:rtl/>
        </w:rPr>
      </w:pPr>
      <w:r w:rsidRPr="00B6185E">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rsidR="00BD3B2F" w:rsidRPr="00B6185E" w:rsidRDefault="00BD3B2F" w:rsidP="00B76F15">
      <w:pPr>
        <w:rPr>
          <w:rFonts w:ascii="David" w:hAnsi="David"/>
          <w:rtl/>
        </w:rPr>
      </w:pPr>
    </w:p>
    <w:p w:rsidR="00807C56" w:rsidRPr="00B6185E" w:rsidRDefault="00807C56" w:rsidP="00B76F15">
      <w:pPr>
        <w:rPr>
          <w:rFonts w:ascii="David" w:hAnsi="David"/>
          <w:rtl/>
        </w:rPr>
      </w:pPr>
      <w:r w:rsidRPr="00B6185E">
        <w:rPr>
          <w:rFonts w:ascii="David" w:hAnsi="David"/>
          <w:rtl/>
        </w:rPr>
        <w:t xml:space="preserve">שנחתם בירושלים, ביום ________ בחודש ___________ בשנת __________ </w:t>
      </w:r>
    </w:p>
    <w:p w:rsidR="00807C56" w:rsidRPr="00B6185E" w:rsidRDefault="00807C56" w:rsidP="00B76F15">
      <w:pPr>
        <w:pStyle w:val="afffa"/>
        <w:spacing w:line="360" w:lineRule="auto"/>
        <w:rPr>
          <w:rFonts w:ascii="David" w:hAnsi="David"/>
          <w:rtl/>
        </w:rPr>
      </w:pPr>
    </w:p>
    <w:p w:rsidR="002D05D3" w:rsidRPr="00B6185E" w:rsidRDefault="002D05D3" w:rsidP="00B76F15">
      <w:pPr>
        <w:pStyle w:val="afffa"/>
        <w:tabs>
          <w:tab w:val="left" w:pos="990"/>
        </w:tabs>
        <w:spacing w:line="360" w:lineRule="auto"/>
        <w:ind w:left="990" w:hanging="990"/>
        <w:rPr>
          <w:rFonts w:ascii="David" w:hAnsi="David"/>
          <w:rtl/>
        </w:rPr>
      </w:pPr>
      <w:r w:rsidRPr="00B6185E">
        <w:rPr>
          <w:rFonts w:ascii="David" w:hAnsi="David"/>
          <w:b/>
          <w:bCs/>
          <w:rtl/>
        </w:rPr>
        <w:t>בין:</w:t>
      </w:r>
      <w:r w:rsidRPr="00B6185E">
        <w:rPr>
          <w:rFonts w:ascii="David" w:hAnsi="David"/>
          <w:rtl/>
        </w:rPr>
        <w:tab/>
        <w:t>ממשלת ישראל, בשם מדינת ישראל המיוצגת ע"י משרד הרווחה</w:t>
      </w:r>
      <w:r w:rsidRPr="00B6185E">
        <w:rPr>
          <w:rFonts w:ascii="David" w:hAnsi="David"/>
          <w:rtl/>
        </w:rPr>
        <w:tab/>
      </w:r>
      <w:r w:rsidRPr="00B6185E">
        <w:rPr>
          <w:rFonts w:ascii="David" w:hAnsi="David"/>
          <w:rtl/>
        </w:rPr>
        <w:tab/>
      </w:r>
      <w:r w:rsidRPr="00B6185E">
        <w:rPr>
          <w:rFonts w:ascii="David" w:hAnsi="David"/>
          <w:rtl/>
        </w:rPr>
        <w:tab/>
      </w:r>
    </w:p>
    <w:p w:rsidR="002D05D3" w:rsidRPr="00B6185E" w:rsidRDefault="002D05D3" w:rsidP="00B76F15">
      <w:pPr>
        <w:pStyle w:val="afffa"/>
        <w:tabs>
          <w:tab w:val="left" w:pos="990"/>
        </w:tabs>
        <w:spacing w:line="360" w:lineRule="auto"/>
        <w:ind w:left="1980" w:hanging="990"/>
        <w:rPr>
          <w:rFonts w:ascii="David" w:hAnsi="David"/>
          <w:u w:val="single"/>
          <w:rtl/>
        </w:rPr>
      </w:pPr>
      <w:r w:rsidRPr="00B6185E">
        <w:rPr>
          <w:rFonts w:ascii="David" w:hAnsi="David" w:hint="cs"/>
          <w:rtl/>
        </w:rPr>
        <w:t>(</w:t>
      </w:r>
      <w:r w:rsidRPr="00B6185E">
        <w:rPr>
          <w:rFonts w:ascii="David" w:hAnsi="David"/>
          <w:rtl/>
        </w:rPr>
        <w:t xml:space="preserve">שתיקרא להלן – </w:t>
      </w:r>
      <w:r w:rsidRPr="00B6185E">
        <w:rPr>
          <w:rFonts w:ascii="David" w:hAnsi="David" w:hint="cs"/>
          <w:b/>
          <w:bCs/>
          <w:rtl/>
        </w:rPr>
        <w:t>"</w:t>
      </w:r>
      <w:r w:rsidRPr="00B6185E">
        <w:rPr>
          <w:rFonts w:ascii="David" w:hAnsi="David"/>
          <w:b/>
          <w:bCs/>
          <w:rtl/>
        </w:rPr>
        <w:t>המשרד</w:t>
      </w:r>
      <w:r w:rsidRPr="00B6185E">
        <w:rPr>
          <w:rFonts w:ascii="David" w:hAnsi="David" w:hint="cs"/>
          <w:b/>
          <w:bCs/>
          <w:rtl/>
        </w:rPr>
        <w:t>"</w:t>
      </w:r>
      <w:r w:rsidRPr="00B6185E">
        <w:rPr>
          <w:rFonts w:ascii="David" w:hAnsi="David"/>
          <w:rtl/>
        </w:rPr>
        <w:t>)</w:t>
      </w:r>
    </w:p>
    <w:p w:rsidR="002D05D3" w:rsidRPr="00B6185E" w:rsidRDefault="002D05D3" w:rsidP="00B76F15">
      <w:pPr>
        <w:tabs>
          <w:tab w:val="left" w:pos="990"/>
          <w:tab w:val="left" w:pos="1473"/>
        </w:tabs>
        <w:ind w:left="990" w:hanging="990"/>
        <w:jc w:val="right"/>
        <w:rPr>
          <w:rFonts w:ascii="David" w:hAnsi="David"/>
          <w:u w:val="single"/>
          <w:rtl/>
        </w:rPr>
      </w:pPr>
      <w:r w:rsidRPr="00B6185E">
        <w:rPr>
          <w:rFonts w:ascii="David" w:hAnsi="David"/>
          <w:u w:val="single"/>
          <w:rtl/>
        </w:rPr>
        <w:t>מצד אחד</w:t>
      </w:r>
    </w:p>
    <w:p w:rsidR="002D05D3" w:rsidRPr="00B6185E" w:rsidRDefault="002D05D3" w:rsidP="00B76F15">
      <w:pPr>
        <w:pStyle w:val="afffa"/>
        <w:tabs>
          <w:tab w:val="left" w:pos="990"/>
        </w:tabs>
        <w:spacing w:line="360" w:lineRule="auto"/>
        <w:ind w:left="990" w:hanging="990"/>
        <w:rPr>
          <w:rFonts w:ascii="David" w:hAnsi="David"/>
          <w:rtl/>
        </w:rPr>
      </w:pPr>
      <w:r w:rsidRPr="00B6185E">
        <w:rPr>
          <w:rFonts w:ascii="David" w:hAnsi="David"/>
          <w:b/>
          <w:bCs/>
          <w:rtl/>
        </w:rPr>
        <w:t>לבין:</w:t>
      </w:r>
      <w:r w:rsidRPr="00B6185E">
        <w:rPr>
          <w:rFonts w:ascii="David" w:hAnsi="David"/>
          <w:rtl/>
        </w:rPr>
        <w:t xml:space="preserve"> </w:t>
      </w:r>
      <w:r w:rsidRPr="00B6185E">
        <w:rPr>
          <w:rFonts w:ascii="David" w:hAnsi="David"/>
          <w:rtl/>
        </w:rPr>
        <w:tab/>
        <w:t xml:space="preserve">שם </w:t>
      </w:r>
      <w:r w:rsidRPr="00B6185E">
        <w:rPr>
          <w:rFonts w:ascii="David" w:hAnsi="David" w:hint="cs"/>
          <w:rtl/>
        </w:rPr>
        <w:t>הספק</w:t>
      </w:r>
      <w:r w:rsidRPr="00B6185E">
        <w:rPr>
          <w:rFonts w:ascii="David" w:hAnsi="David"/>
          <w:rtl/>
        </w:rPr>
        <w:t>: ___________________________________</w:t>
      </w:r>
    </w:p>
    <w:p w:rsidR="002D05D3" w:rsidRPr="00B6185E" w:rsidRDefault="002D05D3" w:rsidP="00B76F15">
      <w:pPr>
        <w:tabs>
          <w:tab w:val="left" w:pos="990"/>
          <w:tab w:val="left" w:pos="1473"/>
        </w:tabs>
        <w:ind w:left="1980" w:hanging="990"/>
        <w:rPr>
          <w:rFonts w:ascii="David" w:hAnsi="David"/>
          <w:rtl/>
        </w:rPr>
      </w:pPr>
      <w:r w:rsidRPr="00B6185E">
        <w:rPr>
          <w:rFonts w:ascii="David" w:hAnsi="David"/>
          <w:rtl/>
        </w:rPr>
        <w:t>הרשו</w:t>
      </w:r>
      <w:r w:rsidRPr="00B6185E">
        <w:rPr>
          <w:rFonts w:ascii="David" w:hAnsi="David" w:hint="cs"/>
          <w:rtl/>
        </w:rPr>
        <w:t>ם</w:t>
      </w:r>
      <w:r w:rsidRPr="00B6185E">
        <w:rPr>
          <w:rFonts w:ascii="David" w:hAnsi="David"/>
          <w:rtl/>
        </w:rPr>
        <w:t xml:space="preserve"> אצל רשם ה_______________________________</w:t>
      </w:r>
    </w:p>
    <w:p w:rsidR="002D05D3" w:rsidRPr="00B6185E" w:rsidRDefault="002D05D3" w:rsidP="00B76F15">
      <w:pPr>
        <w:tabs>
          <w:tab w:val="left" w:pos="990"/>
          <w:tab w:val="left" w:pos="1473"/>
        </w:tabs>
        <w:ind w:left="1980" w:hanging="990"/>
        <w:rPr>
          <w:rFonts w:ascii="David" w:hAnsi="David"/>
          <w:rtl/>
        </w:rPr>
      </w:pPr>
      <w:r w:rsidRPr="00B6185E">
        <w:rPr>
          <w:rFonts w:ascii="David" w:hAnsi="David"/>
          <w:rtl/>
        </w:rPr>
        <w:t>במספר רישום: ___________________________________</w:t>
      </w:r>
    </w:p>
    <w:p w:rsidR="002D05D3" w:rsidRPr="00B6185E" w:rsidRDefault="002D05D3" w:rsidP="00B76F15">
      <w:pPr>
        <w:tabs>
          <w:tab w:val="left" w:pos="990"/>
          <w:tab w:val="left" w:pos="1473"/>
        </w:tabs>
        <w:ind w:left="1980" w:hanging="990"/>
        <w:rPr>
          <w:rFonts w:ascii="David" w:hAnsi="David"/>
          <w:rtl/>
        </w:rPr>
      </w:pPr>
      <w:r w:rsidRPr="00B6185E">
        <w:rPr>
          <w:rFonts w:ascii="David" w:hAnsi="David"/>
          <w:rtl/>
        </w:rPr>
        <w:t>וכתובתה לצרכי הסכם זה: __________________________</w:t>
      </w:r>
    </w:p>
    <w:p w:rsidR="002D05D3" w:rsidRPr="00B6185E" w:rsidRDefault="002D05D3" w:rsidP="00B76F15">
      <w:pPr>
        <w:tabs>
          <w:tab w:val="left" w:pos="990"/>
          <w:tab w:val="left" w:pos="1473"/>
        </w:tabs>
        <w:ind w:left="1980" w:hanging="990"/>
        <w:rPr>
          <w:rFonts w:ascii="David" w:hAnsi="David"/>
          <w:rtl/>
        </w:rPr>
      </w:pPr>
      <w:r w:rsidRPr="00B6185E">
        <w:rPr>
          <w:rFonts w:ascii="David" w:hAnsi="David"/>
          <w:rtl/>
        </w:rPr>
        <w:t>(ש</w:t>
      </w:r>
      <w:r w:rsidRPr="00B6185E">
        <w:rPr>
          <w:rFonts w:ascii="David" w:hAnsi="David" w:hint="cs"/>
          <w:rtl/>
        </w:rPr>
        <w:t>י</w:t>
      </w:r>
      <w:r w:rsidRPr="00B6185E">
        <w:rPr>
          <w:rFonts w:ascii="David" w:hAnsi="David"/>
          <w:rtl/>
        </w:rPr>
        <w:t xml:space="preserve">יקרא להלן – </w:t>
      </w:r>
      <w:r w:rsidRPr="00B6185E">
        <w:rPr>
          <w:rFonts w:ascii="David" w:hAnsi="David" w:hint="cs"/>
          <w:b/>
          <w:bCs/>
          <w:rtl/>
        </w:rPr>
        <w:t>"הספק"</w:t>
      </w:r>
      <w:r w:rsidRPr="00B6185E">
        <w:rPr>
          <w:rFonts w:ascii="David" w:hAnsi="David"/>
          <w:rtl/>
        </w:rPr>
        <w:t>)</w:t>
      </w:r>
    </w:p>
    <w:p w:rsidR="002D05D3" w:rsidRPr="00B6185E" w:rsidRDefault="002D05D3" w:rsidP="00B76F15">
      <w:pPr>
        <w:tabs>
          <w:tab w:val="left" w:pos="990"/>
          <w:tab w:val="left" w:pos="1473"/>
        </w:tabs>
        <w:ind w:left="990" w:hanging="990"/>
        <w:jc w:val="right"/>
        <w:rPr>
          <w:rFonts w:ascii="David" w:hAnsi="David"/>
          <w:u w:val="single"/>
          <w:rtl/>
        </w:rPr>
      </w:pPr>
      <w:r w:rsidRPr="00B6185E">
        <w:rPr>
          <w:rFonts w:ascii="David" w:hAnsi="David"/>
          <w:u w:val="single"/>
          <w:rtl/>
        </w:rPr>
        <w:t>מצד שני</w:t>
      </w:r>
    </w:p>
    <w:p w:rsidR="00807C56" w:rsidRPr="00B6185E" w:rsidRDefault="00807C56" w:rsidP="00B76F15">
      <w:pPr>
        <w:tabs>
          <w:tab w:val="left" w:pos="1473"/>
        </w:tabs>
        <w:rPr>
          <w:rFonts w:ascii="David" w:hAnsi="David"/>
          <w:u w:val="single"/>
          <w:rtl/>
        </w:rPr>
      </w:pPr>
    </w:p>
    <w:p w:rsidR="002D05D3" w:rsidRPr="00B6185E" w:rsidRDefault="002D05D3" w:rsidP="00B76F15">
      <w:pPr>
        <w:tabs>
          <w:tab w:val="left" w:pos="1473"/>
        </w:tabs>
        <w:jc w:val="center"/>
        <w:rPr>
          <w:rFonts w:ascii="David" w:hAnsi="David"/>
          <w:b/>
          <w:bCs/>
          <w:u w:val="single"/>
          <w:rtl/>
        </w:rPr>
      </w:pPr>
      <w:r w:rsidRPr="00B6185E">
        <w:rPr>
          <w:rFonts w:ascii="David" w:hAnsi="David"/>
          <w:b/>
          <w:bCs/>
          <w:u w:val="single"/>
          <w:rtl/>
        </w:rPr>
        <w:t>מבוא</w:t>
      </w:r>
    </w:p>
    <w:p w:rsidR="002D05D3" w:rsidRPr="00B6185E" w:rsidRDefault="002D05D3" w:rsidP="00B76F15">
      <w:pPr>
        <w:tabs>
          <w:tab w:val="left" w:pos="1473"/>
        </w:tabs>
        <w:rPr>
          <w:rFonts w:ascii="David" w:hAnsi="David"/>
          <w:b/>
          <w:bCs/>
          <w:u w:val="single"/>
          <w:rtl/>
        </w:rPr>
      </w:pPr>
    </w:p>
    <w:p w:rsidR="002D05D3" w:rsidRPr="00B6185E" w:rsidRDefault="002D05D3" w:rsidP="00B76F15">
      <w:pPr>
        <w:ind w:left="990" w:hanging="990"/>
        <w:rPr>
          <w:rFonts w:ascii="David" w:hAnsi="David"/>
          <w:rtl/>
        </w:rPr>
      </w:pPr>
      <w:r w:rsidRPr="00B6185E">
        <w:rPr>
          <w:rFonts w:ascii="David" w:hAnsi="David"/>
          <w:b/>
          <w:bCs/>
          <w:rtl/>
        </w:rPr>
        <w:t>הואיל:</w:t>
      </w:r>
      <w:r w:rsidRPr="00B6185E">
        <w:rPr>
          <w:rFonts w:ascii="David" w:hAnsi="David"/>
          <w:rtl/>
        </w:rPr>
        <w:tab/>
        <w:t xml:space="preserve">והמשרד פרסם </w:t>
      </w:r>
      <w:r w:rsidRPr="00B6185E">
        <w:rPr>
          <w:rFonts w:ascii="David" w:hAnsi="David"/>
          <w:b/>
          <w:bCs/>
          <w:rtl/>
        </w:rPr>
        <w:t>מכרז</w:t>
      </w:r>
      <w:r w:rsidRPr="00B6185E">
        <w:rPr>
          <w:rFonts w:ascii="David" w:hAnsi="David"/>
          <w:rtl/>
        </w:rPr>
        <w:t xml:space="preserve"> </w:t>
      </w:r>
      <w:r w:rsidRPr="00B6185E">
        <w:rPr>
          <w:rFonts w:ascii="David" w:hAnsi="David" w:hint="eastAsia"/>
          <w:b/>
          <w:bCs/>
          <w:rtl/>
        </w:rPr>
        <w:t>מס</w:t>
      </w:r>
      <w:r w:rsidRPr="00B6185E">
        <w:rPr>
          <w:rFonts w:ascii="David" w:hAnsi="David"/>
          <w:b/>
          <w:bCs/>
          <w:rtl/>
        </w:rPr>
        <w:t xml:space="preserve">'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hint="cs"/>
          <w:b/>
          <w:bCs/>
        </w:rPr>
        <w:instrText>REF</w:instrText>
      </w:r>
      <w:r w:rsidRPr="00B6185E">
        <w:rPr>
          <w:rFonts w:ascii="David" w:hAnsi="David" w:hint="cs"/>
          <w:b/>
          <w:bCs/>
          <w:rtl/>
        </w:rPr>
        <w:instrText xml:space="preserve"> מספר_המכרז \</w:instrText>
      </w:r>
      <w:r w:rsidRPr="00B6185E">
        <w:rPr>
          <w:rFonts w:ascii="David" w:hAnsi="David" w:hint="cs"/>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sdt>
        <w:sdtPr>
          <w:rPr>
            <w:rFonts w:ascii="David" w:hAnsi="David" w:hint="cs"/>
            <w:b/>
            <w:bCs/>
            <w:rtl/>
          </w:rPr>
          <w:id w:val="442196170"/>
          <w:placeholder>
            <w:docPart w:val="5C6EE4F11F9449CA8C63D77CFE8DA993"/>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 </w:t>
      </w:r>
      <w:r w:rsidR="00B6185E">
        <w:rPr>
          <w:rFonts w:ascii="David" w:hAnsi="David"/>
          <w:b/>
          <w:bCs/>
          <w:noProof/>
          <w:rtl/>
        </w:rPr>
        <w:t>154</w:t>
      </w:r>
      <w:r w:rsidRPr="00B6185E">
        <w:rPr>
          <w:rFonts w:ascii="David" w:hAnsi="David"/>
          <w:b/>
          <w:bCs/>
          <w:rtl/>
        </w:rPr>
        <w:fldChar w:fldCharType="end"/>
      </w:r>
      <w:r w:rsidRPr="00B6185E">
        <w:rPr>
          <w:rFonts w:ascii="David" w:hAnsi="David" w:hint="cs"/>
          <w:b/>
          <w:bCs/>
          <w:rtl/>
        </w:rPr>
        <w:t xml:space="preserve"> </w:t>
      </w:r>
      <w:r w:rsidRPr="00B6185E">
        <w:rPr>
          <w:rFonts w:ascii="David" w:hAnsi="David"/>
          <w:b/>
          <w:bCs/>
          <w:rtl/>
        </w:rPr>
        <w:t>–</w:t>
      </w:r>
      <w:r w:rsidRPr="00B6185E">
        <w:rPr>
          <w:rFonts w:ascii="David" w:hAnsi="David" w:hint="cs"/>
          <w:b/>
          <w:bCs/>
          <w:rtl/>
        </w:rPr>
        <w:t xml:space="preserve"> </w:t>
      </w:r>
      <w:r w:rsidRPr="00B6185E">
        <w:rPr>
          <w:rFonts w:ascii="David" w:hAnsi="David"/>
          <w:b/>
          <w:bCs/>
          <w:rtl/>
        </w:rPr>
        <w:fldChar w:fldCharType="begin"/>
      </w:r>
      <w:r w:rsidRPr="00B6185E">
        <w:rPr>
          <w:rFonts w:ascii="David" w:hAnsi="David"/>
          <w:b/>
          <w:bCs/>
          <w:rtl/>
        </w:rPr>
        <w:instrText xml:space="preserve"> </w:instrText>
      </w:r>
      <w:r w:rsidRPr="00B6185E">
        <w:rPr>
          <w:rFonts w:ascii="David" w:hAnsi="David"/>
          <w:b/>
          <w:bCs/>
        </w:rPr>
        <w:instrText>REF</w:instrText>
      </w:r>
      <w:r w:rsidRPr="00B6185E">
        <w:rPr>
          <w:rFonts w:ascii="David" w:hAnsi="David"/>
          <w:b/>
          <w:bCs/>
          <w:rtl/>
        </w:rPr>
        <w:instrText xml:space="preserve"> שם_המכרז_כולל_אזור \</w:instrText>
      </w:r>
      <w:r w:rsidRPr="00B6185E">
        <w:rPr>
          <w:rFonts w:ascii="David" w:hAnsi="David"/>
          <w:b/>
          <w:bCs/>
        </w:rPr>
        <w:instrText>h</w:instrText>
      </w:r>
      <w:r w:rsidRPr="00B6185E">
        <w:rPr>
          <w:rFonts w:ascii="David" w:hAnsi="David"/>
          <w:b/>
          <w:bCs/>
          <w:rtl/>
        </w:rPr>
        <w:instrText xml:space="preserve">  \* </w:instrText>
      </w:r>
      <w:r w:rsidRPr="00B6185E">
        <w:rPr>
          <w:rFonts w:ascii="David" w:hAnsi="David"/>
          <w:b/>
          <w:bCs/>
        </w:rPr>
        <w:instrText>MERGEFORMAT</w:instrText>
      </w:r>
      <w:r w:rsidRPr="00B6185E">
        <w:rPr>
          <w:rFonts w:ascii="David" w:hAnsi="David"/>
          <w:b/>
          <w:bCs/>
          <w:rtl/>
        </w:rPr>
        <w:instrText xml:space="preserve"> </w:instrText>
      </w:r>
      <w:r w:rsidRPr="00B6185E">
        <w:rPr>
          <w:rFonts w:ascii="David" w:hAnsi="David"/>
          <w:b/>
          <w:bCs/>
          <w:rtl/>
        </w:rPr>
      </w:r>
      <w:r w:rsidRPr="00B6185E">
        <w:rPr>
          <w:rFonts w:ascii="David" w:hAnsi="David"/>
          <w:b/>
          <w:bCs/>
          <w:rtl/>
        </w:rPr>
        <w:fldChar w:fldCharType="separate"/>
      </w:r>
      <w:r w:rsidR="00B6185E" w:rsidRPr="00B6185E">
        <w:rPr>
          <w:rFonts w:ascii="David" w:hAnsi="David" w:hint="eastAsia"/>
          <w:b/>
          <w:bCs/>
          <w:rtl/>
          <w:lang w:eastAsia="en-US"/>
        </w:rPr>
        <w:t>מכרז</w:t>
      </w:r>
      <w:r w:rsidR="00B6185E" w:rsidRPr="00B6185E">
        <w:rPr>
          <w:rFonts w:ascii="David" w:hAnsi="David"/>
          <w:b/>
          <w:bCs/>
          <w:rtl/>
          <w:lang w:eastAsia="en-US"/>
        </w:rPr>
        <w:t xml:space="preserve"> </w:t>
      </w:r>
      <w:r w:rsidR="00B6185E" w:rsidRPr="00B6185E">
        <w:rPr>
          <w:rFonts w:ascii="David" w:hAnsi="David" w:hint="eastAsia"/>
          <w:b/>
          <w:bCs/>
          <w:rtl/>
          <w:lang w:eastAsia="en-US"/>
        </w:rPr>
        <w:t>לשירותי</w:t>
      </w:r>
      <w:r w:rsidR="00B6185E" w:rsidRPr="00B6185E">
        <w:rPr>
          <w:rFonts w:ascii="David" w:hAnsi="David"/>
          <w:b/>
          <w:bCs/>
          <w:rtl/>
          <w:lang w:eastAsia="en-US"/>
        </w:rPr>
        <w:t xml:space="preserve"> </w:t>
      </w:r>
      <w:r w:rsidR="00B6185E" w:rsidRPr="00B6185E">
        <w:rPr>
          <w:rFonts w:ascii="David" w:hAnsi="David" w:hint="cs"/>
          <w:b/>
          <w:bCs/>
          <w:rtl/>
          <w:lang w:eastAsia="en-US"/>
        </w:rPr>
        <w:t>גינון במעונות משרד הרווחה</w:t>
      </w:r>
      <w:r w:rsidR="00B6185E" w:rsidRPr="00B6185E">
        <w:rPr>
          <w:rFonts w:ascii="David" w:hAnsi="David" w:hint="cs"/>
          <w:b/>
          <w:bCs/>
          <w:rtl/>
        </w:rPr>
        <w:t xml:space="preserve"> והשירותים החברתיים</w:t>
      </w:r>
      <w:r w:rsidRPr="00B6185E">
        <w:rPr>
          <w:rFonts w:ascii="David" w:hAnsi="David"/>
          <w:b/>
          <w:bCs/>
          <w:rtl/>
        </w:rPr>
        <w:fldChar w:fldCharType="end"/>
      </w:r>
      <w:r w:rsidRPr="00B6185E">
        <w:rPr>
          <w:rFonts w:ascii="David" w:hAnsi="David"/>
          <w:b/>
          <w:bCs/>
          <w:rtl/>
        </w:rPr>
        <w:t xml:space="preserve"> (להלן: "המכ</w:t>
      </w:r>
      <w:r w:rsidRPr="00B6185E">
        <w:rPr>
          <w:rFonts w:ascii="David" w:hAnsi="David" w:hint="cs"/>
          <w:b/>
          <w:bCs/>
          <w:rtl/>
        </w:rPr>
        <w:t>ר</w:t>
      </w:r>
      <w:r w:rsidRPr="00B6185E">
        <w:rPr>
          <w:rFonts w:ascii="David" w:hAnsi="David"/>
          <w:b/>
          <w:bCs/>
          <w:rtl/>
        </w:rPr>
        <w:t xml:space="preserve">ז") </w:t>
      </w:r>
      <w:r w:rsidRPr="00B6185E">
        <w:rPr>
          <w:rFonts w:ascii="David" w:hAnsi="David"/>
          <w:rtl/>
        </w:rPr>
        <w:t>כמפורט במכרז על נספחיו המצ"ב כנספח להסכם זה ;</w:t>
      </w:r>
    </w:p>
    <w:p w:rsidR="002D05D3" w:rsidRPr="00B6185E" w:rsidRDefault="002D05D3" w:rsidP="00B76F15">
      <w:pPr>
        <w:ind w:left="990" w:hanging="990"/>
        <w:rPr>
          <w:rFonts w:ascii="David" w:hAnsi="David"/>
          <w:b/>
          <w:bCs/>
          <w:rtl/>
        </w:rPr>
      </w:pPr>
      <w:r w:rsidRPr="00B6185E">
        <w:rPr>
          <w:rFonts w:ascii="David" w:hAnsi="David"/>
          <w:b/>
          <w:bCs/>
          <w:rtl/>
        </w:rPr>
        <w:t>והואיל:</w:t>
      </w:r>
      <w:r w:rsidRPr="00B6185E">
        <w:rPr>
          <w:rFonts w:ascii="David" w:hAnsi="David"/>
          <w:rtl/>
        </w:rPr>
        <w:tab/>
        <w:t>והספק הציע לספק למשרד ש</w:t>
      </w:r>
      <w:r w:rsidR="0084390A" w:rsidRPr="00B6185E">
        <w:rPr>
          <w:rFonts w:ascii="David" w:hAnsi="David" w:hint="cs"/>
          <w:rtl/>
        </w:rPr>
        <w:t>י</w:t>
      </w:r>
      <w:r w:rsidRPr="00B6185E">
        <w:rPr>
          <w:rFonts w:ascii="David" w:hAnsi="David"/>
          <w:rtl/>
        </w:rPr>
        <w:t>רותי</w:t>
      </w:r>
      <w:r w:rsidR="0084390A" w:rsidRPr="00B6185E">
        <w:rPr>
          <w:rFonts w:ascii="David" w:hAnsi="David" w:hint="cs"/>
          <w:rtl/>
        </w:rPr>
        <w:t>ם</w:t>
      </w:r>
      <w:r w:rsidRPr="00B6185E">
        <w:rPr>
          <w:rFonts w:ascii="David" w:hAnsi="David"/>
          <w:rtl/>
        </w:rPr>
        <w:t xml:space="preserve"> נשוא המכרז לרבות מתן השי</w:t>
      </w:r>
      <w:smartTag w:uri="urn:schemas-microsoft-com:office:smarttags" w:element="PersonName">
        <w:r w:rsidRPr="00B6185E">
          <w:rPr>
            <w:rFonts w:ascii="David" w:hAnsi="David"/>
            <w:rtl/>
          </w:rPr>
          <w:t>רותי</w:t>
        </w:r>
      </w:smartTag>
      <w:r w:rsidRPr="00B6185E">
        <w:rPr>
          <w:rFonts w:ascii="David" w:hAnsi="David"/>
          <w:rtl/>
        </w:rPr>
        <w:t xml:space="preserve">ם המפורטים במכרז על נספחיו ובהצעת הספק על נספחיה המצ"ב כנספח להסכם זה </w:t>
      </w:r>
      <w:r w:rsidRPr="00B6185E">
        <w:rPr>
          <w:rFonts w:ascii="David" w:hAnsi="David"/>
          <w:b/>
          <w:bCs/>
          <w:rtl/>
        </w:rPr>
        <w:t xml:space="preserve">(להלן: "ההצעה"). </w:t>
      </w:r>
    </w:p>
    <w:p w:rsidR="002D05D3" w:rsidRPr="00B6185E" w:rsidRDefault="002D05D3" w:rsidP="00B76F15">
      <w:pPr>
        <w:ind w:left="990" w:hanging="990"/>
        <w:rPr>
          <w:rFonts w:ascii="David" w:hAnsi="David"/>
          <w:b/>
          <w:bCs/>
          <w:rtl/>
        </w:rPr>
      </w:pPr>
      <w:r w:rsidRPr="00B6185E">
        <w:rPr>
          <w:rFonts w:ascii="David" w:hAnsi="David"/>
          <w:b/>
          <w:bCs/>
          <w:rtl/>
        </w:rPr>
        <w:t>והואיל:</w:t>
      </w:r>
      <w:r w:rsidRPr="00B6185E">
        <w:rPr>
          <w:rFonts w:ascii="David" w:hAnsi="David"/>
          <w:b/>
          <w:bCs/>
          <w:rtl/>
        </w:rPr>
        <w:tab/>
      </w:r>
      <w:r w:rsidRPr="00B6185E">
        <w:rPr>
          <w:rFonts w:ascii="David" w:hAnsi="David"/>
          <w:rtl/>
        </w:rPr>
        <w:t>והספק זכה במכרז בכפוף להתחייבות</w:t>
      </w:r>
      <w:r w:rsidRPr="00B6185E">
        <w:rPr>
          <w:rFonts w:ascii="David" w:hAnsi="David" w:hint="cs"/>
          <w:rtl/>
        </w:rPr>
        <w:t>ו</w:t>
      </w:r>
      <w:r w:rsidRPr="00B6185E">
        <w:rPr>
          <w:rFonts w:ascii="David" w:hAnsi="David"/>
          <w:rtl/>
        </w:rPr>
        <w:t xml:space="preserve"> למלא אחר כל תנאי הסכם זה. </w:t>
      </w:r>
    </w:p>
    <w:p w:rsidR="002D05D3" w:rsidRPr="00B6185E" w:rsidRDefault="002D05D3" w:rsidP="00B76F15">
      <w:pPr>
        <w:ind w:left="990" w:hanging="990"/>
        <w:rPr>
          <w:rFonts w:ascii="David" w:hAnsi="David"/>
          <w:b/>
          <w:bCs/>
          <w:rtl/>
        </w:rPr>
      </w:pPr>
      <w:r w:rsidRPr="00B6185E">
        <w:rPr>
          <w:rFonts w:ascii="David" w:hAnsi="David"/>
          <w:b/>
          <w:bCs/>
          <w:rtl/>
        </w:rPr>
        <w:t>והואיל:</w:t>
      </w:r>
      <w:r w:rsidRPr="00B6185E">
        <w:rPr>
          <w:rFonts w:ascii="David" w:hAnsi="David"/>
          <w:b/>
          <w:bCs/>
          <w:rtl/>
        </w:rPr>
        <w:tab/>
      </w:r>
      <w:r w:rsidRPr="00B6185E">
        <w:rPr>
          <w:rFonts w:ascii="David" w:hAnsi="David"/>
          <w:rtl/>
        </w:rPr>
        <w:t xml:space="preserve">והמשרד מעוניין בקבלת </w:t>
      </w:r>
      <w:r w:rsidR="00A67D24" w:rsidRPr="00B6185E">
        <w:rPr>
          <w:rFonts w:ascii="David" w:hAnsi="David" w:hint="cs"/>
          <w:rtl/>
        </w:rPr>
        <w:t>השירותי</w:t>
      </w:r>
      <w:r w:rsidR="00A67D24" w:rsidRPr="00B6185E">
        <w:rPr>
          <w:rFonts w:ascii="David" w:hAnsi="David" w:hint="eastAsia"/>
          <w:rtl/>
        </w:rPr>
        <w:t>ם</w:t>
      </w:r>
      <w:r w:rsidRPr="00B6185E">
        <w:rPr>
          <w:rFonts w:ascii="David" w:hAnsi="David"/>
          <w:rtl/>
        </w:rPr>
        <w:t xml:space="preserve">, המפורטים בהסכם זה, במכרז ובהצעה, באופן, במועדים ובתנאים, הכל כמפורט בהסכם זה, במכרז ובהצעה </w:t>
      </w:r>
      <w:r w:rsidRPr="00B6185E">
        <w:rPr>
          <w:rFonts w:ascii="David" w:hAnsi="David"/>
          <w:b/>
          <w:bCs/>
          <w:rtl/>
        </w:rPr>
        <w:t>(להלן: "השי</w:t>
      </w:r>
      <w:smartTag w:uri="urn:schemas-microsoft-com:office:smarttags" w:element="PersonName">
        <w:r w:rsidRPr="00B6185E">
          <w:rPr>
            <w:rFonts w:ascii="David" w:hAnsi="David"/>
            <w:b/>
            <w:bCs/>
            <w:rtl/>
          </w:rPr>
          <w:t>רותי</w:t>
        </w:r>
      </w:smartTag>
      <w:r w:rsidRPr="00B6185E">
        <w:rPr>
          <w:rFonts w:ascii="David" w:hAnsi="David"/>
          <w:b/>
          <w:bCs/>
          <w:rtl/>
        </w:rPr>
        <w:t xml:space="preserve">ם"). </w:t>
      </w:r>
    </w:p>
    <w:p w:rsidR="002D05D3" w:rsidRPr="00B6185E" w:rsidRDefault="002D05D3" w:rsidP="00B76F15">
      <w:pPr>
        <w:ind w:left="990" w:hanging="990"/>
        <w:rPr>
          <w:rFonts w:ascii="David" w:hAnsi="David"/>
          <w:rtl/>
        </w:rPr>
      </w:pPr>
      <w:r w:rsidRPr="00B6185E">
        <w:rPr>
          <w:rFonts w:ascii="David" w:hAnsi="David"/>
          <w:b/>
          <w:bCs/>
          <w:rtl/>
        </w:rPr>
        <w:t>והואיל:</w:t>
      </w:r>
      <w:r w:rsidRPr="00B6185E">
        <w:rPr>
          <w:rFonts w:ascii="David" w:hAnsi="David"/>
          <w:rtl/>
        </w:rPr>
        <w:tab/>
        <w:t>והמשרד מעוניין בסידור לאוכלוסיית היעד כהגדרתה במכרז</w:t>
      </w:r>
      <w:r w:rsidRPr="00B6185E">
        <w:rPr>
          <w:rFonts w:ascii="David" w:hAnsi="David" w:hint="cs"/>
          <w:rtl/>
        </w:rPr>
        <w:t>.</w:t>
      </w:r>
    </w:p>
    <w:p w:rsidR="002D05D3" w:rsidRPr="00B6185E" w:rsidRDefault="002D05D3" w:rsidP="00B623E8">
      <w:pPr>
        <w:widowControl w:val="0"/>
        <w:adjustRightInd w:val="0"/>
        <w:ind w:left="990" w:hanging="990"/>
        <w:textAlignment w:val="baseline"/>
        <w:rPr>
          <w:rFonts w:ascii="David" w:hAnsi="David"/>
          <w:rtl/>
        </w:rPr>
      </w:pPr>
      <w:r w:rsidRPr="00B6185E">
        <w:rPr>
          <w:rFonts w:ascii="David" w:hAnsi="David"/>
          <w:b/>
          <w:bCs/>
          <w:rtl/>
        </w:rPr>
        <w:t>והואיל:</w:t>
      </w:r>
      <w:r w:rsidRPr="00B6185E">
        <w:rPr>
          <w:rFonts w:ascii="David" w:hAnsi="David"/>
          <w:b/>
          <w:bCs/>
          <w:rtl/>
        </w:rPr>
        <w:tab/>
      </w:r>
      <w:r w:rsidRPr="00B6185E">
        <w:rPr>
          <w:rFonts w:ascii="David" w:hAnsi="David"/>
          <w:rtl/>
        </w:rPr>
        <w:t xml:space="preserve">והצדדים מסכימים כי ההתקשרות ביניהם תהיה על בסיס קבלני ולא תיצור יחסי </w:t>
      </w:r>
      <w:r w:rsidR="00B623E8" w:rsidRPr="00B6185E">
        <w:rPr>
          <w:rFonts w:ascii="David" w:hAnsi="David" w:hint="cs"/>
          <w:rtl/>
        </w:rPr>
        <w:t>עבודה</w:t>
      </w:r>
      <w:r w:rsidRPr="00B6185E">
        <w:rPr>
          <w:rFonts w:ascii="David" w:hAnsi="David"/>
          <w:rtl/>
        </w:rPr>
        <w:t xml:space="preserve"> בין המשרד לבין הספק, וזאת בהתחשב בתנאי ההתקשרות שאינם הולמים התקשרות במסגרת יחסי </w:t>
      </w:r>
      <w:r w:rsidR="00B623E8" w:rsidRPr="00B6185E">
        <w:rPr>
          <w:rFonts w:ascii="David" w:hAnsi="David" w:hint="cs"/>
          <w:rtl/>
        </w:rPr>
        <w:t>עבודה</w:t>
      </w:r>
      <w:r w:rsidRPr="00B6185E">
        <w:rPr>
          <w:rFonts w:ascii="David" w:hAnsi="David"/>
          <w:rtl/>
        </w:rPr>
        <w:t>;</w:t>
      </w:r>
    </w:p>
    <w:p w:rsidR="002D05D3" w:rsidRPr="00B6185E" w:rsidRDefault="002D05D3" w:rsidP="00332B70">
      <w:pPr>
        <w:ind w:left="990" w:hanging="990"/>
        <w:rPr>
          <w:rFonts w:ascii="David" w:hAnsi="David"/>
          <w:b/>
          <w:bCs/>
          <w:rtl/>
        </w:rPr>
      </w:pPr>
      <w:r w:rsidRPr="00B6185E">
        <w:rPr>
          <w:rFonts w:ascii="David" w:hAnsi="David"/>
          <w:b/>
          <w:bCs/>
          <w:rtl/>
        </w:rPr>
        <w:t>והואיל:</w:t>
      </w:r>
      <w:r w:rsidRPr="00B6185E">
        <w:rPr>
          <w:rFonts w:ascii="David" w:hAnsi="David"/>
          <w:b/>
          <w:bCs/>
          <w:rtl/>
        </w:rPr>
        <w:tab/>
      </w:r>
      <w:r w:rsidR="00332B70" w:rsidRPr="00B6185E">
        <w:rPr>
          <w:rFonts w:ascii="David" w:hAnsi="David" w:hint="cs"/>
          <w:rtl/>
        </w:rPr>
        <w:t>והצדדים מעוניינים להסדיר בהסכם זה את כל היחסים המשפטיים ביניהם בכל הקשור למתן השירותים;</w:t>
      </w:r>
    </w:p>
    <w:p w:rsidR="00807C56" w:rsidRPr="00B6185E" w:rsidRDefault="00807C56" w:rsidP="00B76F15">
      <w:pPr>
        <w:tabs>
          <w:tab w:val="left" w:pos="1473"/>
        </w:tabs>
        <w:ind w:left="680" w:hanging="680"/>
        <w:rPr>
          <w:rFonts w:ascii="David" w:hAnsi="David"/>
          <w:rtl/>
        </w:rPr>
      </w:pPr>
      <w:r w:rsidRPr="00B6185E">
        <w:rPr>
          <w:rFonts w:ascii="David" w:hAnsi="David"/>
          <w:rtl/>
        </w:rPr>
        <w:t xml:space="preserve"> </w:t>
      </w:r>
    </w:p>
    <w:p w:rsidR="00332B70" w:rsidRPr="00B6185E" w:rsidRDefault="00332B70" w:rsidP="00B76F15">
      <w:pPr>
        <w:tabs>
          <w:tab w:val="left" w:pos="1473"/>
        </w:tabs>
        <w:ind w:left="680" w:hanging="680"/>
        <w:rPr>
          <w:rFonts w:ascii="David" w:hAnsi="David"/>
          <w:rtl/>
        </w:rPr>
      </w:pPr>
    </w:p>
    <w:p w:rsidR="00332B70" w:rsidRPr="00B6185E" w:rsidRDefault="00332B70" w:rsidP="00B76F15">
      <w:pPr>
        <w:tabs>
          <w:tab w:val="left" w:pos="1473"/>
        </w:tabs>
        <w:ind w:left="680" w:hanging="680"/>
        <w:rPr>
          <w:rFonts w:ascii="David" w:hAnsi="David"/>
          <w:rtl/>
        </w:rPr>
      </w:pPr>
    </w:p>
    <w:p w:rsidR="00332B70" w:rsidRPr="00B6185E" w:rsidRDefault="00332B70" w:rsidP="00B76F15">
      <w:pPr>
        <w:tabs>
          <w:tab w:val="left" w:pos="1473"/>
        </w:tabs>
        <w:ind w:left="680" w:hanging="680"/>
        <w:rPr>
          <w:rFonts w:ascii="David" w:hAnsi="David"/>
          <w:rtl/>
        </w:rPr>
      </w:pPr>
    </w:p>
    <w:p w:rsidR="00807C56" w:rsidRPr="00B6185E" w:rsidRDefault="00807C56" w:rsidP="00B76F15">
      <w:pPr>
        <w:tabs>
          <w:tab w:val="left" w:pos="1473"/>
        </w:tabs>
        <w:ind w:left="680" w:hanging="680"/>
        <w:jc w:val="center"/>
        <w:rPr>
          <w:rFonts w:ascii="David" w:hAnsi="David"/>
          <w:u w:val="single"/>
          <w:rtl/>
        </w:rPr>
      </w:pPr>
      <w:r w:rsidRPr="00B6185E">
        <w:rPr>
          <w:rFonts w:ascii="David" w:hAnsi="David"/>
          <w:b/>
          <w:bCs/>
          <w:u w:val="single"/>
          <w:rtl/>
        </w:rPr>
        <w:t>לפיכך הותנה והוסכם בין הצדדים כדלקמן</w:t>
      </w:r>
      <w:r w:rsidRPr="00B6185E">
        <w:rPr>
          <w:rFonts w:ascii="David" w:hAnsi="David"/>
          <w:rtl/>
        </w:rPr>
        <w:t>:</w:t>
      </w:r>
    </w:p>
    <w:p w:rsidR="00807C56" w:rsidRPr="00B6185E" w:rsidRDefault="00807C56" w:rsidP="00B76F15">
      <w:pPr>
        <w:tabs>
          <w:tab w:val="left" w:pos="1473"/>
        </w:tabs>
        <w:rPr>
          <w:rFonts w:ascii="David" w:hAnsi="David"/>
          <w:u w:val="single"/>
          <w:rtl/>
        </w:rPr>
      </w:pPr>
    </w:p>
    <w:p w:rsidR="00BE1683" w:rsidRPr="00B6185E" w:rsidRDefault="00BE1683" w:rsidP="00E855FE">
      <w:pPr>
        <w:pStyle w:val="afffa"/>
        <w:numPr>
          <w:ilvl w:val="0"/>
          <w:numId w:val="18"/>
        </w:numPr>
        <w:ind w:left="565" w:hanging="565"/>
        <w:rPr>
          <w:rFonts w:ascii="David" w:hAnsi="David"/>
          <w:b/>
          <w:bCs/>
          <w:u w:val="single"/>
          <w:rtl/>
        </w:rPr>
      </w:pPr>
      <w:r w:rsidRPr="00B6185E">
        <w:rPr>
          <w:rFonts w:ascii="David" w:hAnsi="David"/>
          <w:b/>
          <w:bCs/>
          <w:u w:val="single"/>
          <w:rtl/>
        </w:rPr>
        <w:t>הצהרות יסוד של הצדדים</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הספק מצהיר בז</w:t>
      </w:r>
      <w:r w:rsidRPr="00B6185E">
        <w:rPr>
          <w:rFonts w:ascii="David" w:hAnsi="David" w:hint="cs"/>
          <w:rtl/>
        </w:rPr>
        <w:t>ה</w:t>
      </w:r>
      <w:r w:rsidRPr="00B6185E">
        <w:rPr>
          <w:rFonts w:ascii="David" w:hAnsi="David"/>
          <w:rtl/>
        </w:rPr>
        <w:t xml:space="preserve"> כי ה</w:t>
      </w:r>
      <w:r w:rsidRPr="00B6185E">
        <w:rPr>
          <w:rFonts w:ascii="David" w:hAnsi="David" w:hint="cs"/>
          <w:rtl/>
        </w:rPr>
        <w:t>ו</w:t>
      </w:r>
      <w:r w:rsidRPr="00B6185E">
        <w:rPr>
          <w:rFonts w:ascii="David" w:hAnsi="David"/>
          <w:rtl/>
        </w:rPr>
        <w:t>א כשיר ומורש</w:t>
      </w:r>
      <w:r w:rsidRPr="00B6185E">
        <w:rPr>
          <w:rFonts w:ascii="David" w:hAnsi="David" w:hint="cs"/>
          <w:rtl/>
        </w:rPr>
        <w:t>ה</w:t>
      </w:r>
      <w:r w:rsidRPr="00B6185E">
        <w:rPr>
          <w:rFonts w:ascii="David" w:hAnsi="David"/>
          <w:rtl/>
        </w:rPr>
        <w:t xml:space="preserve"> על פי כל דין לספק למשרד את השירותים המפורטים בהסכם זה; וכי מתן השירותים על יד</w:t>
      </w:r>
      <w:r w:rsidRPr="00B6185E">
        <w:rPr>
          <w:rFonts w:ascii="David" w:hAnsi="David" w:hint="cs"/>
          <w:rtl/>
        </w:rPr>
        <w:t>ו</w:t>
      </w:r>
      <w:r w:rsidRPr="00B6185E">
        <w:rPr>
          <w:rFonts w:ascii="David" w:hAnsi="David"/>
          <w:rtl/>
        </w:rPr>
        <w:t xml:space="preserve"> למשרד בהתאם להסכם זה אינו פוגע בזכויות צד ג' כלשהו, לרבות בכל הקשור לזכויות קניין רוחני של צד ג' כלשהו.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עוד מצהיר בזאת הספק כי יש ל</w:t>
      </w:r>
      <w:r w:rsidRPr="00B6185E">
        <w:rPr>
          <w:rFonts w:ascii="David" w:hAnsi="David" w:hint="cs"/>
          <w:rtl/>
        </w:rPr>
        <w:t>ו</w:t>
      </w:r>
      <w:r w:rsidRPr="00B6185E">
        <w:rPr>
          <w:rFonts w:ascii="David" w:hAnsi="David"/>
          <w:rtl/>
        </w:rPr>
        <w:t xml:space="preserve"> את היכולת והאמצעים הדרושים לרבות האמצעים הכספיים ומשאבי האנוש העומדים לרשות</w:t>
      </w:r>
      <w:r w:rsidRPr="00B6185E">
        <w:rPr>
          <w:rFonts w:ascii="David" w:hAnsi="David" w:hint="cs"/>
          <w:rtl/>
        </w:rPr>
        <w:t>ו</w:t>
      </w:r>
      <w:r w:rsidRPr="00B6185E">
        <w:rPr>
          <w:rFonts w:ascii="David" w:hAnsi="David"/>
          <w:rtl/>
        </w:rPr>
        <w:t xml:space="preserve"> וכן את הידע המקצועי הניסיון והמומחיות הנדרשים לשם </w:t>
      </w:r>
      <w:r w:rsidRPr="00B6185E">
        <w:rPr>
          <w:rFonts w:ascii="David" w:hAnsi="David" w:hint="cs"/>
          <w:rtl/>
        </w:rPr>
        <w:t>מתן השירותים</w:t>
      </w:r>
      <w:r w:rsidRPr="00B6185E">
        <w:rPr>
          <w:rFonts w:ascii="David" w:hAnsi="David"/>
          <w:rtl/>
        </w:rPr>
        <w:t>.</w:t>
      </w:r>
    </w:p>
    <w:p w:rsidR="00BE1683" w:rsidRPr="00B6185E" w:rsidRDefault="00BE1683" w:rsidP="00E855FE">
      <w:pPr>
        <w:tabs>
          <w:tab w:val="left" w:pos="1473"/>
        </w:tabs>
        <w:spacing w:line="240" w:lineRule="auto"/>
        <w:ind w:left="720"/>
        <w:rPr>
          <w:rFonts w:ascii="David" w:hAnsi="David"/>
          <w:rtl/>
        </w:rPr>
      </w:pPr>
    </w:p>
    <w:p w:rsidR="00BE1683" w:rsidRPr="00B6185E" w:rsidRDefault="00BE1683" w:rsidP="00E855FE">
      <w:pPr>
        <w:pStyle w:val="afffa"/>
        <w:numPr>
          <w:ilvl w:val="0"/>
          <w:numId w:val="18"/>
        </w:numPr>
        <w:ind w:left="565" w:hanging="565"/>
        <w:rPr>
          <w:rFonts w:ascii="David" w:hAnsi="David"/>
          <w:b/>
          <w:bCs/>
          <w:u w:val="single"/>
          <w:rtl/>
        </w:rPr>
      </w:pPr>
      <w:bookmarkStart w:id="590" w:name="_Ref391234525"/>
      <w:r w:rsidRPr="00B6185E">
        <w:rPr>
          <w:rFonts w:ascii="David" w:hAnsi="David"/>
          <w:b/>
          <w:bCs/>
          <w:u w:val="single"/>
          <w:rtl/>
        </w:rPr>
        <w:t>היתרים רישיונות ואישורים</w:t>
      </w:r>
      <w:bookmarkEnd w:id="590"/>
    </w:p>
    <w:p w:rsidR="00BE1683" w:rsidRPr="00B6185E" w:rsidRDefault="00BE1683" w:rsidP="00E855FE">
      <w:pPr>
        <w:pStyle w:val="afffa"/>
        <w:ind w:left="565"/>
        <w:rPr>
          <w:rFonts w:ascii="David" w:hAnsi="David"/>
          <w:rtl/>
        </w:rPr>
      </w:pPr>
      <w:r w:rsidRPr="00B6185E">
        <w:rPr>
          <w:rFonts w:ascii="David" w:hAnsi="David"/>
          <w:rtl/>
        </w:rPr>
        <w:t>הספק מצהיר ומתחייב בזאת כדלקמן:</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כי ה</w:t>
      </w:r>
      <w:r w:rsidRPr="00B6185E">
        <w:rPr>
          <w:rFonts w:ascii="David" w:hAnsi="David" w:hint="cs"/>
          <w:rtl/>
        </w:rPr>
        <w:t>ו</w:t>
      </w:r>
      <w:r w:rsidRPr="00B6185E">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כי ה</w:t>
      </w:r>
      <w:r w:rsidRPr="00B6185E">
        <w:rPr>
          <w:rFonts w:ascii="David" w:hAnsi="David" w:hint="cs"/>
          <w:rtl/>
        </w:rPr>
        <w:t>ו</w:t>
      </w:r>
      <w:r w:rsidRPr="00B6185E">
        <w:rPr>
          <w:rFonts w:ascii="David" w:hAnsi="David"/>
          <w:rtl/>
        </w:rPr>
        <w:t>א מחזיק באישור תקף בדבר ניהול תקין שהוצא על ידי הרשם האחראי על המרשם בו ה</w:t>
      </w:r>
      <w:r w:rsidRPr="00B6185E">
        <w:rPr>
          <w:rFonts w:ascii="David" w:hAnsi="David" w:hint="cs"/>
          <w:rtl/>
        </w:rPr>
        <w:t>ו</w:t>
      </w:r>
      <w:r w:rsidRPr="00B6185E">
        <w:rPr>
          <w:rFonts w:ascii="David" w:hAnsi="David"/>
          <w:rtl/>
        </w:rPr>
        <w:t>א רשו</w:t>
      </w:r>
      <w:r w:rsidRPr="00B6185E">
        <w:rPr>
          <w:rFonts w:ascii="David" w:hAnsi="David" w:hint="cs"/>
          <w:rtl/>
        </w:rPr>
        <w:t>ם</w:t>
      </w:r>
      <w:r w:rsidRPr="00B6185E">
        <w:rPr>
          <w:rFonts w:ascii="David" w:hAnsi="David"/>
          <w:rtl/>
        </w:rPr>
        <w:t xml:space="preserve"> (סעיף זה יחול רק על עמותות וחברות הרשומות גם לפי חוק הנאמנות).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מובהר כי נכונותם של הצהרות הספק המפורטים בסעיף זה על כל חלקיו היא תנאי מהותי בהסכם זה. אי נכונות של הצהרות אלה או חלק</w:t>
      </w:r>
      <w:r w:rsidRPr="00B6185E">
        <w:rPr>
          <w:rFonts w:ascii="David" w:hAnsi="David" w:hint="cs"/>
          <w:rtl/>
        </w:rPr>
        <w:t>ן</w:t>
      </w:r>
      <w:r w:rsidRPr="00B6185E">
        <w:rPr>
          <w:rFonts w:ascii="David" w:hAnsi="David"/>
          <w:rtl/>
        </w:rPr>
        <w:t>, בין בעת חתימת הסכם זה ובין בכל מועד שלאחר מכן ייחשב כהפרה יסודית של הסכם זה מצד הספק.</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הספק מתחייב להודיע למשרד מיד על כל שינוי שיחול בתוקף הצהרותי</w:t>
      </w:r>
      <w:r w:rsidRPr="00B6185E">
        <w:rPr>
          <w:rFonts w:ascii="David" w:hAnsi="David" w:hint="cs"/>
          <w:rtl/>
        </w:rPr>
        <w:t>ו</w:t>
      </w:r>
      <w:r w:rsidRPr="00B6185E">
        <w:rPr>
          <w:rFonts w:ascii="David" w:hAnsi="David"/>
          <w:rtl/>
        </w:rPr>
        <w:t>, לרבות על ביטול אישור הניהול התקין וכן על כל צו שניתן כנגדה והאוסר או מגביל את יכולת</w:t>
      </w:r>
      <w:r w:rsidRPr="00B6185E">
        <w:rPr>
          <w:rFonts w:ascii="David" w:hAnsi="David" w:hint="cs"/>
          <w:rtl/>
        </w:rPr>
        <w:t>ו</w:t>
      </w:r>
      <w:r w:rsidRPr="00B6185E">
        <w:rPr>
          <w:rFonts w:ascii="David" w:hAnsi="David"/>
          <w:rtl/>
        </w:rPr>
        <w:t xml:space="preserve"> להפעיל את בהתאם להסכם זה.</w:t>
      </w:r>
    </w:p>
    <w:p w:rsidR="00BE1683" w:rsidRPr="00B6185E" w:rsidRDefault="00BE1683" w:rsidP="00E855FE">
      <w:pPr>
        <w:tabs>
          <w:tab w:val="left" w:pos="1473"/>
        </w:tabs>
        <w:spacing w:line="240" w:lineRule="auto"/>
        <w:rPr>
          <w:rFonts w:ascii="David" w:hAnsi="David"/>
          <w:u w:val="single"/>
          <w:rtl/>
        </w:rPr>
      </w:pPr>
    </w:p>
    <w:p w:rsidR="00BE1683" w:rsidRPr="00B6185E" w:rsidRDefault="00BE1683" w:rsidP="00E855FE">
      <w:pPr>
        <w:pStyle w:val="afffa"/>
        <w:numPr>
          <w:ilvl w:val="0"/>
          <w:numId w:val="18"/>
        </w:numPr>
        <w:ind w:left="565" w:hanging="565"/>
        <w:rPr>
          <w:rFonts w:ascii="David" w:hAnsi="David"/>
          <w:b/>
          <w:bCs/>
          <w:u w:val="single"/>
          <w:rtl/>
        </w:rPr>
      </w:pPr>
      <w:bookmarkStart w:id="591" w:name="_Ref425666347"/>
      <w:r w:rsidRPr="00B6185E">
        <w:rPr>
          <w:rFonts w:ascii="David" w:hAnsi="David"/>
          <w:b/>
          <w:bCs/>
          <w:u w:val="single"/>
          <w:rtl/>
        </w:rPr>
        <w:t>תקופת ההסכם</w:t>
      </w:r>
      <w:bookmarkEnd w:id="591"/>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 xml:space="preserve">הסכם זה נעשה לתקופה </w:t>
      </w:r>
      <w:r w:rsidRPr="00B6185E">
        <w:rPr>
          <w:rFonts w:ascii="David" w:hAnsi="David" w:hint="cs"/>
          <w:rtl/>
        </w:rPr>
        <w:t xml:space="preserve">של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תקופת_התקשרות_ראשונית \</w:instrText>
      </w:r>
      <w:r w:rsidRPr="00B6185E">
        <w:rPr>
          <w:rFonts w:ascii="David" w:hAnsi="David" w:hint="cs"/>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ש</w:t>
      </w:r>
      <w:r w:rsidR="00B6185E" w:rsidRPr="00B6185E">
        <w:rPr>
          <w:rFonts w:ascii="David" w:hAnsi="David" w:hint="eastAsia"/>
          <w:rtl/>
        </w:rPr>
        <w:t>נ</w:t>
      </w:r>
      <w:r w:rsidR="00B6185E" w:rsidRPr="00B6185E">
        <w:rPr>
          <w:rFonts w:ascii="David" w:hAnsi="David" w:hint="cs"/>
          <w:rtl/>
        </w:rPr>
        <w:t>ה אחת</w:t>
      </w:r>
      <w:r w:rsidRPr="00B6185E">
        <w:rPr>
          <w:rFonts w:ascii="David" w:hAnsi="David"/>
          <w:rtl/>
        </w:rPr>
        <w:fldChar w:fldCharType="end"/>
      </w:r>
      <w:r w:rsidRPr="00B6185E">
        <w:rPr>
          <w:rFonts w:ascii="David" w:hAnsi="David" w:hint="cs"/>
          <w:rtl/>
        </w:rPr>
        <w:t>, החל מ</w:t>
      </w:r>
      <w:r w:rsidRPr="00B6185E">
        <w:rPr>
          <w:rFonts w:ascii="David" w:hAnsi="David"/>
          <w:rtl/>
        </w:rPr>
        <w:t>יום ______________ ועד יום__________________</w:t>
      </w:r>
      <w:r w:rsidRPr="00B6185E">
        <w:rPr>
          <w:rFonts w:ascii="David" w:hAnsi="David" w:hint="cs"/>
          <w:rtl/>
        </w:rPr>
        <w:t xml:space="preserve"> </w:t>
      </w:r>
      <w:r w:rsidRPr="00B6185E">
        <w:rPr>
          <w:rFonts w:ascii="David" w:hAnsi="David"/>
          <w:rtl/>
        </w:rPr>
        <w:t>(להלן: "תקופת ההסכם").</w:t>
      </w:r>
      <w:r w:rsidRPr="00B6185E">
        <w:rPr>
          <w:rFonts w:ascii="David" w:hAnsi="David"/>
        </w:rPr>
        <w:tab/>
      </w:r>
      <w:r w:rsidRPr="00B6185E">
        <w:rPr>
          <w:rFonts w:ascii="David" w:hAnsi="David"/>
          <w:rtl/>
        </w:rPr>
        <w:t xml:space="preserve"> </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תקופת_התקשרות_אופציונלית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eastAsia"/>
          <w:rtl/>
        </w:rPr>
        <w:t>למשרד</w:t>
      </w:r>
      <w:r w:rsidR="00B6185E" w:rsidRPr="00B6185E">
        <w:rPr>
          <w:rFonts w:ascii="David" w:hAnsi="David" w:hint="cs"/>
          <w:rtl/>
        </w:rPr>
        <w:t xml:space="preserve"> בלבד</w:t>
      </w:r>
      <w:r w:rsidR="00B6185E" w:rsidRPr="00B6185E">
        <w:rPr>
          <w:rFonts w:ascii="David" w:hAnsi="David"/>
          <w:rtl/>
        </w:rPr>
        <w:t xml:space="preserve"> קיימת אופציה להארכת ההסכם ב</w:t>
      </w:r>
      <w:r w:rsidR="00B6185E" w:rsidRPr="00B6185E">
        <w:rPr>
          <w:rFonts w:ascii="David" w:hAnsi="David" w:hint="cs"/>
          <w:rtl/>
        </w:rPr>
        <w:t>ארבע שנים נוספות</w:t>
      </w:r>
      <w:r w:rsidR="00B6185E" w:rsidRPr="00B6185E">
        <w:rPr>
          <w:rFonts w:ascii="David" w:hAnsi="David"/>
          <w:rtl/>
        </w:rPr>
        <w:t>, שנה</w:t>
      </w:r>
      <w:r w:rsidR="00B6185E" w:rsidRPr="00B6185E">
        <w:rPr>
          <w:rFonts w:ascii="David" w:hAnsi="David" w:hint="cs"/>
          <w:rtl/>
        </w:rPr>
        <w:t xml:space="preserve"> או חלק ממנה </w:t>
      </w:r>
      <w:r w:rsidR="00B6185E" w:rsidRPr="00B6185E">
        <w:rPr>
          <w:rFonts w:ascii="David" w:hAnsi="David"/>
          <w:rtl/>
        </w:rPr>
        <w:t>בכל פעם</w:t>
      </w:r>
      <w:r w:rsidR="00B6185E" w:rsidRPr="00B6185E">
        <w:rPr>
          <w:rFonts w:ascii="David" w:hAnsi="David" w:hint="cs"/>
          <w:rtl/>
        </w:rPr>
        <w:t xml:space="preserve">, עד לסך כולל של </w:t>
      </w:r>
      <w:r w:rsidR="00B6185E">
        <w:rPr>
          <w:rFonts w:ascii="David" w:hAnsi="David"/>
          <w:rtl/>
        </w:rPr>
        <w:t>חמש</w:t>
      </w:r>
      <w:r w:rsidR="00B6185E">
        <w:rPr>
          <w:rFonts w:ascii="David" w:hAnsi="David"/>
          <w:noProof/>
          <w:rtl/>
        </w:rPr>
        <w:t xml:space="preserve"> שנים</w:t>
      </w:r>
      <w:r w:rsidR="00B6185E" w:rsidRPr="00B6185E">
        <w:rPr>
          <w:rFonts w:ascii="David" w:hAnsi="David" w:hint="cs"/>
          <w:rtl/>
        </w:rPr>
        <w:t xml:space="preserve"> מהמועד שקבעה ועדת המכרזים כמועד לתחילת מתן השירותים על ידי הספק לפי מכרז זה</w:t>
      </w:r>
      <w:r w:rsidRPr="00B6185E">
        <w:rPr>
          <w:rFonts w:ascii="David" w:hAnsi="David"/>
          <w:rtl/>
        </w:rPr>
        <w:fldChar w:fldCharType="end"/>
      </w:r>
      <w:r w:rsidRPr="00B6185E">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תקופת_התקשרות_תקופת_ניסיון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B6185E">
        <w:rPr>
          <w:rFonts w:ascii="David" w:hAnsi="David"/>
          <w:rtl/>
        </w:rPr>
        <w:t>30</w:t>
      </w:r>
      <w:r w:rsidR="00B6185E" w:rsidRPr="00B6185E">
        <w:rPr>
          <w:rFonts w:ascii="David" w:hAnsi="David" w:hint="cs"/>
          <w:rtl/>
        </w:rPr>
        <w:t xml:space="preserve"> ימים מראש, וזאת מבלי שיאלץ לנמק את הסיבה להפסקת ההתקשרות</w:t>
      </w:r>
      <w:r w:rsidRPr="00B6185E">
        <w:rPr>
          <w:rFonts w:ascii="David" w:hAnsi="David"/>
          <w:rtl/>
        </w:rPr>
        <w:fldChar w:fldCharType="end"/>
      </w:r>
      <w:r w:rsidRPr="00B6185E">
        <w:rPr>
          <w:rFonts w:ascii="David" w:hAnsi="David"/>
          <w:rtl/>
        </w:rPr>
        <w:t>.</w:t>
      </w:r>
    </w:p>
    <w:p w:rsidR="00BE1683" w:rsidRPr="00B6185E" w:rsidRDefault="00BE1683" w:rsidP="00E855FE">
      <w:pPr>
        <w:pStyle w:val="afffa"/>
        <w:numPr>
          <w:ilvl w:val="1"/>
          <w:numId w:val="18"/>
        </w:numPr>
        <w:ind w:left="1274" w:hanging="707"/>
        <w:rPr>
          <w:rFonts w:ascii="David" w:hAnsi="David"/>
          <w:rtl/>
        </w:rPr>
      </w:pPr>
      <w:bookmarkStart w:id="592" w:name="_Ref425670232"/>
      <w:r w:rsidRPr="00B6185E">
        <w:rPr>
          <w:rFonts w:ascii="David" w:hAnsi="David"/>
          <w:rtl/>
        </w:rPr>
        <w:t xml:space="preserve">המשרד יהיה רשאי להביא הסכם זה לידי גמר כולו או כל חלק ממנו תוך תקופת ההסכם בהתראה </w:t>
      </w:r>
      <w:r w:rsidRPr="00B6185E">
        <w:rPr>
          <w:rFonts w:ascii="David" w:hAnsi="David" w:hint="cs"/>
          <w:rtl/>
        </w:rPr>
        <w:t xml:space="preserve">של </w:t>
      </w:r>
      <w:sdt>
        <w:sdtPr>
          <w:rPr>
            <w:rFonts w:ascii="David" w:hAnsi="David" w:hint="cs"/>
            <w:rtl/>
          </w:rPr>
          <w:id w:val="-471057180"/>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71A5B" w:rsidRPr="00B6185E">
            <w:rPr>
              <w:rFonts w:ascii="David" w:hAnsi="David" w:hint="cs"/>
              <w:rtl/>
            </w:rPr>
            <w:t>45 (ארבעים וחמישה)</w:t>
          </w:r>
        </w:sdtContent>
      </w:sdt>
      <w:r w:rsidRPr="00B6185E">
        <w:rPr>
          <w:rFonts w:ascii="David" w:hAnsi="David" w:hint="cs"/>
          <w:rtl/>
        </w:rPr>
        <w:t xml:space="preserve"> </w:t>
      </w:r>
      <w:r w:rsidRPr="00B6185E">
        <w:rPr>
          <w:rFonts w:ascii="David" w:hAnsi="David"/>
          <w:rtl/>
        </w:rPr>
        <w:t>ימים מראש.</w:t>
      </w:r>
      <w:bookmarkEnd w:id="592"/>
      <w:r w:rsidRPr="00B6185E">
        <w:rPr>
          <w:rFonts w:ascii="David" w:hAnsi="David"/>
          <w:rtl/>
        </w:rPr>
        <w:t xml:space="preserve"> </w:t>
      </w:r>
    </w:p>
    <w:p w:rsidR="00BE1683" w:rsidRPr="00B6185E" w:rsidRDefault="00BE1683" w:rsidP="00E855FE">
      <w:pPr>
        <w:pStyle w:val="afffa"/>
        <w:numPr>
          <w:ilvl w:val="1"/>
          <w:numId w:val="18"/>
        </w:numPr>
        <w:ind w:left="1274" w:hanging="707"/>
        <w:rPr>
          <w:rFonts w:ascii="David" w:hAnsi="David"/>
          <w:rtl/>
        </w:rPr>
      </w:pPr>
      <w:bookmarkStart w:id="593" w:name="_Ref404174299"/>
      <w:r w:rsidRPr="00B6185E">
        <w:rPr>
          <w:rFonts w:ascii="David" w:hAnsi="David"/>
          <w:rtl/>
        </w:rPr>
        <w:t>במקרה של הפרה חמורה של ההסכם מצד הספק, או במקרה של ביצוע פשע על יד</w:t>
      </w:r>
      <w:r w:rsidRPr="00B6185E">
        <w:rPr>
          <w:rFonts w:ascii="David" w:hAnsi="David" w:hint="cs"/>
          <w:rtl/>
        </w:rPr>
        <w:t>ו</w:t>
      </w:r>
      <w:r w:rsidRPr="00B6185E">
        <w:rPr>
          <w:rFonts w:ascii="David" w:hAnsi="David"/>
          <w:rtl/>
        </w:rPr>
        <w:t xml:space="preserve"> או על ידי אחד ממנהלי</w:t>
      </w:r>
      <w:r w:rsidRPr="00B6185E">
        <w:rPr>
          <w:rFonts w:ascii="David" w:hAnsi="David" w:hint="cs"/>
          <w:rtl/>
        </w:rPr>
        <w:t>ו</w:t>
      </w:r>
      <w:r w:rsidRPr="00B6185E">
        <w:rPr>
          <w:rFonts w:ascii="David" w:hAnsi="David"/>
          <w:rtl/>
        </w:rPr>
        <w:t xml:space="preserve"> או נושאי המשרה שב</w:t>
      </w:r>
      <w:r w:rsidRPr="00B6185E">
        <w:rPr>
          <w:rFonts w:ascii="David" w:hAnsi="David" w:hint="cs"/>
          <w:rtl/>
        </w:rPr>
        <w:t>ו</w:t>
      </w:r>
      <w:r w:rsidRPr="00B6185E">
        <w:rPr>
          <w:rFonts w:ascii="David" w:hAnsi="David"/>
          <w:rtl/>
        </w:rPr>
        <w:t xml:space="preserve"> – יהיה המשרד, באישור המנהל הכללי, רשאי לבטל הסכם זה ללא התראה מוקדמת.</w:t>
      </w:r>
      <w:bookmarkEnd w:id="593"/>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מובהר כי הספק אינ</w:t>
      </w:r>
      <w:r w:rsidRPr="00B6185E">
        <w:rPr>
          <w:rFonts w:ascii="David" w:hAnsi="David" w:hint="cs"/>
          <w:rtl/>
        </w:rPr>
        <w:t>ו</w:t>
      </w:r>
      <w:r w:rsidRPr="00B6185E">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בכל מקרה של הפסקת ההסכם מכל סיבה שהיא, הספק מחויב להעביר למשרד את כל החומר שברשות</w:t>
      </w:r>
      <w:r w:rsidRPr="00B6185E">
        <w:rPr>
          <w:rFonts w:ascii="David" w:hAnsi="David" w:hint="cs"/>
          <w:rtl/>
        </w:rPr>
        <w:t>ו</w:t>
      </w:r>
      <w:r w:rsidRPr="00B6185E">
        <w:rPr>
          <w:rFonts w:ascii="David" w:hAnsi="David"/>
          <w:rtl/>
        </w:rPr>
        <w:t xml:space="preserve"> והשייך למשרד או את כל העבודה שעשה עבור המשרד עד להפסקת ההסכם, ללא דיחוי וללא שום פגיעה. מובהר כי הספק אינ</w:t>
      </w:r>
      <w:r w:rsidRPr="00B6185E">
        <w:rPr>
          <w:rFonts w:ascii="David" w:hAnsi="David" w:hint="cs"/>
          <w:rtl/>
        </w:rPr>
        <w:t>ו</w:t>
      </w:r>
      <w:r w:rsidRPr="00B6185E">
        <w:rPr>
          <w:rFonts w:ascii="David" w:hAnsi="David"/>
          <w:rtl/>
        </w:rPr>
        <w:t xml:space="preserve"> רשאי לעכב אצל</w:t>
      </w:r>
      <w:r w:rsidRPr="00B6185E">
        <w:rPr>
          <w:rFonts w:ascii="David" w:hAnsi="David" w:hint="cs"/>
          <w:rtl/>
        </w:rPr>
        <w:t>ו</w:t>
      </w:r>
      <w:r w:rsidRPr="00B6185E">
        <w:rPr>
          <w:rFonts w:ascii="David" w:hAnsi="David"/>
          <w:rtl/>
        </w:rPr>
        <w:t xml:space="preserve"> חומר כלשהו מכל סיבה שהיא, לרבות לא בשל תשלום המגיע ל</w:t>
      </w:r>
      <w:r w:rsidRPr="00B6185E">
        <w:rPr>
          <w:rFonts w:ascii="David" w:hAnsi="David" w:hint="cs"/>
          <w:rtl/>
        </w:rPr>
        <w:t>ו</w:t>
      </w:r>
      <w:r w:rsidRPr="00B6185E">
        <w:rPr>
          <w:rFonts w:ascii="David" w:hAnsi="David"/>
          <w:rtl/>
        </w:rPr>
        <w:t>.</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lastRenderedPageBreak/>
        <w:t>למען הסר ספק מובהר כי ההוראות בדבר שמירת סודיות וזכויות יוצרים יחולו גם לאחר הפסקת הסכם זה.</w:t>
      </w:r>
    </w:p>
    <w:p w:rsidR="00BE1683" w:rsidRPr="00B6185E" w:rsidRDefault="00BE1683" w:rsidP="00E855FE">
      <w:pPr>
        <w:pStyle w:val="afffa"/>
        <w:numPr>
          <w:ilvl w:val="1"/>
          <w:numId w:val="18"/>
        </w:numPr>
        <w:ind w:left="1274" w:hanging="707"/>
        <w:rPr>
          <w:rFonts w:ascii="David" w:hAnsi="David"/>
        </w:rPr>
      </w:pPr>
      <w:r w:rsidRPr="00B6185E">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6185E">
        <w:rPr>
          <w:rFonts w:ascii="David" w:hAnsi="David" w:hint="cs"/>
          <w:rtl/>
        </w:rPr>
        <w:t>.</w:t>
      </w:r>
    </w:p>
    <w:p w:rsidR="000E58CE" w:rsidRPr="00B6185E" w:rsidRDefault="000E58CE" w:rsidP="00E855FE">
      <w:pPr>
        <w:pStyle w:val="afffa"/>
        <w:rPr>
          <w:rFonts w:ascii="David" w:hAnsi="David"/>
          <w:rtl/>
        </w:rPr>
      </w:pPr>
    </w:p>
    <w:p w:rsidR="003F2940" w:rsidRPr="00B6185E" w:rsidRDefault="003F2940" w:rsidP="00E855FE">
      <w:pPr>
        <w:pStyle w:val="afffa"/>
        <w:numPr>
          <w:ilvl w:val="0"/>
          <w:numId w:val="18"/>
        </w:numPr>
        <w:ind w:left="565" w:hanging="565"/>
        <w:rPr>
          <w:rFonts w:ascii="David" w:hAnsi="David"/>
          <w:b/>
          <w:bCs/>
          <w:u w:val="single"/>
          <w:rtl/>
        </w:rPr>
      </w:pPr>
      <w:bookmarkStart w:id="594" w:name="_Ref382991230"/>
      <w:r w:rsidRPr="00B6185E">
        <w:rPr>
          <w:rFonts w:ascii="David" w:hAnsi="David" w:hint="cs"/>
          <w:b/>
          <w:bCs/>
          <w:u w:val="single"/>
          <w:rtl/>
        </w:rPr>
        <w:t>השירותים שיינתנו על ידי הספק</w:t>
      </w:r>
      <w:bookmarkEnd w:id="594"/>
    </w:p>
    <w:p w:rsidR="00BE1683" w:rsidRPr="00B6185E" w:rsidRDefault="00BE1683" w:rsidP="00E855FE">
      <w:pPr>
        <w:pStyle w:val="afffa"/>
        <w:numPr>
          <w:ilvl w:val="1"/>
          <w:numId w:val="18"/>
        </w:numPr>
        <w:ind w:left="1274" w:hanging="707"/>
        <w:rPr>
          <w:rFonts w:ascii="David" w:hAnsi="David"/>
        </w:rPr>
      </w:pPr>
      <w:r w:rsidRPr="00B6185E">
        <w:rPr>
          <w:rFonts w:ascii="David" w:hAnsi="David" w:hint="cs"/>
          <w:rtl/>
        </w:rPr>
        <w:t xml:space="preserve">במסגרת מכרז זה יסופקו </w:t>
      </w:r>
      <w:r w:rsidR="00EF048C" w:rsidRPr="00B6185E">
        <w:rPr>
          <w:rFonts w:ascii="David" w:hAnsi="David" w:hint="cs"/>
          <w:rtl/>
        </w:rPr>
        <w:t>שירותי גינון עבור מעונ/ות</w:t>
      </w:r>
      <w:r w:rsidRPr="00B6185E">
        <w:rPr>
          <w:rFonts w:ascii="David" w:hAnsi="David" w:hint="cs"/>
          <w:rtl/>
        </w:rPr>
        <w:t xml:space="preserve"> _____</w:t>
      </w:r>
      <w:r w:rsidR="00EF048C" w:rsidRPr="00B6185E">
        <w:rPr>
          <w:rFonts w:ascii="David" w:hAnsi="David" w:hint="cs"/>
          <w:rtl/>
        </w:rPr>
        <w:t>_______________</w:t>
      </w:r>
      <w:r w:rsidRPr="00B6185E">
        <w:rPr>
          <w:rFonts w:ascii="David" w:hAnsi="David" w:hint="cs"/>
          <w:rtl/>
        </w:rPr>
        <w:t>_____.</w:t>
      </w:r>
    </w:p>
    <w:p w:rsidR="00BE1683" w:rsidRPr="00B6185E" w:rsidRDefault="005F0A9B" w:rsidP="00E855FE">
      <w:pPr>
        <w:pStyle w:val="afffa"/>
        <w:numPr>
          <w:ilvl w:val="1"/>
          <w:numId w:val="18"/>
        </w:numPr>
        <w:ind w:left="1274" w:hanging="707"/>
        <w:rPr>
          <w:rFonts w:ascii="David" w:hAnsi="David"/>
        </w:rPr>
      </w:pPr>
      <w:sdt>
        <w:sdtPr>
          <w:rPr>
            <w:rFonts w:ascii="David" w:hAnsi="David"/>
            <w:rtl/>
          </w:rPr>
          <w:id w:val="-689221794"/>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871A5B" w:rsidRPr="00B6185E">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BE1683" w:rsidRPr="00B6185E">
        <w:rPr>
          <w:rFonts w:ascii="David" w:hAnsi="David" w:hint="cs"/>
          <w:rtl/>
        </w:rPr>
        <w:t>.</w:t>
      </w:r>
    </w:p>
    <w:p w:rsidR="00BE1683" w:rsidRPr="00B6185E" w:rsidRDefault="00A8195D" w:rsidP="00E855FE">
      <w:pPr>
        <w:pStyle w:val="afffa"/>
        <w:numPr>
          <w:ilvl w:val="1"/>
          <w:numId w:val="18"/>
        </w:numPr>
        <w:ind w:left="1274" w:hanging="707"/>
        <w:rPr>
          <w:rFonts w:ascii="David" w:hAnsi="David"/>
          <w:rtl/>
        </w:rPr>
      </w:pP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פירוט_השירותים_היקף_השירות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rtl/>
        </w:rPr>
        <w:t>למשרד שמורה האופציה להרחיב את ההתקשרות בעד 50% מהיקף ההתקשרות המשוער לפי המכרז לפי שיקול דעתו הבלעדי</w:t>
      </w:r>
      <w:r w:rsidR="00B6185E" w:rsidRPr="00B6185E">
        <w:rPr>
          <w:rFonts w:ascii="David" w:hAnsi="David" w:hint="cs"/>
          <w:rtl/>
        </w:rPr>
        <w:t>, בהתאם לצרכי המעונות נושא מכרז זה ובכפוף לשיקולים תקציביים ולאישור ועדת המכרזים המשרדית</w:t>
      </w:r>
      <w:r w:rsidRPr="00B6185E">
        <w:rPr>
          <w:rFonts w:ascii="David" w:hAnsi="David"/>
          <w:rtl/>
        </w:rPr>
        <w:fldChar w:fldCharType="end"/>
      </w:r>
      <w:r w:rsidR="00BE1683" w:rsidRPr="00B6185E">
        <w:rPr>
          <w:rFonts w:ascii="David" w:hAnsi="David"/>
          <w:rtl/>
        </w:rPr>
        <w:t xml:space="preserve">. </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המשרד יהא רשאי תוך תקופת ההסכם</w:t>
      </w:r>
      <w:r w:rsidRPr="00B6185E">
        <w:rPr>
          <w:rFonts w:ascii="David" w:hAnsi="David" w:hint="cs"/>
          <w:rtl/>
        </w:rPr>
        <w:t>,</w:t>
      </w:r>
      <w:r w:rsidRPr="00B6185E">
        <w:rPr>
          <w:rFonts w:ascii="David" w:hAnsi="David"/>
          <w:rtl/>
        </w:rPr>
        <w:t xml:space="preserve"> בהודעה מוקדמת </w:t>
      </w:r>
      <w:r w:rsidRPr="00B6185E">
        <w:rPr>
          <w:rFonts w:ascii="David" w:hAnsi="David" w:hint="cs"/>
          <w:rtl/>
        </w:rPr>
        <w:t>של פרק זמן סביר,</w:t>
      </w:r>
      <w:r w:rsidRPr="00B6185E">
        <w:rPr>
          <w:rFonts w:ascii="David" w:hAnsi="David"/>
          <w:rtl/>
        </w:rPr>
        <w:t xml:space="preserve"> לצמצם את היקף השרות מכל סיבה שתיראה לו, והמחיר יופחת בהתאם על בסיס מחירי ההסכם והספק מסכים לכך מראש.</w:t>
      </w:r>
    </w:p>
    <w:p w:rsidR="00BE1683" w:rsidRPr="00B6185E" w:rsidRDefault="00BE1683" w:rsidP="00E855FE">
      <w:pPr>
        <w:pStyle w:val="afffa"/>
        <w:ind w:left="1274"/>
        <w:rPr>
          <w:rFonts w:ascii="David" w:hAnsi="David"/>
        </w:rPr>
      </w:pPr>
    </w:p>
    <w:p w:rsidR="00BE1683" w:rsidRPr="00B6185E" w:rsidRDefault="00BE1683" w:rsidP="00E855FE">
      <w:pPr>
        <w:pStyle w:val="afffa"/>
        <w:numPr>
          <w:ilvl w:val="0"/>
          <w:numId w:val="18"/>
        </w:numPr>
        <w:ind w:left="565" w:hanging="565"/>
        <w:rPr>
          <w:rFonts w:ascii="David" w:hAnsi="David"/>
          <w:b/>
          <w:bCs/>
          <w:u w:val="single"/>
          <w:rtl/>
        </w:rPr>
      </w:pPr>
      <w:r w:rsidRPr="00B6185E">
        <w:rPr>
          <w:rFonts w:ascii="David" w:hAnsi="David"/>
          <w:b/>
          <w:bCs/>
          <w:u w:val="single"/>
          <w:rtl/>
        </w:rPr>
        <w:t xml:space="preserve">השירותים שיינתנו </w:t>
      </w:r>
      <w:r w:rsidRPr="00B6185E">
        <w:rPr>
          <w:rFonts w:ascii="David" w:hAnsi="David" w:hint="cs"/>
          <w:b/>
          <w:bCs/>
          <w:u w:val="single"/>
          <w:rtl/>
        </w:rPr>
        <w:t>למעון</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הספק מתחייב </w:t>
      </w:r>
      <w:r w:rsidRPr="00B6185E">
        <w:rPr>
          <w:rFonts w:ascii="David" w:hAnsi="David" w:hint="cs"/>
          <w:rtl/>
        </w:rPr>
        <w:t>לספק השירותים המפורטים במכרז זה</w:t>
      </w:r>
      <w:r w:rsidRPr="00B6185E">
        <w:rPr>
          <w:rFonts w:ascii="David" w:hAnsi="David"/>
          <w:rtl/>
          <w:lang w:eastAsia="en-US"/>
        </w:rPr>
        <w:t xml:space="preserve"> </w:t>
      </w:r>
      <w:r w:rsidRPr="00B6185E">
        <w:rPr>
          <w:rFonts w:ascii="David" w:hAnsi="David" w:hint="cs"/>
          <w:rtl/>
        </w:rPr>
        <w:t>כמפורט</w:t>
      </w:r>
      <w:r w:rsidRPr="00B6185E">
        <w:rPr>
          <w:rFonts w:ascii="David" w:hAnsi="David"/>
          <w:rtl/>
        </w:rPr>
        <w:t xml:space="preserve"> בנספח המצורף להסכם זה, בהתאם לדרישות המשרד ולצרכי</w:t>
      </w:r>
      <w:r w:rsidRPr="00B6185E">
        <w:rPr>
          <w:rFonts w:ascii="David" w:hAnsi="David" w:hint="cs"/>
          <w:rtl/>
        </w:rPr>
        <w:t>ו</w:t>
      </w:r>
      <w:r w:rsidRPr="00B6185E">
        <w:rPr>
          <w:rFonts w:ascii="David" w:hAnsi="David"/>
          <w:rtl/>
        </w:rPr>
        <w:t xml:space="preserve">, בצורה ובאופן ההולמים </w:t>
      </w:r>
      <w:r w:rsidRPr="00B6185E">
        <w:rPr>
          <w:rFonts w:ascii="David" w:hAnsi="David" w:hint="cs"/>
          <w:rtl/>
        </w:rPr>
        <w:t>את מתן השירותים הנדרשים</w:t>
      </w:r>
      <w:r w:rsidRPr="00B6185E">
        <w:rPr>
          <w:rFonts w:ascii="David" w:hAnsi="David"/>
          <w:rtl/>
        </w:rPr>
        <w:t xml:space="preserve"> וברמה הגבוהה ביותר. </w:t>
      </w:r>
    </w:p>
    <w:p w:rsidR="00BE1683" w:rsidRPr="00B6185E" w:rsidRDefault="00BE1683" w:rsidP="005E7AE5">
      <w:pPr>
        <w:pStyle w:val="afffa"/>
        <w:numPr>
          <w:ilvl w:val="1"/>
          <w:numId w:val="18"/>
        </w:numPr>
        <w:ind w:left="1274" w:hanging="707"/>
        <w:rPr>
          <w:rFonts w:ascii="David" w:hAnsi="David"/>
          <w:rtl/>
        </w:rPr>
      </w:pPr>
      <w:r w:rsidRPr="00B6185E">
        <w:rPr>
          <w:rFonts w:ascii="David" w:hAnsi="David"/>
          <w:rtl/>
        </w:rPr>
        <w:t>מבלי לגרוע מהאמור לעיל, הספק מתחייב ליתן את השי</w:t>
      </w:r>
      <w:smartTag w:uri="urn:schemas-microsoft-com:office:smarttags" w:element="PersonName">
        <w:r w:rsidRPr="00B6185E">
          <w:rPr>
            <w:rFonts w:ascii="David" w:hAnsi="David"/>
            <w:rtl/>
          </w:rPr>
          <w:t>רותי</w:t>
        </w:r>
      </w:smartTag>
      <w:r w:rsidRPr="00B6185E">
        <w:rPr>
          <w:rFonts w:ascii="David" w:hAnsi="David"/>
          <w:rtl/>
        </w:rPr>
        <w:t>ם בהתאם לנוהלי המשרד והוראות התע"ס הרלבנטיות כפי שיהיו בתוקפם מעת לעת</w:t>
      </w:r>
      <w:r w:rsidRPr="00B6185E">
        <w:rPr>
          <w:rFonts w:ascii="David" w:hAnsi="David" w:hint="cs"/>
          <w:rtl/>
        </w:rPr>
        <w:t>.</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גם באשר לשי</w:t>
      </w:r>
      <w:smartTag w:uri="urn:schemas-microsoft-com:office:smarttags" w:element="PersonName">
        <w:r w:rsidRPr="00B6185E">
          <w:rPr>
            <w:rFonts w:ascii="David" w:hAnsi="David"/>
            <w:rtl/>
          </w:rPr>
          <w:t>רותי</w:t>
        </w:r>
      </w:smartTag>
      <w:r w:rsidRPr="00B6185E">
        <w:rPr>
          <w:rFonts w:ascii="David" w:hAnsi="David"/>
          <w:rtl/>
        </w:rPr>
        <w:t xml:space="preserve">ם המפורטים </w:t>
      </w:r>
      <w:r w:rsidRPr="00B6185E">
        <w:rPr>
          <w:rFonts w:ascii="David" w:hAnsi="David" w:hint="cs"/>
          <w:rtl/>
        </w:rPr>
        <w:t>במכרז זה</w:t>
      </w:r>
      <w:r w:rsidRPr="00B6185E">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B6185E">
          <w:rPr>
            <w:rFonts w:ascii="David" w:hAnsi="David"/>
            <w:rtl/>
          </w:rPr>
          <w:t>רותי</w:t>
        </w:r>
      </w:smartTag>
      <w:r w:rsidRPr="00B6185E">
        <w:rPr>
          <w:rFonts w:ascii="David" w:hAnsi="David"/>
          <w:rtl/>
        </w:rPr>
        <w:t xml:space="preserve">ם הנדרשים ובלבד שהשינוי לא ישנה באופן משמעותי, את העלות הכלכלית של </w:t>
      </w:r>
      <w:r w:rsidRPr="00B6185E">
        <w:rPr>
          <w:rFonts w:ascii="David" w:hAnsi="David" w:hint="cs"/>
          <w:rtl/>
        </w:rPr>
        <w:t>אספקת השירותים</w:t>
      </w:r>
      <w:r w:rsidRPr="00B6185E">
        <w:rPr>
          <w:rFonts w:ascii="David" w:hAnsi="David"/>
          <w:rtl/>
        </w:rPr>
        <w:t xml:space="preserve">. </w:t>
      </w:r>
    </w:p>
    <w:p w:rsidR="00BE1683" w:rsidRPr="00B6185E" w:rsidRDefault="00BE1683" w:rsidP="00E855FE">
      <w:pPr>
        <w:pStyle w:val="afffa"/>
        <w:ind w:left="1274"/>
        <w:rPr>
          <w:rFonts w:ascii="David" w:hAnsi="David"/>
        </w:rPr>
      </w:pPr>
    </w:p>
    <w:p w:rsidR="0077191B" w:rsidRPr="00B6185E" w:rsidRDefault="00807C56" w:rsidP="00E855FE">
      <w:pPr>
        <w:pStyle w:val="afffa"/>
        <w:numPr>
          <w:ilvl w:val="0"/>
          <w:numId w:val="18"/>
        </w:numPr>
        <w:ind w:left="565" w:hanging="565"/>
        <w:rPr>
          <w:rFonts w:ascii="David" w:hAnsi="David"/>
          <w:b/>
          <w:bCs/>
          <w:u w:val="single"/>
          <w:rtl/>
        </w:rPr>
      </w:pPr>
      <w:bookmarkStart w:id="595" w:name="_Ref391234535"/>
      <w:r w:rsidRPr="00B6185E">
        <w:rPr>
          <w:rFonts w:ascii="David" w:hAnsi="David"/>
          <w:b/>
          <w:bCs/>
          <w:u w:val="single"/>
          <w:rtl/>
        </w:rPr>
        <w:t>פיקוח המשרד</w:t>
      </w:r>
      <w:bookmarkEnd w:id="595"/>
    </w:p>
    <w:p w:rsidR="00BE1683" w:rsidRPr="00B6185E" w:rsidRDefault="00BE1683" w:rsidP="00E855FE">
      <w:pPr>
        <w:pStyle w:val="afffa"/>
        <w:numPr>
          <w:ilvl w:val="1"/>
          <w:numId w:val="18"/>
        </w:numPr>
        <w:ind w:left="1274" w:hanging="707"/>
        <w:rPr>
          <w:rFonts w:ascii="David" w:hAnsi="David"/>
        </w:rPr>
      </w:pPr>
      <w:r w:rsidRPr="00B6185E">
        <w:rPr>
          <w:rFonts w:ascii="David" w:hAnsi="David" w:hint="cs"/>
          <w:rtl/>
        </w:rPr>
        <w:t>הספק</w:t>
      </w:r>
      <w:r w:rsidRPr="00B6185E">
        <w:rPr>
          <w:rFonts w:ascii="David" w:hAnsi="David"/>
          <w:rtl/>
        </w:rPr>
        <w:t xml:space="preserve"> יתחייב לאפשר לבא כוח המשרד</w:t>
      </w:r>
      <w:r w:rsidRPr="00B6185E">
        <w:rPr>
          <w:rFonts w:ascii="David" w:hAnsi="David" w:hint="cs"/>
          <w:rtl/>
        </w:rPr>
        <w:t xml:space="preserve"> </w:t>
      </w:r>
      <w:r w:rsidRPr="00B6185E">
        <w:rPr>
          <w:rFonts w:ascii="David" w:hAnsi="David"/>
          <w:rtl/>
        </w:rPr>
        <w:t>או מי שבא מטעמ</w:t>
      </w:r>
      <w:r w:rsidRPr="00B6185E">
        <w:rPr>
          <w:rFonts w:ascii="David" w:hAnsi="David" w:hint="cs"/>
          <w:rtl/>
        </w:rPr>
        <w:t>ו</w:t>
      </w:r>
      <w:r w:rsidRPr="00B6185E">
        <w:rPr>
          <w:rFonts w:ascii="David" w:hAnsi="David"/>
          <w:rtl/>
        </w:rPr>
        <w:t xml:space="preserve"> בכל עת לבקר</w:t>
      </w:r>
      <w:r w:rsidRPr="00B6185E">
        <w:rPr>
          <w:rFonts w:ascii="David" w:hAnsi="David" w:hint="cs"/>
          <w:rtl/>
        </w:rPr>
        <w:t xml:space="preserve"> </w:t>
      </w:r>
      <w:r w:rsidRPr="00B6185E">
        <w:rPr>
          <w:rFonts w:ascii="David" w:hAnsi="David"/>
          <w:rtl/>
        </w:rPr>
        <w:t>פעולותיו, לפקח על ביצוע מכרז זה ועל הוראות ההסכ</w:t>
      </w:r>
      <w:r w:rsidRPr="00B6185E">
        <w:rPr>
          <w:rFonts w:ascii="David" w:hAnsi="David" w:hint="cs"/>
          <w:rtl/>
        </w:rPr>
        <w:t>מי</w:t>
      </w:r>
      <w:r w:rsidRPr="00B6185E">
        <w:rPr>
          <w:rFonts w:ascii="David" w:hAnsi="David"/>
          <w:rtl/>
        </w:rPr>
        <w:t>ם שייחת</w:t>
      </w:r>
      <w:r w:rsidRPr="00B6185E">
        <w:rPr>
          <w:rFonts w:ascii="David" w:hAnsi="David" w:hint="cs"/>
          <w:rtl/>
        </w:rPr>
        <w:t xml:space="preserve">מו </w:t>
      </w:r>
      <w:r w:rsidRPr="00B6185E">
        <w:rPr>
          <w:rFonts w:ascii="David" w:hAnsi="David"/>
          <w:rtl/>
        </w:rPr>
        <w:t>בעקבותיו</w:t>
      </w:r>
      <w:r w:rsidRPr="00B6185E">
        <w:rPr>
          <w:rFonts w:ascii="David" w:hAnsi="David" w:hint="cs"/>
          <w:rtl/>
        </w:rPr>
        <w:t xml:space="preserve"> בכל הקשור למתן השירותים שהספק התחייב לתת.</w:t>
      </w:r>
      <w:r w:rsidRPr="00B6185E">
        <w:rPr>
          <w:rFonts w:ascii="David" w:hAnsi="David"/>
          <w:rtl/>
        </w:rPr>
        <w:t xml:space="preserve"> </w:t>
      </w:r>
      <w:r w:rsidRPr="00B6185E">
        <w:rPr>
          <w:rFonts w:ascii="David" w:hAnsi="David" w:hint="cs"/>
          <w:rtl/>
        </w:rPr>
        <w:t>הספק</w:t>
      </w:r>
      <w:r w:rsidRPr="00B6185E">
        <w:rPr>
          <w:rFonts w:ascii="David" w:hAnsi="David"/>
          <w:rtl/>
        </w:rPr>
        <w:t xml:space="preserve"> </w:t>
      </w:r>
      <w:r w:rsidRPr="00B6185E">
        <w:rPr>
          <w:rFonts w:ascii="David" w:hAnsi="David" w:hint="cs"/>
          <w:rtl/>
        </w:rPr>
        <w:t>מ</w:t>
      </w:r>
      <w:r w:rsidRPr="00B6185E">
        <w:rPr>
          <w:rFonts w:ascii="David" w:hAnsi="David"/>
          <w:rtl/>
        </w:rPr>
        <w:t xml:space="preserve">תחייב להישמע להוראות ב"כ המשרד </w:t>
      </w:r>
      <w:r w:rsidRPr="00B6185E">
        <w:rPr>
          <w:rFonts w:ascii="David" w:hAnsi="David" w:hint="cs"/>
          <w:rtl/>
        </w:rPr>
        <w:t>ב</w:t>
      </w:r>
      <w:r w:rsidRPr="00B6185E">
        <w:rPr>
          <w:rFonts w:ascii="David" w:hAnsi="David"/>
          <w:rtl/>
        </w:rPr>
        <w:t xml:space="preserve">כל העניינים הקשורים </w:t>
      </w:r>
      <w:r w:rsidRPr="00B6185E">
        <w:rPr>
          <w:rFonts w:ascii="David" w:hAnsi="David" w:hint="cs"/>
          <w:rtl/>
        </w:rPr>
        <w:t>במתן</w:t>
      </w:r>
      <w:r w:rsidRPr="00B6185E">
        <w:rPr>
          <w:rFonts w:ascii="David" w:hAnsi="David"/>
          <w:rtl/>
        </w:rPr>
        <w:t xml:space="preserve"> השירות כמפורט במפרט המכרז ובהסכ</w:t>
      </w:r>
      <w:r w:rsidRPr="00B6185E">
        <w:rPr>
          <w:rFonts w:ascii="David" w:hAnsi="David" w:hint="cs"/>
          <w:rtl/>
        </w:rPr>
        <w:t>מי</w:t>
      </w:r>
      <w:r w:rsidRPr="00B6185E">
        <w:rPr>
          <w:rFonts w:ascii="David" w:hAnsi="David"/>
          <w:rtl/>
        </w:rPr>
        <w:t>ם שייחת</w:t>
      </w:r>
      <w:r w:rsidRPr="00B6185E">
        <w:rPr>
          <w:rFonts w:ascii="David" w:hAnsi="David" w:hint="cs"/>
          <w:rtl/>
        </w:rPr>
        <w:t>מו</w:t>
      </w:r>
      <w:r w:rsidRPr="00B6185E">
        <w:rPr>
          <w:rFonts w:ascii="David" w:hAnsi="David"/>
          <w:rtl/>
        </w:rPr>
        <w:t xml:space="preserve"> בעקבותיו</w:t>
      </w:r>
      <w:r w:rsidRPr="00B6185E">
        <w:rPr>
          <w:rFonts w:ascii="David" w:hAnsi="David" w:hint="cs"/>
          <w:rtl/>
        </w:rPr>
        <w:t xml:space="preserve">. </w:t>
      </w:r>
    </w:p>
    <w:p w:rsidR="00BE1683" w:rsidRPr="00B6185E" w:rsidRDefault="00BE1683" w:rsidP="00E855FE">
      <w:pPr>
        <w:pStyle w:val="afffa"/>
        <w:numPr>
          <w:ilvl w:val="1"/>
          <w:numId w:val="18"/>
        </w:numPr>
        <w:ind w:left="1274" w:hanging="707"/>
        <w:rPr>
          <w:rFonts w:ascii="David" w:hAnsi="David"/>
        </w:rPr>
      </w:pPr>
      <w:r w:rsidRPr="00B6185E">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B6185E">
        <w:rPr>
          <w:rFonts w:ascii="David" w:hAnsi="David"/>
          <w:rtl/>
        </w:rPr>
        <w:t>להורות לספק או לכל אחד מהמועסקים על ידו, אלא אמצעי ביצוע הוראות מכרז זה במלואו</w:t>
      </w:r>
      <w:r w:rsidRPr="00B6185E">
        <w:rPr>
          <w:rFonts w:ascii="David" w:hAnsi="David" w:hint="cs"/>
          <w:rtl/>
        </w:rPr>
        <w:t xml:space="preserve">. </w:t>
      </w:r>
    </w:p>
    <w:p w:rsidR="00BE1683" w:rsidRPr="00B6185E" w:rsidRDefault="00BE1683" w:rsidP="00E855FE">
      <w:pPr>
        <w:pStyle w:val="afffa"/>
        <w:numPr>
          <w:ilvl w:val="1"/>
          <w:numId w:val="18"/>
        </w:numPr>
        <w:ind w:left="1274" w:hanging="707"/>
        <w:rPr>
          <w:rFonts w:ascii="David" w:hAnsi="David"/>
        </w:rPr>
      </w:pPr>
      <w:r w:rsidRPr="00B6185E">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rsidR="00BE1683" w:rsidRPr="00B6185E" w:rsidRDefault="00BE1683" w:rsidP="00E855FE">
      <w:pPr>
        <w:pStyle w:val="afffa"/>
        <w:numPr>
          <w:ilvl w:val="1"/>
          <w:numId w:val="18"/>
        </w:numPr>
        <w:ind w:left="1274" w:hanging="707"/>
        <w:rPr>
          <w:rFonts w:ascii="David" w:hAnsi="David"/>
        </w:rPr>
      </w:pPr>
      <w:r w:rsidRPr="00B6185E">
        <w:rPr>
          <w:rFonts w:ascii="David" w:hAnsi="David" w:hint="cs"/>
          <w:rtl/>
        </w:rPr>
        <w:t xml:space="preserve">נציגי המשרד יעבירו את הערותיהם לספק והוא יהיה מחויב לתקן את הליקויים. </w:t>
      </w:r>
    </w:p>
    <w:p w:rsidR="00BE1683" w:rsidRPr="00B6185E" w:rsidRDefault="00BE1683" w:rsidP="00E855FE">
      <w:pPr>
        <w:pStyle w:val="afffa"/>
        <w:ind w:left="1274"/>
        <w:rPr>
          <w:rFonts w:ascii="David" w:hAnsi="David"/>
        </w:rPr>
      </w:pPr>
    </w:p>
    <w:p w:rsidR="00BE1683" w:rsidRPr="00B6185E" w:rsidRDefault="00BE1683" w:rsidP="00E855FE">
      <w:pPr>
        <w:pStyle w:val="afffa"/>
        <w:numPr>
          <w:ilvl w:val="0"/>
          <w:numId w:val="18"/>
        </w:numPr>
        <w:ind w:left="565" w:hanging="565"/>
        <w:rPr>
          <w:rFonts w:ascii="David" w:hAnsi="David"/>
          <w:b/>
          <w:bCs/>
          <w:u w:val="single"/>
          <w:rtl/>
        </w:rPr>
      </w:pPr>
      <w:r w:rsidRPr="00B6185E">
        <w:rPr>
          <w:rFonts w:ascii="David" w:hAnsi="David"/>
          <w:b/>
          <w:bCs/>
          <w:u w:val="single"/>
          <w:rtl/>
        </w:rPr>
        <w:t xml:space="preserve">מועדי </w:t>
      </w:r>
      <w:r w:rsidRPr="00B6185E">
        <w:rPr>
          <w:rFonts w:ascii="David" w:hAnsi="David" w:hint="cs"/>
          <w:b/>
          <w:bCs/>
          <w:u w:val="single"/>
          <w:rtl/>
        </w:rPr>
        <w:t>מתן השירותים</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מוסכם על הצדדים כי </w:t>
      </w:r>
      <w:r w:rsidRPr="00B6185E">
        <w:rPr>
          <w:rFonts w:ascii="David" w:hAnsi="David" w:hint="cs"/>
          <w:rtl/>
        </w:rPr>
        <w:t>השירותים יחלו להינתן</w:t>
      </w:r>
      <w:r w:rsidRPr="00B6185E">
        <w:rPr>
          <w:rFonts w:ascii="David" w:hAnsi="David"/>
          <w:rtl/>
        </w:rPr>
        <w:t xml:space="preserve"> </w:t>
      </w:r>
      <w:r w:rsidRPr="00B6185E">
        <w:rPr>
          <w:rFonts w:ascii="David" w:hAnsi="David" w:hint="cs"/>
          <w:rtl/>
        </w:rPr>
        <w:t xml:space="preserve">ביום </w:t>
      </w:r>
      <w:r w:rsidRPr="00B6185E">
        <w:rPr>
          <w:rFonts w:ascii="David" w:hAnsi="David"/>
          <w:rtl/>
        </w:rPr>
        <w:t xml:space="preserve">________________.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הרשות בידי המשרד להורות לספק לספק את השי</w:t>
      </w:r>
      <w:smartTag w:uri="urn:schemas-microsoft-com:office:smarttags" w:element="PersonName">
        <w:r w:rsidRPr="00B6185E">
          <w:rPr>
            <w:rFonts w:ascii="David" w:hAnsi="David"/>
            <w:rtl/>
          </w:rPr>
          <w:t>רותי</w:t>
        </w:r>
      </w:smartTag>
      <w:r w:rsidRPr="00B6185E">
        <w:rPr>
          <w:rFonts w:ascii="David" w:hAnsi="David"/>
          <w:rtl/>
        </w:rPr>
        <w:t xml:space="preserve">ם בזמנים אחרים מאלה הקבועים בהסכם, ובלבד שאין בכך, לדעת המשרד, משום הכבדה בלתי סבירה על הספק. </w:t>
      </w:r>
    </w:p>
    <w:p w:rsidR="00BE1683" w:rsidRPr="00B6185E" w:rsidRDefault="00BE1683" w:rsidP="00E855FE">
      <w:pPr>
        <w:tabs>
          <w:tab w:val="left" w:pos="1473"/>
        </w:tabs>
        <w:spacing w:line="240" w:lineRule="auto"/>
        <w:rPr>
          <w:rFonts w:ascii="David" w:hAnsi="David"/>
          <w:u w:val="single"/>
          <w:rtl/>
        </w:rPr>
      </w:pPr>
    </w:p>
    <w:p w:rsidR="00BE1683" w:rsidRPr="00B6185E" w:rsidRDefault="00BE1683" w:rsidP="00E855FE">
      <w:pPr>
        <w:pStyle w:val="afffa"/>
        <w:numPr>
          <w:ilvl w:val="0"/>
          <w:numId w:val="18"/>
        </w:numPr>
        <w:ind w:left="565" w:hanging="565"/>
        <w:rPr>
          <w:rFonts w:ascii="David" w:hAnsi="David"/>
          <w:b/>
          <w:bCs/>
          <w:u w:val="single"/>
        </w:rPr>
      </w:pPr>
      <w:r w:rsidRPr="00B6185E">
        <w:rPr>
          <w:rFonts w:ascii="David" w:hAnsi="David" w:hint="cs"/>
          <w:b/>
          <w:bCs/>
          <w:u w:val="single"/>
          <w:rtl/>
        </w:rPr>
        <w:t>התחייבו</w:t>
      </w:r>
      <w:r w:rsidRPr="00B6185E">
        <w:rPr>
          <w:rFonts w:ascii="David" w:hAnsi="David" w:hint="eastAsia"/>
          <w:b/>
          <w:bCs/>
          <w:u w:val="single"/>
          <w:rtl/>
        </w:rPr>
        <w:t>ת</w:t>
      </w:r>
      <w:r w:rsidRPr="00B6185E">
        <w:rPr>
          <w:rFonts w:ascii="David" w:hAnsi="David" w:hint="cs"/>
          <w:b/>
          <w:bCs/>
          <w:u w:val="single"/>
          <w:rtl/>
        </w:rPr>
        <w:t xml:space="preserve"> למתן שירות מלא</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lastRenderedPageBreak/>
        <w:t>הספק יתחייב למתן ש</w:t>
      </w:r>
      <w:r w:rsidRPr="00B6185E">
        <w:rPr>
          <w:rFonts w:ascii="David" w:hAnsi="David" w:hint="cs"/>
          <w:rtl/>
        </w:rPr>
        <w:t>י</w:t>
      </w:r>
      <w:r w:rsidRPr="00B6185E">
        <w:rPr>
          <w:rFonts w:ascii="David" w:hAnsi="David"/>
          <w:rtl/>
        </w:rPr>
        <w:t xml:space="preserve">רות מלא, בכפוף </w:t>
      </w:r>
      <w:r w:rsidRPr="00B6185E">
        <w:rPr>
          <w:rFonts w:ascii="David" w:hAnsi="David" w:hint="cs"/>
          <w:rtl/>
        </w:rPr>
        <w:t>למחירים</w:t>
      </w:r>
      <w:r w:rsidR="00A8195D" w:rsidRPr="00B6185E">
        <w:rPr>
          <w:rFonts w:ascii="David" w:hAnsi="David" w:hint="cs"/>
          <w:rtl/>
        </w:rPr>
        <w:t xml:space="preserve"> </w:t>
      </w:r>
      <w:r w:rsidRPr="00B6185E">
        <w:rPr>
          <w:rFonts w:ascii="David" w:hAnsi="David" w:hint="cs"/>
          <w:rtl/>
        </w:rPr>
        <w:t>הרשומים להלן</w:t>
      </w:r>
      <w:r w:rsidRPr="00B6185E">
        <w:rPr>
          <w:rFonts w:ascii="David" w:hAnsi="David"/>
          <w:rtl/>
        </w:rPr>
        <w:t>, ובהתאם לכל הנדרש במכרז זה</w:t>
      </w:r>
      <w:r w:rsidRPr="00B6185E">
        <w:rPr>
          <w:rFonts w:ascii="David" w:hAnsi="David" w:hint="cs"/>
          <w:rtl/>
        </w:rPr>
        <w:t>.</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הספק יתחייב</w:t>
      </w:r>
      <w:r w:rsidRPr="00B6185E">
        <w:rPr>
          <w:rFonts w:ascii="David" w:hAnsi="David" w:hint="cs"/>
          <w:rtl/>
        </w:rPr>
        <w:t>, כי</w:t>
      </w:r>
      <w:r w:rsidRPr="00B6185E">
        <w:rPr>
          <w:rFonts w:ascii="David" w:hAnsi="David"/>
          <w:rtl/>
        </w:rPr>
        <w:t xml:space="preserve"> </w:t>
      </w:r>
      <w:r w:rsidRPr="00B6185E">
        <w:rPr>
          <w:rFonts w:ascii="David" w:hAnsi="David" w:hint="cs"/>
          <w:rtl/>
        </w:rPr>
        <w:t>יקצה את כל האמצעים הנדרשים למתן השי</w:t>
      </w:r>
      <w:smartTag w:uri="urn:schemas-microsoft-com:office:smarttags" w:element="PersonName">
        <w:r w:rsidRPr="00B6185E">
          <w:rPr>
            <w:rFonts w:ascii="David" w:hAnsi="David" w:hint="cs"/>
            <w:rtl/>
          </w:rPr>
          <w:t>רותי</w:t>
        </w:r>
      </w:smartTag>
      <w:r w:rsidRPr="00B6185E">
        <w:rPr>
          <w:rFonts w:ascii="David" w:hAnsi="David" w:hint="cs"/>
          <w:rtl/>
        </w:rPr>
        <w:t>ם</w:t>
      </w:r>
      <w:r w:rsidRPr="00B6185E">
        <w:rPr>
          <w:rFonts w:ascii="David" w:hAnsi="David"/>
          <w:rtl/>
        </w:rPr>
        <w:t xml:space="preserve"> במועדים, בהיקף ובאיכות, המוצעים על-ידו במענה ל</w:t>
      </w:r>
      <w:r w:rsidRPr="00B6185E">
        <w:rPr>
          <w:rFonts w:ascii="David" w:hAnsi="David" w:hint="cs"/>
          <w:rtl/>
        </w:rPr>
        <w:t>כל הדרישות של מכרז זה</w:t>
      </w:r>
      <w:r w:rsidRPr="00B6185E">
        <w:rPr>
          <w:rFonts w:ascii="David" w:hAnsi="David"/>
          <w:rtl/>
        </w:rPr>
        <w:t>.</w:t>
      </w:r>
      <w:r w:rsidRPr="00B6185E">
        <w:rPr>
          <w:rFonts w:ascii="David" w:hAnsi="David" w:hint="cs"/>
          <w:rtl/>
        </w:rPr>
        <w:t xml:space="preserve"> בנוסף, כל נותני-השרות מטעם הספק חייבים להיות בעלי עיסוק, רמה מקצועית, ידע וניסיו</w:t>
      </w:r>
      <w:r w:rsidRPr="00B6185E">
        <w:rPr>
          <w:rFonts w:ascii="David" w:hAnsi="David" w:hint="eastAsia"/>
          <w:rtl/>
        </w:rPr>
        <w:t>ן</w:t>
      </w:r>
      <w:r w:rsidRPr="00B6185E">
        <w:rPr>
          <w:rFonts w:ascii="David" w:hAnsi="David" w:hint="cs"/>
          <w:rtl/>
        </w:rPr>
        <w:t>, המתאימים לדרישות של המשרד ולדרישות המקצועיות המקובלות בתחום.</w:t>
      </w:r>
    </w:p>
    <w:p w:rsidR="000D29E6" w:rsidRPr="00B6185E" w:rsidRDefault="000D29E6" w:rsidP="00E855FE">
      <w:pPr>
        <w:tabs>
          <w:tab w:val="left" w:pos="1473"/>
        </w:tabs>
        <w:spacing w:line="240" w:lineRule="auto"/>
        <w:rPr>
          <w:rFonts w:ascii="David" w:hAnsi="David"/>
          <w:u w:val="single"/>
          <w:rtl/>
        </w:rPr>
      </w:pPr>
    </w:p>
    <w:p w:rsidR="00807C56" w:rsidRPr="00B6185E" w:rsidRDefault="00C310AC" w:rsidP="00E855FE">
      <w:pPr>
        <w:pStyle w:val="afffa"/>
        <w:numPr>
          <w:ilvl w:val="0"/>
          <w:numId w:val="18"/>
        </w:numPr>
        <w:ind w:left="565" w:hanging="565"/>
        <w:rPr>
          <w:rFonts w:ascii="David" w:hAnsi="David"/>
          <w:b/>
          <w:bCs/>
          <w:u w:val="single"/>
          <w:rtl/>
        </w:rPr>
      </w:pPr>
      <w:bookmarkStart w:id="596" w:name="_Ref412638969"/>
      <w:bookmarkStart w:id="597" w:name="_Ref391234545"/>
      <w:r w:rsidRPr="00B6185E">
        <w:rPr>
          <w:rFonts w:ascii="David" w:hAnsi="David"/>
          <w:b/>
          <w:bCs/>
          <w:u w:val="single"/>
          <w:rtl/>
        </w:rPr>
        <w:t>העסקת עובדים</w:t>
      </w:r>
      <w:bookmarkEnd w:id="596"/>
      <w:r w:rsidRPr="00B6185E">
        <w:rPr>
          <w:rFonts w:ascii="David" w:hAnsi="David" w:hint="cs"/>
          <w:b/>
          <w:bCs/>
          <w:u w:val="single"/>
          <w:rtl/>
        </w:rPr>
        <w:t xml:space="preserve"> על ידי הספק</w:t>
      </w:r>
      <w:r w:rsidRPr="00B6185E" w:rsidDel="00C310AC">
        <w:rPr>
          <w:rFonts w:ascii="David" w:hAnsi="David"/>
          <w:b/>
          <w:bCs/>
          <w:u w:val="single"/>
          <w:rtl/>
        </w:rPr>
        <w:t xml:space="preserve"> </w:t>
      </w:r>
      <w:bookmarkEnd w:id="597"/>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הספק מתחייב להעסיק </w:t>
      </w:r>
      <w:r w:rsidRPr="00B6185E">
        <w:rPr>
          <w:rFonts w:ascii="David" w:hAnsi="David" w:hint="cs"/>
          <w:rtl/>
        </w:rPr>
        <w:t>לצורך מתן השירותים</w:t>
      </w:r>
      <w:r w:rsidRPr="00B6185E">
        <w:rPr>
          <w:rFonts w:ascii="David" w:hAnsi="David"/>
          <w:rtl/>
        </w:rPr>
        <w:t xml:space="preserve"> כוח אדם לפחות בהיקף ובעל כישורים, ניסיון והשכלה כמפורט ב</w:t>
      </w:r>
      <w:r w:rsidRPr="00B6185E">
        <w:rPr>
          <w:rFonts w:ascii="David" w:hAnsi="David" w:hint="cs"/>
          <w:rtl/>
        </w:rPr>
        <w:t>מסמכי המכרז</w:t>
      </w:r>
      <w:r w:rsidRPr="00B6185E">
        <w:rPr>
          <w:rFonts w:ascii="David" w:hAnsi="David"/>
          <w:rtl/>
        </w:rPr>
        <w:t xml:space="preserve"> המצור</w:t>
      </w:r>
      <w:r w:rsidRPr="00B6185E">
        <w:rPr>
          <w:rFonts w:ascii="David" w:hAnsi="David" w:hint="cs"/>
          <w:rtl/>
        </w:rPr>
        <w:t>פים</w:t>
      </w:r>
      <w:r w:rsidRPr="00B6185E">
        <w:rPr>
          <w:rFonts w:ascii="David" w:hAnsi="David"/>
          <w:rtl/>
        </w:rPr>
        <w:t xml:space="preserve"> להסכם זה.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מבלי לגרוע מהאמור לעיל, הספק מתחייב להעסיק כוח אדם בהיקף ובאיכות הנדרשים </w:t>
      </w:r>
      <w:r w:rsidRPr="00B6185E">
        <w:rPr>
          <w:rFonts w:ascii="David" w:hAnsi="David" w:hint="cs"/>
          <w:rtl/>
        </w:rPr>
        <w:t>לצורך מתן השירותים</w:t>
      </w:r>
      <w:r w:rsidRPr="00B6185E">
        <w:rPr>
          <w:rFonts w:ascii="David" w:hAnsi="David"/>
          <w:rtl/>
        </w:rPr>
        <w:t xml:space="preserve"> ומתן השי</w:t>
      </w:r>
      <w:smartTag w:uri="urn:schemas-microsoft-com:office:smarttags" w:element="PersonName">
        <w:r w:rsidRPr="00B6185E">
          <w:rPr>
            <w:rFonts w:ascii="David" w:hAnsi="David"/>
            <w:rtl/>
          </w:rPr>
          <w:t>רותי</w:t>
        </w:r>
      </w:smartTag>
      <w:r w:rsidRPr="00B6185E">
        <w:rPr>
          <w:rFonts w:ascii="David" w:hAnsi="David"/>
          <w:rtl/>
        </w:rPr>
        <w:t xml:space="preserve">ם ברמה הגבוהה ביותר ובהתאם לדרישות המשרד ובכל מקרה לפחות בהיקף המפורט </w:t>
      </w:r>
      <w:r w:rsidRPr="00B6185E">
        <w:rPr>
          <w:rFonts w:ascii="David" w:hAnsi="David" w:hint="cs"/>
          <w:rtl/>
        </w:rPr>
        <w:t>במכרז</w:t>
      </w:r>
      <w:r w:rsidRPr="00B6185E">
        <w:rPr>
          <w:rFonts w:ascii="David" w:hAnsi="David"/>
          <w:rtl/>
        </w:rPr>
        <w:t xml:space="preserve">.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מובהר בזאת כי המשרד יהיה רשאי לקזז מהתמורה שהוא חייב להעביר לספק עקב מתן השי</w:t>
      </w:r>
      <w:smartTag w:uri="urn:schemas-microsoft-com:office:smarttags" w:element="PersonName">
        <w:r w:rsidRPr="00B6185E">
          <w:rPr>
            <w:rFonts w:ascii="David" w:hAnsi="David"/>
            <w:rtl/>
          </w:rPr>
          <w:t>רותי</w:t>
        </w:r>
      </w:smartTag>
      <w:r w:rsidRPr="00B6185E">
        <w:rPr>
          <w:rFonts w:ascii="David" w:hAnsi="David"/>
          <w:rtl/>
        </w:rPr>
        <w:t>ם, סכומים יחסיים, אם יתברר כי הספק אינ</w:t>
      </w:r>
      <w:r w:rsidRPr="00B6185E">
        <w:rPr>
          <w:rFonts w:ascii="David" w:hAnsi="David" w:hint="cs"/>
          <w:rtl/>
        </w:rPr>
        <w:t>ו</w:t>
      </w:r>
      <w:r w:rsidRPr="00B6185E">
        <w:rPr>
          <w:rFonts w:ascii="David" w:hAnsi="David"/>
          <w:rtl/>
        </w:rPr>
        <w:t xml:space="preserve"> מקיי</w:t>
      </w:r>
      <w:r w:rsidRPr="00B6185E">
        <w:rPr>
          <w:rFonts w:ascii="David" w:hAnsi="David" w:hint="cs"/>
          <w:rtl/>
        </w:rPr>
        <w:t>ם</w:t>
      </w:r>
      <w:r w:rsidRPr="00B6185E">
        <w:rPr>
          <w:rFonts w:ascii="David" w:hAnsi="David"/>
          <w:rtl/>
        </w:rPr>
        <w:t xml:space="preserve"> את מצבת כוח האדם בהתאם לדרישות המשרד והוראות הסכם זה. </w:t>
      </w:r>
    </w:p>
    <w:p w:rsidR="00BE1683" w:rsidRPr="00B6185E" w:rsidRDefault="00BE1683" w:rsidP="00E855FE">
      <w:pPr>
        <w:pStyle w:val="afffa"/>
        <w:numPr>
          <w:ilvl w:val="1"/>
          <w:numId w:val="18"/>
        </w:numPr>
        <w:ind w:left="1274" w:hanging="707"/>
        <w:rPr>
          <w:rFonts w:ascii="David" w:hAnsi="David"/>
        </w:rPr>
      </w:pPr>
      <w:r w:rsidRPr="00B6185E">
        <w:rPr>
          <w:rFonts w:ascii="David" w:hAnsi="David" w:hint="cs"/>
          <w:sz w:val="24"/>
          <w:rtl/>
        </w:rPr>
        <w:t>הספק</w:t>
      </w:r>
      <w:r w:rsidRPr="00B6185E">
        <w:rPr>
          <w:rFonts w:ascii="David" w:hAnsi="David"/>
          <w:sz w:val="24"/>
          <w:rtl/>
        </w:rPr>
        <w:t xml:space="preserve"> יהיה המעסיק הבלעדי של העובדים ולא יתקיימו כל יחסי </w:t>
      </w:r>
      <w:r w:rsidRPr="00B6185E">
        <w:rPr>
          <w:rFonts w:ascii="David" w:hAnsi="David" w:hint="cs"/>
          <w:sz w:val="24"/>
          <w:rtl/>
        </w:rPr>
        <w:t>עבודה</w:t>
      </w:r>
      <w:r w:rsidRPr="00B6185E">
        <w:rPr>
          <w:rFonts w:ascii="David" w:hAnsi="David"/>
          <w:sz w:val="24"/>
          <w:rtl/>
        </w:rPr>
        <w:t xml:space="preserve"> בין</w:t>
      </w:r>
      <w:r w:rsidRPr="00B6185E">
        <w:rPr>
          <w:rFonts w:ascii="David" w:hAnsi="David" w:hint="cs"/>
          <w:sz w:val="24"/>
          <w:rtl/>
        </w:rPr>
        <w:t xml:space="preserve"> </w:t>
      </w:r>
      <w:r w:rsidRPr="00B6185E">
        <w:rPr>
          <w:rFonts w:ascii="David" w:hAnsi="David"/>
          <w:sz w:val="24"/>
          <w:rtl/>
        </w:rPr>
        <w:t xml:space="preserve">המשרד לבין עובדי </w:t>
      </w:r>
      <w:r w:rsidRPr="00B6185E">
        <w:rPr>
          <w:rFonts w:ascii="David" w:hAnsi="David" w:hint="cs"/>
          <w:sz w:val="24"/>
          <w:rtl/>
        </w:rPr>
        <w:t>הספק</w:t>
      </w:r>
      <w:r w:rsidRPr="00B6185E">
        <w:rPr>
          <w:rFonts w:ascii="David" w:hAnsi="David"/>
          <w:sz w:val="24"/>
          <w:rtl/>
        </w:rPr>
        <w:t>.</w:t>
      </w:r>
      <w:r w:rsidRPr="00B6185E">
        <w:rPr>
          <w:rFonts w:ascii="David" w:hAnsi="David" w:hint="cs"/>
          <w:sz w:val="24"/>
          <w:rtl/>
        </w:rPr>
        <w:t xml:space="preserve"> </w:t>
      </w:r>
      <w:r w:rsidRPr="00B6185E">
        <w:rPr>
          <w:rFonts w:ascii="David" w:hAnsi="David"/>
          <w:sz w:val="24"/>
          <w:rtl/>
        </w:rPr>
        <w:t xml:space="preserve">על </w:t>
      </w:r>
      <w:r w:rsidRPr="00B6185E">
        <w:rPr>
          <w:rFonts w:ascii="David" w:hAnsi="David" w:hint="cs"/>
          <w:sz w:val="24"/>
          <w:rtl/>
        </w:rPr>
        <w:t>הספק</w:t>
      </w:r>
      <w:r w:rsidRPr="00B6185E">
        <w:rPr>
          <w:rFonts w:ascii="David" w:hAnsi="David"/>
          <w:sz w:val="24"/>
          <w:rtl/>
        </w:rPr>
        <w:t xml:space="preserve"> ליידע את עובדיו </w:t>
      </w:r>
      <w:r w:rsidRPr="00B6185E">
        <w:rPr>
          <w:rFonts w:ascii="David" w:hAnsi="David" w:hint="cs"/>
          <w:sz w:val="24"/>
          <w:rtl/>
        </w:rPr>
        <w:t xml:space="preserve">המועסקים לצורך אספקת השירותים </w:t>
      </w:r>
      <w:r w:rsidRPr="00B6185E">
        <w:rPr>
          <w:rFonts w:ascii="David" w:hAnsi="David"/>
          <w:sz w:val="24"/>
          <w:rtl/>
        </w:rPr>
        <w:t xml:space="preserve">כי </w:t>
      </w:r>
      <w:r w:rsidRPr="00B6185E">
        <w:rPr>
          <w:rFonts w:ascii="David" w:hAnsi="David" w:hint="cs"/>
          <w:sz w:val="24"/>
          <w:rtl/>
        </w:rPr>
        <w:t xml:space="preserve">הם </w:t>
      </w:r>
      <w:r w:rsidRPr="00B6185E">
        <w:rPr>
          <w:rFonts w:ascii="David" w:hAnsi="David"/>
          <w:sz w:val="24"/>
          <w:rtl/>
        </w:rPr>
        <w:t xml:space="preserve">עובדים ומועסקים במסגרת הארגונית של </w:t>
      </w:r>
      <w:r w:rsidRPr="00B6185E">
        <w:rPr>
          <w:rFonts w:ascii="David" w:hAnsi="David" w:hint="cs"/>
          <w:sz w:val="24"/>
          <w:rtl/>
        </w:rPr>
        <w:t>הספק</w:t>
      </w:r>
      <w:r w:rsidRPr="00B6185E">
        <w:rPr>
          <w:rFonts w:ascii="David" w:hAnsi="David"/>
          <w:sz w:val="24"/>
          <w:rtl/>
        </w:rPr>
        <w:t xml:space="preserve"> ולא של </w:t>
      </w:r>
      <w:r w:rsidRPr="00B6185E">
        <w:rPr>
          <w:rFonts w:ascii="David" w:hAnsi="David" w:hint="cs"/>
          <w:sz w:val="24"/>
          <w:rtl/>
        </w:rPr>
        <w:t>המשרד</w:t>
      </w:r>
      <w:r w:rsidRPr="00B6185E">
        <w:rPr>
          <w:rFonts w:ascii="David" w:hAnsi="David"/>
          <w:sz w:val="24"/>
          <w:rtl/>
        </w:rPr>
        <w:t xml:space="preserve"> או גוף אחר.</w:t>
      </w:r>
    </w:p>
    <w:p w:rsidR="0084390A" w:rsidRPr="00B6185E" w:rsidRDefault="0084390A" w:rsidP="00E855FE">
      <w:pPr>
        <w:pStyle w:val="afffa"/>
        <w:numPr>
          <w:ilvl w:val="1"/>
          <w:numId w:val="18"/>
        </w:numPr>
        <w:ind w:left="1274" w:hanging="707"/>
        <w:rPr>
          <w:rFonts w:ascii="David" w:hAnsi="David"/>
        </w:rPr>
      </w:pPr>
      <w:r w:rsidRPr="00B6185E">
        <w:rPr>
          <w:rFonts w:ascii="David" w:hAnsi="David"/>
          <w:rtl/>
        </w:rPr>
        <w:t xml:space="preserve">הספק לא </w:t>
      </w:r>
      <w:r w:rsidRPr="00B6185E">
        <w:rPr>
          <w:rFonts w:ascii="David" w:hAnsi="David" w:hint="cs"/>
          <w:rtl/>
        </w:rPr>
        <w:t>י</w:t>
      </w:r>
      <w:r w:rsidRPr="00B6185E">
        <w:rPr>
          <w:rFonts w:ascii="David" w:hAnsi="David"/>
          <w:rtl/>
        </w:rPr>
        <w:t>היה רשאי להעסיק עובד זר כהגדרתו בחוק שירות התעסוקה, התשי"ט-1959 לצורך ביצוע הסכם זה, בין כעובד ובין כקבלן משנה.</w:t>
      </w:r>
    </w:p>
    <w:p w:rsidR="00BE1683" w:rsidRPr="00B6185E" w:rsidRDefault="00BE1683" w:rsidP="005E7AE5">
      <w:pPr>
        <w:pStyle w:val="afffa"/>
        <w:numPr>
          <w:ilvl w:val="1"/>
          <w:numId w:val="18"/>
        </w:numPr>
        <w:ind w:left="1274" w:hanging="707"/>
        <w:rPr>
          <w:rFonts w:ascii="David" w:hAnsi="David"/>
          <w:rtl/>
        </w:rPr>
      </w:pPr>
      <w:r w:rsidRPr="00B6185E">
        <w:rPr>
          <w:rFonts w:ascii="David" w:hAnsi="David"/>
          <w:rtl/>
        </w:rPr>
        <w:t xml:space="preserve">מובהר ומודגש בזאת כי שאלת זהות העובדים </w:t>
      </w:r>
      <w:r w:rsidRPr="00B6185E">
        <w:rPr>
          <w:rFonts w:ascii="David" w:hAnsi="David" w:hint="cs"/>
          <w:rtl/>
        </w:rPr>
        <w:t xml:space="preserve">שיועסקו על ידי הספק לצורך אספקת השירותים </w:t>
      </w:r>
      <w:r w:rsidRPr="00B6185E">
        <w:rPr>
          <w:rFonts w:ascii="David" w:hAnsi="David"/>
          <w:rtl/>
        </w:rPr>
        <w:t xml:space="preserve">מסורה לחלוטין לספק. המשרד יהיה רשאי לדרוש מהספק הוכחות על כך שהעובדים עומדים בדרישות המפורטות </w:t>
      </w:r>
      <w:r w:rsidRPr="00B6185E">
        <w:rPr>
          <w:rFonts w:ascii="David" w:hAnsi="David" w:hint="cs"/>
          <w:rtl/>
        </w:rPr>
        <w:t>במכרז</w:t>
      </w:r>
      <w:r w:rsidRPr="00B6185E">
        <w:rPr>
          <w:rFonts w:ascii="David" w:hAnsi="David"/>
          <w:rtl/>
        </w:rPr>
        <w:t>, בין השאר, לעניין מכסת כח האדם, השכלה וניסיון.</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במקרים מיוחדים, בהם לפי שיקול דעת המשרד עובד שאותו מבקש הספק להעסיק</w:t>
      </w:r>
      <w:r w:rsidRPr="00B6185E">
        <w:rPr>
          <w:rFonts w:ascii="David" w:hAnsi="David" w:hint="cs"/>
          <w:rtl/>
        </w:rPr>
        <w:t xml:space="preserve"> לצורך אספקת השירותים</w:t>
      </w:r>
      <w:r w:rsidRPr="00B6185E">
        <w:rPr>
          <w:rFonts w:ascii="David" w:hAnsi="David"/>
          <w:rtl/>
        </w:rPr>
        <w:t xml:space="preserve"> אינו מתאים לעבודה, על אף העובדה שמתקיימות בו דרישות ההשכלה והניסיון המפורטים </w:t>
      </w:r>
      <w:r w:rsidRPr="00B6185E">
        <w:rPr>
          <w:rFonts w:ascii="David" w:hAnsi="David" w:hint="cs"/>
          <w:rtl/>
        </w:rPr>
        <w:t>במכרז</w:t>
      </w:r>
      <w:r w:rsidRPr="00B6185E">
        <w:rPr>
          <w:rFonts w:ascii="David" w:hAnsi="David"/>
          <w:rtl/>
        </w:rPr>
        <w:t xml:space="preserve"> - יהיה רשאי המשרד להתנגד לקבלת השי</w:t>
      </w:r>
      <w:smartTag w:uri="urn:schemas-microsoft-com:office:smarttags" w:element="PersonName">
        <w:r w:rsidRPr="00B6185E">
          <w:rPr>
            <w:rFonts w:ascii="David" w:hAnsi="David"/>
            <w:rtl/>
          </w:rPr>
          <w:t>רותי</w:t>
        </w:r>
      </w:smartTag>
      <w:r w:rsidRPr="00B6185E">
        <w:rPr>
          <w:rFonts w:ascii="David" w:hAnsi="David"/>
          <w:rtl/>
        </w:rPr>
        <w:t>ם באמצעות אותו עובד</w:t>
      </w:r>
      <w:r w:rsidRPr="00B6185E">
        <w:rPr>
          <w:rFonts w:ascii="David" w:hAnsi="David" w:hint="cs"/>
          <w:rtl/>
        </w:rPr>
        <w:t xml:space="preserve"> לצורך אספקת השירותים.</w:t>
      </w:r>
    </w:p>
    <w:p w:rsidR="00BE1683" w:rsidRPr="00B6185E" w:rsidRDefault="00BE1683" w:rsidP="005E7AE5">
      <w:pPr>
        <w:pStyle w:val="afffa"/>
        <w:numPr>
          <w:ilvl w:val="1"/>
          <w:numId w:val="18"/>
        </w:numPr>
        <w:ind w:left="1274" w:hanging="707"/>
        <w:rPr>
          <w:rFonts w:ascii="David" w:hAnsi="David"/>
          <w:rtl/>
        </w:rPr>
      </w:pPr>
      <w:r w:rsidRPr="00B6185E">
        <w:rPr>
          <w:rFonts w:ascii="David" w:hAnsi="David"/>
          <w:rtl/>
        </w:rPr>
        <w:t xml:space="preserve">כמו כן מובהר ומוסכם כי התנהגות של אחד או יותר מן העובדים שלא בהתאם להוראות חוק או להוראות המקצועיות המקובלות לגביו תחשב כהפרת הסכם זה על ידי הספק.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הספק לבד</w:t>
      </w:r>
      <w:r w:rsidRPr="00B6185E">
        <w:rPr>
          <w:rFonts w:ascii="David" w:hAnsi="David" w:hint="cs"/>
          <w:rtl/>
        </w:rPr>
        <w:t>ו י</w:t>
      </w:r>
      <w:r w:rsidRPr="00B6185E">
        <w:rPr>
          <w:rFonts w:ascii="David" w:hAnsi="David"/>
          <w:rtl/>
        </w:rPr>
        <w:t>היה אחראי לכל תשלום מכל סוג ומין לו יהיה זכאי העובד או קבלן המשנה שיועסקו על יד</w:t>
      </w:r>
      <w:r w:rsidRPr="00B6185E">
        <w:rPr>
          <w:rFonts w:ascii="David" w:hAnsi="David" w:hint="cs"/>
          <w:rtl/>
        </w:rPr>
        <w:t>ו</w:t>
      </w:r>
      <w:r w:rsidRPr="00B6185E">
        <w:rPr>
          <w:rFonts w:ascii="David" w:hAnsi="David"/>
          <w:rtl/>
        </w:rPr>
        <w:t>.</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הספק ה</w:t>
      </w:r>
      <w:r w:rsidRPr="00B6185E">
        <w:rPr>
          <w:rFonts w:ascii="David" w:hAnsi="David" w:hint="cs"/>
          <w:rtl/>
        </w:rPr>
        <w:t>ו</w:t>
      </w:r>
      <w:r w:rsidRPr="00B6185E">
        <w:rPr>
          <w:rFonts w:ascii="David" w:hAnsi="David"/>
          <w:rtl/>
        </w:rPr>
        <w:t>א האחראי הבלעד</w:t>
      </w:r>
      <w:r w:rsidRPr="00B6185E">
        <w:rPr>
          <w:rFonts w:ascii="David" w:hAnsi="David" w:hint="cs"/>
          <w:rtl/>
        </w:rPr>
        <w:t>י</w:t>
      </w:r>
      <w:r w:rsidRPr="00B6185E">
        <w:rPr>
          <w:rFonts w:ascii="David" w:hAnsi="David"/>
          <w:rtl/>
        </w:rPr>
        <w:t xml:space="preserve"> לקיום מלא ושלם של כל חוקי העבודה החלים על העובדי</w:t>
      </w:r>
      <w:r w:rsidRPr="00B6185E">
        <w:rPr>
          <w:rFonts w:ascii="David" w:hAnsi="David" w:hint="cs"/>
          <w:rtl/>
        </w:rPr>
        <w:t xml:space="preserve">ם המועסקים על ידי הספק לצורך אספקת השירותים, </w:t>
      </w:r>
      <w:r w:rsidRPr="00B6185E">
        <w:rPr>
          <w:rFonts w:ascii="David" w:hAnsi="David"/>
          <w:rtl/>
        </w:rPr>
        <w:t xml:space="preserve">ובכלל זה חוק שכר מינימום, התשמ"ז-1987; וכן לקיום מלא ושלם של כל ההסכמים הקיבוציים וצווי ההרחבה להסכמים קיבוציים החלים עליהם.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הספק מתחייב כי אם </w:t>
      </w:r>
      <w:r w:rsidRPr="00B6185E">
        <w:rPr>
          <w:rFonts w:ascii="David" w:hAnsi="David" w:hint="cs"/>
          <w:rtl/>
        </w:rPr>
        <w:t>י</w:t>
      </w:r>
      <w:r w:rsidRPr="00B6185E">
        <w:rPr>
          <w:rFonts w:ascii="David" w:hAnsi="David"/>
          <w:rtl/>
        </w:rPr>
        <w:t>עסיק נערים הדבר יהיה בהתאם להוראות חוק עבודת הנוער, התשי"ג- 1952 (להלן: החוק)</w:t>
      </w:r>
      <w:r w:rsidRPr="00B6185E">
        <w:rPr>
          <w:rFonts w:ascii="David" w:hAnsi="David" w:hint="cs"/>
          <w:rtl/>
        </w:rPr>
        <w:t xml:space="preserve"> בשים לב להוראות </w:t>
      </w:r>
      <w:r w:rsidRPr="00B6185E">
        <w:rPr>
          <w:rFonts w:ascii="David" w:hAnsi="David"/>
          <w:rtl/>
        </w:rPr>
        <w:t>סעיפים 33 ו33א לחוק.</w:t>
      </w:r>
      <w:r w:rsidRPr="00B6185E">
        <w:rPr>
          <w:rFonts w:ascii="David" w:hAnsi="David"/>
        </w:rPr>
        <w:t xml:space="preserve">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מובהר כי הפרת הוראות חוקים וצווי הרחבה אלה, תחשב – לכל דבר ועניין - כהפרת הסכם זה. </w:t>
      </w:r>
    </w:p>
    <w:p w:rsidR="00BE1683" w:rsidRPr="00B6185E" w:rsidRDefault="00BE1683" w:rsidP="00E855FE">
      <w:pPr>
        <w:pStyle w:val="afffa"/>
        <w:numPr>
          <w:ilvl w:val="1"/>
          <w:numId w:val="18"/>
        </w:numPr>
        <w:ind w:left="1274" w:hanging="707"/>
        <w:rPr>
          <w:rFonts w:ascii="David" w:hAnsi="David"/>
          <w:rtl/>
        </w:rPr>
      </w:pPr>
      <w:r w:rsidRPr="00B6185E">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 xml:space="preserve">המשרד זכאי בכל עת לקבל מהספק תלושי שכר, מידע, מסמכים ופרטים אחרים בדבר תנאי העבודה בהם מועסקים עובדי הספק. </w:t>
      </w:r>
    </w:p>
    <w:p w:rsidR="00BE1683" w:rsidRPr="00B6185E" w:rsidRDefault="00BE1683" w:rsidP="00E855FE">
      <w:pPr>
        <w:pStyle w:val="afffa"/>
        <w:numPr>
          <w:ilvl w:val="1"/>
          <w:numId w:val="18"/>
        </w:numPr>
        <w:ind w:left="1274" w:hanging="707"/>
        <w:rPr>
          <w:rFonts w:ascii="David" w:hAnsi="David"/>
        </w:rPr>
      </w:pPr>
      <w:r w:rsidRPr="00B6185E">
        <w:rPr>
          <w:rFonts w:ascii="David" w:hAnsi="David"/>
          <w:rtl/>
        </w:rPr>
        <w:t>הספק מתחייב לחתום על תצהיר בדבר העסקת עובדים זרים כדין ותשלום שכר מינימום בנוסח המצורף להסכם זה.</w:t>
      </w:r>
    </w:p>
    <w:p w:rsidR="0084390A" w:rsidRPr="00B6185E" w:rsidRDefault="0084390A" w:rsidP="00E855FE">
      <w:pPr>
        <w:pStyle w:val="afffa"/>
        <w:numPr>
          <w:ilvl w:val="1"/>
          <w:numId w:val="18"/>
        </w:numPr>
        <w:ind w:left="1274" w:hanging="707"/>
        <w:rPr>
          <w:rFonts w:ascii="David" w:hAnsi="David"/>
        </w:rPr>
      </w:pPr>
      <w:r w:rsidRPr="00B6185E">
        <w:rPr>
          <w:rFonts w:ascii="David" w:hAnsi="David" w:hint="cs"/>
          <w:rtl/>
        </w:rPr>
        <w:t xml:space="preserve">הספק מתחייב לעמוד בהוראות המכרז </w:t>
      </w:r>
      <w:r w:rsidRPr="00B6185E">
        <w:rPr>
          <w:rFonts w:ascii="David" w:hAnsi="David" w:hint="eastAsia"/>
          <w:rtl/>
        </w:rPr>
        <w:t>לעניין</w:t>
      </w:r>
      <w:r w:rsidRPr="00B6185E">
        <w:rPr>
          <w:rFonts w:ascii="David" w:hAnsi="David"/>
          <w:rtl/>
        </w:rPr>
        <w:t xml:space="preserve"> העסקת </w:t>
      </w:r>
      <w:r w:rsidRPr="00B6185E">
        <w:rPr>
          <w:rFonts w:ascii="David" w:hAnsi="David" w:hint="eastAsia"/>
          <w:rtl/>
        </w:rPr>
        <w:t>עברייני</w:t>
      </w:r>
      <w:r w:rsidRPr="00B6185E">
        <w:rPr>
          <w:rFonts w:ascii="David" w:hAnsi="David"/>
          <w:rtl/>
        </w:rPr>
        <w:t xml:space="preserve"> </w:t>
      </w:r>
      <w:r w:rsidRPr="00B6185E">
        <w:rPr>
          <w:rFonts w:ascii="David" w:hAnsi="David" w:hint="eastAsia"/>
          <w:rtl/>
        </w:rPr>
        <w:t>מין</w:t>
      </w:r>
      <w:r w:rsidRPr="00B6185E">
        <w:rPr>
          <w:rFonts w:ascii="David" w:hAnsi="David" w:hint="cs"/>
          <w:rtl/>
        </w:rPr>
        <w:t>.</w:t>
      </w:r>
    </w:p>
    <w:p w:rsidR="00807C56" w:rsidRPr="00B6185E" w:rsidRDefault="00807C56" w:rsidP="00E855FE">
      <w:pPr>
        <w:tabs>
          <w:tab w:val="left" w:pos="1473"/>
        </w:tabs>
        <w:spacing w:line="240" w:lineRule="auto"/>
        <w:rPr>
          <w:rFonts w:ascii="David" w:hAnsi="David"/>
          <w:u w:val="single"/>
          <w:rtl/>
        </w:rPr>
      </w:pPr>
    </w:p>
    <w:p w:rsidR="00C310AC" w:rsidRPr="00B6185E" w:rsidRDefault="00C310AC" w:rsidP="00F2395B">
      <w:pPr>
        <w:pStyle w:val="afffa"/>
        <w:numPr>
          <w:ilvl w:val="0"/>
          <w:numId w:val="18"/>
        </w:numPr>
        <w:ind w:left="565" w:hanging="565"/>
        <w:rPr>
          <w:rFonts w:ascii="David" w:hAnsi="David"/>
          <w:u w:val="single"/>
          <w:rtl/>
        </w:rPr>
      </w:pPr>
      <w:r w:rsidRPr="00B6185E">
        <w:rPr>
          <w:rFonts w:ascii="David" w:hAnsi="David"/>
          <w:b/>
          <w:bCs/>
          <w:u w:val="single"/>
          <w:rtl/>
        </w:rPr>
        <w:t xml:space="preserve">העסקת </w:t>
      </w:r>
      <w:r w:rsidRPr="00B6185E">
        <w:rPr>
          <w:rFonts w:ascii="David" w:hAnsi="David" w:hint="eastAsia"/>
          <w:b/>
          <w:bCs/>
          <w:u w:val="single"/>
          <w:rtl/>
        </w:rPr>
        <w:t>קבלני</w:t>
      </w:r>
      <w:r w:rsidRPr="00B6185E">
        <w:rPr>
          <w:rFonts w:ascii="David" w:hAnsi="David"/>
          <w:b/>
          <w:bCs/>
          <w:u w:val="single"/>
          <w:rtl/>
        </w:rPr>
        <w:t xml:space="preserve"> </w:t>
      </w:r>
      <w:r w:rsidRPr="00B6185E">
        <w:rPr>
          <w:rFonts w:ascii="David" w:hAnsi="David" w:hint="eastAsia"/>
          <w:b/>
          <w:bCs/>
          <w:u w:val="single"/>
          <w:rtl/>
        </w:rPr>
        <w:t>משנה</w:t>
      </w:r>
      <w:r w:rsidRPr="00B6185E">
        <w:rPr>
          <w:rFonts w:ascii="David" w:hAnsi="David"/>
          <w:b/>
          <w:bCs/>
          <w:u w:val="single"/>
          <w:rtl/>
        </w:rPr>
        <w:t xml:space="preserve"> על ידי הספק</w:t>
      </w:r>
    </w:p>
    <w:p w:rsidR="00C310AC" w:rsidRPr="00B6185E" w:rsidRDefault="00C310AC" w:rsidP="00C310AC">
      <w:pPr>
        <w:pStyle w:val="afffa"/>
        <w:numPr>
          <w:ilvl w:val="1"/>
          <w:numId w:val="18"/>
        </w:numPr>
        <w:ind w:left="1274" w:hanging="707"/>
        <w:rPr>
          <w:rFonts w:ascii="David" w:hAnsi="David"/>
        </w:rPr>
      </w:pPr>
      <w:r w:rsidRPr="00B6185E">
        <w:rPr>
          <w:rFonts w:ascii="David" w:hAnsi="David"/>
          <w:rtl/>
        </w:rPr>
        <w:lastRenderedPageBreak/>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קבלני_משנה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eastAsia"/>
          <w:rtl/>
        </w:rPr>
        <w:t>ה</w:t>
      </w:r>
      <w:r w:rsidR="00B6185E" w:rsidRPr="00B6185E">
        <w:rPr>
          <w:rFonts w:ascii="David" w:hAnsi="David" w:hint="cs"/>
          <w:rtl/>
        </w:rPr>
        <w:t>ספק</w:t>
      </w:r>
      <w:r w:rsidR="00B6185E" w:rsidRPr="00B6185E">
        <w:rPr>
          <w:rFonts w:ascii="David" w:hAnsi="David"/>
          <w:rtl/>
        </w:rPr>
        <w:t xml:space="preserve"> </w:t>
      </w:r>
      <w:r w:rsidR="00B6185E" w:rsidRPr="00B6185E">
        <w:rPr>
          <w:rFonts w:ascii="David" w:hAnsi="David" w:hint="eastAsia"/>
          <w:rtl/>
        </w:rPr>
        <w:t>אינו</w:t>
      </w:r>
      <w:r w:rsidR="00B6185E" w:rsidRPr="00B6185E">
        <w:rPr>
          <w:rFonts w:ascii="David" w:hAnsi="David"/>
          <w:rtl/>
        </w:rPr>
        <w:t xml:space="preserve"> </w:t>
      </w:r>
      <w:r w:rsidR="00B6185E" w:rsidRPr="00B6185E">
        <w:rPr>
          <w:rFonts w:ascii="David" w:hAnsi="David" w:hint="eastAsia"/>
          <w:rtl/>
        </w:rPr>
        <w:t>רשאי</w:t>
      </w:r>
      <w:r w:rsidR="00B6185E" w:rsidRPr="00B6185E">
        <w:rPr>
          <w:rFonts w:ascii="David" w:hAnsi="David"/>
          <w:rtl/>
        </w:rPr>
        <w:t xml:space="preserve"> </w:t>
      </w:r>
      <w:r w:rsidR="00B6185E" w:rsidRPr="00B6185E">
        <w:rPr>
          <w:rFonts w:ascii="David" w:hAnsi="David" w:hint="eastAsia"/>
          <w:rtl/>
        </w:rPr>
        <w:t>להפעיל</w:t>
      </w:r>
      <w:r w:rsidR="00B6185E" w:rsidRPr="00B6185E">
        <w:rPr>
          <w:rFonts w:ascii="David" w:hAnsi="David"/>
          <w:rtl/>
        </w:rPr>
        <w:t xml:space="preserve"> </w:t>
      </w:r>
      <w:r w:rsidR="00B6185E" w:rsidRPr="00B6185E">
        <w:rPr>
          <w:rFonts w:ascii="David" w:hAnsi="David" w:hint="eastAsia"/>
          <w:rtl/>
        </w:rPr>
        <w:t>קבלני</w:t>
      </w:r>
      <w:r w:rsidR="00B6185E" w:rsidRPr="00B6185E">
        <w:rPr>
          <w:rFonts w:ascii="David" w:hAnsi="David"/>
          <w:rtl/>
        </w:rPr>
        <w:t xml:space="preserve"> </w:t>
      </w:r>
      <w:r w:rsidR="00B6185E" w:rsidRPr="00B6185E">
        <w:rPr>
          <w:rFonts w:ascii="David" w:hAnsi="David" w:hint="eastAsia"/>
          <w:rtl/>
        </w:rPr>
        <w:t>משנה</w:t>
      </w:r>
      <w:r w:rsidR="00B6185E" w:rsidRPr="00B6185E">
        <w:rPr>
          <w:rFonts w:ascii="David" w:hAnsi="David"/>
          <w:rtl/>
        </w:rPr>
        <w:t xml:space="preserve"> </w:t>
      </w:r>
      <w:r w:rsidR="00B6185E" w:rsidRPr="00B6185E">
        <w:rPr>
          <w:rFonts w:ascii="David" w:hAnsi="David" w:hint="eastAsia"/>
          <w:rtl/>
        </w:rPr>
        <w:t>בביצוע</w:t>
      </w:r>
      <w:r w:rsidR="00B6185E" w:rsidRPr="00B6185E">
        <w:rPr>
          <w:rFonts w:ascii="David" w:hAnsi="David"/>
          <w:rtl/>
        </w:rPr>
        <w:t xml:space="preserve"> ה</w:t>
      </w:r>
      <w:r w:rsidR="00B6185E" w:rsidRPr="00B6185E">
        <w:rPr>
          <w:rFonts w:ascii="David" w:hAnsi="David" w:hint="eastAsia"/>
          <w:rtl/>
        </w:rPr>
        <w:t>שירותים</w:t>
      </w:r>
      <w:r w:rsidR="00B6185E" w:rsidRPr="00B6185E">
        <w:rPr>
          <w:rFonts w:ascii="David" w:hAnsi="David"/>
          <w:rtl/>
        </w:rPr>
        <w:t xml:space="preserve"> לפי מכרז זה</w:t>
      </w:r>
      <w:r w:rsidR="00B6185E" w:rsidRPr="00B6185E">
        <w:rPr>
          <w:rFonts w:ascii="David" w:hAnsi="David" w:hint="cs"/>
          <w:rtl/>
        </w:rPr>
        <w:t xml:space="preserve">, </w:t>
      </w:r>
      <w:r w:rsidR="00B6185E" w:rsidRPr="00B6185E">
        <w:rPr>
          <w:rFonts w:ascii="David" w:hAnsi="David"/>
          <w:rtl/>
        </w:rPr>
        <w:t>אלא בכפוף לקבלת אישור מראש ובכתב מהמשרד</w:t>
      </w:r>
      <w:r w:rsidRPr="00B6185E">
        <w:rPr>
          <w:rFonts w:ascii="David" w:hAnsi="David"/>
          <w:rtl/>
        </w:rPr>
        <w:fldChar w:fldCharType="end"/>
      </w:r>
      <w:r w:rsidRPr="00B6185E">
        <w:rPr>
          <w:rFonts w:ascii="David" w:hAnsi="David"/>
          <w:rtl/>
        </w:rPr>
        <w:t xml:space="preserve">. הספק לא </w:t>
      </w:r>
      <w:r w:rsidRPr="00B6185E">
        <w:rPr>
          <w:rFonts w:ascii="David" w:hAnsi="David" w:hint="cs"/>
          <w:rtl/>
        </w:rPr>
        <w:t>י</w:t>
      </w:r>
      <w:r w:rsidRPr="00B6185E">
        <w:rPr>
          <w:rFonts w:ascii="David" w:hAnsi="David"/>
          <w:rtl/>
        </w:rPr>
        <w:t>היה רשאי להעסיק עובד זר כהגדרתו בחוק שירות התעסוקה, התשי"ט-1959 לצורך ביצוע הסכם זה, בין כעובד ובין כקבלן משנה.</w:t>
      </w:r>
    </w:p>
    <w:p w:rsidR="00C310AC" w:rsidRPr="00B6185E" w:rsidRDefault="00C310AC" w:rsidP="00F2395B">
      <w:pPr>
        <w:pStyle w:val="afffa"/>
        <w:numPr>
          <w:ilvl w:val="1"/>
          <w:numId w:val="18"/>
        </w:numPr>
        <w:ind w:left="1274" w:hanging="707"/>
        <w:rPr>
          <w:rFonts w:ascii="David" w:hAnsi="David"/>
        </w:rPr>
      </w:pPr>
      <w:r w:rsidRPr="00B6185E">
        <w:rPr>
          <w:rFonts w:ascii="David" w:hAnsi="David" w:hint="cs"/>
          <w:sz w:val="24"/>
          <w:rtl/>
        </w:rPr>
        <w:t xml:space="preserve">האמור בסעיפים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hint="cs"/>
          <w:sz w:val="24"/>
        </w:rPr>
        <w:instrText>REF</w:instrText>
      </w:r>
      <w:r w:rsidRPr="00B6185E">
        <w:rPr>
          <w:rFonts w:ascii="David" w:hAnsi="David" w:hint="cs"/>
          <w:sz w:val="24"/>
          <w:rtl/>
        </w:rPr>
        <w:instrText xml:space="preserve"> _</w:instrText>
      </w:r>
      <w:r w:rsidRPr="00B6185E">
        <w:rPr>
          <w:rFonts w:ascii="David" w:hAnsi="David" w:hint="cs"/>
          <w:sz w:val="24"/>
        </w:rPr>
        <w:instrText>Ref418413296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10.3</w:t>
      </w:r>
      <w:r w:rsidRPr="00B6185E">
        <w:rPr>
          <w:rFonts w:ascii="David" w:hAnsi="David"/>
          <w:sz w:val="24"/>
          <w:rtl/>
        </w:rPr>
        <w:fldChar w:fldCharType="end"/>
      </w:r>
      <w:r w:rsidRPr="00B6185E">
        <w:rPr>
          <w:rFonts w:ascii="David" w:hAnsi="David" w:hint="cs"/>
          <w:sz w:val="24"/>
          <w:rtl/>
        </w:rPr>
        <w:t xml:space="preserve"> עד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hint="cs"/>
          <w:sz w:val="24"/>
        </w:rPr>
        <w:instrText>REF</w:instrText>
      </w:r>
      <w:r w:rsidRPr="00B6185E">
        <w:rPr>
          <w:rFonts w:ascii="David" w:hAnsi="David" w:hint="cs"/>
          <w:sz w:val="24"/>
          <w:rtl/>
        </w:rPr>
        <w:instrText xml:space="preserve"> _</w:instrText>
      </w:r>
      <w:r w:rsidRPr="00B6185E">
        <w:rPr>
          <w:rFonts w:ascii="David" w:hAnsi="David" w:hint="cs"/>
          <w:sz w:val="24"/>
        </w:rPr>
        <w:instrText>Ref418413302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10.8</w:t>
      </w:r>
      <w:r w:rsidRPr="00B6185E">
        <w:rPr>
          <w:rFonts w:ascii="David" w:hAnsi="David"/>
          <w:sz w:val="24"/>
          <w:rtl/>
        </w:rPr>
        <w:fldChar w:fldCharType="end"/>
      </w:r>
      <w:r w:rsidRPr="00B6185E">
        <w:rPr>
          <w:rFonts w:ascii="David" w:hAnsi="David" w:hint="cs"/>
          <w:sz w:val="24"/>
          <w:rtl/>
        </w:rPr>
        <w:t xml:space="preserve"> שלהלן </w:t>
      </w:r>
      <w:r w:rsidRPr="00B6185E">
        <w:rPr>
          <w:rFonts w:ascii="David" w:hAnsi="David" w:hint="eastAsia"/>
          <w:rtl/>
        </w:rPr>
        <w:t>יחול</w:t>
      </w:r>
      <w:r w:rsidRPr="00B6185E">
        <w:rPr>
          <w:rFonts w:ascii="David" w:hAnsi="David"/>
          <w:rtl/>
        </w:rPr>
        <w:t xml:space="preserve"> </w:t>
      </w:r>
      <w:r w:rsidRPr="00B6185E">
        <w:rPr>
          <w:rFonts w:ascii="David" w:hAnsi="David" w:hint="eastAsia"/>
          <w:rtl/>
        </w:rPr>
        <w:t>רק</w:t>
      </w:r>
      <w:r w:rsidRPr="00B6185E">
        <w:rPr>
          <w:rFonts w:ascii="David" w:hAnsi="David"/>
          <w:rtl/>
        </w:rPr>
        <w:t xml:space="preserve"> </w:t>
      </w:r>
      <w:r w:rsidRPr="00B6185E">
        <w:rPr>
          <w:rFonts w:ascii="David" w:hAnsi="David" w:hint="eastAsia"/>
          <w:rtl/>
        </w:rPr>
        <w:t>במקרה</w:t>
      </w:r>
      <w:r w:rsidRPr="00B6185E">
        <w:rPr>
          <w:rFonts w:ascii="David" w:hAnsi="David"/>
          <w:rtl/>
        </w:rPr>
        <w:t xml:space="preserve"> </w:t>
      </w:r>
      <w:r w:rsidRPr="00B6185E">
        <w:rPr>
          <w:rFonts w:ascii="David" w:hAnsi="David" w:hint="eastAsia"/>
          <w:rtl/>
        </w:rPr>
        <w:t>שהספק</w:t>
      </w:r>
      <w:r w:rsidRPr="00B6185E">
        <w:rPr>
          <w:rFonts w:ascii="David" w:hAnsi="David"/>
          <w:rtl/>
        </w:rPr>
        <w:t xml:space="preserve"> </w:t>
      </w:r>
      <w:r w:rsidRPr="00B6185E">
        <w:rPr>
          <w:rFonts w:ascii="David" w:hAnsi="David" w:hint="eastAsia"/>
          <w:rtl/>
        </w:rPr>
        <w:t>יורשה</w:t>
      </w:r>
      <w:r w:rsidRPr="00B6185E">
        <w:rPr>
          <w:rFonts w:ascii="David" w:hAnsi="David"/>
          <w:rtl/>
        </w:rPr>
        <w:t xml:space="preserve"> </w:t>
      </w:r>
      <w:r w:rsidRPr="00B6185E">
        <w:rPr>
          <w:rFonts w:ascii="David" w:hAnsi="David" w:hint="eastAsia"/>
          <w:rtl/>
        </w:rPr>
        <w:t>להעסיק</w:t>
      </w:r>
      <w:r w:rsidRPr="00B6185E">
        <w:rPr>
          <w:rFonts w:ascii="David" w:hAnsi="David"/>
          <w:rtl/>
        </w:rPr>
        <w:t xml:space="preserve"> </w:t>
      </w:r>
      <w:r w:rsidRPr="00B6185E">
        <w:rPr>
          <w:rFonts w:ascii="David" w:hAnsi="David" w:hint="eastAsia"/>
          <w:rtl/>
        </w:rPr>
        <w:t>קבלני</w:t>
      </w:r>
      <w:r w:rsidRPr="00B6185E">
        <w:rPr>
          <w:rFonts w:ascii="David" w:hAnsi="David"/>
          <w:rtl/>
        </w:rPr>
        <w:t xml:space="preserve"> </w:t>
      </w:r>
      <w:r w:rsidRPr="00B6185E">
        <w:rPr>
          <w:rFonts w:ascii="David" w:hAnsi="David" w:hint="eastAsia"/>
          <w:rtl/>
        </w:rPr>
        <w:t>משנה</w:t>
      </w:r>
      <w:r w:rsidRPr="00B6185E">
        <w:rPr>
          <w:rFonts w:ascii="David" w:hAnsi="David"/>
          <w:rtl/>
        </w:rPr>
        <w:t>.</w:t>
      </w:r>
    </w:p>
    <w:p w:rsidR="00C310AC" w:rsidRPr="00B6185E" w:rsidRDefault="00C310AC" w:rsidP="00F2395B">
      <w:pPr>
        <w:pStyle w:val="afffa"/>
        <w:numPr>
          <w:ilvl w:val="1"/>
          <w:numId w:val="18"/>
        </w:numPr>
        <w:ind w:left="1274" w:hanging="707"/>
        <w:rPr>
          <w:rFonts w:ascii="David" w:hAnsi="David"/>
        </w:rPr>
      </w:pPr>
      <w:bookmarkStart w:id="598" w:name="_Ref418413296"/>
      <w:r w:rsidRPr="00B6185E">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98"/>
    </w:p>
    <w:p w:rsidR="00C310AC" w:rsidRPr="00B6185E" w:rsidRDefault="00C310AC" w:rsidP="00F2395B">
      <w:pPr>
        <w:pStyle w:val="afffa"/>
        <w:numPr>
          <w:ilvl w:val="1"/>
          <w:numId w:val="18"/>
        </w:numPr>
        <w:ind w:left="1274" w:hanging="707"/>
        <w:rPr>
          <w:rFonts w:ascii="David" w:hAnsi="David"/>
          <w:rtl/>
        </w:rPr>
      </w:pPr>
      <w:r w:rsidRPr="00B6185E">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rsidR="00C310AC" w:rsidRPr="00B6185E" w:rsidRDefault="00C310AC" w:rsidP="00F2395B">
      <w:pPr>
        <w:pStyle w:val="afffa"/>
        <w:numPr>
          <w:ilvl w:val="1"/>
          <w:numId w:val="18"/>
        </w:numPr>
        <w:ind w:left="1274" w:hanging="707"/>
        <w:rPr>
          <w:rFonts w:ascii="David" w:hAnsi="David"/>
          <w:rtl/>
        </w:rPr>
      </w:pPr>
      <w:r w:rsidRPr="00B6185E">
        <w:rPr>
          <w:rFonts w:ascii="David" w:hAnsi="David"/>
          <w:rtl/>
        </w:rPr>
        <w:t>ההסכם לא ישחרר את הספק ממחויבויותיו ומאחריותו הכוללת כלפי המשרד.</w:t>
      </w:r>
    </w:p>
    <w:p w:rsidR="00C310AC" w:rsidRPr="00B6185E" w:rsidRDefault="00C310AC" w:rsidP="00F2395B">
      <w:pPr>
        <w:pStyle w:val="afffa"/>
        <w:numPr>
          <w:ilvl w:val="1"/>
          <w:numId w:val="18"/>
        </w:numPr>
        <w:ind w:left="1274" w:hanging="707"/>
        <w:rPr>
          <w:rFonts w:ascii="David" w:hAnsi="David"/>
          <w:rtl/>
        </w:rPr>
      </w:pPr>
      <w:r w:rsidRPr="00B6185E">
        <w:rPr>
          <w:rFonts w:ascii="David" w:hAnsi="David"/>
          <w:rtl/>
        </w:rPr>
        <w:t>הספק ידאג כי כל קבלני המשנה מטעמו יחזיקו במשך כל זמן התקשרותם עמו לצורך מתן שירותי מכרז זה את המסמכים הבאים:</w:t>
      </w:r>
    </w:p>
    <w:p w:rsidR="00C310AC" w:rsidRPr="00B6185E" w:rsidRDefault="00C310AC" w:rsidP="00F2395B">
      <w:pPr>
        <w:pStyle w:val="afffa"/>
        <w:numPr>
          <w:ilvl w:val="2"/>
          <w:numId w:val="18"/>
        </w:numPr>
        <w:ind w:left="2266" w:hanging="992"/>
        <w:rPr>
          <w:rFonts w:ascii="David" w:hAnsi="David"/>
          <w:sz w:val="24"/>
        </w:rPr>
      </w:pPr>
      <w:r w:rsidRPr="00B6185E">
        <w:rPr>
          <w:rFonts w:ascii="David" w:hAnsi="David"/>
          <w:sz w:val="24"/>
          <w:rtl/>
        </w:rPr>
        <w:t>במידה וקבלן המשנה הינו תאגיד - אישור רישום התאגיד אצל הרשם הרלוונטי לפי כל דין.</w:t>
      </w:r>
    </w:p>
    <w:p w:rsidR="00C310AC" w:rsidRPr="00B6185E" w:rsidRDefault="00C310AC" w:rsidP="00F2395B">
      <w:pPr>
        <w:pStyle w:val="afffa"/>
        <w:numPr>
          <w:ilvl w:val="2"/>
          <w:numId w:val="18"/>
        </w:numPr>
        <w:ind w:left="2266" w:hanging="992"/>
        <w:rPr>
          <w:rFonts w:ascii="David" w:hAnsi="David"/>
          <w:sz w:val="24"/>
        </w:rPr>
      </w:pPr>
      <w:r w:rsidRPr="00B6185E">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rsidR="00C310AC" w:rsidRPr="00B6185E" w:rsidRDefault="00C310AC" w:rsidP="00F2395B">
      <w:pPr>
        <w:pStyle w:val="afffa"/>
        <w:numPr>
          <w:ilvl w:val="1"/>
          <w:numId w:val="18"/>
        </w:numPr>
        <w:ind w:left="1274" w:hanging="707"/>
        <w:rPr>
          <w:rFonts w:ascii="David" w:hAnsi="David"/>
        </w:rPr>
      </w:pPr>
      <w:r w:rsidRPr="00B6185E">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rsidR="00C310AC" w:rsidRPr="00B6185E" w:rsidRDefault="00C310AC" w:rsidP="00F2395B">
      <w:pPr>
        <w:pStyle w:val="afffa"/>
        <w:numPr>
          <w:ilvl w:val="1"/>
          <w:numId w:val="18"/>
        </w:numPr>
        <w:ind w:left="1274" w:hanging="707"/>
        <w:rPr>
          <w:rFonts w:ascii="David" w:hAnsi="David"/>
          <w:rtl/>
        </w:rPr>
      </w:pPr>
      <w:bookmarkStart w:id="599" w:name="_Ref418413302"/>
      <w:r w:rsidRPr="00B6185E">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99"/>
    </w:p>
    <w:p w:rsidR="00C310AC" w:rsidRPr="00B6185E" w:rsidRDefault="00C310AC" w:rsidP="00F2395B">
      <w:pPr>
        <w:pStyle w:val="afffa"/>
        <w:ind w:left="565"/>
        <w:rPr>
          <w:rFonts w:ascii="David" w:hAnsi="David"/>
          <w:b/>
          <w:bCs/>
          <w:u w:val="single"/>
        </w:rPr>
      </w:pPr>
    </w:p>
    <w:p w:rsidR="00C310AC" w:rsidRPr="00B6185E" w:rsidRDefault="00C310AC" w:rsidP="00C310AC">
      <w:pPr>
        <w:pStyle w:val="afffa"/>
        <w:numPr>
          <w:ilvl w:val="0"/>
          <w:numId w:val="18"/>
        </w:numPr>
        <w:ind w:left="565" w:hanging="565"/>
        <w:rPr>
          <w:rFonts w:ascii="David" w:hAnsi="David"/>
          <w:b/>
          <w:bCs/>
          <w:u w:val="single"/>
        </w:rPr>
      </w:pPr>
      <w:r w:rsidRPr="00B6185E">
        <w:rPr>
          <w:rFonts w:ascii="David" w:hAnsi="David" w:hint="cs"/>
          <w:b/>
          <w:bCs/>
          <w:u w:val="single"/>
          <w:rtl/>
        </w:rPr>
        <w:t>משמעות הקביעה כי הספק או מי מטעמו הם עובד המשרד</w:t>
      </w:r>
    </w:p>
    <w:p w:rsidR="00C310AC" w:rsidRPr="00B6185E" w:rsidRDefault="00C310AC" w:rsidP="00C310AC">
      <w:pPr>
        <w:pStyle w:val="afffa"/>
        <w:numPr>
          <w:ilvl w:val="1"/>
          <w:numId w:val="18"/>
        </w:numPr>
        <w:ind w:left="1274" w:hanging="707"/>
        <w:rPr>
          <w:rFonts w:ascii="David" w:hAnsi="David"/>
        </w:rPr>
      </w:pPr>
      <w:r w:rsidRPr="00B6185E">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C310AC" w:rsidRPr="00B6185E" w:rsidRDefault="00C310AC" w:rsidP="00C310AC">
      <w:pPr>
        <w:pStyle w:val="afffa"/>
        <w:numPr>
          <w:ilvl w:val="1"/>
          <w:numId w:val="18"/>
        </w:numPr>
        <w:ind w:left="1274" w:hanging="707"/>
        <w:rPr>
          <w:rFonts w:ascii="David" w:hAnsi="David"/>
        </w:rPr>
      </w:pPr>
      <w:r w:rsidRPr="00B6185E">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B6185E">
        <w:rPr>
          <w:rFonts w:ascii="David" w:hAnsi="David"/>
          <w:rtl/>
        </w:rPr>
        <w:t xml:space="preserve"> זאת לאחר שהמשרד הודיע לספק מיד על כל תביעה או דרישה כאמור ויאפשר לו להתגונן כנגדה</w:t>
      </w:r>
      <w:r w:rsidRPr="00B6185E">
        <w:rPr>
          <w:rFonts w:ascii="David" w:hAnsi="David" w:hint="cs"/>
          <w:rtl/>
        </w:rPr>
        <w:t>.</w:t>
      </w:r>
    </w:p>
    <w:p w:rsidR="00C310AC" w:rsidRPr="00B6185E" w:rsidRDefault="00C310AC" w:rsidP="00C310AC">
      <w:pPr>
        <w:pStyle w:val="afffa"/>
        <w:numPr>
          <w:ilvl w:val="1"/>
          <w:numId w:val="18"/>
        </w:numPr>
        <w:ind w:left="1274" w:hanging="707"/>
        <w:rPr>
          <w:rFonts w:ascii="David" w:hAnsi="David"/>
          <w:u w:val="single"/>
        </w:rPr>
      </w:pPr>
      <w:r w:rsidRPr="00B6185E">
        <w:rPr>
          <w:rFonts w:ascii="David" w:hAnsi="David" w:hint="cs"/>
          <w:rtl/>
        </w:rPr>
        <w:t>בנוסף ומבלי לגרוע</w:t>
      </w:r>
      <w:r w:rsidRPr="00B6185E">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rsidR="00C310AC" w:rsidRPr="00B6185E" w:rsidRDefault="00C310AC" w:rsidP="00F2395B">
      <w:pPr>
        <w:pStyle w:val="afffa"/>
        <w:ind w:left="565"/>
        <w:rPr>
          <w:rFonts w:ascii="David" w:hAnsi="David"/>
          <w:b/>
          <w:bCs/>
          <w:u w:val="single"/>
        </w:rPr>
      </w:pPr>
    </w:p>
    <w:p w:rsidR="00807C56" w:rsidRPr="00B6185E" w:rsidRDefault="00807C56" w:rsidP="00E855FE">
      <w:pPr>
        <w:pStyle w:val="afffa"/>
        <w:numPr>
          <w:ilvl w:val="0"/>
          <w:numId w:val="18"/>
        </w:numPr>
        <w:ind w:left="565" w:hanging="565"/>
        <w:rPr>
          <w:rFonts w:ascii="David" w:hAnsi="David"/>
          <w:b/>
          <w:bCs/>
          <w:u w:val="single"/>
          <w:rtl/>
        </w:rPr>
      </w:pPr>
      <w:r w:rsidRPr="00B6185E">
        <w:rPr>
          <w:rFonts w:ascii="David" w:hAnsi="David"/>
          <w:b/>
          <w:bCs/>
          <w:u w:val="single"/>
          <w:rtl/>
        </w:rPr>
        <w:t>שימוש בכלים ובחומרים</w:t>
      </w:r>
    </w:p>
    <w:p w:rsidR="003F2940" w:rsidRPr="00B6185E" w:rsidRDefault="003F2940" w:rsidP="00E855FE">
      <w:pPr>
        <w:pStyle w:val="afffa"/>
        <w:numPr>
          <w:ilvl w:val="1"/>
          <w:numId w:val="18"/>
        </w:numPr>
        <w:ind w:left="1274" w:hanging="707"/>
        <w:rPr>
          <w:rFonts w:ascii="David" w:hAnsi="David"/>
        </w:rPr>
      </w:pPr>
      <w:r w:rsidRPr="00B6185E">
        <w:rPr>
          <w:rFonts w:ascii="David" w:hAnsi="David" w:hint="cs"/>
          <w:rtl/>
        </w:rPr>
        <w:t>כל הכלים והחומרים, הדרושים לשם הספקת השירותים, יירכשו על ידי הספק ועל חשבונו, אלא אם יוסכם אחרת מראש ובכתב.</w:t>
      </w:r>
    </w:p>
    <w:p w:rsidR="003F2940" w:rsidRPr="00B6185E" w:rsidRDefault="003F2940" w:rsidP="00E855FE">
      <w:pPr>
        <w:pStyle w:val="afffa"/>
        <w:numPr>
          <w:ilvl w:val="1"/>
          <w:numId w:val="18"/>
        </w:numPr>
        <w:ind w:left="1274" w:hanging="707"/>
        <w:rPr>
          <w:rFonts w:ascii="David" w:hAnsi="David"/>
        </w:rPr>
      </w:pPr>
      <w:r w:rsidRPr="00B6185E">
        <w:rPr>
          <w:rFonts w:ascii="David" w:hAnsi="David" w:hint="cs"/>
          <w:rtl/>
        </w:rPr>
        <w:t>כל הכלים והחומרים, בהם הספק יעשה שימוש לצורך הספקת השירותים, יהיו מסוג המתאים ללא סייג להספקת השירותים בהתאם להסכם זה.</w:t>
      </w:r>
    </w:p>
    <w:p w:rsidR="003F2940" w:rsidRPr="00B6185E" w:rsidRDefault="003F2940" w:rsidP="00E855FE">
      <w:pPr>
        <w:pStyle w:val="afffa"/>
        <w:numPr>
          <w:ilvl w:val="1"/>
          <w:numId w:val="18"/>
        </w:numPr>
        <w:ind w:left="1274" w:hanging="707"/>
        <w:rPr>
          <w:rFonts w:ascii="David" w:hAnsi="David"/>
        </w:rPr>
      </w:pPr>
      <w:r w:rsidRPr="00B6185E">
        <w:rPr>
          <w:rFonts w:ascii="David" w:hAnsi="David" w:hint="cs"/>
          <w:rtl/>
        </w:rPr>
        <w:t>מובהר, כי עשיית שימוש בכלים, חומרים או תוכנות, שיש בה פגיעה בזכויות צד ג' תחשב - לכל דבר ועניין - כהפרת הסכם זה.</w:t>
      </w:r>
    </w:p>
    <w:p w:rsidR="00807C56" w:rsidRPr="00B6185E" w:rsidRDefault="00807C56" w:rsidP="00E855FE">
      <w:pPr>
        <w:pStyle w:val="afffa"/>
        <w:rPr>
          <w:rFonts w:ascii="David" w:hAnsi="David"/>
          <w:rtl/>
        </w:rPr>
      </w:pPr>
    </w:p>
    <w:p w:rsidR="00807C56" w:rsidRPr="00B6185E" w:rsidRDefault="00807C56" w:rsidP="00E855FE">
      <w:pPr>
        <w:pStyle w:val="afffa"/>
        <w:numPr>
          <w:ilvl w:val="0"/>
          <w:numId w:val="18"/>
        </w:numPr>
        <w:ind w:left="565" w:hanging="565"/>
        <w:rPr>
          <w:rFonts w:ascii="David" w:hAnsi="David"/>
          <w:b/>
          <w:bCs/>
          <w:u w:val="single"/>
          <w:rtl/>
        </w:rPr>
      </w:pPr>
      <w:r w:rsidRPr="00B6185E">
        <w:rPr>
          <w:rFonts w:ascii="David" w:hAnsi="David"/>
          <w:b/>
          <w:bCs/>
          <w:u w:val="single"/>
          <w:rtl/>
        </w:rPr>
        <w:t>איסור פעולה מתוך ניגוד עניינים</w:t>
      </w:r>
    </w:p>
    <w:p w:rsidR="003F2940" w:rsidRPr="00B6185E" w:rsidRDefault="003F2940" w:rsidP="00E855FE">
      <w:pPr>
        <w:pStyle w:val="afffa"/>
        <w:numPr>
          <w:ilvl w:val="1"/>
          <w:numId w:val="18"/>
        </w:numPr>
        <w:ind w:left="1274" w:hanging="707"/>
        <w:rPr>
          <w:rFonts w:ascii="David" w:hAnsi="David"/>
          <w:rtl/>
        </w:rPr>
      </w:pPr>
      <w:r w:rsidRPr="00B6185E">
        <w:rPr>
          <w:rFonts w:ascii="David" w:hAnsi="David" w:hint="cs"/>
          <w:rtl/>
        </w:rPr>
        <w:lastRenderedPageBreak/>
        <w:t xml:space="preserve"> הספק </w:t>
      </w:r>
      <w:smartTag w:uri="urn:schemas-microsoft-com:office:smarttags" w:element="PersonName">
        <w:r w:rsidRPr="00B6185E">
          <w:rPr>
            <w:rFonts w:ascii="David" w:hAnsi="David" w:hint="cs"/>
            <w:rtl/>
          </w:rPr>
          <w:t>ר</w:t>
        </w:r>
      </w:smartTag>
      <w:r w:rsidRPr="00B6185E">
        <w:rPr>
          <w:rFonts w:ascii="David" w:hAnsi="David" w:hint="cs"/>
          <w:rtl/>
        </w:rPr>
        <w:t>שאי להמשיך ולספק שי</w:t>
      </w:r>
      <w:smartTag w:uri="urn:schemas-microsoft-com:office:smarttags" w:element="PersonName">
        <w:r w:rsidRPr="00B6185E">
          <w:rPr>
            <w:rFonts w:ascii="David" w:hAnsi="David" w:hint="cs"/>
            <w:rtl/>
          </w:rPr>
          <w:t>ר</w:t>
        </w:r>
      </w:smartTag>
      <w:r w:rsidRPr="00B6185E">
        <w:rPr>
          <w:rFonts w:ascii="David" w:hAnsi="David" w:hint="cs"/>
          <w:rtl/>
        </w:rPr>
        <w:t>ותים לאח</w:t>
      </w:r>
      <w:smartTag w:uri="urn:schemas-microsoft-com:office:smarttags" w:element="PersonName">
        <w:r w:rsidRPr="00B6185E">
          <w:rPr>
            <w:rFonts w:ascii="David" w:hAnsi="David" w:hint="cs"/>
            <w:rtl/>
          </w:rPr>
          <w:t>ר</w:t>
        </w:r>
      </w:smartTag>
      <w:r w:rsidRPr="00B6185E">
        <w:rPr>
          <w:rFonts w:ascii="David" w:hAnsi="David" w:hint="cs"/>
          <w:rtl/>
        </w:rPr>
        <w:t>ים זולת המש</w:t>
      </w:r>
      <w:smartTag w:uri="urn:schemas-microsoft-com:office:smarttags" w:element="PersonName">
        <w:r w:rsidRPr="00B6185E">
          <w:rPr>
            <w:rFonts w:ascii="David" w:hAnsi="David" w:hint="cs"/>
            <w:rtl/>
          </w:rPr>
          <w:t>ר</w:t>
        </w:r>
      </w:smartTag>
      <w:r w:rsidRPr="00B6185E">
        <w:rPr>
          <w:rFonts w:ascii="David" w:hAnsi="David" w:hint="cs"/>
          <w:rtl/>
        </w:rPr>
        <w:t>ד, ובלבד שלא יהיה בכך משום פגיעה בחובותיו שלפי הסכם זה.</w:t>
      </w:r>
    </w:p>
    <w:p w:rsidR="003F2940" w:rsidRPr="00B6185E" w:rsidRDefault="003F2940" w:rsidP="00E855FE">
      <w:pPr>
        <w:pStyle w:val="afffa"/>
        <w:numPr>
          <w:ilvl w:val="1"/>
          <w:numId w:val="18"/>
        </w:numPr>
        <w:ind w:left="1274" w:hanging="707"/>
        <w:rPr>
          <w:rFonts w:ascii="David" w:hAnsi="David"/>
        </w:rPr>
      </w:pPr>
      <w:r w:rsidRPr="00B6185E">
        <w:rPr>
          <w:rFonts w:ascii="David" w:hAnsi="David" w:hint="cs"/>
          <w:rtl/>
        </w:rPr>
        <w:t xml:space="preserve">על אף האמור, הספק אינו רשאי </w:t>
      </w:r>
      <w:r w:rsidRPr="00B6185E">
        <w:rPr>
          <w:rFonts w:ascii="David" w:hAnsi="David"/>
          <w:rtl/>
        </w:rPr>
        <w:t>לספק שירותים לאחר, באופן שיש בו</w:t>
      </w:r>
      <w:r w:rsidRPr="00B6185E">
        <w:rPr>
          <w:rFonts w:ascii="David" w:hAnsi="David" w:hint="cs"/>
          <w:rtl/>
        </w:rPr>
        <w:t xml:space="preserve">, </w:t>
      </w:r>
      <w:r w:rsidRPr="00B6185E">
        <w:rPr>
          <w:rFonts w:ascii="David" w:hAnsi="David"/>
          <w:rtl/>
        </w:rPr>
        <w:t>לדעת המשרד</w:t>
      </w:r>
      <w:r w:rsidRPr="00B6185E">
        <w:rPr>
          <w:rFonts w:ascii="David" w:hAnsi="David" w:hint="cs"/>
          <w:rtl/>
        </w:rPr>
        <w:t xml:space="preserve">, </w:t>
      </w:r>
      <w:r w:rsidRPr="00B6185E">
        <w:rPr>
          <w:rFonts w:ascii="David" w:hAnsi="David"/>
          <w:rtl/>
        </w:rPr>
        <w:t>משום פגיעה בהספקת השירותים למדינה לפי הסכם זה</w:t>
      </w:r>
      <w:r w:rsidRPr="00B6185E">
        <w:rPr>
          <w:rFonts w:ascii="David" w:hAnsi="David" w:hint="cs"/>
          <w:rtl/>
        </w:rPr>
        <w:t>.</w:t>
      </w:r>
    </w:p>
    <w:p w:rsidR="00807C56" w:rsidRPr="00B6185E" w:rsidRDefault="00807C56" w:rsidP="00E855FE">
      <w:pPr>
        <w:tabs>
          <w:tab w:val="left" w:pos="1473"/>
        </w:tabs>
        <w:spacing w:line="240" w:lineRule="auto"/>
        <w:rPr>
          <w:rFonts w:ascii="David" w:hAnsi="David"/>
          <w:u w:val="single"/>
          <w:rtl/>
        </w:rPr>
      </w:pPr>
    </w:p>
    <w:p w:rsidR="00807C56" w:rsidRPr="00B6185E" w:rsidRDefault="00807C56" w:rsidP="00E855FE">
      <w:pPr>
        <w:pStyle w:val="afffa"/>
        <w:keepNext/>
        <w:numPr>
          <w:ilvl w:val="0"/>
          <w:numId w:val="18"/>
        </w:numPr>
        <w:ind w:left="565" w:hanging="565"/>
        <w:rPr>
          <w:rFonts w:ascii="David" w:hAnsi="David"/>
          <w:b/>
          <w:bCs/>
          <w:u w:val="single"/>
          <w:rtl/>
        </w:rPr>
      </w:pPr>
      <w:r w:rsidRPr="00B6185E">
        <w:rPr>
          <w:rFonts w:ascii="David" w:hAnsi="David"/>
          <w:b/>
          <w:bCs/>
          <w:u w:val="single"/>
          <w:rtl/>
        </w:rPr>
        <w:t xml:space="preserve">נזיקין </w:t>
      </w:r>
    </w:p>
    <w:p w:rsidR="0091249C" w:rsidRPr="00B6185E" w:rsidRDefault="0091249C" w:rsidP="00E855FE">
      <w:pPr>
        <w:pStyle w:val="afffa"/>
        <w:numPr>
          <w:ilvl w:val="1"/>
          <w:numId w:val="18"/>
        </w:numPr>
        <w:ind w:left="1274" w:hanging="707"/>
        <w:rPr>
          <w:rFonts w:ascii="David" w:hAnsi="David"/>
          <w:rtl/>
        </w:rPr>
      </w:pPr>
      <w:r w:rsidRPr="00B6185E">
        <w:rPr>
          <w:rFonts w:ascii="David" w:hAnsi="David"/>
          <w:rtl/>
        </w:rPr>
        <w:t xml:space="preserve">הספק </w:t>
      </w:r>
      <w:r w:rsidRPr="00B6185E">
        <w:rPr>
          <w:rFonts w:ascii="David" w:hAnsi="David" w:hint="cs"/>
          <w:rtl/>
        </w:rPr>
        <w:t>ייש</w:t>
      </w:r>
      <w:r w:rsidRPr="00B6185E">
        <w:rPr>
          <w:rFonts w:ascii="David" w:hAnsi="David" w:hint="eastAsia"/>
          <w:rtl/>
        </w:rPr>
        <w:t>א</w:t>
      </w:r>
      <w:r w:rsidRPr="00B6185E">
        <w:rPr>
          <w:rFonts w:ascii="David" w:hAnsi="David"/>
          <w:rtl/>
        </w:rPr>
        <w:t xml:space="preserve"> לבד</w:t>
      </w:r>
      <w:r w:rsidRPr="00B6185E">
        <w:rPr>
          <w:rFonts w:ascii="David" w:hAnsi="David" w:hint="cs"/>
          <w:rtl/>
        </w:rPr>
        <w:t>ו</w:t>
      </w:r>
      <w:r w:rsidRPr="00B6185E">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91249C" w:rsidRPr="00B6185E" w:rsidRDefault="0091249C" w:rsidP="00E855FE">
      <w:pPr>
        <w:pStyle w:val="afffa"/>
        <w:numPr>
          <w:ilvl w:val="1"/>
          <w:numId w:val="18"/>
        </w:numPr>
        <w:ind w:left="1274" w:hanging="707"/>
        <w:rPr>
          <w:rFonts w:ascii="David" w:hAnsi="David"/>
          <w:rtl/>
        </w:rPr>
      </w:pPr>
      <w:r w:rsidRPr="00B6185E">
        <w:rPr>
          <w:rFonts w:ascii="David" w:hAnsi="David"/>
          <w:rtl/>
        </w:rPr>
        <w:t xml:space="preserve">מוסכם בין הצדדים כי המשרד לא </w:t>
      </w:r>
      <w:r w:rsidRPr="00B6185E">
        <w:rPr>
          <w:rFonts w:ascii="David" w:hAnsi="David" w:hint="cs"/>
          <w:rtl/>
        </w:rPr>
        <w:t>ייש</w:t>
      </w:r>
      <w:r w:rsidRPr="00B6185E">
        <w:rPr>
          <w:rFonts w:ascii="David" w:hAnsi="David" w:hint="eastAsia"/>
          <w:rtl/>
        </w:rPr>
        <w:t>א</w:t>
      </w:r>
      <w:r w:rsidRPr="00B6185E">
        <w:rPr>
          <w:rFonts w:ascii="David" w:hAnsi="David"/>
          <w:rtl/>
        </w:rPr>
        <w:t xml:space="preserve"> בכל תשלום, הוצאה או נזק מכל סיבה שהיא שייגרמו לגופו או רכושו של </w:t>
      </w:r>
      <w:r w:rsidRPr="00B6185E">
        <w:rPr>
          <w:rFonts w:ascii="David" w:hAnsi="David" w:hint="cs"/>
          <w:rtl/>
        </w:rPr>
        <w:t>הספק</w:t>
      </w:r>
      <w:r w:rsidRPr="00B6185E">
        <w:rPr>
          <w:rFonts w:ascii="David" w:hAnsi="David"/>
          <w:rtl/>
        </w:rPr>
        <w:t xml:space="preserve"> או מי </w:t>
      </w:r>
      <w:r w:rsidRPr="00B6185E">
        <w:rPr>
          <w:rFonts w:ascii="David" w:hAnsi="David" w:hint="cs"/>
          <w:rtl/>
        </w:rPr>
        <w:t>מטעמו</w:t>
      </w:r>
      <w:r w:rsidRPr="00B6185E">
        <w:rPr>
          <w:rFonts w:ascii="David" w:hAnsi="David"/>
          <w:rtl/>
        </w:rPr>
        <w:t xml:space="preserve"> או לגוף או רכוש עובדי</w:t>
      </w:r>
      <w:r w:rsidRPr="00B6185E">
        <w:rPr>
          <w:rFonts w:ascii="David" w:hAnsi="David" w:hint="cs"/>
          <w:rtl/>
        </w:rPr>
        <w:t>ו</w:t>
      </w:r>
      <w:r w:rsidRPr="00B6185E">
        <w:rPr>
          <w:rFonts w:ascii="David" w:hAnsi="David"/>
          <w:rtl/>
        </w:rPr>
        <w:t xml:space="preserve"> או של העובדים מטעמ</w:t>
      </w:r>
      <w:r w:rsidRPr="00B6185E">
        <w:rPr>
          <w:rFonts w:ascii="David" w:hAnsi="David" w:hint="cs"/>
          <w:rtl/>
        </w:rPr>
        <w:t>ו</w:t>
      </w:r>
      <w:r w:rsidRPr="00B6185E">
        <w:rPr>
          <w:rFonts w:ascii="David" w:hAnsi="David"/>
          <w:rtl/>
        </w:rPr>
        <w:t xml:space="preserve"> או לרכוש המשרד או לגופו או רכושו של כל אדם אחר</w:t>
      </w:r>
      <w:r w:rsidRPr="00B6185E">
        <w:rPr>
          <w:rFonts w:ascii="David" w:hAnsi="David" w:hint="cs"/>
          <w:rtl/>
        </w:rPr>
        <w:t xml:space="preserve">, </w:t>
      </w:r>
      <w:r w:rsidRPr="00B6185E">
        <w:rPr>
          <w:rFonts w:ascii="David" w:hAnsi="David"/>
          <w:rtl/>
        </w:rPr>
        <w:t xml:space="preserve">בכל עת כתוצאה ישירה או עקיפה מהפעלתו של הסכם זה; וכי אחריות זו תחול על </w:t>
      </w:r>
      <w:r w:rsidRPr="00B6185E">
        <w:rPr>
          <w:rFonts w:ascii="David" w:hAnsi="David" w:hint="cs"/>
          <w:rtl/>
        </w:rPr>
        <w:t>הספק</w:t>
      </w:r>
      <w:r w:rsidRPr="00B6185E">
        <w:rPr>
          <w:rFonts w:ascii="David" w:hAnsi="David"/>
          <w:rtl/>
        </w:rPr>
        <w:t xml:space="preserve"> בלבד.</w:t>
      </w:r>
    </w:p>
    <w:p w:rsidR="0091249C" w:rsidRPr="00B6185E" w:rsidRDefault="0091249C" w:rsidP="00C310AC">
      <w:pPr>
        <w:pStyle w:val="afffa"/>
        <w:numPr>
          <w:ilvl w:val="1"/>
          <w:numId w:val="18"/>
        </w:numPr>
        <w:ind w:left="1274" w:hanging="707"/>
        <w:rPr>
          <w:rFonts w:ascii="David" w:hAnsi="David"/>
        </w:rPr>
      </w:pPr>
      <w:r w:rsidRPr="00B6185E">
        <w:rPr>
          <w:rFonts w:ascii="David" w:hAnsi="David" w:hint="cs"/>
          <w:rtl/>
        </w:rPr>
        <w:t xml:space="preserve">הספק מתחייב לשפות את המשרד על כל נזק, תשלום או הוצאה שייגרמו לו מכל סיבה שהיא, </w:t>
      </w:r>
      <w:r w:rsidR="00C310AC" w:rsidRPr="00B6185E">
        <w:rPr>
          <w:rFonts w:ascii="David" w:hAnsi="David"/>
          <w:sz w:val="24"/>
          <w:rtl/>
        </w:rPr>
        <w:t>לרבות כאלה הנובעים ממעשיו או מחדליו, בהתאם לאחריותו החוקית של הספק</w:t>
      </w:r>
      <w:r w:rsidRPr="00B6185E">
        <w:rPr>
          <w:rFonts w:ascii="David" w:hAnsi="David"/>
          <w:rtl/>
        </w:rPr>
        <w:t xml:space="preserve">, </w:t>
      </w:r>
      <w:r w:rsidRPr="00B6185E">
        <w:rPr>
          <w:rFonts w:ascii="David" w:hAnsi="David" w:hint="eastAsia"/>
          <w:rtl/>
        </w:rPr>
        <w:t>כתוצאה</w:t>
      </w:r>
      <w:r w:rsidRPr="00B6185E">
        <w:rPr>
          <w:rFonts w:ascii="David" w:hAnsi="David" w:hint="cs"/>
          <w:rtl/>
        </w:rPr>
        <w:t xml:space="preserve"> ישירה או עקיפה מהפעלתו של הסכם זה, מיד עם קבלת הודעה על כך מאת המשרד.</w:t>
      </w:r>
    </w:p>
    <w:p w:rsidR="00807C56" w:rsidRPr="00B6185E" w:rsidRDefault="00807C56" w:rsidP="00E855FE">
      <w:pPr>
        <w:tabs>
          <w:tab w:val="left" w:pos="1473"/>
        </w:tabs>
        <w:spacing w:line="240" w:lineRule="auto"/>
        <w:rPr>
          <w:rFonts w:ascii="David" w:hAnsi="David"/>
          <w:u w:val="single"/>
          <w:rtl/>
        </w:rPr>
      </w:pPr>
    </w:p>
    <w:p w:rsidR="002D66EA" w:rsidRPr="00B6185E" w:rsidRDefault="002D66EA" w:rsidP="00E855FE">
      <w:pPr>
        <w:pStyle w:val="afffa"/>
        <w:numPr>
          <w:ilvl w:val="0"/>
          <w:numId w:val="18"/>
        </w:numPr>
        <w:ind w:left="565" w:hanging="565"/>
        <w:rPr>
          <w:rFonts w:ascii="David" w:hAnsi="David"/>
          <w:b/>
          <w:bCs/>
          <w:u w:val="single"/>
        </w:rPr>
      </w:pPr>
      <w:r w:rsidRPr="00B6185E">
        <w:rPr>
          <w:rFonts w:ascii="David" w:hAnsi="David"/>
          <w:b/>
          <w:bCs/>
          <w:u w:val="single"/>
          <w:rtl/>
        </w:rPr>
        <w:t>חובת ביטוח</w:t>
      </w:r>
    </w:p>
    <w:p w:rsidR="00871A5B" w:rsidRPr="00B6185E" w:rsidRDefault="00871A5B" w:rsidP="00E855FE">
      <w:pPr>
        <w:pStyle w:val="afffa"/>
        <w:numPr>
          <w:ilvl w:val="1"/>
          <w:numId w:val="18"/>
        </w:numPr>
        <w:ind w:left="1274" w:hanging="707"/>
        <w:rPr>
          <w:rFonts w:ascii="David" w:hAnsi="David"/>
          <w:sz w:val="24"/>
        </w:rPr>
      </w:pPr>
      <w:r w:rsidRPr="00B6185E">
        <w:rPr>
          <w:rFonts w:ascii="David" w:hAnsi="David" w:hint="cs"/>
          <w:rtl/>
        </w:rPr>
        <w:t xml:space="preserve">הספק מתחייב להסדיר, ולקיים את כל הביטוחים המפורטים בזה, לטובתו ולטובת מדינת ישראל </w:t>
      </w:r>
      <w:r w:rsidRPr="00B6185E">
        <w:rPr>
          <w:rFonts w:ascii="David" w:hAnsi="David"/>
          <w:rtl/>
        </w:rPr>
        <w:t>–</w:t>
      </w:r>
      <w:r w:rsidRPr="00B6185E">
        <w:rPr>
          <w:rFonts w:ascii="David" w:hAnsi="David" w:hint="cs"/>
          <w:rtl/>
        </w:rPr>
        <w:t xml:space="preserve"> משרד הרווחה והשירותים החברתיים ולהציג למשרד הרווחה והשירותים החברתיים את הביטוחים הכוללים את הכיסויים והתנאים הנדרשים כאשר גבולות האחריות לא יפחתו מהמצוין להלן:</w:t>
      </w:r>
    </w:p>
    <w:p w:rsidR="00871A5B" w:rsidRPr="00B6185E" w:rsidRDefault="00871A5B" w:rsidP="00871A5B">
      <w:pPr>
        <w:pStyle w:val="afffa"/>
        <w:numPr>
          <w:ilvl w:val="2"/>
          <w:numId w:val="18"/>
        </w:numPr>
        <w:ind w:left="2266" w:hanging="992"/>
        <w:rPr>
          <w:rFonts w:ascii="David" w:hAnsi="David"/>
          <w:u w:val="single"/>
        </w:rPr>
      </w:pPr>
      <w:r w:rsidRPr="00B6185E">
        <w:rPr>
          <w:rFonts w:ascii="David" w:hAnsi="David" w:hint="cs"/>
          <w:u w:val="single"/>
          <w:rtl/>
        </w:rPr>
        <w:t>ביטוח חבות המעבידים</w:t>
      </w:r>
    </w:p>
    <w:p w:rsidR="00871A5B" w:rsidRPr="00B6185E" w:rsidRDefault="00871A5B" w:rsidP="00871A5B">
      <w:pPr>
        <w:pStyle w:val="afffa"/>
        <w:numPr>
          <w:ilvl w:val="3"/>
          <w:numId w:val="18"/>
        </w:numPr>
        <w:ind w:left="3400" w:hanging="1145"/>
        <w:rPr>
          <w:rFonts w:ascii="David" w:hAnsi="David"/>
        </w:rPr>
      </w:pPr>
      <w:r w:rsidRPr="00B6185E">
        <w:rPr>
          <w:rFonts w:ascii="David" w:hAnsi="David" w:hint="cs"/>
          <w:rtl/>
        </w:rPr>
        <w:t>הספק יבטח את אחריותו החוקית כלפי עובדיו בביטוח חבות המעבידים;</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גבולות האחריות לא יפחתו מסך 5,000,000 דולר ארה"ב לעובד, מקרה ולתקופת ביטוח (שנה);</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הביטוח יורחב לכסות את חבותו של המבוטח כלפי קבלנים, קבלני משנה ועובדיהם היה ויחשב כמעבידם.</w:t>
      </w:r>
    </w:p>
    <w:p w:rsidR="00871A5B" w:rsidRPr="00B6185E" w:rsidRDefault="00871A5B" w:rsidP="00871A5B">
      <w:pPr>
        <w:pStyle w:val="afffa"/>
        <w:numPr>
          <w:ilvl w:val="3"/>
          <w:numId w:val="18"/>
        </w:numPr>
        <w:ind w:left="3400" w:hanging="1145"/>
        <w:rPr>
          <w:rFonts w:ascii="David" w:hAnsi="David"/>
        </w:rPr>
      </w:pPr>
      <w:r w:rsidRPr="00B6185E">
        <w:rPr>
          <w:rFonts w:ascii="David" w:hAnsi="David" w:hint="cs"/>
          <w:rtl/>
        </w:rPr>
        <w:t xml:space="preserve">הביטוח על פי הפוליסה יורחב לשפות את מדינת ישראל </w:t>
      </w:r>
      <w:r w:rsidRPr="00B6185E">
        <w:rPr>
          <w:rFonts w:ascii="David" w:hAnsi="David"/>
          <w:rtl/>
        </w:rPr>
        <w:t>–</w:t>
      </w:r>
      <w:r w:rsidRPr="00B6185E">
        <w:rPr>
          <w:rFonts w:ascii="David" w:hAnsi="David"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rsidR="00871A5B" w:rsidRPr="00B6185E" w:rsidRDefault="00871A5B" w:rsidP="00871A5B">
      <w:pPr>
        <w:pStyle w:val="afffa"/>
        <w:numPr>
          <w:ilvl w:val="2"/>
          <w:numId w:val="18"/>
        </w:numPr>
        <w:ind w:left="2266" w:hanging="992"/>
        <w:rPr>
          <w:rFonts w:ascii="David" w:hAnsi="David"/>
          <w:u w:val="single"/>
        </w:rPr>
      </w:pPr>
      <w:r w:rsidRPr="00B6185E">
        <w:rPr>
          <w:rFonts w:ascii="David" w:hAnsi="David" w:hint="cs"/>
          <w:u w:val="single"/>
          <w:rtl/>
        </w:rPr>
        <w:t>ביטוח אחריות כלפי צד שלישי</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הספק יבטח את אחריותו החוקית על פי דיני מדינת ישראל בביטוח אחריות כלפי צד שלישי בגין נזקי גוף ורכוש בכל תחומי מדינת ישראל והשטחים המוחזקים.</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 xml:space="preserve">גבול האחריות למקרה ולתקופה לא יפחת מ </w:t>
      </w:r>
      <w:r w:rsidRPr="00B6185E">
        <w:rPr>
          <w:rFonts w:ascii="David" w:hAnsi="David"/>
          <w:rtl/>
        </w:rPr>
        <w:t>–</w:t>
      </w:r>
      <w:r w:rsidRPr="00B6185E">
        <w:rPr>
          <w:rFonts w:ascii="David" w:hAnsi="David" w:hint="cs"/>
          <w:rtl/>
        </w:rPr>
        <w:t xml:space="preserve"> 1,500,000 ארה"ב;</w:t>
      </w:r>
    </w:p>
    <w:p w:rsidR="00871A5B" w:rsidRPr="00B6185E" w:rsidRDefault="00871A5B" w:rsidP="00EF47ED">
      <w:pPr>
        <w:pStyle w:val="afffa"/>
        <w:numPr>
          <w:ilvl w:val="3"/>
          <w:numId w:val="18"/>
        </w:numPr>
        <w:ind w:left="3400" w:hanging="1145"/>
        <w:rPr>
          <w:rFonts w:ascii="David" w:hAnsi="David"/>
          <w:rtl/>
        </w:rPr>
      </w:pPr>
      <w:r w:rsidRPr="00B6185E">
        <w:rPr>
          <w:rFonts w:ascii="David" w:hAnsi="David" w:hint="cs"/>
          <w:rtl/>
        </w:rPr>
        <w:t xml:space="preserve">בפוליסה ייכלל סעיף אחריות צולבת - </w:t>
      </w:r>
      <w:r w:rsidRPr="00B6185E">
        <w:rPr>
          <w:rFonts w:ascii="David" w:hAnsi="David" w:hint="cs"/>
        </w:rPr>
        <w:t>CROSS LIABILITY</w:t>
      </w:r>
      <w:r w:rsidRPr="00B6185E">
        <w:rPr>
          <w:rFonts w:ascii="David" w:hAnsi="David" w:hint="cs"/>
          <w:rtl/>
        </w:rPr>
        <w:t>;</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כל סייג/חריג לגבי רכוש - המתייחס לרכוש מדינת ישראל שהספק או כל איש שבשירותו פועלים או פעלו בו, יבוטל;</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רכוש מדינת ישראל ייחשב רכוש צד שלישי.</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הביטוח יורחב לכסות את חבותו של המבוטח כלפי צד שלישי בגין פעילות של קבלנים, קבלני משנה ועובדיהם.</w:t>
      </w:r>
    </w:p>
    <w:p w:rsidR="00871A5B" w:rsidRPr="00B6185E" w:rsidRDefault="00871A5B" w:rsidP="00871A5B">
      <w:pPr>
        <w:pStyle w:val="afffa"/>
        <w:numPr>
          <w:ilvl w:val="3"/>
          <w:numId w:val="18"/>
        </w:numPr>
        <w:ind w:left="3400" w:hanging="1145"/>
        <w:rPr>
          <w:rFonts w:ascii="David" w:hAnsi="David"/>
        </w:rPr>
      </w:pPr>
      <w:r w:rsidRPr="00B6185E">
        <w:rPr>
          <w:rFonts w:ascii="David" w:hAnsi="David" w:hint="cs"/>
          <w:rtl/>
        </w:rPr>
        <w:t xml:space="preserve">הביטוח על פי הפוליסה יורחב לשפות את מדינת ישראל </w:t>
      </w:r>
      <w:r w:rsidRPr="00B6185E">
        <w:rPr>
          <w:rFonts w:ascii="David" w:hAnsi="David"/>
          <w:rtl/>
        </w:rPr>
        <w:t>–</w:t>
      </w:r>
      <w:r w:rsidRPr="00B6185E">
        <w:rPr>
          <w:rFonts w:ascii="David" w:hAnsi="David" w:hint="cs"/>
          <w:rtl/>
        </w:rPr>
        <w:t xml:space="preserve"> משרד הרווחה והשירותים החברתיים, ככל שייחשבו אחראים למעשי ו/או מחדלי הספק וכל הפועלים מטעמו.</w:t>
      </w:r>
    </w:p>
    <w:p w:rsidR="00871A5B" w:rsidRPr="00B6185E" w:rsidRDefault="00871A5B" w:rsidP="00871A5B">
      <w:pPr>
        <w:pStyle w:val="afffa"/>
        <w:numPr>
          <w:ilvl w:val="2"/>
          <w:numId w:val="18"/>
        </w:numPr>
        <w:ind w:left="2266" w:hanging="992"/>
        <w:rPr>
          <w:rFonts w:ascii="David" w:hAnsi="David"/>
          <w:u w:val="single"/>
        </w:rPr>
      </w:pPr>
      <w:r w:rsidRPr="00B6185E">
        <w:rPr>
          <w:rFonts w:ascii="David" w:hAnsi="David" w:hint="cs"/>
          <w:u w:val="single"/>
          <w:rtl/>
        </w:rPr>
        <w:t>ביטוח רכוש</w:t>
      </w:r>
    </w:p>
    <w:p w:rsidR="00871A5B" w:rsidRPr="00B6185E" w:rsidRDefault="00871A5B" w:rsidP="00871A5B">
      <w:pPr>
        <w:pStyle w:val="afffa"/>
        <w:ind w:left="2266"/>
        <w:rPr>
          <w:rFonts w:ascii="David" w:hAnsi="David"/>
          <w:u w:val="single"/>
          <w:rtl/>
        </w:rPr>
      </w:pPr>
      <w:r w:rsidRPr="00B6185E">
        <w:rPr>
          <w:rFonts w:ascii="David" w:hAnsi="David" w:hint="cs"/>
          <w:rtl/>
        </w:rPr>
        <w:t>הספק יבטח בביטוח אש מורחב בערכי כינון את הציוד, וכל כלי העבודה המופעלים על ידו ומטעמו לביצוע העבודות לרבות בגין סיכוני גניבה, פריצה ושוד.</w:t>
      </w:r>
    </w:p>
    <w:p w:rsidR="00871A5B" w:rsidRPr="00B6185E" w:rsidRDefault="00871A5B" w:rsidP="00871A5B">
      <w:pPr>
        <w:pStyle w:val="afffa"/>
        <w:numPr>
          <w:ilvl w:val="2"/>
          <w:numId w:val="18"/>
        </w:numPr>
        <w:ind w:left="2266" w:hanging="992"/>
        <w:rPr>
          <w:rFonts w:ascii="David" w:hAnsi="David"/>
          <w:u w:val="single"/>
        </w:rPr>
      </w:pPr>
      <w:r w:rsidRPr="00B6185E">
        <w:rPr>
          <w:rFonts w:ascii="David" w:hAnsi="David" w:hint="cs"/>
          <w:u w:val="single"/>
          <w:rtl/>
        </w:rPr>
        <w:t>כללי</w:t>
      </w:r>
    </w:p>
    <w:p w:rsidR="00871A5B" w:rsidRPr="00B6185E" w:rsidRDefault="00871A5B" w:rsidP="00871A5B">
      <w:pPr>
        <w:pStyle w:val="afffa"/>
        <w:numPr>
          <w:ilvl w:val="3"/>
          <w:numId w:val="18"/>
        </w:numPr>
        <w:ind w:left="3400" w:hanging="1145"/>
        <w:rPr>
          <w:rFonts w:ascii="David" w:hAnsi="David"/>
          <w:u w:val="single"/>
        </w:rPr>
      </w:pPr>
      <w:r w:rsidRPr="00B6185E">
        <w:rPr>
          <w:rFonts w:ascii="David" w:hAnsi="David" w:hint="cs"/>
          <w:rtl/>
        </w:rPr>
        <w:t>בכל פוליסות הביטוח הנדרשות יכללו התנאים הבאים:</w:t>
      </w:r>
    </w:p>
    <w:p w:rsidR="00871A5B" w:rsidRPr="00B6185E" w:rsidRDefault="00871A5B" w:rsidP="00871A5B">
      <w:pPr>
        <w:pStyle w:val="afffa"/>
        <w:numPr>
          <w:ilvl w:val="4"/>
          <w:numId w:val="18"/>
        </w:numPr>
        <w:ind w:left="4676" w:hanging="1276"/>
        <w:rPr>
          <w:rFonts w:ascii="David" w:hAnsi="David"/>
          <w:rtl/>
        </w:rPr>
      </w:pPr>
      <w:r w:rsidRPr="00B6185E">
        <w:rPr>
          <w:rFonts w:ascii="David" w:hAnsi="David" w:hint="cs"/>
          <w:rtl/>
        </w:rPr>
        <w:lastRenderedPageBreak/>
        <w:t xml:space="preserve">לשם המבוטח יתווספו כמבוטחים נוספים: מדינת ישראל </w:t>
      </w:r>
      <w:r w:rsidRPr="00B6185E">
        <w:rPr>
          <w:rFonts w:ascii="David" w:hAnsi="David"/>
          <w:rtl/>
        </w:rPr>
        <w:t>–</w:t>
      </w:r>
      <w:r w:rsidRPr="00B6185E">
        <w:rPr>
          <w:rFonts w:ascii="David" w:hAnsi="David" w:hint="cs"/>
          <w:rtl/>
        </w:rPr>
        <w:t xml:space="preserve"> משרד הרווחה והשירותים החברתיים, בכפוף להרחבי השיפוי כמפורט לעיל.</w:t>
      </w:r>
    </w:p>
    <w:p w:rsidR="00871A5B" w:rsidRPr="00B6185E" w:rsidRDefault="00871A5B" w:rsidP="00871A5B">
      <w:pPr>
        <w:pStyle w:val="afffa"/>
        <w:numPr>
          <w:ilvl w:val="4"/>
          <w:numId w:val="18"/>
        </w:numPr>
        <w:ind w:left="4676" w:hanging="1276"/>
        <w:rPr>
          <w:rFonts w:ascii="David" w:hAnsi="David"/>
          <w:rtl/>
        </w:rPr>
      </w:pPr>
      <w:r w:rsidRPr="00B6185E">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rsidR="00871A5B" w:rsidRPr="00B6185E" w:rsidRDefault="00871A5B" w:rsidP="00871A5B">
      <w:pPr>
        <w:pStyle w:val="afffa"/>
        <w:numPr>
          <w:ilvl w:val="4"/>
          <w:numId w:val="18"/>
        </w:numPr>
        <w:ind w:left="4676" w:hanging="1276"/>
        <w:rPr>
          <w:rFonts w:ascii="David" w:hAnsi="David"/>
          <w:rtl/>
        </w:rPr>
      </w:pPr>
      <w:r w:rsidRPr="00B6185E">
        <w:rPr>
          <w:rFonts w:ascii="David" w:hAnsi="David" w:hint="cs"/>
          <w:rtl/>
        </w:rPr>
        <w:t xml:space="preserve">המבטח מוותר על כל זכות שיבוב/תחלוף, תביעה, חזרה או השתתפות כלפי מדינת ישראל </w:t>
      </w:r>
      <w:r w:rsidRPr="00B6185E">
        <w:rPr>
          <w:rFonts w:ascii="David" w:hAnsi="David"/>
          <w:rtl/>
        </w:rPr>
        <w:t>–</w:t>
      </w:r>
      <w:r w:rsidRPr="00B6185E">
        <w:rPr>
          <w:rFonts w:ascii="David" w:hAnsi="David" w:hint="cs"/>
          <w:rtl/>
        </w:rPr>
        <w:t xml:space="preserve"> משרד הרווחה והשירותים החברתיים ועובדיהם, ובלבד שהוויתור לא יחול לטובת אדם שגרם לנזק מתוך כוונת זדון.</w:t>
      </w:r>
    </w:p>
    <w:p w:rsidR="00871A5B" w:rsidRPr="00B6185E" w:rsidRDefault="00871A5B" w:rsidP="00871A5B">
      <w:pPr>
        <w:pStyle w:val="afffa"/>
        <w:numPr>
          <w:ilvl w:val="4"/>
          <w:numId w:val="18"/>
        </w:numPr>
        <w:ind w:left="4676" w:hanging="1276"/>
        <w:rPr>
          <w:rFonts w:ascii="David" w:hAnsi="David"/>
          <w:rtl/>
        </w:rPr>
      </w:pPr>
      <w:r w:rsidRPr="00B6185E">
        <w:rPr>
          <w:rFonts w:ascii="David" w:hAnsi="David" w:hint="cs"/>
          <w:rtl/>
        </w:rPr>
        <w:t>הספק אחראי בלעדית כלפי המבטח לתשלום דמי הביטוח עבור כל הפוליסות ולמילוי כל החובות המוטלות על המבוטח על פי תנאי הפוליסות.</w:t>
      </w:r>
    </w:p>
    <w:p w:rsidR="00871A5B" w:rsidRPr="00B6185E" w:rsidRDefault="00871A5B" w:rsidP="00871A5B">
      <w:pPr>
        <w:pStyle w:val="afffa"/>
        <w:numPr>
          <w:ilvl w:val="4"/>
          <w:numId w:val="18"/>
        </w:numPr>
        <w:ind w:left="4676" w:hanging="1276"/>
        <w:rPr>
          <w:rFonts w:ascii="David" w:hAnsi="David"/>
          <w:rtl/>
        </w:rPr>
      </w:pPr>
      <w:r w:rsidRPr="00B6185E">
        <w:rPr>
          <w:rFonts w:ascii="David" w:hAnsi="David" w:hint="cs"/>
          <w:rtl/>
        </w:rPr>
        <w:t>ההשתתפויות העצמיות הנקובות בכל פוליסה ופוליסה תחולנה בלעדית על הספק.</w:t>
      </w:r>
    </w:p>
    <w:p w:rsidR="00871A5B" w:rsidRPr="00B6185E" w:rsidRDefault="00871A5B" w:rsidP="00871A5B">
      <w:pPr>
        <w:pStyle w:val="afffa"/>
        <w:numPr>
          <w:ilvl w:val="4"/>
          <w:numId w:val="18"/>
        </w:numPr>
        <w:ind w:left="4676" w:hanging="1276"/>
        <w:rPr>
          <w:rFonts w:ascii="David" w:hAnsi="David"/>
          <w:rtl/>
        </w:rPr>
      </w:pPr>
      <w:r w:rsidRPr="00B6185E">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71A5B" w:rsidRPr="00B6185E" w:rsidRDefault="00871A5B" w:rsidP="00871A5B">
      <w:pPr>
        <w:pStyle w:val="afffa"/>
        <w:numPr>
          <w:ilvl w:val="4"/>
          <w:numId w:val="18"/>
        </w:numPr>
        <w:ind w:left="4676" w:hanging="1276"/>
        <w:rPr>
          <w:rFonts w:ascii="David" w:hAnsi="David"/>
        </w:rPr>
      </w:pPr>
      <w:r w:rsidRPr="00B6185E">
        <w:rPr>
          <w:rFonts w:ascii="David" w:hAnsi="David" w:hint="cs"/>
          <w:rtl/>
        </w:rPr>
        <w:t>תנאי הכיסוי של הפוליסות לא יפחתו מהמקובל על פי תנאי "פוליסות נוסח ביט".</w:t>
      </w:r>
    </w:p>
    <w:p w:rsidR="00871A5B" w:rsidRPr="00B6185E" w:rsidRDefault="00871A5B" w:rsidP="00871A5B">
      <w:pPr>
        <w:pStyle w:val="afffa"/>
        <w:numPr>
          <w:ilvl w:val="3"/>
          <w:numId w:val="18"/>
        </w:numPr>
        <w:ind w:left="3400" w:hanging="1145"/>
        <w:rPr>
          <w:rFonts w:ascii="David" w:hAnsi="David"/>
          <w:rtl/>
        </w:rPr>
      </w:pPr>
      <w:r w:rsidRPr="00B6185E">
        <w:rPr>
          <w:rFonts w:ascii="David" w:hAnsi="David" w:hint="cs"/>
          <w:rtl/>
        </w:rPr>
        <w:t xml:space="preserve">העתקי פוליסות הביטוח, מאושרות ע"י המבטח או אישור קיום ביטוחים בחתימת המבטח על קיום הביטוחים כאמור, יומצאו על ידי הספק למשרד הרווחה והשירותים החברתיים עד למועד חתימת ההסכם. </w:t>
      </w:r>
    </w:p>
    <w:p w:rsidR="00871A5B" w:rsidRPr="00B6185E" w:rsidRDefault="00871A5B" w:rsidP="00A7254A">
      <w:pPr>
        <w:pStyle w:val="afffa"/>
        <w:numPr>
          <w:ilvl w:val="3"/>
          <w:numId w:val="18"/>
        </w:numPr>
        <w:ind w:left="3400" w:hanging="1145"/>
        <w:rPr>
          <w:rFonts w:ascii="David" w:hAnsi="David"/>
          <w:rtl/>
        </w:rPr>
      </w:pPr>
      <w:r w:rsidRPr="00B6185E">
        <w:rPr>
          <w:rFonts w:ascii="David" w:hAnsi="David" w:hint="cs"/>
          <w:rtl/>
        </w:rPr>
        <w:t xml:space="preserve">הספק מתחייב בכל תקופת ההתקשרות החוזית עם מדינת ישראל </w:t>
      </w:r>
      <w:r w:rsidRPr="00B6185E">
        <w:rPr>
          <w:rFonts w:ascii="David" w:hAnsi="David"/>
          <w:rtl/>
        </w:rPr>
        <w:t>–</w:t>
      </w:r>
      <w:r w:rsidRPr="00B6185E">
        <w:rPr>
          <w:rFonts w:ascii="David" w:hAnsi="David" w:hint="cs"/>
          <w:rtl/>
        </w:rPr>
        <w:t xml:space="preserve"> משרד הרווחה והשירותים החברתיים להחזיק בתוקף את פוליסות הביטוח. הספק מתחייב לחדש את כל הביטוחים לכל אורך תקופת ההסכם ולהמציא את העתקי פוליסות הביטוח מאושרות על ידי המבטח או אישור בחתימת מבטחו על חידושן למשרד הרווחה והשירותים החברתיים, לכל המאוח</w:t>
      </w:r>
      <w:r w:rsidRPr="00B6185E">
        <w:rPr>
          <w:rFonts w:ascii="David" w:hAnsi="David" w:hint="eastAsia"/>
          <w:rtl/>
        </w:rPr>
        <w:t>ר</w:t>
      </w:r>
      <w:r w:rsidRPr="00B6185E">
        <w:rPr>
          <w:rFonts w:ascii="David" w:hAnsi="David"/>
          <w:rtl/>
        </w:rPr>
        <w:t xml:space="preserve"> שבועיים לפני תום תקופות הביטוח. </w:t>
      </w:r>
    </w:p>
    <w:p w:rsidR="00871A5B" w:rsidRPr="00B6185E" w:rsidRDefault="00871A5B" w:rsidP="00871A5B">
      <w:pPr>
        <w:pStyle w:val="afffa"/>
        <w:numPr>
          <w:ilvl w:val="3"/>
          <w:numId w:val="18"/>
        </w:numPr>
        <w:ind w:left="3400" w:hanging="1145"/>
        <w:rPr>
          <w:rFonts w:ascii="David" w:hAnsi="David"/>
        </w:rPr>
      </w:pPr>
      <w:r w:rsidRPr="00B6185E">
        <w:rPr>
          <w:rFonts w:ascii="David" w:hAnsi="David" w:hint="cs"/>
          <w:rtl/>
        </w:rPr>
        <w:t xml:space="preserve">אין בכל האמור בסעיפי הביטוח כדי לפטור את הספק מכל חובה החלה עליו על פי כל דין ועל פי ההסכם ואין לפרש את האמור כוויתור של מדינת ישראל </w:t>
      </w:r>
      <w:r w:rsidRPr="00B6185E">
        <w:rPr>
          <w:rFonts w:ascii="David" w:hAnsi="David"/>
          <w:rtl/>
        </w:rPr>
        <w:t>–</w:t>
      </w:r>
      <w:r w:rsidRPr="00B6185E">
        <w:rPr>
          <w:rFonts w:ascii="David" w:hAnsi="David" w:hint="cs"/>
          <w:rtl/>
        </w:rPr>
        <w:t xml:space="preserve"> משרד הרווחה והשירותים החברתיים על כל סעד או זכות המוקנים להם על פי הדין ועל פי הסכם זה.</w:t>
      </w:r>
    </w:p>
    <w:p w:rsidR="000D29E6" w:rsidRPr="00B6185E" w:rsidRDefault="000D29E6" w:rsidP="00E855FE">
      <w:pPr>
        <w:pStyle w:val="afffa"/>
        <w:ind w:left="360"/>
        <w:rPr>
          <w:rFonts w:ascii="David" w:hAnsi="David"/>
          <w:b/>
          <w:bCs/>
          <w:u w:val="single"/>
          <w:rtl/>
        </w:rPr>
      </w:pPr>
    </w:p>
    <w:p w:rsidR="00807C56" w:rsidRPr="00B6185E" w:rsidRDefault="00807C56" w:rsidP="00871A5B">
      <w:pPr>
        <w:pStyle w:val="afffa"/>
        <w:numPr>
          <w:ilvl w:val="0"/>
          <w:numId w:val="18"/>
        </w:numPr>
        <w:ind w:left="565" w:hanging="565"/>
        <w:rPr>
          <w:rFonts w:ascii="David" w:hAnsi="David"/>
          <w:b/>
          <w:bCs/>
          <w:u w:val="single"/>
          <w:rtl/>
        </w:rPr>
      </w:pPr>
      <w:r w:rsidRPr="00B6185E">
        <w:rPr>
          <w:rFonts w:ascii="David" w:hAnsi="David"/>
          <w:b/>
          <w:bCs/>
          <w:u w:val="single"/>
          <w:rtl/>
        </w:rPr>
        <w:t>זכויות יוצרים ושיתוף פעולה עם חוקרים</w:t>
      </w:r>
    </w:p>
    <w:p w:rsidR="0091249C" w:rsidRPr="00B6185E" w:rsidRDefault="0091249C" w:rsidP="00871A5B">
      <w:pPr>
        <w:pStyle w:val="afffa"/>
        <w:numPr>
          <w:ilvl w:val="1"/>
          <w:numId w:val="18"/>
        </w:numPr>
        <w:ind w:left="1274" w:hanging="707"/>
        <w:rPr>
          <w:rFonts w:ascii="David" w:hAnsi="David"/>
          <w:rtl/>
        </w:rPr>
      </w:pPr>
      <w:r w:rsidRPr="00B6185E">
        <w:rPr>
          <w:rFonts w:ascii="David" w:hAnsi="David"/>
          <w:rtl/>
        </w:rPr>
        <w:t>זכויות היוצרים בכל השי</w:t>
      </w:r>
      <w:smartTag w:uri="urn:schemas-microsoft-com:office:smarttags" w:element="PersonName">
        <w:r w:rsidRPr="00B6185E">
          <w:rPr>
            <w:rFonts w:ascii="David" w:hAnsi="David"/>
            <w:rtl/>
          </w:rPr>
          <w:t>רותי</w:t>
        </w:r>
      </w:smartTag>
      <w:r w:rsidRPr="00B6185E">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w:t>
      </w:r>
      <w:r w:rsidRPr="00B6185E">
        <w:rPr>
          <w:rFonts w:ascii="David" w:hAnsi="David" w:hint="cs"/>
          <w:rtl/>
        </w:rPr>
        <w:t xml:space="preserve"> השירותים מסופקים במימון</w:t>
      </w:r>
      <w:r w:rsidRPr="00B6185E">
        <w:rPr>
          <w:rFonts w:ascii="David" w:hAnsi="David"/>
          <w:rtl/>
        </w:rPr>
        <w:t xml:space="preserve"> המשרד וכי הפרסום נעשה באדיבותו של המשרד. </w:t>
      </w:r>
    </w:p>
    <w:p w:rsidR="0091249C" w:rsidRPr="00B6185E" w:rsidRDefault="0091249C" w:rsidP="00871A5B">
      <w:pPr>
        <w:pStyle w:val="afffa"/>
        <w:numPr>
          <w:ilvl w:val="1"/>
          <w:numId w:val="18"/>
        </w:numPr>
        <w:ind w:left="1274" w:hanging="707"/>
        <w:rPr>
          <w:rFonts w:ascii="David" w:hAnsi="David"/>
          <w:rtl/>
        </w:rPr>
      </w:pPr>
      <w:r w:rsidRPr="00B6185E">
        <w:rPr>
          <w:rFonts w:ascii="David" w:hAnsi="David"/>
          <w:rtl/>
        </w:rPr>
        <w:t>המשרד יהיה רשאי לפרסם כל חומר שיימסר לו על ידי הספק כחלק מהסכם זה, ובלבד שתישמר לספק או למי שיצר את החומר "הזכות המוסרית".</w:t>
      </w:r>
    </w:p>
    <w:p w:rsidR="0091249C" w:rsidRPr="00B6185E" w:rsidRDefault="0091249C" w:rsidP="00871A5B">
      <w:pPr>
        <w:pStyle w:val="afffa"/>
        <w:numPr>
          <w:ilvl w:val="1"/>
          <w:numId w:val="18"/>
        </w:numPr>
        <w:ind w:left="1274" w:hanging="707"/>
        <w:rPr>
          <w:rFonts w:ascii="David" w:hAnsi="David"/>
        </w:rPr>
      </w:pPr>
      <w:r w:rsidRPr="00B6185E">
        <w:rPr>
          <w:rFonts w:ascii="David" w:hAnsi="David"/>
          <w:rtl/>
        </w:rPr>
        <w:t>הספק מתחייב לשתף פעולה ולסייע לחוקרים שיורשו על ידי המשרד בביצוע מחקרים</w:t>
      </w:r>
      <w:r w:rsidRPr="00B6185E">
        <w:rPr>
          <w:rFonts w:ascii="David" w:hAnsi="David" w:hint="cs"/>
          <w:rtl/>
        </w:rPr>
        <w:t xml:space="preserve"> במסגרת מתן השירותים </w:t>
      </w:r>
      <w:r w:rsidRPr="00B6185E">
        <w:rPr>
          <w:rFonts w:ascii="David" w:hAnsi="David"/>
          <w:rtl/>
        </w:rPr>
        <w:t>בכפוף להוראות הדין ולשמירת הפרטיות.</w:t>
      </w:r>
    </w:p>
    <w:p w:rsidR="00807C56" w:rsidRPr="00B6185E" w:rsidRDefault="00807C56" w:rsidP="00E855FE">
      <w:pPr>
        <w:tabs>
          <w:tab w:val="left" w:pos="1473"/>
        </w:tabs>
        <w:spacing w:line="240" w:lineRule="auto"/>
        <w:rPr>
          <w:rFonts w:ascii="David" w:hAnsi="David"/>
          <w:u w:val="single"/>
          <w:rtl/>
        </w:rPr>
      </w:pPr>
    </w:p>
    <w:p w:rsidR="000D29E6" w:rsidRPr="00B6185E" w:rsidRDefault="000D29E6" w:rsidP="00871A5B">
      <w:pPr>
        <w:pStyle w:val="afffa"/>
        <w:numPr>
          <w:ilvl w:val="0"/>
          <w:numId w:val="18"/>
        </w:numPr>
        <w:ind w:left="565" w:hanging="565"/>
        <w:rPr>
          <w:rFonts w:ascii="David" w:hAnsi="David"/>
          <w:b/>
          <w:bCs/>
          <w:u w:val="single"/>
        </w:rPr>
      </w:pPr>
      <w:r w:rsidRPr="00B6185E">
        <w:rPr>
          <w:rFonts w:ascii="David" w:hAnsi="David"/>
          <w:b/>
          <w:bCs/>
          <w:u w:val="single"/>
          <w:rtl/>
        </w:rPr>
        <w:t>פרסום אודות השירות</w:t>
      </w:r>
      <w:r w:rsidRPr="00B6185E" w:rsidDel="00E479D8">
        <w:rPr>
          <w:rFonts w:ascii="David" w:hAnsi="David" w:hint="cs"/>
          <w:b/>
          <w:bCs/>
          <w:u w:val="single"/>
          <w:rtl/>
        </w:rPr>
        <w:t xml:space="preserve"> </w:t>
      </w:r>
      <w:r w:rsidR="00474325" w:rsidRPr="00B6185E">
        <w:rPr>
          <w:rFonts w:ascii="David" w:hAnsi="David" w:hint="cs"/>
          <w:b/>
          <w:bCs/>
          <w:u w:val="single"/>
          <w:rtl/>
        </w:rPr>
        <w:t>על ידי הספק</w:t>
      </w:r>
    </w:p>
    <w:p w:rsidR="0091249C" w:rsidRPr="00B6185E" w:rsidRDefault="0091249C" w:rsidP="00BE7F8C">
      <w:pPr>
        <w:pStyle w:val="afffa"/>
        <w:numPr>
          <w:ilvl w:val="1"/>
          <w:numId w:val="18"/>
        </w:numPr>
        <w:ind w:left="1274" w:hanging="707"/>
        <w:rPr>
          <w:rFonts w:ascii="David" w:hAnsi="David"/>
        </w:rPr>
      </w:pPr>
      <w:r w:rsidRPr="00B6185E">
        <w:rPr>
          <w:rFonts w:ascii="David" w:hAnsi="David"/>
          <w:rtl/>
        </w:rPr>
        <w:lastRenderedPageBreak/>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Pr="00B6185E">
        <w:rPr>
          <w:rFonts w:ascii="David" w:hAnsi="David" w:hint="cs"/>
          <w:rtl/>
        </w:rPr>
        <w:t xml:space="preserve">השירותים המסופקים לפי מכרז זה </w:t>
      </w:r>
      <w:r w:rsidRPr="00B6185E">
        <w:rPr>
          <w:rFonts w:ascii="David" w:hAnsi="David"/>
          <w:rtl/>
        </w:rPr>
        <w:t>לצרכים שיווקיים, הכל מבלי שקיבל לכך אישור מראש ובכתב ממנהל ה</w:t>
      </w:r>
      <w:r w:rsidR="00BE7F8C" w:rsidRPr="00B6185E">
        <w:rPr>
          <w:rFonts w:ascii="David" w:hAnsi="David"/>
          <w:rtl/>
        </w:rPr>
        <w:fldChar w:fldCharType="begin"/>
      </w:r>
      <w:r w:rsidR="00BE7F8C" w:rsidRPr="00B6185E">
        <w:rPr>
          <w:rFonts w:ascii="David" w:hAnsi="David"/>
          <w:rtl/>
        </w:rPr>
        <w:instrText xml:space="preserve"> </w:instrText>
      </w:r>
      <w:r w:rsidR="00BE7F8C" w:rsidRPr="00B6185E">
        <w:rPr>
          <w:rFonts w:ascii="David" w:hAnsi="David"/>
        </w:rPr>
        <w:instrText>REF</w:instrText>
      </w:r>
      <w:r w:rsidR="00BE7F8C" w:rsidRPr="00B6185E">
        <w:rPr>
          <w:rFonts w:ascii="David" w:hAnsi="David"/>
          <w:rtl/>
        </w:rPr>
        <w:instrText xml:space="preserve"> כינוי_יחידה_מקצועית \</w:instrText>
      </w:r>
      <w:r w:rsidR="00BE7F8C" w:rsidRPr="00B6185E">
        <w:rPr>
          <w:rFonts w:ascii="David" w:hAnsi="David"/>
        </w:rPr>
        <w:instrText>h</w:instrText>
      </w:r>
      <w:r w:rsidR="00BE7F8C" w:rsidRPr="00B6185E">
        <w:rPr>
          <w:rFonts w:ascii="David" w:hAnsi="David"/>
          <w:rtl/>
        </w:rPr>
        <w:instrText xml:space="preserve"> </w:instrText>
      </w:r>
      <w:r w:rsidR="005329E3" w:rsidRPr="00B6185E">
        <w:rPr>
          <w:rFonts w:ascii="David" w:hAnsi="David"/>
          <w:rtl/>
        </w:rPr>
        <w:instrText xml:space="preserve"> \* </w:instrText>
      </w:r>
      <w:r w:rsidR="005329E3" w:rsidRPr="00B6185E">
        <w:rPr>
          <w:rFonts w:ascii="David" w:hAnsi="David"/>
        </w:rPr>
        <w:instrText>MERGEFORMAT</w:instrText>
      </w:r>
      <w:r w:rsidR="005329E3" w:rsidRPr="00B6185E">
        <w:rPr>
          <w:rFonts w:ascii="David" w:hAnsi="David"/>
          <w:rtl/>
        </w:rPr>
        <w:instrText xml:space="preserve"> </w:instrText>
      </w:r>
      <w:r w:rsidR="00BE7F8C" w:rsidRPr="00B6185E">
        <w:rPr>
          <w:rFonts w:ascii="David" w:hAnsi="David"/>
          <w:rtl/>
        </w:rPr>
      </w:r>
      <w:r w:rsidR="00BE7F8C" w:rsidRPr="00B6185E">
        <w:rPr>
          <w:rFonts w:ascii="David" w:hAnsi="David"/>
          <w:rtl/>
        </w:rPr>
        <w:fldChar w:fldCharType="separate"/>
      </w:r>
      <w:r w:rsidR="00B6185E" w:rsidRPr="00B6185E">
        <w:rPr>
          <w:rFonts w:ascii="David" w:hAnsi="David" w:hint="cs"/>
          <w:rtl/>
        </w:rPr>
        <w:t>אגף</w:t>
      </w:r>
      <w:r w:rsidR="00BE7F8C" w:rsidRPr="00B6185E">
        <w:rPr>
          <w:rFonts w:ascii="David" w:hAnsi="David"/>
          <w:rtl/>
        </w:rPr>
        <w:fldChar w:fldCharType="end"/>
      </w:r>
      <w:r w:rsidRPr="00B6185E">
        <w:rPr>
          <w:rFonts w:ascii="David" w:hAnsi="David"/>
          <w:rtl/>
        </w:rPr>
        <w:t xml:space="preserve"> ומדוברות המשרד.</w:t>
      </w:r>
    </w:p>
    <w:p w:rsidR="0091249C" w:rsidRPr="00B6185E" w:rsidRDefault="0091249C" w:rsidP="00871A5B">
      <w:pPr>
        <w:pStyle w:val="afffa"/>
        <w:numPr>
          <w:ilvl w:val="1"/>
          <w:numId w:val="18"/>
        </w:numPr>
        <w:ind w:left="1274" w:hanging="707"/>
        <w:rPr>
          <w:rFonts w:ascii="David" w:hAnsi="David"/>
        </w:rPr>
      </w:pPr>
      <w:r w:rsidRPr="00B6185E">
        <w:rPr>
          <w:rFonts w:ascii="David" w:hAnsi="David"/>
          <w:rtl/>
        </w:rPr>
        <w:t>השי</w:t>
      </w:r>
      <w:smartTag w:uri="urn:schemas-microsoft-com:office:smarttags" w:element="PersonName">
        <w:r w:rsidRPr="00B6185E">
          <w:rPr>
            <w:rFonts w:ascii="David" w:hAnsi="David"/>
            <w:rtl/>
          </w:rPr>
          <w:t>רותי</w:t>
        </w:r>
      </w:smartTag>
      <w:r w:rsidRPr="00B6185E">
        <w:rPr>
          <w:rFonts w:ascii="David" w:hAnsi="David"/>
          <w:rtl/>
        </w:rPr>
        <w:t xml:space="preserve">ם הניתנים ע"י </w:t>
      </w:r>
      <w:r w:rsidRPr="00B6185E">
        <w:rPr>
          <w:rFonts w:ascii="David" w:hAnsi="David" w:hint="cs"/>
          <w:rtl/>
        </w:rPr>
        <w:t>הספק</w:t>
      </w:r>
      <w:r w:rsidRPr="00B6185E">
        <w:rPr>
          <w:rFonts w:ascii="David" w:hAnsi="David"/>
          <w:rtl/>
        </w:rPr>
        <w:t xml:space="preserve"> יוצגו כלפי עובדיו ומעסיקיו וכלפי ציבור הנהנים משי</w:t>
      </w:r>
      <w:smartTag w:uri="urn:schemas-microsoft-com:office:smarttags" w:element="PersonName">
        <w:r w:rsidRPr="00B6185E">
          <w:rPr>
            <w:rFonts w:ascii="David" w:hAnsi="David"/>
            <w:rtl/>
          </w:rPr>
          <w:t>רותי</w:t>
        </w:r>
      </w:smartTag>
      <w:r w:rsidRPr="00B6185E">
        <w:rPr>
          <w:rFonts w:ascii="David" w:hAnsi="David"/>
          <w:rtl/>
        </w:rPr>
        <w:t>ם אלה, כפעולות ושי</w:t>
      </w:r>
      <w:smartTag w:uri="urn:schemas-microsoft-com:office:smarttags" w:element="PersonName">
        <w:r w:rsidRPr="00B6185E">
          <w:rPr>
            <w:rFonts w:ascii="David" w:hAnsi="David"/>
            <w:rtl/>
          </w:rPr>
          <w:t>רותי</w:t>
        </w:r>
      </w:smartTag>
      <w:r w:rsidRPr="00B6185E">
        <w:rPr>
          <w:rFonts w:ascii="David" w:hAnsi="David"/>
          <w:rtl/>
        </w:rPr>
        <w:t xml:space="preserve">ם הניתנים לפי הזמנת </w:t>
      </w:r>
      <w:r w:rsidRPr="00B6185E">
        <w:rPr>
          <w:rFonts w:ascii="David" w:hAnsi="David" w:hint="cs"/>
          <w:rtl/>
        </w:rPr>
        <w:t>המשרד</w:t>
      </w:r>
      <w:r w:rsidRPr="00B6185E">
        <w:rPr>
          <w:rFonts w:ascii="David" w:hAnsi="David"/>
          <w:rtl/>
        </w:rPr>
        <w:t xml:space="preserve">, תחת פיקוחו ובעידודו או כנהנים מתמיכתו </w:t>
      </w:r>
      <w:r w:rsidRPr="00B6185E">
        <w:rPr>
          <w:rFonts w:ascii="David" w:hAnsi="David" w:hint="cs"/>
          <w:rtl/>
        </w:rPr>
        <w:t>-</w:t>
      </w:r>
      <w:r w:rsidRPr="00B6185E">
        <w:rPr>
          <w:rFonts w:ascii="David" w:hAnsi="David"/>
          <w:rtl/>
        </w:rPr>
        <w:t xml:space="preserve"> הכ</w:t>
      </w:r>
      <w:r w:rsidRPr="00B6185E">
        <w:rPr>
          <w:rFonts w:ascii="David" w:hAnsi="David" w:hint="cs"/>
          <w:rtl/>
        </w:rPr>
        <w:t>ו</w:t>
      </w:r>
      <w:r w:rsidRPr="00B6185E">
        <w:rPr>
          <w:rFonts w:ascii="David" w:hAnsi="David"/>
          <w:rtl/>
        </w:rPr>
        <w:t xml:space="preserve">ל לפי העניין. אולם, למען הסרת ספק מודגש כי אין יחסי </w:t>
      </w:r>
      <w:r w:rsidRPr="00B6185E">
        <w:rPr>
          <w:rFonts w:ascii="David" w:hAnsi="David" w:hint="cs"/>
          <w:rtl/>
        </w:rPr>
        <w:t>עבודה</w:t>
      </w:r>
      <w:r w:rsidRPr="00B6185E">
        <w:rPr>
          <w:rFonts w:ascii="David" w:hAnsi="David"/>
          <w:rtl/>
        </w:rPr>
        <w:t xml:space="preserve"> בין העובדים המספקים את השי</w:t>
      </w:r>
      <w:smartTag w:uri="urn:schemas-microsoft-com:office:smarttags" w:element="PersonName">
        <w:r w:rsidRPr="00B6185E">
          <w:rPr>
            <w:rFonts w:ascii="David" w:hAnsi="David"/>
            <w:rtl/>
          </w:rPr>
          <w:t>רותי</w:t>
        </w:r>
      </w:smartTag>
      <w:r w:rsidRPr="00B6185E">
        <w:rPr>
          <w:rFonts w:ascii="David" w:hAnsi="David"/>
          <w:rtl/>
        </w:rPr>
        <w:t>ם לבין המשרד</w:t>
      </w:r>
      <w:r w:rsidRPr="00B6185E">
        <w:rPr>
          <w:rFonts w:ascii="David" w:hAnsi="David" w:hint="cs"/>
          <w:rtl/>
        </w:rPr>
        <w:t>.</w:t>
      </w:r>
    </w:p>
    <w:p w:rsidR="0084390A" w:rsidRPr="00B6185E" w:rsidRDefault="0084390A" w:rsidP="00871A5B">
      <w:pPr>
        <w:pStyle w:val="afffa"/>
        <w:numPr>
          <w:ilvl w:val="1"/>
          <w:numId w:val="18"/>
        </w:numPr>
        <w:ind w:left="1274" w:hanging="707"/>
        <w:rPr>
          <w:rFonts w:ascii="David" w:hAnsi="David"/>
        </w:rPr>
      </w:pPr>
      <w:r w:rsidRPr="00B6185E">
        <w:rPr>
          <w:rFonts w:ascii="David" w:hAnsi="David" w:hint="cs"/>
          <w:sz w:val="24"/>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hint="cs"/>
          <w:sz w:val="24"/>
        </w:rPr>
        <w:instrText>REF</w:instrText>
      </w:r>
      <w:r w:rsidRPr="00B6185E">
        <w:rPr>
          <w:rFonts w:ascii="David" w:hAnsi="David" w:hint="cs"/>
          <w:sz w:val="24"/>
          <w:rtl/>
        </w:rPr>
        <w:instrText xml:space="preserve"> שם_האגף \</w:instrText>
      </w:r>
      <w:r w:rsidRPr="00B6185E">
        <w:rPr>
          <w:rFonts w:ascii="David" w:hAnsi="David" w:hint="cs"/>
          <w:sz w:val="24"/>
        </w:rPr>
        <w:instrText>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sidRPr="00B6185E">
        <w:rPr>
          <w:rFonts w:ascii="David" w:hAnsi="David" w:hint="cs"/>
          <w:sz w:val="24"/>
          <w:rtl/>
        </w:rPr>
        <w:t>אגף מנהל</w:t>
      </w:r>
      <w:r w:rsidR="00B6185E" w:rsidRPr="00B6185E">
        <w:rPr>
          <w:rFonts w:ascii="David" w:hAnsi="David" w:hint="cs"/>
          <w:rtl/>
        </w:rPr>
        <w:t xml:space="preserve"> ומשק ומכרזים</w:t>
      </w:r>
      <w:r w:rsidRPr="00B6185E">
        <w:rPr>
          <w:rFonts w:ascii="David" w:hAnsi="David"/>
          <w:sz w:val="24"/>
          <w:rtl/>
        </w:rPr>
        <w:fldChar w:fldCharType="end"/>
      </w:r>
      <w:r w:rsidRPr="00B6185E">
        <w:rPr>
          <w:rFonts w:ascii="David" w:hAnsi="David" w:hint="cs"/>
          <w:sz w:val="24"/>
          <w:rtl/>
        </w:rPr>
        <w:t>"; סמל המשרד; סמל המדינה.</w:t>
      </w:r>
    </w:p>
    <w:p w:rsidR="00474325" w:rsidRPr="00B6185E" w:rsidRDefault="00474325" w:rsidP="00E855FE">
      <w:pPr>
        <w:pStyle w:val="afffa"/>
        <w:ind w:left="1274"/>
        <w:rPr>
          <w:rFonts w:ascii="David" w:hAnsi="David"/>
        </w:rPr>
      </w:pPr>
    </w:p>
    <w:p w:rsidR="00474325" w:rsidRPr="00B6185E" w:rsidRDefault="00474325" w:rsidP="00871A5B">
      <w:pPr>
        <w:pStyle w:val="afffa"/>
        <w:keepNext/>
        <w:numPr>
          <w:ilvl w:val="0"/>
          <w:numId w:val="18"/>
        </w:numPr>
        <w:ind w:left="565" w:hanging="565"/>
        <w:rPr>
          <w:rFonts w:ascii="David" w:hAnsi="David"/>
          <w:b/>
          <w:bCs/>
          <w:u w:val="single"/>
        </w:rPr>
      </w:pPr>
      <w:r w:rsidRPr="00B6185E">
        <w:rPr>
          <w:rFonts w:ascii="David" w:hAnsi="David"/>
          <w:b/>
          <w:bCs/>
          <w:u w:val="single"/>
          <w:rtl/>
        </w:rPr>
        <w:t xml:space="preserve">פרסום </w:t>
      </w:r>
      <w:r w:rsidRPr="00B6185E">
        <w:rPr>
          <w:rFonts w:ascii="David" w:hAnsi="David" w:hint="cs"/>
          <w:b/>
          <w:bCs/>
          <w:u w:val="single"/>
          <w:rtl/>
        </w:rPr>
        <w:t xml:space="preserve">ההתקשרות </w:t>
      </w:r>
      <w:r w:rsidR="00AC79CC" w:rsidRPr="00B6185E">
        <w:rPr>
          <w:rFonts w:ascii="David" w:hAnsi="David" w:hint="cs"/>
          <w:b/>
          <w:bCs/>
          <w:u w:val="single"/>
          <w:rtl/>
        </w:rPr>
        <w:t>על ידי המשרד</w:t>
      </w:r>
    </w:p>
    <w:p w:rsidR="00474325" w:rsidRPr="00B6185E" w:rsidRDefault="00160663" w:rsidP="00871A5B">
      <w:pPr>
        <w:pStyle w:val="afffa"/>
        <w:keepNext/>
        <w:numPr>
          <w:ilvl w:val="1"/>
          <w:numId w:val="18"/>
        </w:numPr>
        <w:ind w:left="1274" w:hanging="707"/>
        <w:rPr>
          <w:rFonts w:ascii="David" w:hAnsi="David"/>
        </w:rPr>
      </w:pPr>
      <w:r w:rsidRPr="00B6185E">
        <w:rPr>
          <w:rFonts w:ascii="David" w:hAnsi="David" w:hint="cs"/>
          <w:rtl/>
        </w:rPr>
        <w:t xml:space="preserve">ידוע לספק כי בהתאם להחלטת ממשלה מס' 1116 </w:t>
      </w:r>
      <w:r w:rsidR="00474325" w:rsidRPr="00B6185E">
        <w:rPr>
          <w:rFonts w:ascii="David" w:hAnsi="David" w:hint="cs"/>
          <w:rtl/>
        </w:rPr>
        <w:t xml:space="preserve">מיום 29.12.2013 </w:t>
      </w:r>
      <w:r w:rsidRPr="00B6185E">
        <w:rPr>
          <w:rFonts w:ascii="David" w:hAnsi="David" w:hint="cs"/>
          <w:rtl/>
        </w:rPr>
        <w:t xml:space="preserve">שעניינה פרסום היתרים ומסמכי התקשרות בין רשויות המדינה לגופים פרטיים (להלן </w:t>
      </w:r>
      <w:r w:rsidRPr="00B6185E">
        <w:rPr>
          <w:rFonts w:ascii="David" w:hAnsi="David"/>
          <w:rtl/>
        </w:rPr>
        <w:t>–</w:t>
      </w:r>
      <w:r w:rsidRPr="00B6185E">
        <w:rPr>
          <w:rFonts w:ascii="David" w:hAnsi="David" w:hint="cs"/>
          <w:rtl/>
        </w:rPr>
        <w:t xml:space="preserve"> "</w:t>
      </w:r>
      <w:r w:rsidRPr="00B6185E">
        <w:rPr>
          <w:rFonts w:ascii="David" w:hAnsi="David" w:hint="cs"/>
          <w:b/>
          <w:bCs/>
          <w:rtl/>
        </w:rPr>
        <w:t>החלטת הממשלה</w:t>
      </w:r>
      <w:r w:rsidRPr="00B6185E">
        <w:rPr>
          <w:rFonts w:ascii="David" w:hAnsi="David" w:hint="cs"/>
          <w:rtl/>
        </w:rPr>
        <w:t xml:space="preserve">"), הסכם ההתקשרות </w:t>
      </w:r>
      <w:r w:rsidR="00A67D24" w:rsidRPr="00B6185E">
        <w:rPr>
          <w:rFonts w:ascii="David" w:hAnsi="David" w:hint="cs"/>
          <w:rtl/>
        </w:rPr>
        <w:t>עמו</w:t>
      </w:r>
      <w:r w:rsidRPr="00B6185E">
        <w:rPr>
          <w:rFonts w:ascii="David" w:hAnsi="David" w:hint="cs"/>
          <w:rtl/>
        </w:rPr>
        <w:t xml:space="preserve"> יפורסם בנוסחו המלא ו</w:t>
      </w:r>
      <w:r w:rsidR="00474325" w:rsidRPr="00B6185E">
        <w:rPr>
          <w:rFonts w:ascii="David" w:hAnsi="David" w:hint="cs"/>
          <w:rtl/>
        </w:rPr>
        <w:t>הסופי</w:t>
      </w:r>
      <w:r w:rsidRPr="00B6185E">
        <w:rPr>
          <w:rFonts w:ascii="David" w:hAnsi="David" w:hint="cs"/>
          <w:rtl/>
        </w:rPr>
        <w:t xml:space="preserve"> בתוך חודש ימים מיום חתימתו ויועלה לאתר המרכזי לחופש המידע שכתובתו</w:t>
      </w:r>
      <w:hyperlink r:id="rId17" w:history="1">
        <w:r w:rsidRPr="00B6185E">
          <w:rPr>
            <w:rStyle w:val="Hyperlink"/>
            <w:rFonts w:ascii="David" w:hAnsi="David"/>
          </w:rPr>
          <w:t>www.foi.gov.il</w:t>
        </w:r>
      </w:hyperlink>
      <w:r w:rsidRPr="00B6185E">
        <w:rPr>
          <w:rFonts w:ascii="David" w:hAnsi="David"/>
        </w:rPr>
        <w:t xml:space="preserve"> </w:t>
      </w:r>
      <w:r w:rsidRPr="00B6185E">
        <w:rPr>
          <w:rFonts w:ascii="David" w:hAnsi="David" w:hint="cs"/>
          <w:rtl/>
        </w:rPr>
        <w:t>.</w:t>
      </w:r>
      <w:r w:rsidR="00474325" w:rsidRPr="00B6185E">
        <w:rPr>
          <w:rFonts w:ascii="David" w:hAnsi="David" w:hint="cs"/>
          <w:rtl/>
        </w:rPr>
        <w:t xml:space="preserve"> הפרסום יחול גם על כל תוספת או תיקון של ההתקשרות שנעשו לאחר פרסום ההתקשרות.</w:t>
      </w:r>
      <w:r w:rsidRPr="00B6185E">
        <w:rPr>
          <w:rFonts w:ascii="David" w:hAnsi="David" w:hint="cs"/>
          <w:rtl/>
        </w:rPr>
        <w:t xml:space="preserve"> </w:t>
      </w:r>
    </w:p>
    <w:p w:rsidR="00160663" w:rsidRPr="00B6185E" w:rsidRDefault="00160663" w:rsidP="00871A5B">
      <w:pPr>
        <w:pStyle w:val="afffa"/>
        <w:keepNext/>
        <w:numPr>
          <w:ilvl w:val="1"/>
          <w:numId w:val="18"/>
        </w:numPr>
        <w:ind w:left="1274" w:hanging="707"/>
        <w:rPr>
          <w:rFonts w:ascii="David" w:hAnsi="David"/>
        </w:rPr>
      </w:pPr>
      <w:r w:rsidRPr="00B6185E">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B6185E" w:rsidRDefault="000D29E6" w:rsidP="00E855FE">
      <w:pPr>
        <w:tabs>
          <w:tab w:val="left" w:pos="1473"/>
        </w:tabs>
        <w:spacing w:line="240" w:lineRule="auto"/>
        <w:rPr>
          <w:rFonts w:ascii="David" w:hAnsi="David"/>
          <w:u w:val="single"/>
          <w:rtl/>
        </w:rPr>
      </w:pPr>
    </w:p>
    <w:p w:rsidR="00807C56" w:rsidRPr="00B6185E" w:rsidRDefault="00807C56" w:rsidP="00871A5B">
      <w:pPr>
        <w:pStyle w:val="afffa"/>
        <w:numPr>
          <w:ilvl w:val="0"/>
          <w:numId w:val="18"/>
        </w:numPr>
        <w:ind w:left="565" w:hanging="565"/>
        <w:rPr>
          <w:rFonts w:ascii="David" w:hAnsi="David"/>
          <w:b/>
          <w:bCs/>
          <w:u w:val="single"/>
          <w:rtl/>
        </w:rPr>
      </w:pPr>
      <w:r w:rsidRPr="00B6185E">
        <w:rPr>
          <w:rFonts w:ascii="David" w:hAnsi="David"/>
          <w:b/>
          <w:bCs/>
          <w:u w:val="single"/>
          <w:rtl/>
        </w:rPr>
        <w:t>שמירת סודיות</w:t>
      </w:r>
      <w:r w:rsidR="000D29E6" w:rsidRPr="00B6185E">
        <w:rPr>
          <w:rFonts w:ascii="David" w:hAnsi="David" w:hint="cs"/>
          <w:b/>
          <w:bCs/>
          <w:u w:val="single"/>
          <w:rtl/>
        </w:rPr>
        <w:t xml:space="preserve"> ואבטחת מידע</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כל ידיעה או מסמך או חפץ או כל דבר אחר שלפי טיבם אינם נכסי הכלל, שהגיעו לידי הספק, או עובדי</w:t>
      </w:r>
      <w:r w:rsidRPr="00B6185E">
        <w:rPr>
          <w:rFonts w:ascii="David" w:hAnsi="David" w:hint="cs"/>
          <w:rtl/>
        </w:rPr>
        <w:t>ו</w:t>
      </w:r>
      <w:r w:rsidRPr="00B6185E">
        <w:rPr>
          <w:rFonts w:ascii="David" w:hAnsi="David"/>
          <w:rtl/>
        </w:rPr>
        <w:t xml:space="preserve"> עקב או בקשר להסכם זה, לא ימסרו ולא יועברו ללא אישור המשרד מראש ובכתב.</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הספק מצהיר כי ידוע ל</w:t>
      </w:r>
      <w:r w:rsidRPr="00B6185E">
        <w:rPr>
          <w:rFonts w:ascii="David" w:hAnsi="David" w:hint="cs"/>
          <w:rtl/>
        </w:rPr>
        <w:t>ו</w:t>
      </w:r>
      <w:r w:rsidRPr="00B6185E">
        <w:rPr>
          <w:rFonts w:ascii="David" w:hAnsi="David"/>
          <w:rtl/>
        </w:rPr>
        <w:t xml:space="preserve"> שמסירת מידע בניגוד לאמור לעיל, מהווה עבירה על חוק העונשין, התשל"ז-1977.</w:t>
      </w:r>
    </w:p>
    <w:p w:rsidR="00807C56" w:rsidRPr="00B6185E" w:rsidRDefault="00807C56" w:rsidP="00871A5B">
      <w:pPr>
        <w:pStyle w:val="afffa"/>
        <w:numPr>
          <w:ilvl w:val="1"/>
          <w:numId w:val="18"/>
        </w:numPr>
        <w:ind w:left="1274" w:hanging="707"/>
        <w:rPr>
          <w:rFonts w:ascii="David" w:hAnsi="David"/>
        </w:rPr>
      </w:pPr>
      <w:r w:rsidRPr="00B6185E">
        <w:rPr>
          <w:rFonts w:ascii="David" w:hAnsi="David"/>
          <w:rtl/>
        </w:rPr>
        <w:t>הספק מתחייב להחתים כל מי שעובד אצל</w:t>
      </w:r>
      <w:r w:rsidRPr="00B6185E">
        <w:rPr>
          <w:rFonts w:ascii="David" w:hAnsi="David" w:hint="cs"/>
          <w:rtl/>
        </w:rPr>
        <w:t>ו</w:t>
      </w:r>
      <w:r w:rsidRPr="00B6185E">
        <w:rPr>
          <w:rFonts w:ascii="David" w:hAnsi="David"/>
          <w:rtl/>
        </w:rPr>
        <w:t xml:space="preserve"> ושעשוי להיחשף למידע כאמור על התחייבות שלא לעשות שימוש במידע ללא אישור המשרד מראש ובכתב, בנוסח המצורף להסכם זה </w:t>
      </w:r>
      <w:r w:rsidR="003F2940" w:rsidRPr="00B6185E">
        <w:rPr>
          <w:rFonts w:ascii="David" w:hAnsi="David"/>
          <w:rtl/>
        </w:rPr>
        <w:fldChar w:fldCharType="begin"/>
      </w:r>
      <w:r w:rsidR="003F2940" w:rsidRPr="00B6185E">
        <w:rPr>
          <w:rFonts w:ascii="David" w:hAnsi="David"/>
          <w:rtl/>
        </w:rPr>
        <w:instrText xml:space="preserve"> </w:instrText>
      </w:r>
      <w:r w:rsidR="003F2940" w:rsidRPr="00B6185E">
        <w:rPr>
          <w:rFonts w:ascii="David" w:hAnsi="David" w:hint="cs"/>
        </w:rPr>
        <w:instrText>REF</w:instrText>
      </w:r>
      <w:r w:rsidR="003F2940" w:rsidRPr="00B6185E">
        <w:rPr>
          <w:rFonts w:ascii="David" w:hAnsi="David" w:hint="cs"/>
          <w:rtl/>
        </w:rPr>
        <w:instrText xml:space="preserve"> נספח_סודיות \</w:instrText>
      </w:r>
      <w:r w:rsidR="003F2940" w:rsidRPr="00B6185E">
        <w:rPr>
          <w:rFonts w:ascii="David" w:hAnsi="David" w:hint="cs"/>
        </w:rPr>
        <w:instrText>h</w:instrText>
      </w:r>
      <w:r w:rsidR="003F2940" w:rsidRPr="00B6185E">
        <w:rPr>
          <w:rFonts w:ascii="David" w:hAnsi="David"/>
          <w:rtl/>
        </w:rPr>
        <w:instrText xml:space="preserve">  \* </w:instrText>
      </w:r>
      <w:r w:rsidR="003F2940" w:rsidRPr="00B6185E">
        <w:rPr>
          <w:rFonts w:ascii="David" w:hAnsi="David"/>
        </w:rPr>
        <w:instrText>MERGEFORMAT</w:instrText>
      </w:r>
      <w:r w:rsidR="003F2940" w:rsidRPr="00B6185E">
        <w:rPr>
          <w:rFonts w:ascii="David" w:hAnsi="David"/>
          <w:rtl/>
        </w:rPr>
        <w:instrText xml:space="preserve"> </w:instrText>
      </w:r>
      <w:r w:rsidR="003F2940" w:rsidRPr="00B6185E">
        <w:rPr>
          <w:rFonts w:ascii="David" w:hAnsi="David"/>
          <w:rtl/>
        </w:rPr>
      </w:r>
      <w:r w:rsidR="003F2940" w:rsidRPr="00B6185E">
        <w:rPr>
          <w:rFonts w:ascii="David" w:hAnsi="David"/>
          <w:rtl/>
        </w:rPr>
        <w:fldChar w:fldCharType="separate"/>
      </w:r>
      <w:r w:rsidR="00B6185E" w:rsidRPr="00B6185E">
        <w:rPr>
          <w:rFonts w:ascii="David" w:hAnsi="David" w:hint="cs"/>
          <w:rtl/>
        </w:rPr>
        <w:t xml:space="preserve">נספח </w:t>
      </w:r>
      <w:r w:rsidR="00B6185E" w:rsidRPr="00B6185E">
        <w:rPr>
          <w:rFonts w:ascii="David" w:hAnsi="David"/>
          <w:rtl/>
        </w:rPr>
        <w:t xml:space="preserve">5 </w:t>
      </w:r>
      <w:r w:rsidR="003F2940" w:rsidRPr="00B6185E">
        <w:rPr>
          <w:rFonts w:ascii="David" w:hAnsi="David"/>
          <w:rtl/>
        </w:rPr>
        <w:fldChar w:fldCharType="end"/>
      </w:r>
      <w:r w:rsidR="003F2940" w:rsidRPr="00B6185E">
        <w:rPr>
          <w:rFonts w:ascii="David" w:hAnsi="David" w:hint="cs"/>
          <w:rtl/>
        </w:rPr>
        <w:t>.</w:t>
      </w:r>
    </w:p>
    <w:p w:rsidR="00EF048C" w:rsidRPr="00B6185E" w:rsidRDefault="00EF048C" w:rsidP="00EF048C">
      <w:pPr>
        <w:pStyle w:val="afffa"/>
        <w:ind w:left="1274"/>
        <w:rPr>
          <w:rFonts w:ascii="David" w:hAnsi="David"/>
          <w:rtl/>
        </w:rPr>
      </w:pPr>
    </w:p>
    <w:p w:rsidR="0077191B" w:rsidRPr="00B6185E" w:rsidRDefault="00BB2C4F" w:rsidP="00871A5B">
      <w:pPr>
        <w:pStyle w:val="afffa"/>
        <w:numPr>
          <w:ilvl w:val="0"/>
          <w:numId w:val="18"/>
        </w:numPr>
        <w:ind w:left="565" w:hanging="565"/>
        <w:rPr>
          <w:rFonts w:ascii="David" w:hAnsi="David"/>
          <w:b/>
          <w:bCs/>
          <w:u w:val="single"/>
        </w:rPr>
      </w:pPr>
      <w:bookmarkStart w:id="600" w:name="_Ref391234558"/>
      <w:r w:rsidRPr="00B6185E">
        <w:rPr>
          <w:rFonts w:ascii="David" w:hAnsi="David"/>
          <w:b/>
          <w:bCs/>
          <w:u w:val="single"/>
          <w:rtl/>
        </w:rPr>
        <w:t>התמורה</w:t>
      </w:r>
      <w:bookmarkEnd w:id="600"/>
    </w:p>
    <w:p w:rsidR="0077191B" w:rsidRPr="00B6185E" w:rsidRDefault="0077191B" w:rsidP="00871A5B">
      <w:pPr>
        <w:pStyle w:val="afffa"/>
        <w:numPr>
          <w:ilvl w:val="1"/>
          <w:numId w:val="18"/>
        </w:numPr>
        <w:ind w:left="1274" w:hanging="707"/>
        <w:rPr>
          <w:rFonts w:ascii="David" w:hAnsi="David"/>
          <w:u w:val="single"/>
          <w:rtl/>
        </w:rPr>
      </w:pPr>
      <w:r w:rsidRPr="00B6185E">
        <w:rPr>
          <w:rFonts w:ascii="David" w:hAnsi="David" w:hint="cs"/>
          <w:u w:val="single"/>
          <w:rtl/>
        </w:rPr>
        <w:t>מנגנון התשלום</w:t>
      </w:r>
    </w:p>
    <w:p w:rsidR="00AC7927" w:rsidRPr="00B6185E" w:rsidRDefault="00AC7927" w:rsidP="005E7AE5">
      <w:pPr>
        <w:pStyle w:val="afffa"/>
        <w:numPr>
          <w:ilvl w:val="2"/>
          <w:numId w:val="18"/>
        </w:numPr>
        <w:ind w:left="2266" w:hanging="992"/>
        <w:rPr>
          <w:rFonts w:ascii="David" w:hAnsi="David"/>
        </w:rPr>
      </w:pPr>
      <w:r w:rsidRPr="00B6185E">
        <w:rPr>
          <w:rFonts w:ascii="David" w:hAnsi="David" w:hint="cs"/>
          <w:rtl/>
        </w:rPr>
        <w:t>המחיר שישולם לספק יהיה בהתאם להצעת המחיר שהגיש.</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 xml:space="preserve">התשלומים יבוצעו רק לאחר שהדרישה תאושר ע"י נציג המשרד וע"י שאר הגורמים המוסמכים במשרד. </w:t>
      </w:r>
    </w:p>
    <w:p w:rsidR="00C310AC" w:rsidRPr="00B6185E" w:rsidRDefault="0077191B" w:rsidP="00871A5B">
      <w:pPr>
        <w:pStyle w:val="afffa"/>
        <w:numPr>
          <w:ilvl w:val="2"/>
          <w:numId w:val="18"/>
        </w:numPr>
        <w:ind w:left="2266" w:hanging="992"/>
        <w:rPr>
          <w:rFonts w:ascii="David" w:hAnsi="David"/>
        </w:rPr>
      </w:pPr>
      <w:r w:rsidRPr="00B6185E">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B6185E" w:rsidDel="005C7631">
        <w:rPr>
          <w:rFonts w:ascii="David" w:hAnsi="David"/>
          <w:rtl/>
        </w:rPr>
        <w:t>ל</w:t>
      </w:r>
      <w:r w:rsidRPr="00B6185E">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Pr="00B6185E">
        <w:rPr>
          <w:rFonts w:ascii="David" w:hAnsi="David" w:hint="cs"/>
          <w:rtl/>
        </w:rPr>
        <w:t>.</w:t>
      </w:r>
    </w:p>
    <w:p w:rsidR="0077191B" w:rsidRPr="00B6185E" w:rsidRDefault="00C310AC" w:rsidP="00871A5B">
      <w:pPr>
        <w:pStyle w:val="afffa"/>
        <w:numPr>
          <w:ilvl w:val="2"/>
          <w:numId w:val="18"/>
        </w:numPr>
        <w:ind w:left="2266" w:hanging="992"/>
        <w:rPr>
          <w:rFonts w:ascii="David" w:hAnsi="David"/>
        </w:rPr>
      </w:pPr>
      <w:r w:rsidRPr="00B6185E">
        <w:rPr>
          <w:rFonts w:ascii="David" w:hAnsi="David" w:hint="eastAsia"/>
          <w:sz w:val="24"/>
          <w:rtl/>
        </w:rPr>
        <w:t>המשרד</w:t>
      </w:r>
      <w:r w:rsidRPr="00B6185E">
        <w:rPr>
          <w:rFonts w:ascii="David" w:hAnsi="David"/>
          <w:sz w:val="24"/>
          <w:rtl/>
        </w:rPr>
        <w:t xml:space="preserve"> </w:t>
      </w:r>
      <w:r w:rsidRPr="00B6185E">
        <w:rPr>
          <w:rFonts w:ascii="David" w:hAnsi="David" w:hint="eastAsia"/>
          <w:sz w:val="24"/>
          <w:rtl/>
        </w:rPr>
        <w:t>יהיה</w:t>
      </w:r>
      <w:r w:rsidRPr="00B6185E">
        <w:rPr>
          <w:rFonts w:ascii="David" w:hAnsi="David"/>
          <w:sz w:val="24"/>
          <w:rtl/>
        </w:rPr>
        <w:t xml:space="preserve"> </w:t>
      </w:r>
      <w:r w:rsidRPr="00B6185E">
        <w:rPr>
          <w:rFonts w:ascii="David" w:hAnsi="David" w:hint="eastAsia"/>
          <w:sz w:val="24"/>
          <w:rtl/>
        </w:rPr>
        <w:t>רשאי</w:t>
      </w:r>
      <w:r w:rsidRPr="00B6185E">
        <w:rPr>
          <w:rFonts w:ascii="David" w:hAnsi="David"/>
          <w:sz w:val="24"/>
          <w:rtl/>
        </w:rPr>
        <w:t xml:space="preserve"> </w:t>
      </w:r>
      <w:r w:rsidRPr="00B6185E">
        <w:rPr>
          <w:rFonts w:ascii="David" w:hAnsi="David" w:hint="eastAsia"/>
          <w:sz w:val="24"/>
          <w:rtl/>
        </w:rPr>
        <w:t>לדרוש</w:t>
      </w:r>
      <w:r w:rsidRPr="00B6185E">
        <w:rPr>
          <w:rFonts w:ascii="David" w:hAnsi="David"/>
          <w:sz w:val="24"/>
          <w:rtl/>
        </w:rPr>
        <w:t xml:space="preserve"> </w:t>
      </w:r>
      <w:r w:rsidRPr="00B6185E">
        <w:rPr>
          <w:rFonts w:ascii="David" w:hAnsi="David" w:hint="eastAsia"/>
          <w:sz w:val="24"/>
          <w:rtl/>
        </w:rPr>
        <w:t>מהספק</w:t>
      </w:r>
      <w:r w:rsidRPr="00B6185E">
        <w:rPr>
          <w:rFonts w:ascii="David" w:hAnsi="David"/>
          <w:sz w:val="24"/>
          <w:rtl/>
        </w:rPr>
        <w:t xml:space="preserve"> </w:t>
      </w:r>
      <w:r w:rsidRPr="00B6185E">
        <w:rPr>
          <w:rFonts w:ascii="David" w:hAnsi="David" w:hint="eastAsia"/>
          <w:sz w:val="24"/>
          <w:rtl/>
        </w:rPr>
        <w:t>להעביר</w:t>
      </w:r>
      <w:r w:rsidRPr="00B6185E">
        <w:rPr>
          <w:rFonts w:ascii="David" w:hAnsi="David"/>
          <w:sz w:val="24"/>
          <w:rtl/>
        </w:rPr>
        <w:t xml:space="preserve"> </w:t>
      </w:r>
      <w:r w:rsidRPr="00B6185E">
        <w:rPr>
          <w:rFonts w:ascii="David" w:hAnsi="David" w:hint="eastAsia"/>
          <w:sz w:val="24"/>
          <w:rtl/>
        </w:rPr>
        <w:t>דיווחים</w:t>
      </w:r>
      <w:r w:rsidRPr="00B6185E">
        <w:rPr>
          <w:rFonts w:ascii="David" w:hAnsi="David"/>
          <w:sz w:val="24"/>
          <w:rtl/>
        </w:rPr>
        <w:t xml:space="preserve"> </w:t>
      </w:r>
      <w:r w:rsidRPr="00B6185E">
        <w:rPr>
          <w:rFonts w:ascii="David" w:hAnsi="David" w:hint="eastAsia"/>
          <w:sz w:val="24"/>
          <w:rtl/>
        </w:rPr>
        <w:t>נוספים</w:t>
      </w:r>
      <w:r w:rsidRPr="00B6185E">
        <w:rPr>
          <w:rFonts w:ascii="David" w:hAnsi="David"/>
          <w:sz w:val="24"/>
          <w:rtl/>
        </w:rPr>
        <w:t xml:space="preserve"> </w:t>
      </w:r>
      <w:r w:rsidRPr="00B6185E">
        <w:rPr>
          <w:rFonts w:ascii="David" w:hAnsi="David" w:hint="eastAsia"/>
          <w:sz w:val="24"/>
          <w:rtl/>
        </w:rPr>
        <w:t>לפי</w:t>
      </w:r>
      <w:r w:rsidRPr="00B6185E">
        <w:rPr>
          <w:rFonts w:ascii="David" w:hAnsi="David"/>
          <w:sz w:val="24"/>
          <w:rtl/>
        </w:rPr>
        <w:t xml:space="preserve"> </w:t>
      </w:r>
      <w:r w:rsidRPr="00B6185E">
        <w:rPr>
          <w:rFonts w:ascii="David" w:hAnsi="David" w:hint="eastAsia"/>
          <w:sz w:val="24"/>
          <w:rtl/>
        </w:rPr>
        <w:t>שיקול</w:t>
      </w:r>
      <w:r w:rsidRPr="00B6185E">
        <w:rPr>
          <w:rFonts w:ascii="David" w:hAnsi="David"/>
          <w:sz w:val="24"/>
          <w:rtl/>
        </w:rPr>
        <w:t xml:space="preserve"> </w:t>
      </w:r>
      <w:r w:rsidRPr="00B6185E">
        <w:rPr>
          <w:rFonts w:ascii="David" w:hAnsi="David" w:hint="eastAsia"/>
          <w:sz w:val="24"/>
          <w:rtl/>
        </w:rPr>
        <w:t>דעתו</w:t>
      </w:r>
      <w:r w:rsidRPr="00B6185E">
        <w:rPr>
          <w:rFonts w:ascii="David" w:hAnsi="David"/>
          <w:sz w:val="24"/>
          <w:rtl/>
        </w:rPr>
        <w:t xml:space="preserve"> </w:t>
      </w:r>
      <w:r w:rsidRPr="00B6185E">
        <w:rPr>
          <w:rFonts w:ascii="David" w:hAnsi="David" w:hint="eastAsia"/>
          <w:sz w:val="24"/>
          <w:rtl/>
        </w:rPr>
        <w:t>ולפי</w:t>
      </w:r>
      <w:r w:rsidRPr="00B6185E">
        <w:rPr>
          <w:rFonts w:ascii="David" w:hAnsi="David"/>
          <w:sz w:val="24"/>
          <w:rtl/>
        </w:rPr>
        <w:t xml:space="preserve"> </w:t>
      </w:r>
      <w:r w:rsidRPr="00B6185E">
        <w:rPr>
          <w:rFonts w:ascii="David" w:hAnsi="David" w:hint="eastAsia"/>
          <w:sz w:val="24"/>
          <w:rtl/>
        </w:rPr>
        <w:t>הצורך</w:t>
      </w:r>
      <w:r w:rsidRPr="00B6185E">
        <w:rPr>
          <w:rFonts w:ascii="David" w:hAnsi="David"/>
          <w:rtl/>
        </w:rPr>
        <w:t>.</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הספק</w:t>
      </w:r>
      <w:r w:rsidRPr="00B6185E">
        <w:rPr>
          <w:rFonts w:ascii="David" w:hAnsi="David"/>
          <w:rtl/>
        </w:rPr>
        <w:t xml:space="preserve"> מתחייב להחזיר למשרד מיד כל סכום עודף שקיבל מהמשרד. </w:t>
      </w:r>
      <w:r w:rsidRPr="00B6185E">
        <w:rPr>
          <w:rFonts w:ascii="David" w:hAnsi="David" w:hint="cs"/>
          <w:rtl/>
        </w:rPr>
        <w:t xml:space="preserve">המשרד רשאי לקזז מכל תשלום המגיע לספק בגין סכום עודף שקיבל מהמשרד. </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 xml:space="preserve">התשלום </w:t>
      </w:r>
      <w:r w:rsidRPr="00B6185E">
        <w:rPr>
          <w:rFonts w:ascii="David" w:hAnsi="David"/>
          <w:rtl/>
        </w:rPr>
        <w:t xml:space="preserve">כפוף לאישור </w:t>
      </w:r>
      <w:r w:rsidRPr="00B6185E">
        <w:rPr>
          <w:rFonts w:ascii="David" w:hAnsi="David" w:hint="cs"/>
          <w:rtl/>
        </w:rPr>
        <w:t xml:space="preserve">של </w:t>
      </w:r>
      <w:r w:rsidRPr="00B6185E">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B6185E">
        <w:rPr>
          <w:rFonts w:ascii="David" w:hAnsi="David" w:hint="cs"/>
          <w:rtl/>
        </w:rPr>
        <w:t xml:space="preserve">. </w:t>
      </w:r>
    </w:p>
    <w:p w:rsidR="0077191B" w:rsidRPr="00B6185E" w:rsidRDefault="0077191B" w:rsidP="00871A5B">
      <w:pPr>
        <w:pStyle w:val="afffa"/>
        <w:numPr>
          <w:ilvl w:val="1"/>
          <w:numId w:val="18"/>
        </w:numPr>
        <w:ind w:left="1274" w:hanging="707"/>
        <w:rPr>
          <w:rFonts w:ascii="David" w:hAnsi="David"/>
          <w:u w:val="single"/>
        </w:rPr>
      </w:pPr>
      <w:r w:rsidRPr="00B6185E">
        <w:rPr>
          <w:rFonts w:ascii="David" w:hAnsi="David" w:hint="cs"/>
          <w:u w:val="single"/>
          <w:rtl/>
        </w:rPr>
        <w:t>תנאי תשלום</w:t>
      </w:r>
    </w:p>
    <w:p w:rsidR="00D81E77" w:rsidRPr="00B6185E" w:rsidRDefault="00D81E77" w:rsidP="00871A5B">
      <w:pPr>
        <w:pStyle w:val="afffa"/>
        <w:numPr>
          <w:ilvl w:val="2"/>
          <w:numId w:val="18"/>
        </w:numPr>
        <w:ind w:left="2266" w:hanging="992"/>
        <w:rPr>
          <w:rFonts w:ascii="David" w:hAnsi="David"/>
        </w:rPr>
      </w:pPr>
      <w:r w:rsidRPr="00B6185E">
        <w:rPr>
          <w:rFonts w:ascii="David" w:hAnsi="David"/>
          <w:rtl/>
        </w:rPr>
        <w:t xml:space="preserve">התשלום יבוצע </w:t>
      </w:r>
      <w:r w:rsidRPr="00B6185E">
        <w:rPr>
          <w:rFonts w:ascii="David" w:hAnsi="David" w:hint="cs"/>
          <w:rtl/>
        </w:rPr>
        <w:t>בהתאם למנגנון התשלום של החשב הכללי:</w:t>
      </w:r>
    </w:p>
    <w:p w:rsidR="0077191B" w:rsidRPr="00B6185E" w:rsidRDefault="0077191B" w:rsidP="00871A5B">
      <w:pPr>
        <w:pStyle w:val="afffa"/>
        <w:numPr>
          <w:ilvl w:val="3"/>
          <w:numId w:val="18"/>
        </w:numPr>
        <w:ind w:left="3400" w:hanging="1145"/>
        <w:rPr>
          <w:rFonts w:ascii="David" w:hAnsi="David"/>
        </w:rPr>
      </w:pPr>
      <w:r w:rsidRPr="00B6185E">
        <w:rPr>
          <w:rFonts w:ascii="David" w:hAnsi="David" w:hint="cs"/>
          <w:rtl/>
        </w:rPr>
        <w:lastRenderedPageBreak/>
        <w:t>חשבון/חשבונית אשר יוגשו בתאריכים 1-15 בחודש, ישולם בתחילת מועד התשלום הממשלתי של החודש העוקב.</w:t>
      </w:r>
    </w:p>
    <w:p w:rsidR="0077191B" w:rsidRPr="00B6185E" w:rsidRDefault="0077191B" w:rsidP="00871A5B">
      <w:pPr>
        <w:pStyle w:val="afffa"/>
        <w:numPr>
          <w:ilvl w:val="3"/>
          <w:numId w:val="18"/>
        </w:numPr>
        <w:ind w:left="3400" w:hanging="1145"/>
        <w:rPr>
          <w:rFonts w:ascii="David" w:hAnsi="David"/>
        </w:rPr>
      </w:pPr>
      <w:r w:rsidRPr="00B6185E">
        <w:rPr>
          <w:rFonts w:ascii="David" w:hAnsi="David" w:hint="cs"/>
          <w:rtl/>
        </w:rPr>
        <w:t>חשבון/חשבונית אשר יוגשו בתאריכים 16-24 בחודש, ישולם בחודש העוקב לפי יום הגשת החשבון, כלומר בדיוק 30 יום מיום הגשת החשבון.</w:t>
      </w:r>
    </w:p>
    <w:p w:rsidR="0077191B" w:rsidRPr="00B6185E" w:rsidRDefault="0077191B" w:rsidP="00871A5B">
      <w:pPr>
        <w:pStyle w:val="afffa"/>
        <w:numPr>
          <w:ilvl w:val="3"/>
          <w:numId w:val="18"/>
        </w:numPr>
        <w:ind w:left="3400" w:hanging="1145"/>
        <w:rPr>
          <w:rFonts w:ascii="David" w:hAnsi="David"/>
        </w:rPr>
      </w:pPr>
      <w:r w:rsidRPr="00B6185E">
        <w:rPr>
          <w:rFonts w:ascii="David" w:hAnsi="David" w:hint="cs"/>
          <w:rtl/>
        </w:rPr>
        <w:t>חשבון/חשבונית אשר יוגשו בתאריכים 25-31 בחודש, ישולם ב - 24 בחודש העוקב דהיינו בסוף מועד התשלום הממשלתי של החודש העוקב.</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B6185E">
        <w:rPr>
          <w:rFonts w:ascii="David" w:hAnsi="David"/>
          <w:rtl/>
        </w:rPr>
        <w:t xml:space="preserve"> </w:t>
      </w:r>
      <w:r w:rsidRPr="00B6185E">
        <w:rPr>
          <w:rFonts w:ascii="David" w:hAnsi="David" w:hint="cs"/>
          <w:rtl/>
        </w:rPr>
        <w:t xml:space="preserve">כח-אדם, ציוד, תשתיות, </w:t>
      </w:r>
      <w:r w:rsidRPr="00B6185E">
        <w:rPr>
          <w:rFonts w:ascii="David" w:hAnsi="David"/>
          <w:rtl/>
        </w:rPr>
        <w:t>תיקון תקלות ושא</w:t>
      </w:r>
      <w:r w:rsidRPr="00B6185E">
        <w:rPr>
          <w:rFonts w:ascii="David" w:hAnsi="David" w:hint="cs"/>
          <w:rtl/>
        </w:rPr>
        <w:t xml:space="preserve">ר </w:t>
      </w:r>
      <w:r w:rsidRPr="00B6185E">
        <w:rPr>
          <w:rFonts w:ascii="David" w:hAnsi="David"/>
          <w:rtl/>
        </w:rPr>
        <w:t>הוצאות שיהיה על</w:t>
      </w:r>
      <w:r w:rsidRPr="00B6185E">
        <w:rPr>
          <w:rFonts w:ascii="David" w:hAnsi="David" w:hint="cs"/>
          <w:rtl/>
        </w:rPr>
        <w:t xml:space="preserve"> הספק </w:t>
      </w:r>
      <w:r w:rsidRPr="00B6185E">
        <w:rPr>
          <w:rFonts w:ascii="David" w:hAnsi="David"/>
          <w:rtl/>
        </w:rPr>
        <w:t>להוציא</w:t>
      </w:r>
      <w:r w:rsidRPr="00B6185E">
        <w:rPr>
          <w:rFonts w:ascii="David" w:hAnsi="David" w:hint="cs"/>
          <w:rtl/>
        </w:rPr>
        <w:t xml:space="preserve"> או</w:t>
      </w:r>
      <w:r w:rsidRPr="00B6185E">
        <w:rPr>
          <w:rFonts w:ascii="David" w:hAnsi="David"/>
          <w:rtl/>
        </w:rPr>
        <w:t xml:space="preserve"> בשל התייקרויות מכל סוג ומין</w:t>
      </w:r>
      <w:r w:rsidRPr="00B6185E">
        <w:rPr>
          <w:rFonts w:ascii="David" w:hAnsi="David" w:hint="cs"/>
          <w:rtl/>
        </w:rPr>
        <w:t xml:space="preserve">). </w:t>
      </w:r>
    </w:p>
    <w:p w:rsidR="0077191B" w:rsidRPr="00B6185E" w:rsidRDefault="0077191B" w:rsidP="00871A5B">
      <w:pPr>
        <w:pStyle w:val="afffa"/>
        <w:numPr>
          <w:ilvl w:val="2"/>
          <w:numId w:val="18"/>
        </w:numPr>
        <w:ind w:left="2266" w:hanging="992"/>
        <w:rPr>
          <w:rFonts w:ascii="David" w:hAnsi="David"/>
        </w:rPr>
      </w:pPr>
      <w:r w:rsidRPr="00B6185E">
        <w:rPr>
          <w:rFonts w:ascii="David" w:hAnsi="David"/>
          <w:rtl/>
        </w:rPr>
        <w:t xml:space="preserve">למען הסר ספק מוסכם בין הצדדים כי המשרד לא יהא אחראי לכיסוי גרעון כלשהו שייגרם </w:t>
      </w:r>
      <w:r w:rsidRPr="00B6185E">
        <w:rPr>
          <w:rFonts w:ascii="David" w:hAnsi="David" w:hint="cs"/>
          <w:rtl/>
        </w:rPr>
        <w:t>לספק</w:t>
      </w:r>
      <w:r w:rsidRPr="00B6185E">
        <w:rPr>
          <w:rFonts w:ascii="David" w:hAnsi="David"/>
          <w:rtl/>
        </w:rPr>
        <w:t xml:space="preserve"> עקב </w:t>
      </w:r>
      <w:r w:rsidRPr="00B6185E">
        <w:rPr>
          <w:rFonts w:ascii="David" w:hAnsi="David" w:hint="cs"/>
          <w:rtl/>
        </w:rPr>
        <w:t xml:space="preserve">מתן השירותים. </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C310AC" w:rsidRPr="00B6185E" w:rsidRDefault="00C310AC" w:rsidP="005E7AE5">
      <w:pPr>
        <w:pStyle w:val="afffa"/>
        <w:numPr>
          <w:ilvl w:val="2"/>
          <w:numId w:val="18"/>
        </w:numPr>
        <w:ind w:left="2266" w:hanging="992"/>
        <w:rPr>
          <w:rFonts w:ascii="David" w:hAnsi="David"/>
        </w:rPr>
      </w:pPr>
      <w:bookmarkStart w:id="601" w:name="_Ref411857557"/>
      <w:r w:rsidRPr="00B6185E">
        <w:rPr>
          <w:rFonts w:ascii="David" w:hAnsi="David" w:hint="eastAsia"/>
          <w:rtl/>
        </w:rPr>
        <w:t>המשרד</w:t>
      </w:r>
      <w:r w:rsidRPr="00B6185E">
        <w:rPr>
          <w:rFonts w:ascii="David" w:hAnsi="David"/>
          <w:rtl/>
        </w:rPr>
        <w:t xml:space="preserve"> יהיה רשאי לקזז מהחשבונות השוטפים </w:t>
      </w:r>
      <w:r w:rsidRPr="00B6185E">
        <w:rPr>
          <w:rFonts w:ascii="David" w:hAnsi="David"/>
          <w:sz w:val="24"/>
          <w:rtl/>
        </w:rPr>
        <w:t>פיצוי מוסכם</w:t>
      </w:r>
      <w:r w:rsidRPr="00B6185E">
        <w:rPr>
          <w:rFonts w:ascii="David" w:hAnsi="David"/>
          <w:rtl/>
        </w:rPr>
        <w:t xml:space="preserve"> שהחליט להטיל על הספק בעבור החודש שלגביו מתייחסת החשבונית בהתאם לאמור בסעיף </w:t>
      </w:r>
      <w:r w:rsidRPr="00B6185E">
        <w:rPr>
          <w:rFonts w:ascii="David" w:hAnsi="David"/>
          <w:rtl/>
        </w:rPr>
        <w:fldChar w:fldCharType="begin"/>
      </w:r>
      <w:r w:rsidRPr="00B6185E">
        <w:rPr>
          <w:rFonts w:ascii="David" w:hAnsi="David"/>
          <w:rtl/>
        </w:rPr>
        <w:instrText xml:space="preserve"> </w:instrText>
      </w:r>
      <w:r w:rsidRPr="00B6185E">
        <w:rPr>
          <w:rFonts w:ascii="David" w:hAnsi="David" w:hint="cs"/>
        </w:rPr>
        <w:instrText>REF</w:instrText>
      </w:r>
      <w:r w:rsidRPr="00B6185E">
        <w:rPr>
          <w:rFonts w:ascii="David" w:hAnsi="David" w:hint="cs"/>
          <w:rtl/>
        </w:rPr>
        <w:instrText xml:space="preserve"> _</w:instrText>
      </w:r>
      <w:r w:rsidRPr="00B6185E">
        <w:rPr>
          <w:rFonts w:ascii="David" w:hAnsi="David" w:hint="cs"/>
        </w:rPr>
        <w:instrText>Ref425667870 \n \h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Pr>
          <w:rFonts w:ascii="David" w:hAnsi="David"/>
          <w:cs/>
        </w:rPr>
        <w:t>‎</w:t>
      </w:r>
      <w:r w:rsidR="00B6185E">
        <w:rPr>
          <w:rFonts w:ascii="David" w:hAnsi="David"/>
        </w:rPr>
        <w:t>26</w:t>
      </w:r>
      <w:r w:rsidRPr="00B6185E">
        <w:rPr>
          <w:rFonts w:ascii="David" w:hAnsi="David"/>
          <w:rtl/>
        </w:rPr>
        <w:fldChar w:fldCharType="end"/>
      </w:r>
      <w:r w:rsidRPr="00B6185E">
        <w:rPr>
          <w:rFonts w:ascii="David" w:hAnsi="David" w:hint="cs"/>
          <w:rtl/>
        </w:rPr>
        <w:t xml:space="preserve"> </w:t>
      </w:r>
      <w:r w:rsidRPr="00B6185E">
        <w:rPr>
          <w:rFonts w:ascii="David" w:hAnsi="David" w:hint="eastAsia"/>
          <w:rtl/>
        </w:rPr>
        <w:t>להסכם</w:t>
      </w:r>
      <w:r w:rsidRPr="00B6185E">
        <w:rPr>
          <w:rFonts w:ascii="David" w:hAnsi="David"/>
          <w:rtl/>
        </w:rPr>
        <w:t xml:space="preserve">. במקרה שיוחלט על הטלת </w:t>
      </w:r>
      <w:r w:rsidRPr="00B6185E">
        <w:rPr>
          <w:rFonts w:ascii="David" w:hAnsi="David"/>
          <w:sz w:val="24"/>
          <w:rtl/>
        </w:rPr>
        <w:t>פיצוי מוסכם</w:t>
      </w:r>
      <w:r w:rsidRPr="00B6185E">
        <w:rPr>
          <w:rFonts w:ascii="David" w:hAnsi="David"/>
          <w:rtl/>
        </w:rPr>
        <w:t xml:space="preserve"> כאמור בהסכם זה יידרש הספק להציג חשבונית זיכוי ועד להצגתה לא תשולם לו כל תמורה בגין החשבונית שהציג כאמור ברישא של סעיף זה.</w:t>
      </w:r>
      <w:bookmarkEnd w:id="601"/>
    </w:p>
    <w:p w:rsidR="0077191B" w:rsidRPr="00B6185E" w:rsidRDefault="0077191B" w:rsidP="00871A5B">
      <w:pPr>
        <w:pStyle w:val="afffa"/>
        <w:numPr>
          <w:ilvl w:val="2"/>
          <w:numId w:val="18"/>
        </w:numPr>
        <w:ind w:left="2266" w:hanging="992"/>
        <w:rPr>
          <w:rFonts w:ascii="David" w:hAnsi="David"/>
        </w:rPr>
      </w:pPr>
      <w:r w:rsidRPr="00B6185E">
        <w:rPr>
          <w:rFonts w:ascii="David" w:hAnsi="David"/>
          <w:rtl/>
        </w:rPr>
        <w:t xml:space="preserve">באחריות </w:t>
      </w:r>
      <w:r w:rsidRPr="00B6185E">
        <w:rPr>
          <w:rFonts w:ascii="David" w:hAnsi="David" w:hint="cs"/>
          <w:rtl/>
        </w:rPr>
        <w:t>הספק</w:t>
      </w:r>
      <w:r w:rsidRPr="00B6185E">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B6185E">
        <w:rPr>
          <w:rFonts w:ascii="David" w:hAnsi="David" w:hint="cs"/>
          <w:rtl/>
        </w:rPr>
        <w:t>לספק</w:t>
      </w:r>
      <w:r w:rsidRPr="00B6185E">
        <w:rPr>
          <w:rFonts w:ascii="David" w:hAnsi="David"/>
          <w:rtl/>
        </w:rPr>
        <w:t xml:space="preserve"> את התמורה המגיעה לו בגין מתן השירות עד לקבלת האישורים כאמור</w:t>
      </w:r>
      <w:r w:rsidRPr="00B6185E">
        <w:rPr>
          <w:rFonts w:ascii="David" w:hAnsi="David" w:hint="cs"/>
          <w:rtl/>
        </w:rPr>
        <w:t>.</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הספק</w:t>
      </w:r>
      <w:r w:rsidRPr="00B6185E">
        <w:rPr>
          <w:rFonts w:ascii="David" w:hAnsi="David"/>
          <w:rtl/>
        </w:rPr>
        <w:t xml:space="preserve"> מתחייב להשתמש בכספים שיועברו על-ידי הממשלה, אך ורק למימון השירותים </w:t>
      </w:r>
      <w:r w:rsidRPr="00B6185E">
        <w:rPr>
          <w:rFonts w:ascii="David" w:hAnsi="David" w:hint="cs"/>
          <w:rtl/>
        </w:rPr>
        <w:t>למען המטרה לשמה יועדו.</w:t>
      </w:r>
      <w:r w:rsidR="00871A5B" w:rsidRPr="00B6185E">
        <w:rPr>
          <w:rFonts w:ascii="David" w:hAnsi="David" w:hint="cs"/>
          <w:rtl/>
        </w:rPr>
        <w:t xml:space="preserve"> </w:t>
      </w:r>
    </w:p>
    <w:p w:rsidR="0077191B" w:rsidRPr="00B6185E" w:rsidRDefault="0077191B" w:rsidP="00871A5B">
      <w:pPr>
        <w:pStyle w:val="afffa"/>
        <w:numPr>
          <w:ilvl w:val="2"/>
          <w:numId w:val="18"/>
        </w:numPr>
        <w:ind w:left="2266" w:hanging="992"/>
        <w:rPr>
          <w:rFonts w:ascii="David" w:hAnsi="David"/>
        </w:rPr>
      </w:pPr>
      <w:r w:rsidRPr="00B6185E">
        <w:rPr>
          <w:rFonts w:ascii="David" w:hAnsi="David" w:hint="cs"/>
          <w:rtl/>
        </w:rPr>
        <w:t xml:space="preserve">מבלי לגרוע מהוראות </w:t>
      </w:r>
      <w:r w:rsidRPr="00B6185E">
        <w:rPr>
          <w:rFonts w:ascii="David" w:hAnsi="David" w:hint="eastAsia"/>
          <w:sz w:val="24"/>
          <w:rtl/>
        </w:rPr>
        <w:t>סעיף</w:t>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Ref384670559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24</w:t>
      </w:r>
      <w:r w:rsidRPr="00B6185E">
        <w:rPr>
          <w:rFonts w:ascii="David" w:hAnsi="David"/>
          <w:sz w:val="24"/>
          <w:rtl/>
        </w:rPr>
        <w:fldChar w:fldCharType="end"/>
      </w:r>
      <w:r w:rsidRPr="00B6185E">
        <w:rPr>
          <w:rFonts w:ascii="David" w:hAnsi="David"/>
          <w:sz w:val="24"/>
          <w:rtl/>
        </w:rPr>
        <w:t xml:space="preserve"> להלן, הספק מתחייב</w:t>
      </w:r>
      <w:r w:rsidRPr="00B6185E">
        <w:rPr>
          <w:rFonts w:ascii="David" w:hAnsi="David" w:hint="cs"/>
          <w:rtl/>
        </w:rPr>
        <w:t xml:space="preserve"> שלא לקבל מכל מוסד או</w:t>
      </w:r>
      <w:r w:rsidR="00871A5B" w:rsidRPr="00B6185E">
        <w:rPr>
          <w:rFonts w:ascii="David" w:hAnsi="David" w:hint="cs"/>
          <w:rtl/>
        </w:rPr>
        <w:t xml:space="preserve"> </w:t>
      </w:r>
      <w:r w:rsidRPr="00B6185E">
        <w:rPr>
          <w:rFonts w:ascii="David" w:hAnsi="David" w:hint="cs"/>
          <w:rtl/>
        </w:rPr>
        <w:t xml:space="preserve">גוף אחר מימון כספי בגין השירותים במסגרת הסכם זה אלא בכפוף לקבלת הסכמת המשרד מראש ובכתב. </w:t>
      </w:r>
    </w:p>
    <w:p w:rsidR="0077191B" w:rsidRPr="00B6185E" w:rsidRDefault="0077191B" w:rsidP="00871A5B">
      <w:pPr>
        <w:pStyle w:val="afffa"/>
        <w:numPr>
          <w:ilvl w:val="2"/>
          <w:numId w:val="18"/>
        </w:numPr>
        <w:ind w:left="2266" w:hanging="992"/>
        <w:rPr>
          <w:rFonts w:ascii="David" w:hAnsi="David"/>
        </w:rPr>
      </w:pPr>
      <w:r w:rsidRPr="00B6185E">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6185E">
        <w:rPr>
          <w:rFonts w:ascii="David" w:hAnsi="David" w:hint="cs"/>
          <w:rtl/>
        </w:rPr>
        <w:t xml:space="preserve">. </w:t>
      </w:r>
    </w:p>
    <w:p w:rsidR="0077191B" w:rsidRPr="00B6185E" w:rsidRDefault="0077191B" w:rsidP="00871A5B">
      <w:pPr>
        <w:pStyle w:val="afffa"/>
        <w:numPr>
          <w:ilvl w:val="1"/>
          <w:numId w:val="18"/>
        </w:numPr>
        <w:ind w:left="1274" w:hanging="707"/>
        <w:rPr>
          <w:rFonts w:ascii="David" w:hAnsi="David"/>
          <w:u w:val="single"/>
        </w:rPr>
      </w:pPr>
      <w:r w:rsidRPr="00B6185E">
        <w:rPr>
          <w:rFonts w:ascii="David" w:hAnsi="David" w:hint="cs"/>
          <w:u w:val="single"/>
          <w:rtl/>
        </w:rPr>
        <w:t>הצמדה</w:t>
      </w:r>
    </w:p>
    <w:p w:rsidR="0091249C" w:rsidRPr="00B6185E" w:rsidRDefault="0077191B" w:rsidP="005E7AE5">
      <w:pPr>
        <w:pStyle w:val="afb"/>
        <w:bidi/>
        <w:spacing w:line="240" w:lineRule="auto"/>
        <w:ind w:left="1274"/>
        <w:rPr>
          <w:rFonts w:ascii="David" w:hAnsi="David"/>
          <w:rtl/>
        </w:rPr>
      </w:pPr>
      <w:r w:rsidRPr="00B6185E">
        <w:rPr>
          <w:rFonts w:ascii="David" w:hAnsi="David"/>
          <w:sz w:val="22"/>
          <w:rtl/>
        </w:rPr>
        <w:t>המחירים, אשר יאושרו ע"י ועדת המכרזים המשרדית, יעודכנו בהתאם להוראות החשכ"ל (החשב הכללי במשרד האוצר)</w:t>
      </w:r>
      <w:r w:rsidRPr="00B6185E">
        <w:rPr>
          <w:rFonts w:ascii="David" w:hAnsi="David" w:hint="cs"/>
          <w:sz w:val="22"/>
          <w:rtl/>
        </w:rPr>
        <w:t xml:space="preserve"> </w:t>
      </w:r>
      <w:r w:rsidRPr="00B6185E">
        <w:rPr>
          <w:rFonts w:ascii="David" w:hAnsi="David"/>
          <w:sz w:val="22"/>
          <w:rtl/>
        </w:rPr>
        <w:t>בנושא הצמדה (הוראות תכ"ם 7.17.</w:t>
      </w:r>
      <w:r w:rsidR="00854DA1" w:rsidRPr="00B6185E">
        <w:rPr>
          <w:rFonts w:ascii="David" w:hAnsi="David" w:hint="cs"/>
          <w:sz w:val="22"/>
          <w:rtl/>
        </w:rPr>
        <w:t>2</w:t>
      </w:r>
      <w:r w:rsidR="00C33964" w:rsidRPr="00B6185E">
        <w:rPr>
          <w:rFonts w:ascii="David" w:hAnsi="David" w:hint="cs"/>
          <w:sz w:val="22"/>
          <w:rtl/>
        </w:rPr>
        <w:t xml:space="preserve"> ו-</w:t>
      </w:r>
      <w:r w:rsidRPr="00B6185E">
        <w:rPr>
          <w:rFonts w:ascii="David" w:hAnsi="David"/>
          <w:sz w:val="22"/>
          <w:rtl/>
        </w:rPr>
        <w:t>7.17.</w:t>
      </w:r>
      <w:r w:rsidR="00854DA1" w:rsidRPr="00B6185E">
        <w:rPr>
          <w:rFonts w:ascii="David" w:hAnsi="David" w:hint="cs"/>
          <w:sz w:val="22"/>
          <w:rtl/>
        </w:rPr>
        <w:t>3</w:t>
      </w:r>
      <w:r w:rsidRPr="00B6185E">
        <w:rPr>
          <w:rFonts w:ascii="David" w:hAnsi="David"/>
          <w:sz w:val="22"/>
          <w:rtl/>
        </w:rPr>
        <w:t xml:space="preserve">), המתעדכנות </w:t>
      </w:r>
      <w:r w:rsidRPr="00B6185E">
        <w:rPr>
          <w:rFonts w:ascii="David" w:hAnsi="David" w:hint="cs"/>
          <w:sz w:val="22"/>
          <w:rtl/>
        </w:rPr>
        <w:t>מעת לעת</w:t>
      </w:r>
      <w:r w:rsidR="003E07C4" w:rsidRPr="00B6185E">
        <w:rPr>
          <w:rFonts w:ascii="David" w:hAnsi="David" w:hint="cs"/>
          <w:rtl/>
        </w:rPr>
        <w:t xml:space="preserve"> וכמפורט ב</w:t>
      </w:r>
      <w:r w:rsidR="003E07C4" w:rsidRPr="00B6185E">
        <w:rPr>
          <w:rFonts w:ascii="David" w:hAnsi="David"/>
          <w:rtl/>
        </w:rPr>
        <w:fldChar w:fldCharType="begin"/>
      </w:r>
      <w:r w:rsidR="003E07C4" w:rsidRPr="00B6185E">
        <w:rPr>
          <w:rFonts w:ascii="David" w:hAnsi="David"/>
          <w:rtl/>
        </w:rPr>
        <w:instrText xml:space="preserve"> </w:instrText>
      </w:r>
      <w:r w:rsidR="003E07C4" w:rsidRPr="00B6185E">
        <w:rPr>
          <w:rFonts w:ascii="David" w:hAnsi="David" w:hint="cs"/>
        </w:rPr>
        <w:instrText>REF</w:instrText>
      </w:r>
      <w:r w:rsidR="003E07C4" w:rsidRPr="00B6185E">
        <w:rPr>
          <w:rFonts w:ascii="David" w:hAnsi="David" w:hint="cs"/>
          <w:rtl/>
        </w:rPr>
        <w:instrText xml:space="preserve"> נספח_פירוט_קביעת_הצמדה \</w:instrText>
      </w:r>
      <w:r w:rsidR="003E07C4" w:rsidRPr="00B6185E">
        <w:rPr>
          <w:rFonts w:ascii="David" w:hAnsi="David" w:hint="cs"/>
        </w:rPr>
        <w:instrText>h</w:instrText>
      </w:r>
      <w:r w:rsidR="003E07C4" w:rsidRPr="00B6185E">
        <w:rPr>
          <w:rFonts w:ascii="David" w:hAnsi="David"/>
          <w:rtl/>
        </w:rPr>
        <w:instrText xml:space="preserve"> </w:instrText>
      </w:r>
      <w:r w:rsidR="00B76F15" w:rsidRPr="00B6185E">
        <w:rPr>
          <w:rFonts w:ascii="David" w:hAnsi="David"/>
          <w:rtl/>
        </w:rPr>
        <w:instrText xml:space="preserve"> \* </w:instrText>
      </w:r>
      <w:r w:rsidR="00B76F15" w:rsidRPr="00B6185E">
        <w:rPr>
          <w:rFonts w:ascii="David" w:hAnsi="David"/>
        </w:rPr>
        <w:instrText>MERGEFORMAT</w:instrText>
      </w:r>
      <w:r w:rsidR="00B76F15" w:rsidRPr="00B6185E">
        <w:rPr>
          <w:rFonts w:ascii="David" w:hAnsi="David"/>
          <w:rtl/>
        </w:rPr>
        <w:instrText xml:space="preserve"> </w:instrText>
      </w:r>
      <w:r w:rsidR="003E07C4" w:rsidRPr="00B6185E">
        <w:rPr>
          <w:rFonts w:ascii="David" w:hAnsi="David"/>
          <w:rtl/>
        </w:rPr>
      </w:r>
      <w:r w:rsidR="003E07C4" w:rsidRPr="00B6185E">
        <w:rPr>
          <w:rFonts w:ascii="David" w:hAnsi="David"/>
          <w:rtl/>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17 </w:t>
      </w:r>
      <w:r w:rsidR="003E07C4" w:rsidRPr="00B6185E">
        <w:rPr>
          <w:rFonts w:ascii="David" w:hAnsi="David"/>
          <w:rtl/>
        </w:rPr>
        <w:fldChar w:fldCharType="end"/>
      </w:r>
      <w:r w:rsidR="003E07C4" w:rsidRPr="00B6185E">
        <w:rPr>
          <w:rFonts w:ascii="David" w:hAnsi="David" w:hint="cs"/>
          <w:rtl/>
        </w:rPr>
        <w:t xml:space="preserve"> למכרז</w:t>
      </w:r>
      <w:r w:rsidR="0091249C" w:rsidRPr="00B6185E">
        <w:rPr>
          <w:rFonts w:ascii="David" w:hAnsi="David" w:hint="cs"/>
          <w:rtl/>
        </w:rPr>
        <w:t>.</w:t>
      </w:r>
    </w:p>
    <w:p w:rsidR="0091249C" w:rsidRPr="00B6185E" w:rsidRDefault="0091249C" w:rsidP="00E855FE">
      <w:pPr>
        <w:spacing w:line="240" w:lineRule="auto"/>
        <w:rPr>
          <w:rFonts w:ascii="David" w:hAnsi="David"/>
          <w:rtl/>
        </w:rPr>
      </w:pPr>
    </w:p>
    <w:p w:rsidR="003F2940" w:rsidRPr="00B6185E" w:rsidRDefault="003F2940" w:rsidP="00871A5B">
      <w:pPr>
        <w:pStyle w:val="afffa"/>
        <w:numPr>
          <w:ilvl w:val="0"/>
          <w:numId w:val="18"/>
        </w:numPr>
        <w:ind w:left="565" w:hanging="565"/>
        <w:rPr>
          <w:rFonts w:ascii="David" w:hAnsi="David"/>
          <w:b/>
          <w:bCs/>
          <w:u w:val="single"/>
        </w:rPr>
      </w:pPr>
      <w:r w:rsidRPr="00B6185E">
        <w:rPr>
          <w:rFonts w:ascii="David" w:hAnsi="David" w:hint="cs"/>
          <w:b/>
          <w:bCs/>
          <w:u w:val="single"/>
          <w:rtl/>
        </w:rPr>
        <w:t>משמעות הקביעה כי הספק או מי מטעמו הם עובד המש</w:t>
      </w:r>
      <w:smartTag w:uri="urn:schemas-microsoft-com:office:smarttags" w:element="PersonName">
        <w:r w:rsidRPr="00B6185E">
          <w:rPr>
            <w:rFonts w:ascii="David" w:hAnsi="David" w:hint="cs"/>
            <w:b/>
            <w:bCs/>
            <w:u w:val="single"/>
            <w:rtl/>
          </w:rPr>
          <w:t>ר</w:t>
        </w:r>
      </w:smartTag>
      <w:r w:rsidRPr="00B6185E">
        <w:rPr>
          <w:rFonts w:ascii="David" w:hAnsi="David" w:hint="cs"/>
          <w:b/>
          <w:bCs/>
          <w:u w:val="single"/>
          <w:rtl/>
        </w:rPr>
        <w:t>ד</w:t>
      </w:r>
    </w:p>
    <w:p w:rsidR="003F2940" w:rsidRPr="00B6185E" w:rsidRDefault="003F2940" w:rsidP="00871A5B">
      <w:pPr>
        <w:pStyle w:val="afffa"/>
        <w:numPr>
          <w:ilvl w:val="1"/>
          <w:numId w:val="18"/>
        </w:numPr>
        <w:ind w:left="1274" w:hanging="707"/>
        <w:rPr>
          <w:rFonts w:ascii="David" w:hAnsi="David"/>
        </w:rPr>
      </w:pPr>
      <w:r w:rsidRPr="00B6185E">
        <w:rPr>
          <w:rFonts w:ascii="David" w:hAnsi="David" w:hint="cs"/>
          <w:rtl/>
        </w:rPr>
        <w:t>מוסכם על הצדדים, כי היה וייקבע מסיבה כל שהיא, כי למ</w:t>
      </w:r>
      <w:smartTag w:uri="urn:schemas-microsoft-com:office:smarttags" w:element="PersonName">
        <w:r w:rsidRPr="00B6185E">
          <w:rPr>
            <w:rFonts w:ascii="David" w:hAnsi="David" w:hint="cs"/>
            <w:rtl/>
          </w:rPr>
          <w:t>ר</w:t>
        </w:r>
      </w:smartTag>
      <w:r w:rsidRPr="00B6185E">
        <w:rPr>
          <w:rFonts w:ascii="David" w:hAnsi="David" w:hint="cs"/>
          <w:rtl/>
        </w:rPr>
        <w:t xml:space="preserve">ות כוונת הצדדים כפי שבאה לידי ביטוי בהסכם זה, </w:t>
      </w:r>
      <w:smartTag w:uri="urn:schemas-microsoft-com:office:smarttags" w:element="PersonName">
        <w:r w:rsidRPr="00B6185E">
          <w:rPr>
            <w:rFonts w:ascii="David" w:hAnsi="David" w:hint="cs"/>
            <w:rtl/>
          </w:rPr>
          <w:t>ר</w:t>
        </w:r>
      </w:smartTag>
      <w:r w:rsidRPr="00B6185E">
        <w:rPr>
          <w:rFonts w:ascii="David" w:hAnsi="David" w:hint="cs"/>
          <w:rtl/>
        </w:rPr>
        <w:t>ואים את הספק כעובד המש</w:t>
      </w:r>
      <w:smartTag w:uri="urn:schemas-microsoft-com:office:smarttags" w:element="PersonName">
        <w:r w:rsidRPr="00B6185E">
          <w:rPr>
            <w:rFonts w:ascii="David" w:hAnsi="David" w:hint="cs"/>
            <w:rtl/>
          </w:rPr>
          <w:t>ר</w:t>
        </w:r>
      </w:smartTag>
      <w:r w:rsidRPr="00B6185E">
        <w:rPr>
          <w:rFonts w:ascii="David" w:hAnsi="David" w:hint="cs"/>
          <w:rtl/>
        </w:rPr>
        <w:t>ד, ה</w:t>
      </w:r>
      <w:smartTag w:uri="urn:schemas-microsoft-com:office:smarttags" w:element="PersonName">
        <w:r w:rsidRPr="00B6185E">
          <w:rPr>
            <w:rFonts w:ascii="David" w:hAnsi="David" w:hint="cs"/>
            <w:rtl/>
          </w:rPr>
          <w:t>ר</w:t>
        </w:r>
      </w:smartTag>
      <w:r w:rsidRPr="00B6185E">
        <w:rPr>
          <w:rFonts w:ascii="David" w:hAnsi="David" w:hint="cs"/>
          <w:rtl/>
        </w:rPr>
        <w:t>י ששכרו של הספק יחושב למפ</w:t>
      </w:r>
      <w:smartTag w:uri="urn:schemas-microsoft-com:office:smarttags" w:element="PersonName">
        <w:r w:rsidRPr="00B6185E">
          <w:rPr>
            <w:rFonts w:ascii="David" w:hAnsi="David" w:hint="cs"/>
            <w:rtl/>
          </w:rPr>
          <w:t>ר</w:t>
        </w:r>
      </w:smartTag>
      <w:r w:rsidRPr="00B6185E">
        <w:rPr>
          <w:rFonts w:ascii="David" w:hAnsi="David" w:hint="cs"/>
          <w:rtl/>
        </w:rPr>
        <w:t>ע למשך כל תקופת הסכם זה בהתאם לד</w:t>
      </w:r>
      <w:smartTag w:uri="urn:schemas-microsoft-com:office:smarttags" w:element="PersonName">
        <w:r w:rsidRPr="00B6185E">
          <w:rPr>
            <w:rFonts w:ascii="David" w:hAnsi="David" w:hint="cs"/>
            <w:rtl/>
          </w:rPr>
          <w:t>ר</w:t>
        </w:r>
      </w:smartTag>
      <w:r w:rsidRPr="00B6185E">
        <w:rPr>
          <w:rFonts w:ascii="David" w:hAnsi="David" w:hint="cs"/>
          <w:rtl/>
        </w:rPr>
        <w:t>גה ולדי</w:t>
      </w:r>
      <w:smartTag w:uri="urn:schemas-microsoft-com:office:smarttags" w:element="PersonName">
        <w:r w:rsidRPr="00B6185E">
          <w:rPr>
            <w:rFonts w:ascii="David" w:hAnsi="David" w:hint="cs"/>
            <w:rtl/>
          </w:rPr>
          <w:t>ר</w:t>
        </w:r>
      </w:smartTag>
      <w:r w:rsidRPr="00B6185E">
        <w:rPr>
          <w:rFonts w:ascii="David" w:hAnsi="David" w:hint="cs"/>
          <w:rtl/>
        </w:rPr>
        <w:t>וג הקבועים בהסכם, או במק</w:t>
      </w:r>
      <w:smartTag w:uri="urn:schemas-microsoft-com:office:smarttags" w:element="PersonName">
        <w:r w:rsidRPr="00B6185E">
          <w:rPr>
            <w:rFonts w:ascii="David" w:hAnsi="David" w:hint="cs"/>
            <w:rtl/>
          </w:rPr>
          <w:t>ר</w:t>
        </w:r>
      </w:smartTag>
      <w:r w:rsidRPr="00B6185E">
        <w:rPr>
          <w:rFonts w:ascii="David" w:hAnsi="David" w:hint="cs"/>
          <w:rtl/>
        </w:rPr>
        <w:t>ה לא נקבע בהסכם ד</w:t>
      </w:r>
      <w:smartTag w:uri="urn:schemas-microsoft-com:office:smarttags" w:element="PersonName">
        <w:r w:rsidRPr="00B6185E">
          <w:rPr>
            <w:rFonts w:ascii="David" w:hAnsi="David" w:hint="cs"/>
            <w:rtl/>
          </w:rPr>
          <w:t>ר</w:t>
        </w:r>
      </w:smartTag>
      <w:r w:rsidRPr="00B6185E">
        <w:rPr>
          <w:rFonts w:ascii="David" w:hAnsi="David" w:hint="cs"/>
          <w:rtl/>
        </w:rPr>
        <w:t>גה ודי</w:t>
      </w:r>
      <w:smartTag w:uri="urn:schemas-microsoft-com:office:smarttags" w:element="PersonName">
        <w:r w:rsidRPr="00B6185E">
          <w:rPr>
            <w:rFonts w:ascii="David" w:hAnsi="David" w:hint="cs"/>
            <w:rtl/>
          </w:rPr>
          <w:t>ר</w:t>
        </w:r>
      </w:smartTag>
      <w:r w:rsidRPr="00B6185E">
        <w:rPr>
          <w:rFonts w:ascii="David" w:hAnsi="David" w:hint="cs"/>
          <w:rtl/>
        </w:rPr>
        <w:t>וג, על פי השכ</w:t>
      </w:r>
      <w:smartTag w:uri="urn:schemas-microsoft-com:office:smarttags" w:element="PersonName">
        <w:r w:rsidRPr="00B6185E">
          <w:rPr>
            <w:rFonts w:ascii="David" w:hAnsi="David" w:hint="cs"/>
            <w:rtl/>
          </w:rPr>
          <w:t>ר</w:t>
        </w:r>
      </w:smartTag>
      <w:r w:rsidRPr="00B6185E">
        <w:rPr>
          <w:rFonts w:ascii="David" w:hAnsi="David" w:hint="cs"/>
          <w:rtl/>
        </w:rPr>
        <w:t xml:space="preserve"> שהיה משולם לעובד מדינה שמאפייני העסקתו הם הדומים ביות</w:t>
      </w:r>
      <w:smartTag w:uri="urn:schemas-microsoft-com:office:smarttags" w:element="PersonName">
        <w:r w:rsidRPr="00B6185E">
          <w:rPr>
            <w:rFonts w:ascii="David" w:hAnsi="David" w:hint="cs"/>
            <w:rtl/>
          </w:rPr>
          <w:t>ר</w:t>
        </w:r>
      </w:smartTag>
      <w:r w:rsidRPr="00B6185E">
        <w:rPr>
          <w:rFonts w:ascii="David" w:hAnsi="David" w:hint="cs"/>
          <w:rtl/>
        </w:rPr>
        <w:t xml:space="preserve"> לאלה של מתן השי</w:t>
      </w:r>
      <w:smartTag w:uri="urn:schemas-microsoft-com:office:smarttags" w:element="PersonName">
        <w:r w:rsidRPr="00B6185E">
          <w:rPr>
            <w:rFonts w:ascii="David" w:hAnsi="David" w:hint="cs"/>
            <w:rtl/>
          </w:rPr>
          <w:t>ר</w:t>
        </w:r>
      </w:smartTag>
      <w:r w:rsidRPr="00B6185E">
        <w:rPr>
          <w:rFonts w:ascii="David" w:hAnsi="David" w:hint="cs"/>
          <w:rtl/>
        </w:rPr>
        <w:t>ותים; ועל הספק יהיה להשיב למדינה את ההפ</w:t>
      </w:r>
      <w:smartTag w:uri="urn:schemas-microsoft-com:office:smarttags" w:element="PersonName">
        <w:r w:rsidRPr="00B6185E">
          <w:rPr>
            <w:rFonts w:ascii="David" w:hAnsi="David" w:hint="cs"/>
            <w:rtl/>
          </w:rPr>
          <w:t>ר</w:t>
        </w:r>
      </w:smartTag>
      <w:r w:rsidRPr="00B6185E">
        <w:rPr>
          <w:rFonts w:ascii="David" w:hAnsi="David" w:hint="cs"/>
          <w:rtl/>
        </w:rPr>
        <w:t>ש בין התמו</w:t>
      </w:r>
      <w:smartTag w:uri="urn:schemas-microsoft-com:office:smarttags" w:element="PersonName">
        <w:r w:rsidRPr="00B6185E">
          <w:rPr>
            <w:rFonts w:ascii="David" w:hAnsi="David" w:hint="cs"/>
            <w:rtl/>
          </w:rPr>
          <w:t>ר</w:t>
        </w:r>
      </w:smartTag>
      <w:r w:rsidRPr="00B6185E">
        <w:rPr>
          <w:rFonts w:ascii="David" w:hAnsi="David" w:hint="cs"/>
          <w:rtl/>
        </w:rPr>
        <w:t>ה ששולמה לו לפי הסכם זה לבין השכ</w:t>
      </w:r>
      <w:smartTag w:uri="urn:schemas-microsoft-com:office:smarttags" w:element="PersonName">
        <w:r w:rsidRPr="00B6185E">
          <w:rPr>
            <w:rFonts w:ascii="David" w:hAnsi="David" w:hint="cs"/>
            <w:rtl/>
          </w:rPr>
          <w:t>ר</w:t>
        </w:r>
      </w:smartTag>
      <w:r w:rsidRPr="00B6185E">
        <w:rPr>
          <w:rFonts w:ascii="David" w:hAnsi="David" w:hint="cs"/>
          <w:rtl/>
        </w:rPr>
        <w:t xml:space="preserve"> המגיע לו כעובד המשרד.</w:t>
      </w:r>
    </w:p>
    <w:p w:rsidR="003F2940" w:rsidRPr="00B6185E" w:rsidRDefault="003F2940" w:rsidP="00871A5B">
      <w:pPr>
        <w:pStyle w:val="afffa"/>
        <w:numPr>
          <w:ilvl w:val="1"/>
          <w:numId w:val="18"/>
        </w:numPr>
        <w:ind w:left="1274" w:hanging="707"/>
        <w:rPr>
          <w:rFonts w:ascii="David" w:hAnsi="David"/>
          <w:rtl/>
        </w:rPr>
      </w:pPr>
      <w:r w:rsidRPr="00B6185E">
        <w:rPr>
          <w:rFonts w:ascii="David" w:hAnsi="David" w:hint="cs"/>
          <w:rtl/>
        </w:rPr>
        <w:t>היה וייקבע, כי עובד של הספק סיפק את השי</w:t>
      </w:r>
      <w:smartTag w:uri="urn:schemas-microsoft-com:office:smarttags" w:element="PersonName">
        <w:r w:rsidRPr="00B6185E">
          <w:rPr>
            <w:rFonts w:ascii="David" w:hAnsi="David" w:hint="cs"/>
            <w:rtl/>
          </w:rPr>
          <w:t>ר</w:t>
        </w:r>
      </w:smartTag>
      <w:r w:rsidRPr="00B6185E">
        <w:rPr>
          <w:rFonts w:ascii="David" w:hAnsi="David" w:hint="cs"/>
          <w:rtl/>
        </w:rPr>
        <w:t>ותים כעובד המש</w:t>
      </w:r>
      <w:smartTag w:uri="urn:schemas-microsoft-com:office:smarttags" w:element="PersonName">
        <w:r w:rsidRPr="00B6185E">
          <w:rPr>
            <w:rFonts w:ascii="David" w:hAnsi="David" w:hint="cs"/>
            <w:rtl/>
          </w:rPr>
          <w:t>ר</w:t>
        </w:r>
      </w:smartTag>
      <w:r w:rsidRPr="00B6185E">
        <w:rPr>
          <w:rFonts w:ascii="David" w:hAnsi="David" w:hint="cs"/>
          <w:rtl/>
        </w:rPr>
        <w:t>ד, יהיה על הספק לשפות את המש</w:t>
      </w:r>
      <w:smartTag w:uri="urn:schemas-microsoft-com:office:smarttags" w:element="PersonName">
        <w:r w:rsidRPr="00B6185E">
          <w:rPr>
            <w:rFonts w:ascii="David" w:hAnsi="David" w:hint="cs"/>
            <w:rtl/>
          </w:rPr>
          <w:t>ר</w:t>
        </w:r>
      </w:smartTag>
      <w:r w:rsidRPr="00B6185E">
        <w:rPr>
          <w:rFonts w:ascii="David" w:hAnsi="David" w:hint="cs"/>
          <w:rtl/>
        </w:rPr>
        <w:t>ד, מיד עם ד</w:t>
      </w:r>
      <w:smartTag w:uri="urn:schemas-microsoft-com:office:smarttags" w:element="PersonName">
        <w:r w:rsidRPr="00B6185E">
          <w:rPr>
            <w:rFonts w:ascii="David" w:hAnsi="David" w:hint="cs"/>
            <w:rtl/>
          </w:rPr>
          <w:t>ר</w:t>
        </w:r>
      </w:smartTag>
      <w:r w:rsidRPr="00B6185E">
        <w:rPr>
          <w:rFonts w:ascii="David" w:hAnsi="David" w:hint="cs"/>
          <w:rtl/>
        </w:rPr>
        <w:t>ישה על כל ההוצאות שיהיו למש</w:t>
      </w:r>
      <w:smartTag w:uri="urn:schemas-microsoft-com:office:smarttags" w:element="PersonName">
        <w:r w:rsidRPr="00B6185E">
          <w:rPr>
            <w:rFonts w:ascii="David" w:hAnsi="David" w:hint="cs"/>
            <w:rtl/>
          </w:rPr>
          <w:t>ר</w:t>
        </w:r>
      </w:smartTag>
      <w:r w:rsidRPr="00B6185E">
        <w:rPr>
          <w:rFonts w:ascii="David" w:hAnsi="David" w:hint="cs"/>
          <w:rtl/>
        </w:rPr>
        <w:t>ד בשל קביעה כאמו</w:t>
      </w:r>
      <w:smartTag w:uri="urn:schemas-microsoft-com:office:smarttags" w:element="PersonName">
        <w:r w:rsidRPr="00B6185E">
          <w:rPr>
            <w:rFonts w:ascii="David" w:hAnsi="David" w:hint="cs"/>
            <w:rtl/>
          </w:rPr>
          <w:t>ר</w:t>
        </w:r>
      </w:smartTag>
      <w:r w:rsidRPr="00B6185E">
        <w:rPr>
          <w:rFonts w:ascii="David" w:hAnsi="David" w:hint="cs"/>
          <w:rtl/>
        </w:rPr>
        <w:t>.</w:t>
      </w:r>
    </w:p>
    <w:p w:rsidR="003F2940" w:rsidRPr="00B6185E" w:rsidRDefault="003F2940" w:rsidP="00E855FE">
      <w:pPr>
        <w:tabs>
          <w:tab w:val="left" w:pos="746"/>
          <w:tab w:val="left" w:pos="1473"/>
        </w:tabs>
        <w:spacing w:line="240" w:lineRule="auto"/>
        <w:rPr>
          <w:rFonts w:ascii="David" w:hAnsi="David"/>
          <w:rtl/>
        </w:rPr>
      </w:pPr>
    </w:p>
    <w:p w:rsidR="003F2940" w:rsidRPr="00B6185E" w:rsidRDefault="003F2940" w:rsidP="00871A5B">
      <w:pPr>
        <w:pStyle w:val="afffa"/>
        <w:numPr>
          <w:ilvl w:val="0"/>
          <w:numId w:val="18"/>
        </w:numPr>
        <w:ind w:left="565" w:hanging="565"/>
        <w:rPr>
          <w:rFonts w:ascii="David" w:hAnsi="David"/>
          <w:b/>
          <w:bCs/>
          <w:u w:val="single"/>
          <w:rtl/>
        </w:rPr>
      </w:pPr>
      <w:r w:rsidRPr="00B6185E">
        <w:rPr>
          <w:rFonts w:ascii="David" w:hAnsi="David" w:hint="cs"/>
          <w:b/>
          <w:bCs/>
          <w:u w:val="single"/>
          <w:rtl/>
        </w:rPr>
        <w:t>התמו</w:t>
      </w:r>
      <w:smartTag w:uri="urn:schemas-microsoft-com:office:smarttags" w:element="PersonName">
        <w:r w:rsidRPr="00B6185E">
          <w:rPr>
            <w:rFonts w:ascii="David" w:hAnsi="David" w:hint="cs"/>
            <w:b/>
            <w:bCs/>
            <w:u w:val="single"/>
            <w:rtl/>
          </w:rPr>
          <w:t>ר</w:t>
        </w:r>
      </w:smartTag>
      <w:r w:rsidRPr="00B6185E">
        <w:rPr>
          <w:rFonts w:ascii="David" w:hAnsi="David" w:hint="cs"/>
          <w:b/>
          <w:bCs/>
          <w:u w:val="single"/>
          <w:rtl/>
        </w:rPr>
        <w:t>ה – סופית ומוחלטת</w:t>
      </w:r>
    </w:p>
    <w:p w:rsidR="003F2940" w:rsidRPr="00B6185E" w:rsidRDefault="003F2940" w:rsidP="00871A5B">
      <w:pPr>
        <w:pStyle w:val="afffa"/>
        <w:numPr>
          <w:ilvl w:val="1"/>
          <w:numId w:val="18"/>
        </w:numPr>
        <w:ind w:left="1274" w:hanging="707"/>
        <w:rPr>
          <w:rFonts w:ascii="David" w:hAnsi="David"/>
          <w:rtl/>
        </w:rPr>
      </w:pPr>
      <w:r w:rsidRPr="00B6185E">
        <w:rPr>
          <w:rFonts w:ascii="David" w:hAnsi="David"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0F1B73" w:rsidRPr="00B6185E" w:rsidRDefault="000F1B73" w:rsidP="00E855FE">
      <w:pPr>
        <w:pStyle w:val="afb"/>
        <w:bidi/>
        <w:spacing w:line="240" w:lineRule="auto"/>
        <w:ind w:left="1274"/>
        <w:rPr>
          <w:rFonts w:ascii="David" w:hAnsi="David"/>
          <w:rtl/>
        </w:rPr>
      </w:pPr>
    </w:p>
    <w:p w:rsidR="00807C56" w:rsidRPr="00B6185E" w:rsidRDefault="00807C56" w:rsidP="00871A5B">
      <w:pPr>
        <w:pStyle w:val="afffa"/>
        <w:numPr>
          <w:ilvl w:val="0"/>
          <w:numId w:val="18"/>
        </w:numPr>
        <w:ind w:left="565" w:hanging="565"/>
        <w:rPr>
          <w:rFonts w:ascii="David" w:hAnsi="David"/>
          <w:b/>
          <w:bCs/>
          <w:u w:val="single"/>
          <w:rtl/>
        </w:rPr>
      </w:pPr>
      <w:r w:rsidRPr="00B6185E">
        <w:rPr>
          <w:rFonts w:ascii="David" w:hAnsi="David"/>
          <w:b/>
          <w:bCs/>
          <w:u w:val="single"/>
          <w:rtl/>
        </w:rPr>
        <w:t>קיזוז</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הספק מסכי</w:t>
      </w:r>
      <w:r w:rsidRPr="00B6185E">
        <w:rPr>
          <w:rFonts w:ascii="David" w:hAnsi="David" w:hint="cs"/>
          <w:rtl/>
        </w:rPr>
        <w:t>ם</w:t>
      </w:r>
      <w:r w:rsidRPr="00B6185E">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B6185E" w:rsidRDefault="00807C56" w:rsidP="00E855FE">
      <w:pPr>
        <w:tabs>
          <w:tab w:val="left" w:pos="1473"/>
        </w:tabs>
        <w:spacing w:line="240" w:lineRule="auto"/>
        <w:ind w:left="170"/>
        <w:rPr>
          <w:rFonts w:ascii="David" w:hAnsi="David"/>
          <w:rtl/>
        </w:rPr>
      </w:pPr>
    </w:p>
    <w:p w:rsidR="00807C56" w:rsidRPr="00B6185E" w:rsidRDefault="00807C56" w:rsidP="00871A5B">
      <w:pPr>
        <w:pStyle w:val="afffa"/>
        <w:keepNext/>
        <w:numPr>
          <w:ilvl w:val="0"/>
          <w:numId w:val="18"/>
        </w:numPr>
        <w:ind w:left="565" w:hanging="565"/>
        <w:rPr>
          <w:rFonts w:ascii="David" w:hAnsi="David"/>
          <w:b/>
          <w:bCs/>
          <w:u w:val="single"/>
          <w:rtl/>
        </w:rPr>
      </w:pPr>
      <w:bookmarkStart w:id="602" w:name="_Ref384670559"/>
      <w:r w:rsidRPr="00B6185E">
        <w:rPr>
          <w:rFonts w:ascii="David" w:hAnsi="David"/>
          <w:b/>
          <w:bCs/>
          <w:u w:val="single"/>
          <w:rtl/>
        </w:rPr>
        <w:t>העברת זכויות</w:t>
      </w:r>
      <w:bookmarkEnd w:id="602"/>
    </w:p>
    <w:p w:rsidR="00807C56" w:rsidRPr="00B6185E" w:rsidRDefault="00807C56" w:rsidP="00871A5B">
      <w:pPr>
        <w:pStyle w:val="afffa"/>
        <w:keepNext/>
        <w:numPr>
          <w:ilvl w:val="1"/>
          <w:numId w:val="18"/>
        </w:numPr>
        <w:ind w:left="1274" w:hanging="707"/>
        <w:rPr>
          <w:rFonts w:ascii="David" w:hAnsi="David"/>
          <w:rtl/>
        </w:rPr>
      </w:pPr>
      <w:r w:rsidRPr="00B6185E">
        <w:rPr>
          <w:rFonts w:ascii="David" w:hAnsi="David"/>
          <w:rtl/>
        </w:rPr>
        <w:t>הספק אינ</w:t>
      </w:r>
      <w:r w:rsidRPr="00B6185E">
        <w:rPr>
          <w:rFonts w:ascii="David" w:hAnsi="David" w:hint="cs"/>
          <w:rtl/>
        </w:rPr>
        <w:t>ו</w:t>
      </w:r>
      <w:r w:rsidRPr="00B6185E">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6185E">
        <w:rPr>
          <w:rFonts w:ascii="David" w:hAnsi="David" w:hint="cs"/>
          <w:rtl/>
        </w:rPr>
        <w:t>י</w:t>
      </w:r>
      <w:r w:rsidRPr="00B6185E">
        <w:rPr>
          <w:rFonts w:ascii="David" w:hAnsi="David"/>
          <w:rtl/>
        </w:rPr>
        <w:t xml:space="preserve">קבל לכך את הסכמת המשרד מראש ובכתב. </w:t>
      </w:r>
    </w:p>
    <w:p w:rsidR="00807C56" w:rsidRPr="00B6185E" w:rsidRDefault="00807C56" w:rsidP="00871A5B">
      <w:pPr>
        <w:pStyle w:val="afffa"/>
        <w:numPr>
          <w:ilvl w:val="1"/>
          <w:numId w:val="18"/>
        </w:numPr>
        <w:ind w:left="1274" w:hanging="707"/>
        <w:rPr>
          <w:rFonts w:ascii="David" w:hAnsi="David"/>
        </w:rPr>
      </w:pPr>
      <w:r w:rsidRPr="00B6185E">
        <w:rPr>
          <w:rFonts w:ascii="David" w:hAnsi="David"/>
          <w:rtl/>
        </w:rPr>
        <w:t>הספק מתחייב לבצע את השי</w:t>
      </w:r>
      <w:smartTag w:uri="urn:schemas-microsoft-com:office:smarttags" w:element="PersonName">
        <w:r w:rsidRPr="00B6185E">
          <w:rPr>
            <w:rFonts w:ascii="David" w:hAnsi="David"/>
            <w:rtl/>
          </w:rPr>
          <w:t>רותי</w:t>
        </w:r>
      </w:smartTag>
      <w:r w:rsidRPr="00B6185E">
        <w:rPr>
          <w:rFonts w:ascii="David" w:hAnsi="David"/>
          <w:rtl/>
        </w:rPr>
        <w:t>ם בעצמ</w:t>
      </w:r>
      <w:r w:rsidRPr="00B6185E">
        <w:rPr>
          <w:rFonts w:ascii="David" w:hAnsi="David" w:hint="cs"/>
          <w:rtl/>
        </w:rPr>
        <w:t>ו</w:t>
      </w:r>
      <w:r w:rsidRPr="00B6185E">
        <w:rPr>
          <w:rFonts w:ascii="David" w:hAnsi="David"/>
          <w:rtl/>
        </w:rPr>
        <w:t xml:space="preserve"> ולא להעביר את הביצוע לצד שלישי כלשהו, אלא אישור מראש ובכתב של המשרד. זכויותי</w:t>
      </w:r>
      <w:r w:rsidRPr="00B6185E">
        <w:rPr>
          <w:rFonts w:ascii="David" w:hAnsi="David" w:hint="cs"/>
          <w:rtl/>
        </w:rPr>
        <w:t>ו</w:t>
      </w:r>
      <w:r w:rsidRPr="00B6185E">
        <w:rPr>
          <w:rFonts w:ascii="David" w:hAnsi="David"/>
          <w:rtl/>
        </w:rPr>
        <w:t xml:space="preserve"> וחובותי</w:t>
      </w:r>
      <w:r w:rsidRPr="00B6185E">
        <w:rPr>
          <w:rFonts w:ascii="David" w:hAnsi="David" w:hint="cs"/>
          <w:rtl/>
        </w:rPr>
        <w:t>ו</w:t>
      </w:r>
      <w:r w:rsidRPr="00B6185E">
        <w:rPr>
          <w:rFonts w:ascii="David" w:hAnsi="David"/>
          <w:rtl/>
        </w:rPr>
        <w:t xml:space="preserve"> של הספק על פי </w:t>
      </w:r>
      <w:r w:rsidRPr="00B6185E">
        <w:rPr>
          <w:rFonts w:ascii="David" w:hAnsi="David" w:hint="cs"/>
          <w:rtl/>
        </w:rPr>
        <w:t>ה</w:t>
      </w:r>
      <w:r w:rsidRPr="00B6185E">
        <w:rPr>
          <w:rFonts w:ascii="David" w:hAnsi="David"/>
          <w:rtl/>
        </w:rPr>
        <w:t xml:space="preserve">הסכם אינם ניתנים להמחאה לצד שלישי כלשהו, אלא באישור מראש ובכתב של המשרד. </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גם במקרה של הסבת זכויות או חובות תישאר הספק בכל מקרה אחראי בפני המשרד לכל דבר הקשור לביצוע הוראת הסכם זה.</w:t>
      </w:r>
    </w:p>
    <w:p w:rsidR="00807C56" w:rsidRPr="00B6185E" w:rsidRDefault="0084390A" w:rsidP="00871A5B">
      <w:pPr>
        <w:pStyle w:val="afffa"/>
        <w:numPr>
          <w:ilvl w:val="1"/>
          <w:numId w:val="18"/>
        </w:numPr>
        <w:ind w:left="1274" w:hanging="707"/>
        <w:rPr>
          <w:rFonts w:ascii="David" w:hAnsi="David"/>
          <w:rtl/>
        </w:rPr>
      </w:pPr>
      <w:r w:rsidRPr="00B6185E">
        <w:rPr>
          <w:rFonts w:ascii="David" w:hAnsi="David" w:hint="eastAsia"/>
          <w:sz w:val="24"/>
          <w:rtl/>
        </w:rPr>
        <w:t>לעניין</w:t>
      </w:r>
      <w:r w:rsidRPr="00B6185E">
        <w:rPr>
          <w:rFonts w:ascii="David" w:hAnsi="David"/>
          <w:sz w:val="24"/>
          <w:rtl/>
        </w:rPr>
        <w:t xml:space="preserve"> </w:t>
      </w:r>
      <w:r w:rsidRPr="00B6185E">
        <w:rPr>
          <w:rFonts w:ascii="David" w:hAnsi="David" w:hint="eastAsia"/>
          <w:sz w:val="24"/>
          <w:rtl/>
        </w:rPr>
        <w:t>סעיף</w:t>
      </w:r>
      <w:r w:rsidRPr="00B6185E">
        <w:rPr>
          <w:rFonts w:ascii="David" w:hAnsi="David"/>
          <w:sz w:val="24"/>
          <w:rtl/>
        </w:rPr>
        <w:t xml:space="preserve"> </w:t>
      </w:r>
      <w:r w:rsidRPr="00B6185E">
        <w:rPr>
          <w:rFonts w:ascii="David" w:hAnsi="David" w:hint="eastAsia"/>
          <w:sz w:val="24"/>
          <w:rtl/>
        </w:rPr>
        <w:t>זה</w:t>
      </w:r>
      <w:r w:rsidRPr="00B6185E">
        <w:rPr>
          <w:rFonts w:ascii="David" w:hAnsi="David"/>
          <w:sz w:val="24"/>
          <w:rtl/>
        </w:rPr>
        <w:t>, "</w:t>
      </w:r>
      <w:r w:rsidRPr="00B6185E">
        <w:rPr>
          <w:rFonts w:ascii="David" w:hAnsi="David" w:hint="eastAsia"/>
          <w:b/>
          <w:bCs/>
          <w:sz w:val="24"/>
          <w:rtl/>
        </w:rPr>
        <w:t>הסבת</w:t>
      </w:r>
      <w:r w:rsidRPr="00B6185E">
        <w:rPr>
          <w:rFonts w:ascii="David" w:hAnsi="David"/>
          <w:b/>
          <w:bCs/>
          <w:sz w:val="24"/>
          <w:rtl/>
        </w:rPr>
        <w:t xml:space="preserve"> </w:t>
      </w:r>
      <w:r w:rsidRPr="00B6185E">
        <w:rPr>
          <w:rFonts w:ascii="David" w:hAnsi="David" w:hint="eastAsia"/>
          <w:b/>
          <w:bCs/>
          <w:sz w:val="24"/>
          <w:rtl/>
        </w:rPr>
        <w:t>זכויות</w:t>
      </w:r>
      <w:r w:rsidRPr="00B6185E">
        <w:rPr>
          <w:rFonts w:ascii="David" w:hAnsi="David"/>
          <w:sz w:val="24"/>
          <w:rtl/>
        </w:rPr>
        <w:t>" – העברת 25% מכוח ההצבעה בגוף המוסמך לקבל החלטות שוטפות אצל הספק, או בהעברת 25% מהבעלות על הספק</w:t>
      </w:r>
      <w:r w:rsidR="00807C56" w:rsidRPr="00B6185E">
        <w:rPr>
          <w:rFonts w:ascii="David" w:hAnsi="David"/>
          <w:rtl/>
        </w:rPr>
        <w:t xml:space="preserve">. </w:t>
      </w:r>
    </w:p>
    <w:p w:rsidR="00807C56" w:rsidRPr="00B6185E" w:rsidRDefault="00807C56" w:rsidP="00E855FE">
      <w:pPr>
        <w:tabs>
          <w:tab w:val="right" w:pos="0"/>
          <w:tab w:val="left" w:pos="1473"/>
        </w:tabs>
        <w:spacing w:line="240" w:lineRule="auto"/>
        <w:ind w:left="736" w:hanging="396"/>
        <w:rPr>
          <w:rFonts w:ascii="David" w:hAnsi="David"/>
          <w:rtl/>
        </w:rPr>
      </w:pPr>
    </w:p>
    <w:p w:rsidR="00807C56" w:rsidRPr="00B6185E" w:rsidRDefault="00807C56" w:rsidP="00871A5B">
      <w:pPr>
        <w:pStyle w:val="afffa"/>
        <w:numPr>
          <w:ilvl w:val="0"/>
          <w:numId w:val="18"/>
        </w:numPr>
        <w:ind w:left="565" w:hanging="565"/>
        <w:rPr>
          <w:rFonts w:ascii="David" w:hAnsi="David"/>
          <w:b/>
          <w:bCs/>
          <w:u w:val="single"/>
          <w:rtl/>
        </w:rPr>
      </w:pPr>
      <w:r w:rsidRPr="00B6185E">
        <w:rPr>
          <w:rFonts w:ascii="David" w:hAnsi="David"/>
          <w:b/>
          <w:bCs/>
          <w:u w:val="single"/>
          <w:rtl/>
        </w:rPr>
        <w:t>נציג המשרד</w:t>
      </w:r>
    </w:p>
    <w:p w:rsidR="00807C56" w:rsidRPr="00B6185E" w:rsidRDefault="00807C56" w:rsidP="005E7AE5">
      <w:pPr>
        <w:pStyle w:val="afffa"/>
        <w:numPr>
          <w:ilvl w:val="1"/>
          <w:numId w:val="18"/>
        </w:numPr>
        <w:ind w:left="1274" w:hanging="707"/>
        <w:rPr>
          <w:rFonts w:ascii="David" w:hAnsi="David"/>
          <w:rtl/>
        </w:rPr>
      </w:pPr>
      <w:r w:rsidRPr="00B6185E">
        <w:rPr>
          <w:rFonts w:ascii="David" w:hAnsi="David"/>
          <w:rtl/>
        </w:rPr>
        <w:t>נציג המשרד לעניין הסכם זה הוא</w:t>
      </w:r>
      <w:r w:rsidR="00AC59F6" w:rsidRPr="00B6185E">
        <w:rPr>
          <w:rFonts w:ascii="David" w:hAnsi="David" w:hint="cs"/>
          <w:rtl/>
        </w:rPr>
        <w:t xml:space="preserve"> מנהל </w:t>
      </w:r>
      <w:r w:rsidR="00B22D08" w:rsidRPr="00B6185E">
        <w:rPr>
          <w:rFonts w:ascii="David" w:hAnsi="David" w:hint="cs"/>
          <w:rtl/>
        </w:rPr>
        <w:t>המעון</w:t>
      </w:r>
      <w:r w:rsidRPr="00B6185E">
        <w:rPr>
          <w:rFonts w:ascii="David" w:hAnsi="David"/>
          <w:rtl/>
        </w:rPr>
        <w:t xml:space="preserve"> או מי שמחזיק בייפוי כוח </w:t>
      </w:r>
      <w:r w:rsidR="0084390A" w:rsidRPr="00B6185E">
        <w:rPr>
          <w:rFonts w:ascii="David" w:hAnsi="David" w:hint="cs"/>
          <w:rtl/>
        </w:rPr>
        <w:t>מטעמו/ה</w:t>
      </w:r>
      <w:r w:rsidR="0084390A" w:rsidRPr="00B6185E" w:rsidDel="0084390A">
        <w:rPr>
          <w:rFonts w:ascii="David" w:hAnsi="David"/>
          <w:rtl/>
        </w:rPr>
        <w:t xml:space="preserve"> </w:t>
      </w:r>
      <w:r w:rsidRPr="00B6185E">
        <w:rPr>
          <w:rFonts w:ascii="David" w:hAnsi="David"/>
          <w:rtl/>
        </w:rPr>
        <w:t>לשמש כנציג המשרד לעניין הסכם זה.</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 xml:space="preserve">הזכות בידי המשרד להחליף את נציגו מעת לעת, ובלבד </w:t>
      </w:r>
      <w:r w:rsidR="00A67D24" w:rsidRPr="00B6185E">
        <w:rPr>
          <w:rFonts w:ascii="David" w:hAnsi="David" w:hint="cs"/>
          <w:rtl/>
        </w:rPr>
        <w:t>שיית</w:t>
      </w:r>
      <w:r w:rsidR="00A67D24" w:rsidRPr="00B6185E">
        <w:rPr>
          <w:rFonts w:ascii="David" w:hAnsi="David" w:hint="eastAsia"/>
          <w:rtl/>
        </w:rPr>
        <w:t>ן</w:t>
      </w:r>
      <w:r w:rsidRPr="00B6185E">
        <w:rPr>
          <w:rFonts w:ascii="David" w:hAnsi="David"/>
          <w:rtl/>
        </w:rPr>
        <w:t xml:space="preserve"> על כך הודעה בכתב. </w:t>
      </w:r>
    </w:p>
    <w:p w:rsidR="00807C56" w:rsidRPr="00B6185E" w:rsidRDefault="00807C56" w:rsidP="00E855FE">
      <w:pPr>
        <w:pStyle w:val="afffa"/>
        <w:rPr>
          <w:rFonts w:ascii="David" w:hAnsi="David"/>
          <w:rtl/>
        </w:rPr>
      </w:pPr>
    </w:p>
    <w:p w:rsidR="00807C56" w:rsidRPr="00B6185E" w:rsidRDefault="00807C56" w:rsidP="00871A5B">
      <w:pPr>
        <w:pStyle w:val="afffa"/>
        <w:numPr>
          <w:ilvl w:val="0"/>
          <w:numId w:val="18"/>
        </w:numPr>
        <w:ind w:left="565" w:hanging="565"/>
        <w:rPr>
          <w:rFonts w:ascii="David" w:hAnsi="David"/>
          <w:b/>
          <w:bCs/>
          <w:u w:val="single"/>
          <w:rtl/>
        </w:rPr>
      </w:pPr>
      <w:bookmarkStart w:id="603" w:name="_Ref425667870"/>
      <w:r w:rsidRPr="00B6185E">
        <w:rPr>
          <w:rFonts w:ascii="David" w:hAnsi="David"/>
          <w:b/>
          <w:bCs/>
          <w:u w:val="single"/>
          <w:rtl/>
        </w:rPr>
        <w:t>אי מילוי חיוב על ידי הספק</w:t>
      </w:r>
      <w:bookmarkEnd w:id="603"/>
    </w:p>
    <w:p w:rsidR="00807C56" w:rsidRPr="00B6185E" w:rsidRDefault="00807C56" w:rsidP="00871A5B">
      <w:pPr>
        <w:pStyle w:val="afffa"/>
        <w:numPr>
          <w:ilvl w:val="1"/>
          <w:numId w:val="18"/>
        </w:numPr>
        <w:ind w:left="1274" w:hanging="707"/>
        <w:rPr>
          <w:rFonts w:ascii="David" w:hAnsi="David"/>
          <w:rtl/>
        </w:rPr>
      </w:pPr>
      <w:bookmarkStart w:id="604" w:name="_Ref391234486"/>
      <w:r w:rsidRPr="00B6185E">
        <w:rPr>
          <w:rFonts w:ascii="David" w:hAnsi="David"/>
          <w:rtl/>
        </w:rPr>
        <w:t>היה ולא מילא הספק חיוב מחיובי</w:t>
      </w:r>
      <w:r w:rsidRPr="00B6185E">
        <w:rPr>
          <w:rFonts w:ascii="David" w:hAnsi="David" w:hint="cs"/>
          <w:rtl/>
        </w:rPr>
        <w:t>ו</w:t>
      </w:r>
      <w:r w:rsidRPr="00B6185E">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04"/>
    </w:p>
    <w:p w:rsidR="00807C56" w:rsidRPr="00B6185E" w:rsidRDefault="00807C56" w:rsidP="00871A5B">
      <w:pPr>
        <w:pStyle w:val="afffa"/>
        <w:numPr>
          <w:ilvl w:val="2"/>
          <w:numId w:val="18"/>
        </w:numPr>
        <w:ind w:left="1983"/>
        <w:rPr>
          <w:rFonts w:ascii="David" w:hAnsi="David"/>
          <w:rtl/>
        </w:rPr>
      </w:pPr>
      <w:bookmarkStart w:id="605" w:name="_Ref391234495"/>
      <w:r w:rsidRPr="00B6185E">
        <w:rPr>
          <w:rFonts w:ascii="David" w:hAnsi="David"/>
          <w:rtl/>
        </w:rPr>
        <w:t>לבצע במקום הספק את החיוב בין בעצמ</w:t>
      </w:r>
      <w:r w:rsidRPr="00B6185E">
        <w:rPr>
          <w:rFonts w:ascii="David" w:hAnsi="David" w:hint="cs"/>
          <w:rtl/>
        </w:rPr>
        <w:t>ו</w:t>
      </w:r>
      <w:r w:rsidRPr="00B6185E">
        <w:rPr>
          <w:rFonts w:ascii="David" w:hAnsi="David"/>
          <w:rtl/>
        </w:rPr>
        <w:t xml:space="preserve"> ובין באמצעות מי מטעמ</w:t>
      </w:r>
      <w:r w:rsidRPr="00B6185E">
        <w:rPr>
          <w:rFonts w:ascii="David" w:hAnsi="David" w:hint="cs"/>
          <w:rtl/>
        </w:rPr>
        <w:t>ו</w:t>
      </w:r>
      <w:r w:rsidRPr="00B6185E">
        <w:rPr>
          <w:rFonts w:ascii="David" w:hAnsi="David"/>
          <w:rtl/>
        </w:rPr>
        <w:t>, ולקזז את הוצאות שנגרמו לו בשל כך מהתשלומים המגיעים לספק לפי הסכם זה.</w:t>
      </w:r>
      <w:bookmarkEnd w:id="605"/>
    </w:p>
    <w:p w:rsidR="00BA11D7" w:rsidRPr="00B6185E" w:rsidRDefault="00AC59F6" w:rsidP="00871A5B">
      <w:pPr>
        <w:pStyle w:val="afffa"/>
        <w:numPr>
          <w:ilvl w:val="2"/>
          <w:numId w:val="18"/>
        </w:numPr>
        <w:ind w:left="1983"/>
        <w:rPr>
          <w:rFonts w:ascii="David" w:hAnsi="David"/>
        </w:rPr>
      </w:pPr>
      <w:bookmarkStart w:id="606" w:name="_Ref391234500"/>
      <w:r w:rsidRPr="00B6185E">
        <w:rPr>
          <w:rFonts w:ascii="David" w:hAnsi="David"/>
          <w:rtl/>
        </w:rPr>
        <w:t>לבטל את ההסכם בהודעה בכתב</w:t>
      </w:r>
      <w:r w:rsidR="00807C56" w:rsidRPr="00B6185E">
        <w:rPr>
          <w:rFonts w:ascii="David" w:hAnsi="David"/>
          <w:rtl/>
        </w:rPr>
        <w:t>.</w:t>
      </w:r>
      <w:bookmarkEnd w:id="606"/>
      <w:r w:rsidR="00807C56" w:rsidRPr="00B6185E">
        <w:rPr>
          <w:rFonts w:ascii="David" w:hAnsi="David"/>
          <w:rtl/>
        </w:rPr>
        <w:t xml:space="preserve"> </w:t>
      </w:r>
    </w:p>
    <w:p w:rsidR="00F97A85" w:rsidRPr="00B6185E" w:rsidRDefault="00F97A85" w:rsidP="00871A5B">
      <w:pPr>
        <w:pStyle w:val="afffa"/>
        <w:numPr>
          <w:ilvl w:val="1"/>
          <w:numId w:val="18"/>
        </w:numPr>
        <w:ind w:left="1274" w:hanging="707"/>
        <w:rPr>
          <w:rFonts w:ascii="David" w:hAnsi="David"/>
        </w:rPr>
      </w:pPr>
      <w:r w:rsidRPr="00B6185E">
        <w:rPr>
          <w:rFonts w:ascii="David" w:hAnsi="David"/>
          <w:rtl/>
        </w:rPr>
        <w:t xml:space="preserve">מבלי לגרוע </w:t>
      </w:r>
      <w:r w:rsidRPr="00B6185E">
        <w:rPr>
          <w:rFonts w:ascii="David" w:hAnsi="David"/>
          <w:sz w:val="24"/>
          <w:rtl/>
        </w:rPr>
        <w:t xml:space="preserve">מהאמור בסעיף </w:t>
      </w:r>
      <w:r w:rsidRPr="00B6185E">
        <w:rPr>
          <w:rFonts w:ascii="David" w:hAnsi="David"/>
          <w:sz w:val="24"/>
          <w:cs/>
        </w:rPr>
        <w:t>‎</w:t>
      </w:r>
      <w:r w:rsidRPr="00B6185E">
        <w:rPr>
          <w:rFonts w:ascii="David" w:hAnsi="David"/>
          <w:sz w:val="24"/>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Ref391234486 \r \h</w:instrText>
      </w:r>
      <w:r w:rsidRPr="00B6185E">
        <w:rPr>
          <w:rFonts w:ascii="David" w:hAnsi="David"/>
          <w:sz w:val="24"/>
          <w:rtl/>
        </w:rPr>
        <w:instrText xml:space="preserve"> </w:instrText>
      </w:r>
      <w:r w:rsidRPr="00B6185E">
        <w:rPr>
          <w:rFonts w:ascii="David" w:hAnsi="David"/>
          <w:sz w:val="24"/>
        </w:rPr>
        <w:instrText xml:space="preserve"> \* MERGEFORMAT </w:instrText>
      </w:r>
      <w:r w:rsidRPr="00B6185E">
        <w:rPr>
          <w:rFonts w:ascii="David" w:hAnsi="David"/>
          <w:sz w:val="24"/>
        </w:rPr>
      </w:r>
      <w:r w:rsidRPr="00B6185E">
        <w:rPr>
          <w:rFonts w:ascii="David" w:hAnsi="David"/>
          <w:sz w:val="24"/>
        </w:rPr>
        <w:fldChar w:fldCharType="separate"/>
      </w:r>
      <w:r w:rsidR="00B6185E">
        <w:rPr>
          <w:rFonts w:ascii="David" w:hAnsi="David"/>
          <w:sz w:val="24"/>
          <w:cs/>
        </w:rPr>
        <w:t>‎</w:t>
      </w:r>
      <w:r w:rsidR="00B6185E">
        <w:rPr>
          <w:rFonts w:ascii="David" w:hAnsi="David"/>
          <w:sz w:val="24"/>
        </w:rPr>
        <w:t>26.1</w:t>
      </w:r>
      <w:r w:rsidRPr="00B6185E">
        <w:rPr>
          <w:rFonts w:ascii="David" w:hAnsi="David"/>
          <w:sz w:val="24"/>
        </w:rPr>
        <w:fldChar w:fldCharType="end"/>
      </w:r>
      <w:r w:rsidRPr="00B6185E">
        <w:rPr>
          <w:rFonts w:ascii="David" w:hAnsi="David"/>
          <w:sz w:val="24"/>
          <w:rtl/>
        </w:rPr>
        <w:t xml:space="preserve"> לעיל, מובהר</w:t>
      </w:r>
      <w:r w:rsidRPr="00B6185E">
        <w:rPr>
          <w:rFonts w:ascii="David" w:hAnsi="David"/>
          <w:rtl/>
        </w:rPr>
        <w:t xml:space="preserve"> כי בגין הפרת התחייבויותיו של הזוכה בקשר למועדי הביצוע והאספקה של התוצרים לפי מכרז זה ו/או התאמתם לדרישות התכולה כמפורט במכרז יהיה זכאי המשרד לגבות פיצוי מוסכם כמפורט להלן:</w:t>
      </w:r>
    </w:p>
    <w:tbl>
      <w:tblPr>
        <w:bidiVisual/>
        <w:tblW w:w="6805"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67"/>
        <w:gridCol w:w="2552"/>
        <w:gridCol w:w="3686"/>
      </w:tblGrid>
      <w:tr w:rsidR="00F97A85" w:rsidRPr="00B6185E" w:rsidTr="00BE1683">
        <w:trPr>
          <w:tblHeader/>
          <w:jc w:val="center"/>
        </w:trPr>
        <w:tc>
          <w:tcPr>
            <w:tcW w:w="567" w:type="dxa"/>
            <w:tcBorders>
              <w:top w:val="single" w:sz="12" w:space="0" w:color="000000"/>
            </w:tcBorders>
          </w:tcPr>
          <w:p w:rsidR="00F97A85" w:rsidRPr="00B6185E" w:rsidRDefault="00F97A85" w:rsidP="00E855FE">
            <w:pPr>
              <w:spacing w:line="240" w:lineRule="auto"/>
              <w:rPr>
                <w:rFonts w:ascii="David" w:hAnsi="David"/>
              </w:rPr>
            </w:pPr>
          </w:p>
        </w:tc>
        <w:tc>
          <w:tcPr>
            <w:tcW w:w="2552" w:type="dxa"/>
            <w:tcBorders>
              <w:top w:val="single" w:sz="12" w:space="0" w:color="000000"/>
            </w:tcBorders>
          </w:tcPr>
          <w:p w:rsidR="00F97A85" w:rsidRPr="00B6185E" w:rsidRDefault="00F97A85" w:rsidP="00E855FE">
            <w:pPr>
              <w:spacing w:line="240" w:lineRule="auto"/>
              <w:jc w:val="center"/>
              <w:rPr>
                <w:rFonts w:ascii="David" w:hAnsi="David"/>
                <w:b/>
                <w:bCs/>
              </w:rPr>
            </w:pPr>
            <w:r w:rsidRPr="00B6185E">
              <w:rPr>
                <w:rFonts w:ascii="David" w:hAnsi="David"/>
                <w:b/>
                <w:bCs/>
                <w:rtl/>
              </w:rPr>
              <w:t>הליקוי</w:t>
            </w:r>
          </w:p>
        </w:tc>
        <w:tc>
          <w:tcPr>
            <w:tcW w:w="3686" w:type="dxa"/>
            <w:tcBorders>
              <w:top w:val="single" w:sz="12" w:space="0" w:color="000000"/>
            </w:tcBorders>
          </w:tcPr>
          <w:p w:rsidR="00F97A85" w:rsidRPr="00B6185E" w:rsidRDefault="00F97A85" w:rsidP="00E855FE">
            <w:pPr>
              <w:spacing w:line="240" w:lineRule="auto"/>
              <w:jc w:val="center"/>
              <w:rPr>
                <w:rFonts w:ascii="David" w:hAnsi="David"/>
                <w:b/>
                <w:bCs/>
              </w:rPr>
            </w:pPr>
            <w:r w:rsidRPr="00B6185E">
              <w:rPr>
                <w:rFonts w:ascii="David" w:hAnsi="David"/>
                <w:b/>
                <w:bCs/>
                <w:rtl/>
              </w:rPr>
              <w:t>אמצעי אכיפה/פיצוי מוסכם</w:t>
            </w:r>
          </w:p>
        </w:tc>
      </w:tr>
      <w:tr w:rsidR="00F97A85" w:rsidRPr="00B6185E" w:rsidTr="00BE1683">
        <w:trPr>
          <w:jc w:val="center"/>
        </w:trPr>
        <w:tc>
          <w:tcPr>
            <w:tcW w:w="567" w:type="dxa"/>
            <w:tcBorders>
              <w:top w:val="nil"/>
            </w:tcBorders>
          </w:tcPr>
          <w:p w:rsidR="00F97A85" w:rsidRPr="00B6185E" w:rsidRDefault="00F97A85" w:rsidP="00E855FE">
            <w:pPr>
              <w:numPr>
                <w:ilvl w:val="0"/>
                <w:numId w:val="38"/>
              </w:numPr>
              <w:spacing w:line="240" w:lineRule="auto"/>
              <w:jc w:val="left"/>
              <w:rPr>
                <w:rFonts w:ascii="David" w:hAnsi="David"/>
              </w:rPr>
            </w:pPr>
          </w:p>
        </w:tc>
        <w:tc>
          <w:tcPr>
            <w:tcW w:w="2552" w:type="dxa"/>
            <w:tcBorders>
              <w:top w:val="nil"/>
            </w:tcBorders>
          </w:tcPr>
          <w:p w:rsidR="00F97A85" w:rsidRPr="00B6185E" w:rsidRDefault="00F97A85" w:rsidP="00E855FE">
            <w:pPr>
              <w:spacing w:line="240" w:lineRule="auto"/>
              <w:rPr>
                <w:rFonts w:ascii="David" w:hAnsi="David"/>
                <w:rtl/>
              </w:rPr>
            </w:pPr>
            <w:r w:rsidRPr="00B6185E">
              <w:rPr>
                <w:rFonts w:ascii="David" w:hAnsi="David" w:hint="cs"/>
                <w:rtl/>
              </w:rPr>
              <w:t xml:space="preserve">איחור בהגעה לטיפול בתקלה שהוגדרה ע"י מנהל הפנימייה/המוסד לטיפול דחוף </w:t>
            </w:r>
          </w:p>
        </w:tc>
        <w:tc>
          <w:tcPr>
            <w:tcW w:w="3686" w:type="dxa"/>
            <w:tcBorders>
              <w:top w:val="nil"/>
            </w:tcBorders>
          </w:tcPr>
          <w:p w:rsidR="00F97A85" w:rsidRPr="00B6185E" w:rsidRDefault="00F97A85" w:rsidP="00E855FE">
            <w:pPr>
              <w:pStyle w:val="af2"/>
              <w:numPr>
                <w:ilvl w:val="0"/>
                <w:numId w:val="39"/>
              </w:numPr>
              <w:tabs>
                <w:tab w:val="clear" w:pos="720"/>
                <w:tab w:val="num" w:pos="317"/>
              </w:tabs>
              <w:spacing w:line="240" w:lineRule="auto"/>
              <w:ind w:hanging="720"/>
              <w:rPr>
                <w:rFonts w:ascii="David" w:hAnsi="David"/>
                <w:sz w:val="24"/>
                <w:szCs w:val="24"/>
              </w:rPr>
            </w:pPr>
            <w:r w:rsidRPr="00B6185E">
              <w:rPr>
                <w:rFonts w:ascii="David" w:hAnsi="David" w:hint="cs"/>
                <w:sz w:val="24"/>
                <w:szCs w:val="24"/>
                <w:rtl/>
              </w:rPr>
              <w:t>איחור מעל שעה - 300 ₪</w:t>
            </w:r>
          </w:p>
          <w:p w:rsidR="00F97A85" w:rsidRPr="00B6185E" w:rsidRDefault="00F97A85" w:rsidP="00E855FE">
            <w:pPr>
              <w:pStyle w:val="af2"/>
              <w:numPr>
                <w:ilvl w:val="0"/>
                <w:numId w:val="39"/>
              </w:numPr>
              <w:tabs>
                <w:tab w:val="clear" w:pos="720"/>
                <w:tab w:val="num" w:pos="317"/>
              </w:tabs>
              <w:spacing w:line="240" w:lineRule="auto"/>
              <w:ind w:hanging="720"/>
              <w:rPr>
                <w:rFonts w:ascii="David" w:hAnsi="David"/>
                <w:sz w:val="24"/>
                <w:szCs w:val="24"/>
              </w:rPr>
            </w:pPr>
            <w:r w:rsidRPr="00B6185E">
              <w:rPr>
                <w:rFonts w:ascii="David" w:hAnsi="David" w:hint="cs"/>
                <w:sz w:val="24"/>
                <w:szCs w:val="24"/>
                <w:rtl/>
              </w:rPr>
              <w:t xml:space="preserve">איחור מעל שעתיים - 700 ₪ </w:t>
            </w:r>
          </w:p>
          <w:p w:rsidR="00F97A85" w:rsidRPr="00B6185E" w:rsidRDefault="00F97A85" w:rsidP="00E855FE">
            <w:pPr>
              <w:pStyle w:val="af2"/>
              <w:numPr>
                <w:ilvl w:val="0"/>
                <w:numId w:val="39"/>
              </w:numPr>
              <w:tabs>
                <w:tab w:val="clear" w:pos="720"/>
                <w:tab w:val="num" w:pos="317"/>
              </w:tabs>
              <w:spacing w:line="240" w:lineRule="auto"/>
              <w:ind w:hanging="720"/>
              <w:rPr>
                <w:rFonts w:ascii="David" w:hAnsi="David"/>
              </w:rPr>
            </w:pPr>
            <w:r w:rsidRPr="00B6185E">
              <w:rPr>
                <w:rFonts w:ascii="David" w:hAnsi="David" w:hint="cs"/>
                <w:sz w:val="24"/>
                <w:szCs w:val="24"/>
                <w:rtl/>
              </w:rPr>
              <w:t xml:space="preserve">כל שעה נוספת של איחור - 400 ₪ </w:t>
            </w:r>
          </w:p>
        </w:tc>
      </w:tr>
      <w:tr w:rsidR="00F97A85" w:rsidRPr="00B6185E" w:rsidTr="00BE1683">
        <w:trPr>
          <w:jc w:val="center"/>
        </w:trPr>
        <w:tc>
          <w:tcPr>
            <w:tcW w:w="567" w:type="dxa"/>
            <w:tcBorders>
              <w:top w:val="nil"/>
            </w:tcBorders>
          </w:tcPr>
          <w:p w:rsidR="00F97A85" w:rsidRPr="00B6185E" w:rsidRDefault="00F97A85" w:rsidP="00E855FE">
            <w:pPr>
              <w:numPr>
                <w:ilvl w:val="0"/>
                <w:numId w:val="38"/>
              </w:numPr>
              <w:spacing w:line="240" w:lineRule="auto"/>
              <w:jc w:val="left"/>
              <w:rPr>
                <w:rFonts w:ascii="David" w:hAnsi="David"/>
              </w:rPr>
            </w:pPr>
          </w:p>
        </w:tc>
        <w:tc>
          <w:tcPr>
            <w:tcW w:w="2552" w:type="dxa"/>
            <w:tcBorders>
              <w:top w:val="nil"/>
            </w:tcBorders>
          </w:tcPr>
          <w:p w:rsidR="00F97A85" w:rsidRPr="00B6185E" w:rsidRDefault="00F97A85" w:rsidP="00E855FE">
            <w:pPr>
              <w:tabs>
                <w:tab w:val="left" w:pos="2172"/>
              </w:tabs>
              <w:spacing w:before="80" w:after="80" w:line="240" w:lineRule="auto"/>
              <w:rPr>
                <w:rFonts w:ascii="David" w:hAnsi="David"/>
              </w:rPr>
            </w:pPr>
            <w:r w:rsidRPr="00B6185E">
              <w:rPr>
                <w:rFonts w:ascii="David" w:hAnsi="David" w:hint="cs"/>
                <w:rtl/>
              </w:rPr>
              <w:t xml:space="preserve">הצבת עובד שאינו תואם את דרישות המכרז, </w:t>
            </w:r>
            <w:r w:rsidRPr="00B6185E">
              <w:rPr>
                <w:rFonts w:ascii="David" w:hAnsi="David" w:hint="cs"/>
                <w:b/>
                <w:bCs/>
                <w:rtl/>
              </w:rPr>
              <w:t>לאחר התראת המזמין</w:t>
            </w:r>
            <w:r w:rsidRPr="00B6185E">
              <w:rPr>
                <w:rFonts w:ascii="David" w:hAnsi="David" w:hint="cs"/>
                <w:rtl/>
              </w:rPr>
              <w:t xml:space="preserve"> </w:t>
            </w:r>
          </w:p>
        </w:tc>
        <w:tc>
          <w:tcPr>
            <w:tcW w:w="3686" w:type="dxa"/>
            <w:tcBorders>
              <w:top w:val="nil"/>
            </w:tcBorders>
          </w:tcPr>
          <w:p w:rsidR="00F97A85" w:rsidRPr="00B6185E" w:rsidRDefault="00F97A85" w:rsidP="00E855FE">
            <w:pPr>
              <w:spacing w:before="80" w:after="80" w:line="240" w:lineRule="auto"/>
              <w:ind w:left="78"/>
              <w:rPr>
                <w:rFonts w:ascii="David" w:hAnsi="David"/>
                <w:rtl/>
              </w:rPr>
            </w:pPr>
            <w:r w:rsidRPr="00B6185E">
              <w:rPr>
                <w:rFonts w:ascii="David" w:hAnsi="David" w:hint="cs"/>
                <w:b/>
                <w:bCs/>
                <w:rtl/>
              </w:rPr>
              <w:t>1,000</w:t>
            </w:r>
            <w:r w:rsidRPr="00B6185E">
              <w:rPr>
                <w:rFonts w:ascii="David" w:hAnsi="David" w:hint="cs"/>
                <w:rtl/>
              </w:rPr>
              <w:t xml:space="preserve"> ₪ לעובד לשבוע</w:t>
            </w:r>
          </w:p>
        </w:tc>
      </w:tr>
      <w:tr w:rsidR="00F97A85" w:rsidRPr="00B6185E" w:rsidTr="00BE1683">
        <w:trPr>
          <w:jc w:val="center"/>
        </w:trPr>
        <w:tc>
          <w:tcPr>
            <w:tcW w:w="567" w:type="dxa"/>
            <w:tcBorders>
              <w:top w:val="nil"/>
            </w:tcBorders>
          </w:tcPr>
          <w:p w:rsidR="00F97A85" w:rsidRPr="00B6185E" w:rsidRDefault="00F97A85" w:rsidP="00E855FE">
            <w:pPr>
              <w:numPr>
                <w:ilvl w:val="0"/>
                <w:numId w:val="38"/>
              </w:numPr>
              <w:spacing w:line="240" w:lineRule="auto"/>
              <w:jc w:val="left"/>
              <w:rPr>
                <w:rFonts w:ascii="David" w:hAnsi="David"/>
              </w:rPr>
            </w:pPr>
          </w:p>
        </w:tc>
        <w:tc>
          <w:tcPr>
            <w:tcW w:w="2552" w:type="dxa"/>
            <w:tcBorders>
              <w:top w:val="nil"/>
            </w:tcBorders>
            <w:vAlign w:val="center"/>
          </w:tcPr>
          <w:p w:rsidR="00F97A85" w:rsidRPr="00B6185E" w:rsidRDefault="00F97A85" w:rsidP="00E33A3A">
            <w:pPr>
              <w:tabs>
                <w:tab w:val="left" w:pos="2172"/>
              </w:tabs>
              <w:spacing w:before="80" w:after="80" w:line="240" w:lineRule="auto"/>
              <w:rPr>
                <w:rFonts w:ascii="David" w:hAnsi="David"/>
                <w:rtl/>
              </w:rPr>
            </w:pPr>
            <w:r w:rsidRPr="00B6185E">
              <w:rPr>
                <w:rFonts w:ascii="David" w:hAnsi="David" w:hint="cs"/>
                <w:rtl/>
              </w:rPr>
              <w:t xml:space="preserve">אירועי אי ביצוע </w:t>
            </w:r>
            <w:r w:rsidR="00F2513C" w:rsidRPr="00B6185E">
              <w:rPr>
                <w:rFonts w:ascii="David" w:hAnsi="David" w:hint="cs"/>
                <w:rtl/>
              </w:rPr>
              <w:t>של ה</w:t>
            </w:r>
            <w:r w:rsidR="00F2513C" w:rsidRPr="00B6185E">
              <w:rPr>
                <w:rFonts w:ascii="David" w:hAnsi="David"/>
                <w:rtl/>
              </w:rPr>
              <w:t xml:space="preserve">מפרט </w:t>
            </w:r>
            <w:r w:rsidR="00F2513C" w:rsidRPr="00B6185E">
              <w:rPr>
                <w:rFonts w:ascii="David" w:hAnsi="David" w:hint="cs"/>
                <w:rtl/>
              </w:rPr>
              <w:t>ה</w:t>
            </w:r>
            <w:r w:rsidR="00F2513C" w:rsidRPr="00B6185E">
              <w:rPr>
                <w:rFonts w:ascii="David" w:hAnsi="David"/>
                <w:rtl/>
              </w:rPr>
              <w:t>כללי לעבודות</w:t>
            </w:r>
            <w:r w:rsidR="00F2513C" w:rsidRPr="00B6185E">
              <w:rPr>
                <w:rFonts w:ascii="David" w:hAnsi="David" w:hint="cs"/>
                <w:rtl/>
              </w:rPr>
              <w:t xml:space="preserve"> </w:t>
            </w:r>
            <w:r w:rsidR="00F2513C" w:rsidRPr="00B6185E">
              <w:rPr>
                <w:rFonts w:ascii="David" w:hAnsi="David"/>
                <w:rtl/>
              </w:rPr>
              <w:t xml:space="preserve">גינון והשקיה </w:t>
            </w:r>
            <w:r w:rsidRPr="00B6185E">
              <w:rPr>
                <w:rFonts w:ascii="David" w:hAnsi="David" w:hint="cs"/>
                <w:rtl/>
              </w:rPr>
              <w:t>החוזרים על עצמם פעמיים או יותר</w:t>
            </w:r>
            <w:r w:rsidR="0004039B" w:rsidRPr="00B6185E">
              <w:rPr>
                <w:rFonts w:ascii="David" w:hAnsi="David" w:hint="cs"/>
                <w:rtl/>
              </w:rPr>
              <w:t>.</w:t>
            </w:r>
          </w:p>
        </w:tc>
        <w:tc>
          <w:tcPr>
            <w:tcW w:w="3686" w:type="dxa"/>
            <w:tcBorders>
              <w:top w:val="nil"/>
            </w:tcBorders>
            <w:vAlign w:val="center"/>
          </w:tcPr>
          <w:p w:rsidR="00F97A85" w:rsidRPr="00B6185E" w:rsidRDefault="00F97A85" w:rsidP="00E855FE">
            <w:pPr>
              <w:tabs>
                <w:tab w:val="left" w:pos="2172"/>
              </w:tabs>
              <w:spacing w:before="80" w:after="80" w:line="240" w:lineRule="auto"/>
              <w:rPr>
                <w:rFonts w:ascii="David" w:hAnsi="David"/>
                <w:rtl/>
              </w:rPr>
            </w:pPr>
            <w:r w:rsidRPr="00B6185E">
              <w:rPr>
                <w:rFonts w:ascii="David" w:hAnsi="David" w:hint="cs"/>
                <w:rtl/>
              </w:rPr>
              <w:t>קנס כספי של 2,000</w:t>
            </w:r>
            <w:r w:rsidR="00871A5B" w:rsidRPr="00B6185E">
              <w:rPr>
                <w:rFonts w:ascii="David" w:hAnsi="David" w:hint="cs"/>
                <w:rtl/>
              </w:rPr>
              <w:t xml:space="preserve"> </w:t>
            </w:r>
            <w:r w:rsidRPr="00B6185E">
              <w:rPr>
                <w:rFonts w:ascii="David" w:hAnsi="David" w:hint="cs"/>
                <w:rtl/>
              </w:rPr>
              <w:t>₪</w:t>
            </w:r>
          </w:p>
          <w:p w:rsidR="00330F11" w:rsidRPr="00B6185E" w:rsidRDefault="00330F11" w:rsidP="00330F11">
            <w:pPr>
              <w:tabs>
                <w:tab w:val="left" w:pos="2172"/>
              </w:tabs>
              <w:spacing w:before="80" w:after="80" w:line="240" w:lineRule="auto"/>
              <w:ind w:left="78"/>
              <w:rPr>
                <w:rFonts w:ascii="David" w:hAnsi="David"/>
                <w:rtl/>
              </w:rPr>
            </w:pPr>
          </w:p>
          <w:p w:rsidR="00330F11" w:rsidRPr="00B6185E" w:rsidRDefault="00330F11" w:rsidP="00330F11">
            <w:pPr>
              <w:tabs>
                <w:tab w:val="left" w:pos="2172"/>
              </w:tabs>
              <w:spacing w:before="80" w:after="80" w:line="240" w:lineRule="auto"/>
              <w:ind w:left="78"/>
              <w:rPr>
                <w:rFonts w:ascii="David" w:hAnsi="David"/>
                <w:rtl/>
              </w:rPr>
            </w:pPr>
            <w:r w:rsidRPr="00B6185E">
              <w:rPr>
                <w:rFonts w:ascii="David" w:hAnsi="David" w:hint="cs"/>
                <w:rtl/>
              </w:rPr>
              <w:t>וקבלת הזהרה על הפסקת ההסכם במידה והמקרה יחזור על עצמו.</w:t>
            </w:r>
          </w:p>
          <w:p w:rsidR="00330F11" w:rsidRPr="00B6185E" w:rsidRDefault="00330F11" w:rsidP="00E855FE">
            <w:pPr>
              <w:tabs>
                <w:tab w:val="left" w:pos="2172"/>
              </w:tabs>
              <w:spacing w:before="80" w:after="80" w:line="240" w:lineRule="auto"/>
              <w:rPr>
                <w:rFonts w:ascii="David" w:hAnsi="David"/>
                <w:rtl/>
              </w:rPr>
            </w:pPr>
          </w:p>
        </w:tc>
      </w:tr>
      <w:tr w:rsidR="00F97A85" w:rsidRPr="00B6185E" w:rsidTr="00BE1683">
        <w:trPr>
          <w:jc w:val="center"/>
        </w:trPr>
        <w:tc>
          <w:tcPr>
            <w:tcW w:w="567" w:type="dxa"/>
            <w:tcBorders>
              <w:top w:val="nil"/>
            </w:tcBorders>
          </w:tcPr>
          <w:p w:rsidR="00F97A85" w:rsidRPr="00B6185E" w:rsidRDefault="00F97A85" w:rsidP="00E855FE">
            <w:pPr>
              <w:numPr>
                <w:ilvl w:val="0"/>
                <w:numId w:val="38"/>
              </w:numPr>
              <w:spacing w:line="240" w:lineRule="auto"/>
              <w:jc w:val="left"/>
              <w:rPr>
                <w:rFonts w:ascii="David" w:hAnsi="David"/>
              </w:rPr>
            </w:pPr>
          </w:p>
        </w:tc>
        <w:tc>
          <w:tcPr>
            <w:tcW w:w="2552" w:type="dxa"/>
            <w:tcBorders>
              <w:top w:val="nil"/>
            </w:tcBorders>
          </w:tcPr>
          <w:p w:rsidR="00F97A85" w:rsidRPr="00B6185E" w:rsidRDefault="00F97A85" w:rsidP="00E33A3A">
            <w:pPr>
              <w:tabs>
                <w:tab w:val="left" w:pos="2172"/>
              </w:tabs>
              <w:spacing w:before="80" w:after="80" w:line="240" w:lineRule="auto"/>
              <w:rPr>
                <w:rFonts w:ascii="David" w:hAnsi="David"/>
                <w:rtl/>
              </w:rPr>
            </w:pPr>
            <w:r w:rsidRPr="00B6185E">
              <w:rPr>
                <w:rFonts w:ascii="David" w:hAnsi="David" w:hint="cs"/>
                <w:rtl/>
              </w:rPr>
              <w:t xml:space="preserve">סירוב לבצע פעילות, המגיעה ליחידה על לפי </w:t>
            </w:r>
            <w:r w:rsidRPr="00B6185E">
              <w:rPr>
                <w:rFonts w:ascii="David" w:hAnsi="David" w:hint="cs"/>
                <w:rtl/>
              </w:rPr>
              <w:lastRenderedPageBreak/>
              <w:t>מסמכי המכרז</w:t>
            </w:r>
            <w:r w:rsidR="00871A5B" w:rsidRPr="00B6185E">
              <w:rPr>
                <w:rFonts w:ascii="David" w:hAnsi="David" w:hint="cs"/>
                <w:rtl/>
              </w:rPr>
              <w:t xml:space="preserve"> </w:t>
            </w:r>
          </w:p>
        </w:tc>
        <w:tc>
          <w:tcPr>
            <w:tcW w:w="3686" w:type="dxa"/>
            <w:tcBorders>
              <w:top w:val="nil"/>
            </w:tcBorders>
          </w:tcPr>
          <w:p w:rsidR="0079275F" w:rsidRPr="00B6185E" w:rsidRDefault="0004039B" w:rsidP="00084F71">
            <w:pPr>
              <w:tabs>
                <w:tab w:val="left" w:pos="2172"/>
              </w:tabs>
              <w:spacing w:line="240" w:lineRule="auto"/>
              <w:rPr>
                <w:rFonts w:ascii="David" w:hAnsi="David"/>
                <w:rtl/>
              </w:rPr>
            </w:pPr>
            <w:r w:rsidRPr="00B6185E">
              <w:rPr>
                <w:rFonts w:ascii="David" w:hAnsi="David" w:hint="cs"/>
                <w:rtl/>
              </w:rPr>
              <w:lastRenderedPageBreak/>
              <w:t xml:space="preserve">מהווה הפרה יסודית של הסכם זה על כל המשתמע מכך. </w:t>
            </w:r>
          </w:p>
          <w:p w:rsidR="00F97A85" w:rsidRPr="00B6185E" w:rsidRDefault="00F97A85" w:rsidP="00E855FE">
            <w:pPr>
              <w:tabs>
                <w:tab w:val="left" w:pos="2172"/>
              </w:tabs>
              <w:spacing w:before="80" w:after="80" w:line="240" w:lineRule="auto"/>
              <w:ind w:left="78"/>
              <w:rPr>
                <w:rFonts w:ascii="David" w:hAnsi="David"/>
                <w:rtl/>
              </w:rPr>
            </w:pPr>
          </w:p>
        </w:tc>
      </w:tr>
    </w:tbl>
    <w:p w:rsidR="00F97A85" w:rsidRPr="00B6185E" w:rsidRDefault="00F97A85" w:rsidP="00F2395B">
      <w:pPr>
        <w:pStyle w:val="afffa"/>
        <w:ind w:left="1263"/>
        <w:rPr>
          <w:rFonts w:ascii="David" w:hAnsi="David"/>
          <w:rtl/>
        </w:rPr>
      </w:pPr>
    </w:p>
    <w:p w:rsidR="00C310AC" w:rsidRPr="00B6185E" w:rsidRDefault="00C310AC" w:rsidP="00F2395B">
      <w:pPr>
        <w:pStyle w:val="afffa"/>
        <w:numPr>
          <w:ilvl w:val="1"/>
          <w:numId w:val="18"/>
        </w:numPr>
        <w:ind w:left="1274" w:hanging="707"/>
        <w:rPr>
          <w:rFonts w:ascii="David" w:hAnsi="David"/>
        </w:rPr>
      </w:pPr>
      <w:r w:rsidRPr="00B6185E">
        <w:rPr>
          <w:rFonts w:ascii="David" w:hAnsi="David" w:hint="eastAsia"/>
          <w:rtl/>
        </w:rPr>
        <w:t>מובהר</w:t>
      </w:r>
      <w:r w:rsidRPr="00B6185E">
        <w:rPr>
          <w:rFonts w:ascii="David" w:hAnsi="David"/>
          <w:rtl/>
        </w:rPr>
        <w:t xml:space="preserve"> כי פיצוי מוסכם יוטל על הספק רק במקרה של הפרה אשר לא תוקנה גם לאחר קבלת </w:t>
      </w:r>
      <w:r w:rsidRPr="00B6185E">
        <w:rPr>
          <w:rFonts w:ascii="David" w:hAnsi="David" w:hint="eastAsia"/>
          <w:rtl/>
        </w:rPr>
        <w:t>התראה</w:t>
      </w:r>
      <w:r w:rsidRPr="00B6185E">
        <w:rPr>
          <w:rFonts w:ascii="David" w:hAnsi="David"/>
          <w:rtl/>
        </w:rPr>
        <w:t xml:space="preserve"> </w:t>
      </w:r>
      <w:r w:rsidRPr="00B6185E">
        <w:rPr>
          <w:rFonts w:ascii="David" w:hAnsi="David" w:hint="eastAsia"/>
          <w:rtl/>
        </w:rPr>
        <w:t>בכתב</w:t>
      </w:r>
      <w:r w:rsidRPr="00B6185E">
        <w:rPr>
          <w:rFonts w:ascii="David" w:hAnsi="David"/>
          <w:rtl/>
        </w:rPr>
        <w:t xml:space="preserve"> </w:t>
      </w:r>
      <w:r w:rsidRPr="00B6185E">
        <w:rPr>
          <w:rFonts w:ascii="David" w:hAnsi="David" w:hint="eastAsia"/>
          <w:rtl/>
        </w:rPr>
        <w:t>על</w:t>
      </w:r>
      <w:r w:rsidRPr="00B6185E">
        <w:rPr>
          <w:rFonts w:ascii="David" w:hAnsi="David"/>
          <w:rtl/>
        </w:rPr>
        <w:t xml:space="preserve"> </w:t>
      </w:r>
      <w:r w:rsidRPr="00B6185E">
        <w:rPr>
          <w:rFonts w:ascii="David" w:hAnsi="David" w:hint="eastAsia"/>
          <w:rtl/>
        </w:rPr>
        <w:t>כך</w:t>
      </w:r>
      <w:r w:rsidRPr="00B6185E">
        <w:rPr>
          <w:rFonts w:ascii="David" w:hAnsi="David"/>
          <w:rtl/>
        </w:rPr>
        <w:t xml:space="preserve"> </w:t>
      </w:r>
      <w:r w:rsidRPr="00B6185E">
        <w:rPr>
          <w:rFonts w:ascii="David" w:hAnsi="David" w:hint="eastAsia"/>
          <w:rtl/>
        </w:rPr>
        <w:t>מהמשרד</w:t>
      </w:r>
      <w:r w:rsidRPr="00B6185E">
        <w:rPr>
          <w:rFonts w:ascii="David" w:hAnsi="David"/>
          <w:rtl/>
        </w:rPr>
        <w:t xml:space="preserve">, </w:t>
      </w:r>
      <w:r w:rsidRPr="00B6185E">
        <w:rPr>
          <w:rFonts w:ascii="David" w:hAnsi="David" w:hint="eastAsia"/>
          <w:rtl/>
        </w:rPr>
        <w:t>ולאחר</w:t>
      </w:r>
      <w:r w:rsidRPr="00B6185E">
        <w:rPr>
          <w:rFonts w:ascii="David" w:hAnsi="David"/>
          <w:rtl/>
        </w:rPr>
        <w:t xml:space="preserve"> </w:t>
      </w:r>
      <w:r w:rsidRPr="00B6185E">
        <w:rPr>
          <w:rFonts w:ascii="David" w:hAnsi="David" w:hint="eastAsia"/>
          <w:rtl/>
        </w:rPr>
        <w:t>שניתנה</w:t>
      </w:r>
      <w:r w:rsidRPr="00B6185E">
        <w:rPr>
          <w:rFonts w:ascii="David" w:hAnsi="David"/>
          <w:rtl/>
        </w:rPr>
        <w:t xml:space="preserve"> </w:t>
      </w:r>
      <w:r w:rsidRPr="00B6185E">
        <w:rPr>
          <w:rFonts w:ascii="David" w:hAnsi="David" w:hint="eastAsia"/>
          <w:rtl/>
        </w:rPr>
        <w:t>לספק</w:t>
      </w:r>
      <w:r w:rsidRPr="00B6185E">
        <w:rPr>
          <w:rFonts w:ascii="David" w:hAnsi="David"/>
          <w:rtl/>
        </w:rPr>
        <w:t xml:space="preserve"> </w:t>
      </w:r>
      <w:r w:rsidRPr="00B6185E">
        <w:rPr>
          <w:rFonts w:ascii="David" w:hAnsi="David" w:hint="eastAsia"/>
          <w:rtl/>
        </w:rPr>
        <w:t>שהות</w:t>
      </w:r>
      <w:r w:rsidRPr="00B6185E">
        <w:rPr>
          <w:rFonts w:ascii="David" w:hAnsi="David"/>
          <w:rtl/>
        </w:rPr>
        <w:t xml:space="preserve"> </w:t>
      </w:r>
      <w:r w:rsidRPr="00B6185E">
        <w:rPr>
          <w:rFonts w:ascii="David" w:hAnsi="David" w:hint="eastAsia"/>
          <w:rtl/>
        </w:rPr>
        <w:t>סבירה</w:t>
      </w:r>
      <w:r w:rsidRPr="00B6185E">
        <w:rPr>
          <w:rFonts w:ascii="David" w:hAnsi="David"/>
          <w:rtl/>
        </w:rPr>
        <w:t xml:space="preserve"> </w:t>
      </w:r>
      <w:r w:rsidRPr="00B6185E">
        <w:rPr>
          <w:rFonts w:ascii="David" w:hAnsi="David" w:hint="eastAsia"/>
          <w:rtl/>
        </w:rPr>
        <w:t>לתיקון</w:t>
      </w:r>
      <w:r w:rsidRPr="00B6185E">
        <w:rPr>
          <w:rFonts w:ascii="David" w:hAnsi="David"/>
          <w:rtl/>
        </w:rPr>
        <w:t xml:space="preserve"> </w:t>
      </w:r>
      <w:r w:rsidRPr="00B6185E">
        <w:rPr>
          <w:rFonts w:ascii="David" w:hAnsi="David" w:hint="eastAsia"/>
          <w:rtl/>
        </w:rPr>
        <w:t>הטעון</w:t>
      </w:r>
      <w:r w:rsidRPr="00B6185E">
        <w:rPr>
          <w:rFonts w:ascii="David" w:hAnsi="David"/>
          <w:rtl/>
        </w:rPr>
        <w:t xml:space="preserve"> </w:t>
      </w:r>
      <w:r w:rsidRPr="00B6185E">
        <w:rPr>
          <w:rFonts w:ascii="David" w:hAnsi="David" w:hint="eastAsia"/>
          <w:rtl/>
        </w:rPr>
        <w:t>תיקון</w:t>
      </w:r>
      <w:r w:rsidRPr="00B6185E">
        <w:rPr>
          <w:rFonts w:ascii="David" w:hAnsi="David"/>
          <w:rtl/>
        </w:rPr>
        <w:t xml:space="preserve">. </w:t>
      </w:r>
      <w:r w:rsidRPr="00B6185E">
        <w:rPr>
          <w:rFonts w:ascii="David" w:hAnsi="David" w:hint="eastAsia"/>
          <w:sz w:val="24"/>
          <w:rtl/>
        </w:rPr>
        <w:t>ככל</w:t>
      </w:r>
      <w:r w:rsidRPr="00B6185E">
        <w:rPr>
          <w:rFonts w:ascii="David" w:hAnsi="David"/>
          <w:sz w:val="24"/>
          <w:rtl/>
        </w:rPr>
        <w:t xml:space="preserve"> </w:t>
      </w:r>
      <w:r w:rsidRPr="00B6185E">
        <w:rPr>
          <w:rFonts w:ascii="David" w:hAnsi="David" w:hint="eastAsia"/>
          <w:sz w:val="24"/>
          <w:rtl/>
        </w:rPr>
        <w:t>שנתקיימו</w:t>
      </w:r>
      <w:r w:rsidRPr="00B6185E">
        <w:rPr>
          <w:rFonts w:ascii="David" w:hAnsi="David"/>
          <w:sz w:val="24"/>
          <w:rtl/>
        </w:rPr>
        <w:t xml:space="preserve"> </w:t>
      </w:r>
      <w:r w:rsidRPr="00B6185E">
        <w:rPr>
          <w:rFonts w:ascii="David" w:hAnsi="David" w:hint="eastAsia"/>
          <w:sz w:val="24"/>
          <w:rtl/>
        </w:rPr>
        <w:t>נסיבות</w:t>
      </w:r>
      <w:r w:rsidRPr="00B6185E">
        <w:rPr>
          <w:rFonts w:ascii="David" w:hAnsi="David"/>
          <w:sz w:val="24"/>
          <w:rtl/>
        </w:rPr>
        <w:t xml:space="preserve"> </w:t>
      </w:r>
      <w:r w:rsidRPr="00B6185E">
        <w:rPr>
          <w:rFonts w:ascii="David" w:hAnsi="David" w:hint="eastAsia"/>
          <w:sz w:val="24"/>
          <w:rtl/>
        </w:rPr>
        <w:t>המצדיקות</w:t>
      </w:r>
      <w:r w:rsidRPr="00B6185E">
        <w:rPr>
          <w:rFonts w:ascii="David" w:hAnsi="David"/>
          <w:sz w:val="24"/>
          <w:rtl/>
        </w:rPr>
        <w:t xml:space="preserve"> </w:t>
      </w:r>
      <w:r w:rsidRPr="00B6185E">
        <w:rPr>
          <w:rFonts w:ascii="David" w:hAnsi="David" w:hint="eastAsia"/>
          <w:sz w:val="24"/>
          <w:rtl/>
        </w:rPr>
        <w:t>הטלת</w:t>
      </w:r>
      <w:r w:rsidRPr="00B6185E">
        <w:rPr>
          <w:rFonts w:ascii="David" w:hAnsi="David"/>
          <w:sz w:val="24"/>
          <w:rtl/>
        </w:rPr>
        <w:t xml:space="preserve"> </w:t>
      </w:r>
      <w:r w:rsidRPr="00B6185E">
        <w:rPr>
          <w:rFonts w:ascii="David" w:hAnsi="David" w:hint="eastAsia"/>
          <w:sz w:val="24"/>
          <w:rtl/>
        </w:rPr>
        <w:t>יותר</w:t>
      </w:r>
      <w:r w:rsidRPr="00B6185E">
        <w:rPr>
          <w:rFonts w:ascii="David" w:hAnsi="David"/>
          <w:sz w:val="24"/>
          <w:rtl/>
        </w:rPr>
        <w:t xml:space="preserve"> </w:t>
      </w:r>
      <w:r w:rsidRPr="00B6185E">
        <w:rPr>
          <w:rFonts w:ascii="David" w:hAnsi="David" w:hint="eastAsia"/>
          <w:sz w:val="24"/>
          <w:rtl/>
        </w:rPr>
        <w:t>מפיצוי</w:t>
      </w:r>
      <w:r w:rsidRPr="00B6185E">
        <w:rPr>
          <w:rFonts w:ascii="David" w:hAnsi="David"/>
          <w:sz w:val="24"/>
          <w:rtl/>
        </w:rPr>
        <w:t xml:space="preserve"> </w:t>
      </w:r>
      <w:r w:rsidRPr="00B6185E">
        <w:rPr>
          <w:rFonts w:ascii="David" w:hAnsi="David" w:hint="eastAsia"/>
          <w:sz w:val="24"/>
          <w:rtl/>
        </w:rPr>
        <w:t>אחד</w:t>
      </w:r>
      <w:r w:rsidRPr="00B6185E">
        <w:rPr>
          <w:rFonts w:ascii="David" w:hAnsi="David"/>
          <w:sz w:val="24"/>
          <w:rtl/>
        </w:rPr>
        <w:t xml:space="preserve">, </w:t>
      </w:r>
      <w:r w:rsidRPr="00B6185E">
        <w:rPr>
          <w:rFonts w:ascii="David" w:hAnsi="David" w:hint="eastAsia"/>
          <w:sz w:val="24"/>
          <w:rtl/>
        </w:rPr>
        <w:t>יהיו</w:t>
      </w:r>
      <w:r w:rsidRPr="00B6185E">
        <w:rPr>
          <w:rFonts w:ascii="David" w:hAnsi="David"/>
          <w:sz w:val="24"/>
          <w:rtl/>
        </w:rPr>
        <w:t xml:space="preserve"> </w:t>
      </w:r>
      <w:r w:rsidRPr="00B6185E">
        <w:rPr>
          <w:rFonts w:ascii="David" w:hAnsi="David" w:hint="eastAsia"/>
          <w:sz w:val="24"/>
          <w:rtl/>
        </w:rPr>
        <w:t>מנגנוני</w:t>
      </w:r>
      <w:r w:rsidRPr="00B6185E">
        <w:rPr>
          <w:rFonts w:ascii="David" w:hAnsi="David"/>
          <w:sz w:val="24"/>
          <w:rtl/>
        </w:rPr>
        <w:t xml:space="preserve"> </w:t>
      </w:r>
      <w:r w:rsidRPr="00B6185E">
        <w:rPr>
          <w:rFonts w:ascii="David" w:hAnsi="David" w:hint="eastAsia"/>
          <w:sz w:val="24"/>
          <w:rtl/>
        </w:rPr>
        <w:t>הפיצוי</w:t>
      </w:r>
      <w:r w:rsidRPr="00B6185E">
        <w:rPr>
          <w:rFonts w:ascii="David" w:hAnsi="David"/>
          <w:sz w:val="24"/>
          <w:rtl/>
        </w:rPr>
        <w:t xml:space="preserve"> </w:t>
      </w:r>
      <w:r w:rsidRPr="00B6185E">
        <w:rPr>
          <w:rFonts w:ascii="David" w:hAnsi="David" w:hint="eastAsia"/>
          <w:sz w:val="24"/>
          <w:rtl/>
        </w:rPr>
        <w:t>בלתי</w:t>
      </w:r>
      <w:r w:rsidRPr="00B6185E">
        <w:rPr>
          <w:rFonts w:ascii="David" w:hAnsi="David"/>
          <w:sz w:val="24"/>
          <w:rtl/>
        </w:rPr>
        <w:t xml:space="preserve"> </w:t>
      </w:r>
      <w:r w:rsidRPr="00B6185E">
        <w:rPr>
          <w:rFonts w:ascii="David" w:hAnsi="David" w:hint="eastAsia"/>
          <w:sz w:val="24"/>
          <w:rtl/>
        </w:rPr>
        <w:t>תלויים</w:t>
      </w:r>
      <w:r w:rsidRPr="00B6185E">
        <w:rPr>
          <w:rFonts w:ascii="David" w:hAnsi="David"/>
          <w:sz w:val="24"/>
          <w:rtl/>
        </w:rPr>
        <w:t xml:space="preserve"> </w:t>
      </w:r>
      <w:r w:rsidRPr="00B6185E">
        <w:rPr>
          <w:rFonts w:ascii="David" w:hAnsi="David" w:hint="eastAsia"/>
          <w:sz w:val="24"/>
          <w:rtl/>
        </w:rPr>
        <w:t>זה</w:t>
      </w:r>
      <w:r w:rsidRPr="00B6185E">
        <w:rPr>
          <w:rFonts w:ascii="David" w:hAnsi="David"/>
          <w:sz w:val="24"/>
          <w:rtl/>
        </w:rPr>
        <w:t xml:space="preserve"> </w:t>
      </w:r>
      <w:r w:rsidRPr="00B6185E">
        <w:rPr>
          <w:rFonts w:ascii="David" w:hAnsi="David" w:hint="eastAsia"/>
          <w:sz w:val="24"/>
          <w:rtl/>
        </w:rPr>
        <w:t>בזה</w:t>
      </w:r>
      <w:r w:rsidRPr="00B6185E">
        <w:rPr>
          <w:rFonts w:ascii="David" w:hAnsi="David"/>
          <w:sz w:val="24"/>
          <w:rtl/>
        </w:rPr>
        <w:t xml:space="preserve"> </w:t>
      </w:r>
      <w:r w:rsidRPr="00B6185E">
        <w:rPr>
          <w:rFonts w:ascii="David" w:hAnsi="David" w:hint="eastAsia"/>
          <w:sz w:val="24"/>
          <w:rtl/>
        </w:rPr>
        <w:t>ויופעלו</w:t>
      </w:r>
      <w:r w:rsidRPr="00B6185E">
        <w:rPr>
          <w:rFonts w:ascii="David" w:hAnsi="David"/>
          <w:sz w:val="24"/>
          <w:rtl/>
        </w:rPr>
        <w:t xml:space="preserve"> </w:t>
      </w:r>
      <w:r w:rsidRPr="00B6185E">
        <w:rPr>
          <w:rFonts w:ascii="David" w:hAnsi="David" w:hint="eastAsia"/>
          <w:sz w:val="24"/>
          <w:rtl/>
        </w:rPr>
        <w:t>במקביל</w:t>
      </w:r>
      <w:r w:rsidRPr="00B6185E">
        <w:rPr>
          <w:rFonts w:ascii="David" w:hAnsi="David"/>
          <w:rtl/>
        </w:rPr>
        <w:t>.</w:t>
      </w:r>
    </w:p>
    <w:p w:rsidR="00C310AC" w:rsidRPr="00B6185E" w:rsidRDefault="00C310AC" w:rsidP="00F2395B">
      <w:pPr>
        <w:pStyle w:val="afffa"/>
        <w:numPr>
          <w:ilvl w:val="1"/>
          <w:numId w:val="18"/>
        </w:numPr>
        <w:ind w:left="1274" w:hanging="707"/>
        <w:rPr>
          <w:rFonts w:ascii="David" w:hAnsi="David"/>
        </w:rPr>
      </w:pPr>
      <w:r w:rsidRPr="00B6185E">
        <w:rPr>
          <w:rFonts w:ascii="David" w:hAnsi="David"/>
          <w:rtl/>
        </w:rPr>
        <w:t xml:space="preserve">פיצוי מוסכם בגין אי עמידה </w:t>
      </w:r>
      <w:r w:rsidRPr="00B6185E">
        <w:rPr>
          <w:rFonts w:ascii="David" w:hAnsi="David" w:hint="eastAsia"/>
          <w:rtl/>
        </w:rPr>
        <w:t>בהוראות</w:t>
      </w:r>
      <w:r w:rsidRPr="00B6185E">
        <w:rPr>
          <w:rFonts w:ascii="David" w:hAnsi="David"/>
          <w:rtl/>
        </w:rPr>
        <w:t xml:space="preserve"> סעיף זה יקוזז על ידי המשרד מהחשבונות השוטפים. המשרד ישלח לספק את התחשיב החודשי של קיזוז הפיצויים המוסכמים </w:t>
      </w:r>
      <w:r w:rsidRPr="00B6185E">
        <w:rPr>
          <w:rFonts w:ascii="David" w:hAnsi="David" w:hint="eastAsia"/>
          <w:rtl/>
        </w:rPr>
        <w:t>והספק</w:t>
      </w:r>
      <w:r w:rsidRPr="00B6185E">
        <w:rPr>
          <w:rFonts w:ascii="David" w:hAnsi="David"/>
          <w:rtl/>
        </w:rPr>
        <w:t xml:space="preserve"> יפחית סכום זה מחשבונית המס המוגשת לתשלום למשרד בכפוף לאמור </w:t>
      </w:r>
      <w:r w:rsidRPr="00B6185E">
        <w:rPr>
          <w:rFonts w:ascii="David" w:hAnsi="David" w:hint="eastAsia"/>
          <w:sz w:val="24"/>
          <w:rtl/>
        </w:rPr>
        <w:t>בסעיף</w:t>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Ref411857557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20.2.5</w:t>
      </w:r>
      <w:r w:rsidRPr="00B6185E">
        <w:rPr>
          <w:rFonts w:ascii="David" w:hAnsi="David"/>
          <w:sz w:val="24"/>
          <w:rtl/>
        </w:rPr>
        <w:fldChar w:fldCharType="end"/>
      </w:r>
      <w:r w:rsidRPr="00B6185E">
        <w:rPr>
          <w:rFonts w:ascii="David" w:hAnsi="David"/>
          <w:sz w:val="24"/>
          <w:rtl/>
        </w:rPr>
        <w:t xml:space="preserve"> </w:t>
      </w:r>
      <w:r w:rsidRPr="00B6185E">
        <w:rPr>
          <w:rFonts w:ascii="David" w:hAnsi="David" w:hint="eastAsia"/>
          <w:sz w:val="24"/>
          <w:rtl/>
        </w:rPr>
        <w:t>לעיל</w:t>
      </w:r>
      <w:r w:rsidRPr="00B6185E">
        <w:rPr>
          <w:rFonts w:ascii="David" w:hAnsi="David"/>
          <w:rtl/>
        </w:rPr>
        <w:t>.</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 xml:space="preserve">בכל מקרה של ביטול ההסכם </w:t>
      </w:r>
      <w:r w:rsidRPr="00B6185E">
        <w:rPr>
          <w:rFonts w:ascii="David" w:hAnsi="David" w:hint="cs"/>
          <w:rtl/>
        </w:rPr>
        <w:t>ת</w:t>
      </w:r>
      <w:r w:rsidRPr="00B6185E">
        <w:rPr>
          <w:rFonts w:ascii="David" w:hAnsi="David"/>
          <w:rtl/>
        </w:rPr>
        <w:t>שולם לספק התמורה עבור השי</w:t>
      </w:r>
      <w:smartTag w:uri="urn:schemas-microsoft-com:office:smarttags" w:element="PersonName">
        <w:r w:rsidRPr="00B6185E">
          <w:rPr>
            <w:rFonts w:ascii="David" w:hAnsi="David"/>
            <w:rtl/>
          </w:rPr>
          <w:t>רותי</w:t>
        </w:r>
      </w:smartTag>
      <w:r w:rsidRPr="00B6185E">
        <w:rPr>
          <w:rFonts w:ascii="David" w:hAnsi="David"/>
          <w:rtl/>
        </w:rPr>
        <w:t xml:space="preserve">ם שסיפק עד לביטול ההסכם בקיזוז הסכומים המפורטים בהסכם זה. </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B6185E" w:rsidRDefault="00807C56" w:rsidP="00871A5B">
      <w:pPr>
        <w:pStyle w:val="afffa"/>
        <w:numPr>
          <w:ilvl w:val="1"/>
          <w:numId w:val="18"/>
        </w:numPr>
        <w:ind w:left="1274" w:hanging="707"/>
        <w:rPr>
          <w:rFonts w:ascii="David" w:hAnsi="David"/>
          <w:sz w:val="24"/>
        </w:rPr>
      </w:pPr>
      <w:r w:rsidRPr="00B6185E">
        <w:rPr>
          <w:rFonts w:ascii="David" w:hAnsi="David"/>
          <w:rtl/>
        </w:rPr>
        <w:t xml:space="preserve">אין באמור לעיל כדי לגרוע מזכותו של המשרד לדרוש ביצוע בעין של הסכם זה על נספחיו ואין בכך כדי </w:t>
      </w:r>
      <w:r w:rsidRPr="00B6185E">
        <w:rPr>
          <w:rFonts w:ascii="David" w:hAnsi="David"/>
          <w:sz w:val="24"/>
          <w:rtl/>
        </w:rPr>
        <w:t xml:space="preserve">לגרוע מכל זכות או סמכות אחרת המוקנית למשרד עפ"י כל דין או הסכם. </w:t>
      </w:r>
    </w:p>
    <w:p w:rsidR="00DA37D4" w:rsidRPr="00B6185E" w:rsidRDefault="00DA37D4" w:rsidP="005E7AE5">
      <w:pPr>
        <w:pStyle w:val="afffa"/>
        <w:numPr>
          <w:ilvl w:val="1"/>
          <w:numId w:val="18"/>
        </w:numPr>
        <w:ind w:left="1274" w:hanging="707"/>
        <w:rPr>
          <w:rFonts w:ascii="David" w:hAnsi="David"/>
          <w:sz w:val="24"/>
        </w:rPr>
      </w:pPr>
      <w:r w:rsidRPr="00B6185E">
        <w:rPr>
          <w:rFonts w:ascii="David" w:hAnsi="David"/>
          <w:sz w:val="24"/>
          <w:rtl/>
        </w:rPr>
        <w:t xml:space="preserve">למרות האמור </w:t>
      </w:r>
      <w:r w:rsidR="0084390A" w:rsidRPr="00B6185E">
        <w:rPr>
          <w:rFonts w:ascii="David" w:hAnsi="David" w:hint="cs"/>
          <w:sz w:val="24"/>
          <w:rtl/>
        </w:rPr>
        <w:t>ב</w:t>
      </w:r>
      <w:r w:rsidRPr="00B6185E">
        <w:rPr>
          <w:rFonts w:ascii="David" w:hAnsi="David"/>
          <w:sz w:val="24"/>
          <w:rtl/>
        </w:rPr>
        <w:t>סעיף</w:t>
      </w:r>
      <w:r w:rsidR="0084390A" w:rsidRPr="00B6185E">
        <w:rPr>
          <w:rFonts w:ascii="David" w:hAnsi="David" w:hint="cs"/>
          <w:sz w:val="24"/>
          <w:rtl/>
        </w:rPr>
        <w:t xml:space="preserve"> </w:t>
      </w:r>
      <w:r w:rsidR="0084390A" w:rsidRPr="00B6185E">
        <w:rPr>
          <w:rFonts w:ascii="David" w:hAnsi="David"/>
          <w:sz w:val="24"/>
          <w:rtl/>
        </w:rPr>
        <w:fldChar w:fldCharType="begin"/>
      </w:r>
      <w:r w:rsidR="0084390A" w:rsidRPr="00B6185E">
        <w:rPr>
          <w:rFonts w:ascii="David" w:hAnsi="David"/>
          <w:sz w:val="24"/>
          <w:rtl/>
        </w:rPr>
        <w:instrText xml:space="preserve"> </w:instrText>
      </w:r>
      <w:r w:rsidR="0084390A" w:rsidRPr="00B6185E">
        <w:rPr>
          <w:rFonts w:ascii="David" w:hAnsi="David"/>
          <w:sz w:val="24"/>
        </w:rPr>
        <w:instrText>REF</w:instrText>
      </w:r>
      <w:r w:rsidR="0084390A" w:rsidRPr="00B6185E">
        <w:rPr>
          <w:rFonts w:ascii="David" w:hAnsi="David"/>
          <w:sz w:val="24"/>
          <w:rtl/>
        </w:rPr>
        <w:instrText xml:space="preserve"> _</w:instrText>
      </w:r>
      <w:r w:rsidR="0084390A" w:rsidRPr="00B6185E">
        <w:rPr>
          <w:rFonts w:ascii="David" w:hAnsi="David"/>
          <w:sz w:val="24"/>
        </w:rPr>
        <w:instrText>Ref425670232 \n \h</w:instrText>
      </w:r>
      <w:r w:rsidR="0084390A" w:rsidRPr="00B6185E">
        <w:rPr>
          <w:rFonts w:ascii="David" w:hAnsi="David"/>
          <w:sz w:val="24"/>
          <w:rtl/>
        </w:rPr>
        <w:instrText xml:space="preserve">  \* </w:instrText>
      </w:r>
      <w:r w:rsidR="0084390A" w:rsidRPr="00B6185E">
        <w:rPr>
          <w:rFonts w:ascii="David" w:hAnsi="David"/>
          <w:sz w:val="24"/>
        </w:rPr>
        <w:instrText>MERGEFORMAT</w:instrText>
      </w:r>
      <w:r w:rsidR="0084390A" w:rsidRPr="00B6185E">
        <w:rPr>
          <w:rFonts w:ascii="David" w:hAnsi="David"/>
          <w:sz w:val="24"/>
          <w:rtl/>
        </w:rPr>
        <w:instrText xml:space="preserve"> </w:instrText>
      </w:r>
      <w:r w:rsidR="0084390A" w:rsidRPr="00B6185E">
        <w:rPr>
          <w:rFonts w:ascii="David" w:hAnsi="David"/>
          <w:sz w:val="24"/>
          <w:rtl/>
        </w:rPr>
      </w:r>
      <w:r w:rsidR="0084390A" w:rsidRPr="00B6185E">
        <w:rPr>
          <w:rFonts w:ascii="David" w:hAnsi="David"/>
          <w:sz w:val="24"/>
          <w:rtl/>
        </w:rPr>
        <w:fldChar w:fldCharType="separate"/>
      </w:r>
      <w:r w:rsidR="00B6185E">
        <w:rPr>
          <w:rFonts w:ascii="David" w:hAnsi="David"/>
          <w:sz w:val="24"/>
          <w:cs/>
        </w:rPr>
        <w:t>‎</w:t>
      </w:r>
      <w:r w:rsidR="00B6185E">
        <w:rPr>
          <w:rFonts w:ascii="David" w:hAnsi="David"/>
          <w:sz w:val="24"/>
        </w:rPr>
        <w:t>3.4</w:t>
      </w:r>
      <w:r w:rsidR="0084390A" w:rsidRPr="00B6185E">
        <w:rPr>
          <w:rFonts w:ascii="David" w:hAnsi="David"/>
          <w:sz w:val="24"/>
          <w:rtl/>
        </w:rPr>
        <w:fldChar w:fldCharType="end"/>
      </w:r>
      <w:r w:rsidR="0084390A" w:rsidRPr="00B6185E">
        <w:rPr>
          <w:rFonts w:ascii="David" w:hAnsi="David" w:hint="cs"/>
          <w:sz w:val="24"/>
          <w:rtl/>
        </w:rPr>
        <w:t xml:space="preserve"> לעיל,</w:t>
      </w:r>
      <w:r w:rsidRPr="00B6185E">
        <w:rPr>
          <w:rFonts w:ascii="David" w:hAnsi="David"/>
          <w:sz w:val="24"/>
          <w:rtl/>
        </w:rPr>
        <w:t xml:space="preserve"> במקרה של הפרה יסודית של ההסכם מצד הספק, בין היתר על-פי סעיפים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Ref391234525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w:t>
      </w:r>
      <w:r w:rsidRPr="00B6185E">
        <w:rPr>
          <w:rFonts w:ascii="David" w:hAnsi="David"/>
          <w:sz w:val="24"/>
          <w:rtl/>
        </w:rPr>
        <w:fldChar w:fldCharType="end"/>
      </w:r>
      <w:r w:rsidRPr="00B6185E">
        <w:rPr>
          <w:rFonts w:ascii="David" w:hAnsi="David"/>
          <w:sz w:val="24"/>
          <w:rtl/>
        </w:rPr>
        <w:t>,</w:t>
      </w:r>
      <w:r w:rsidR="00871A5B" w:rsidRPr="00B6185E">
        <w:rPr>
          <w:rFonts w:ascii="David" w:hAnsi="David" w:hint="cs"/>
          <w:sz w:val="24"/>
          <w:rtl/>
        </w:rPr>
        <w:t xml:space="preserve"> </w:t>
      </w:r>
      <w:r w:rsidR="00871A5B" w:rsidRPr="00B6185E">
        <w:rPr>
          <w:rFonts w:ascii="David" w:hAnsi="David"/>
          <w:sz w:val="24"/>
          <w:rtl/>
        </w:rPr>
        <w:fldChar w:fldCharType="begin"/>
      </w:r>
      <w:r w:rsidR="00871A5B" w:rsidRPr="00B6185E">
        <w:rPr>
          <w:rFonts w:ascii="David" w:hAnsi="David"/>
          <w:sz w:val="24"/>
          <w:rtl/>
        </w:rPr>
        <w:instrText xml:space="preserve"> </w:instrText>
      </w:r>
      <w:r w:rsidR="00871A5B" w:rsidRPr="00B6185E">
        <w:rPr>
          <w:rFonts w:ascii="David" w:hAnsi="David" w:hint="cs"/>
          <w:sz w:val="24"/>
        </w:rPr>
        <w:instrText>REF</w:instrText>
      </w:r>
      <w:r w:rsidR="00871A5B" w:rsidRPr="00B6185E">
        <w:rPr>
          <w:rFonts w:ascii="David" w:hAnsi="David" w:hint="cs"/>
          <w:sz w:val="24"/>
          <w:rtl/>
        </w:rPr>
        <w:instrText xml:space="preserve"> _</w:instrText>
      </w:r>
      <w:r w:rsidR="00871A5B" w:rsidRPr="00B6185E">
        <w:rPr>
          <w:rFonts w:ascii="David" w:hAnsi="David" w:hint="cs"/>
          <w:sz w:val="24"/>
        </w:rPr>
        <w:instrText>Ref425666347 \n \h</w:instrText>
      </w:r>
      <w:r w:rsidR="00871A5B" w:rsidRPr="00B6185E">
        <w:rPr>
          <w:rFonts w:ascii="David" w:hAnsi="David"/>
          <w:sz w:val="24"/>
          <w:rtl/>
        </w:rPr>
        <w:instrText xml:space="preserve"> </w:instrText>
      </w:r>
      <w:r w:rsidR="00C33964" w:rsidRPr="00B6185E">
        <w:rPr>
          <w:rFonts w:ascii="David" w:hAnsi="David"/>
          <w:sz w:val="24"/>
          <w:rtl/>
        </w:rPr>
        <w:instrText xml:space="preserve"> \* </w:instrText>
      </w:r>
      <w:r w:rsidR="00C33964" w:rsidRPr="00B6185E">
        <w:rPr>
          <w:rFonts w:ascii="David" w:hAnsi="David"/>
          <w:sz w:val="24"/>
        </w:rPr>
        <w:instrText>MERGEFORMAT</w:instrText>
      </w:r>
      <w:r w:rsidR="00C33964" w:rsidRPr="00B6185E">
        <w:rPr>
          <w:rFonts w:ascii="David" w:hAnsi="David"/>
          <w:sz w:val="24"/>
          <w:rtl/>
        </w:rPr>
        <w:instrText xml:space="preserve"> </w:instrText>
      </w:r>
      <w:r w:rsidR="00871A5B" w:rsidRPr="00B6185E">
        <w:rPr>
          <w:rFonts w:ascii="David" w:hAnsi="David"/>
          <w:sz w:val="24"/>
          <w:rtl/>
        </w:rPr>
      </w:r>
      <w:r w:rsidR="00871A5B" w:rsidRPr="00B6185E">
        <w:rPr>
          <w:rFonts w:ascii="David" w:hAnsi="David"/>
          <w:sz w:val="24"/>
          <w:rtl/>
        </w:rPr>
        <w:fldChar w:fldCharType="separate"/>
      </w:r>
      <w:r w:rsidR="00B6185E">
        <w:rPr>
          <w:rFonts w:ascii="David" w:hAnsi="David"/>
          <w:sz w:val="24"/>
          <w:cs/>
        </w:rPr>
        <w:t>‎</w:t>
      </w:r>
      <w:r w:rsidR="00B6185E">
        <w:rPr>
          <w:rFonts w:ascii="David" w:hAnsi="David"/>
          <w:sz w:val="24"/>
        </w:rPr>
        <w:t>3</w:t>
      </w:r>
      <w:r w:rsidR="00871A5B" w:rsidRPr="00B6185E">
        <w:rPr>
          <w:rFonts w:ascii="David" w:hAnsi="David"/>
          <w:sz w:val="24"/>
          <w:rtl/>
        </w:rPr>
        <w:fldChar w:fldCharType="end"/>
      </w:r>
      <w:r w:rsidR="00871A5B" w:rsidRPr="00B6185E">
        <w:rPr>
          <w:rFonts w:ascii="David" w:hAnsi="David" w:hint="cs"/>
          <w:sz w:val="24"/>
          <w:rtl/>
        </w:rPr>
        <w:t>,</w:t>
      </w:r>
      <w:r w:rsidRPr="00B6185E">
        <w:rPr>
          <w:rFonts w:ascii="David" w:hAnsi="David"/>
          <w:sz w:val="24"/>
          <w:rtl/>
        </w:rPr>
        <w:t xml:space="preserve"> </w:t>
      </w:r>
      <w:r w:rsidR="00B73FE1" w:rsidRPr="00B6185E">
        <w:rPr>
          <w:rFonts w:ascii="David" w:hAnsi="David"/>
          <w:sz w:val="24"/>
          <w:rtl/>
        </w:rPr>
        <w:fldChar w:fldCharType="begin"/>
      </w:r>
      <w:r w:rsidR="00B73FE1" w:rsidRPr="00B6185E">
        <w:rPr>
          <w:rFonts w:ascii="David" w:hAnsi="David"/>
          <w:sz w:val="24"/>
          <w:rtl/>
        </w:rPr>
        <w:instrText xml:space="preserve"> </w:instrText>
      </w:r>
      <w:r w:rsidR="00B73FE1" w:rsidRPr="00B6185E">
        <w:rPr>
          <w:rFonts w:ascii="David" w:hAnsi="David"/>
          <w:sz w:val="24"/>
        </w:rPr>
        <w:instrText>REF</w:instrText>
      </w:r>
      <w:r w:rsidR="00B73FE1" w:rsidRPr="00B6185E">
        <w:rPr>
          <w:rFonts w:ascii="David" w:hAnsi="David"/>
          <w:sz w:val="24"/>
          <w:rtl/>
        </w:rPr>
        <w:instrText xml:space="preserve"> _</w:instrText>
      </w:r>
      <w:r w:rsidR="00B73FE1" w:rsidRPr="00B6185E">
        <w:rPr>
          <w:rFonts w:ascii="David" w:hAnsi="David"/>
          <w:sz w:val="24"/>
        </w:rPr>
        <w:instrText>Ref382991230 \r \h</w:instrText>
      </w:r>
      <w:r w:rsidR="00B73FE1" w:rsidRPr="00B6185E">
        <w:rPr>
          <w:rFonts w:ascii="David" w:hAnsi="David"/>
          <w:sz w:val="24"/>
          <w:rtl/>
        </w:rPr>
        <w:instrText xml:space="preserve"> </w:instrText>
      </w:r>
      <w:r w:rsidR="00E855FE" w:rsidRPr="00B6185E">
        <w:rPr>
          <w:rFonts w:ascii="David" w:hAnsi="David"/>
          <w:sz w:val="24"/>
          <w:rtl/>
        </w:rPr>
        <w:instrText xml:space="preserve"> \* </w:instrText>
      </w:r>
      <w:r w:rsidR="00E855FE" w:rsidRPr="00B6185E">
        <w:rPr>
          <w:rFonts w:ascii="David" w:hAnsi="David"/>
          <w:sz w:val="24"/>
        </w:rPr>
        <w:instrText>MERGEFORMAT</w:instrText>
      </w:r>
      <w:r w:rsidR="00E855FE" w:rsidRPr="00B6185E">
        <w:rPr>
          <w:rFonts w:ascii="David" w:hAnsi="David"/>
          <w:sz w:val="24"/>
          <w:rtl/>
        </w:rPr>
        <w:instrText xml:space="preserve"> </w:instrText>
      </w:r>
      <w:r w:rsidR="00B73FE1" w:rsidRPr="00B6185E">
        <w:rPr>
          <w:rFonts w:ascii="David" w:hAnsi="David"/>
          <w:sz w:val="24"/>
          <w:rtl/>
        </w:rPr>
      </w:r>
      <w:r w:rsidR="00B73FE1" w:rsidRPr="00B6185E">
        <w:rPr>
          <w:rFonts w:ascii="David" w:hAnsi="David"/>
          <w:sz w:val="24"/>
          <w:rtl/>
        </w:rPr>
        <w:fldChar w:fldCharType="separate"/>
      </w:r>
      <w:r w:rsidR="00B6185E">
        <w:rPr>
          <w:rFonts w:ascii="David" w:hAnsi="David"/>
          <w:sz w:val="24"/>
          <w:cs/>
        </w:rPr>
        <w:t>‎</w:t>
      </w:r>
      <w:r w:rsidR="00B6185E">
        <w:rPr>
          <w:rFonts w:ascii="David" w:hAnsi="David"/>
          <w:sz w:val="24"/>
        </w:rPr>
        <w:t>4</w:t>
      </w:r>
      <w:r w:rsidR="00B73FE1" w:rsidRPr="00B6185E">
        <w:rPr>
          <w:rFonts w:ascii="David" w:hAnsi="David"/>
          <w:sz w:val="24"/>
          <w:rtl/>
        </w:rPr>
        <w:fldChar w:fldCharType="end"/>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Ref391234535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6</w:t>
      </w:r>
      <w:r w:rsidRPr="00B6185E">
        <w:rPr>
          <w:rFonts w:ascii="David" w:hAnsi="David"/>
          <w:sz w:val="24"/>
          <w:rtl/>
        </w:rPr>
        <w:fldChar w:fldCharType="end"/>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Ref391234545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9</w:t>
      </w:r>
      <w:r w:rsidRPr="00B6185E">
        <w:rPr>
          <w:rFonts w:ascii="David" w:hAnsi="David"/>
          <w:sz w:val="24"/>
          <w:rtl/>
        </w:rPr>
        <w:fldChar w:fldCharType="end"/>
      </w:r>
      <w:r w:rsidRPr="00B6185E">
        <w:rPr>
          <w:rFonts w:ascii="David" w:hAnsi="David"/>
          <w:sz w:val="24"/>
          <w:rtl/>
        </w:rPr>
        <w:t xml:space="preserve">, </w:t>
      </w:r>
      <w:r w:rsidR="008F5EEE" w:rsidRPr="00B6185E">
        <w:rPr>
          <w:rFonts w:ascii="David" w:hAnsi="David"/>
          <w:sz w:val="24"/>
          <w:rtl/>
        </w:rPr>
        <w:t xml:space="preserve">11,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Ref391234558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20</w:t>
      </w:r>
      <w:r w:rsidRPr="00B6185E">
        <w:rPr>
          <w:rFonts w:ascii="David" w:hAnsi="David"/>
          <w:sz w:val="24"/>
          <w:rtl/>
        </w:rPr>
        <w:fldChar w:fldCharType="end"/>
      </w:r>
      <w:r w:rsidRPr="00B6185E">
        <w:rPr>
          <w:rFonts w:ascii="David" w:hAnsi="David"/>
          <w:sz w:val="24"/>
          <w:rtl/>
        </w:rPr>
        <w:t xml:space="preserve">, </w:t>
      </w:r>
      <w:r w:rsidR="008F5EEE" w:rsidRPr="00B6185E">
        <w:rPr>
          <w:rFonts w:ascii="David" w:hAnsi="David"/>
          <w:sz w:val="24"/>
          <w:rtl/>
        </w:rPr>
        <w:t xml:space="preserve">20,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Ref384670559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24</w:t>
      </w:r>
      <w:r w:rsidRPr="00B6185E">
        <w:rPr>
          <w:rFonts w:ascii="David" w:hAnsi="David"/>
          <w:sz w:val="24"/>
          <w:rtl/>
        </w:rPr>
        <w:fldChar w:fldCharType="end"/>
      </w:r>
      <w:r w:rsidRPr="00B6185E">
        <w:rPr>
          <w:rFonts w:ascii="David" w:hAnsi="David"/>
          <w:sz w:val="24"/>
          <w:rtl/>
        </w:rPr>
        <w:t xml:space="preserve">,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Ref391234462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27</w:t>
      </w:r>
      <w:r w:rsidRPr="00B6185E">
        <w:rPr>
          <w:rFonts w:ascii="David" w:hAnsi="David"/>
          <w:sz w:val="24"/>
          <w:rtl/>
        </w:rPr>
        <w:fldChar w:fldCharType="end"/>
      </w:r>
      <w:r w:rsidR="008F5EEE" w:rsidRPr="00B6185E">
        <w:rPr>
          <w:rFonts w:ascii="David" w:hAnsi="David"/>
          <w:sz w:val="24"/>
          <w:rtl/>
        </w:rPr>
        <w:t>, 28</w:t>
      </w:r>
      <w:r w:rsidRPr="00B6185E">
        <w:rPr>
          <w:rFonts w:ascii="David" w:hAnsi="David"/>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Ref391234495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26.1.1</w:t>
      </w:r>
      <w:r w:rsidRPr="00B6185E">
        <w:rPr>
          <w:rFonts w:ascii="David" w:hAnsi="David"/>
          <w:sz w:val="24"/>
          <w:rtl/>
        </w:rPr>
        <w:fldChar w:fldCharType="end"/>
      </w:r>
      <w:r w:rsidRPr="00B6185E">
        <w:rPr>
          <w:rFonts w:ascii="David" w:hAnsi="David"/>
          <w:sz w:val="24"/>
          <w:rtl/>
        </w:rPr>
        <w:t xml:space="preserve"> עד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Ref391234500 \n \h</w:instrText>
      </w:r>
      <w:r w:rsidRPr="00B6185E">
        <w:rPr>
          <w:rFonts w:ascii="David" w:hAnsi="David"/>
          <w:sz w:val="24"/>
          <w:rtl/>
        </w:rPr>
        <w:instrText xml:space="preserve"> </w:instrText>
      </w:r>
      <w:r w:rsidR="00B76F15" w:rsidRPr="00B6185E">
        <w:rPr>
          <w:rFonts w:ascii="David" w:hAnsi="David"/>
          <w:sz w:val="24"/>
          <w:rtl/>
        </w:rPr>
        <w:instrText xml:space="preserve"> \* </w:instrText>
      </w:r>
      <w:r w:rsidR="00B76F15" w:rsidRPr="00B6185E">
        <w:rPr>
          <w:rFonts w:ascii="David" w:hAnsi="David"/>
          <w:sz w:val="24"/>
        </w:rPr>
        <w:instrText>MERGEFORMAT</w:instrText>
      </w:r>
      <w:r w:rsidR="00B76F15"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26.1.2</w:t>
      </w:r>
      <w:r w:rsidRPr="00B6185E">
        <w:rPr>
          <w:rFonts w:ascii="David" w:hAnsi="David"/>
          <w:sz w:val="24"/>
          <w:rtl/>
        </w:rPr>
        <w:fldChar w:fldCharType="end"/>
      </w:r>
      <w:r w:rsidRPr="00B6185E">
        <w:rPr>
          <w:rFonts w:ascii="David" w:hAnsi="David"/>
          <w:sz w:val="24"/>
          <w:rtl/>
        </w:rPr>
        <w:t xml:space="preserve"> ולבטל את ההסכם, ללא התראה מוקדמת.</w:t>
      </w:r>
    </w:p>
    <w:p w:rsidR="00DA37D4" w:rsidRPr="00B6185E" w:rsidRDefault="00DA37D4" w:rsidP="00871A5B">
      <w:pPr>
        <w:pStyle w:val="afffa"/>
        <w:numPr>
          <w:ilvl w:val="1"/>
          <w:numId w:val="18"/>
        </w:numPr>
        <w:ind w:left="1274" w:hanging="707"/>
        <w:rPr>
          <w:rFonts w:ascii="David" w:hAnsi="David"/>
          <w:rtl/>
        </w:rPr>
      </w:pPr>
      <w:r w:rsidRPr="00B6185E">
        <w:rPr>
          <w:rFonts w:ascii="David" w:hAnsi="David"/>
          <w:sz w:val="24"/>
          <w:rtl/>
        </w:rPr>
        <w:t xml:space="preserve">בכל מקרה, המשרד יהא רשאי לחלט את הערבות, כאמור בסעיף </w:t>
      </w:r>
      <w:r w:rsidRPr="00B6185E">
        <w:rPr>
          <w:rFonts w:ascii="David" w:hAnsi="David"/>
          <w:sz w:val="24"/>
          <w:rtl/>
        </w:rPr>
        <w:fldChar w:fldCharType="begin"/>
      </w:r>
      <w:r w:rsidRPr="00B6185E">
        <w:rPr>
          <w:rFonts w:ascii="David" w:hAnsi="David"/>
          <w:sz w:val="24"/>
          <w:rtl/>
        </w:rPr>
        <w:instrText xml:space="preserve"> </w:instrText>
      </w:r>
      <w:r w:rsidRPr="00B6185E">
        <w:rPr>
          <w:rFonts w:ascii="David" w:hAnsi="David"/>
          <w:sz w:val="24"/>
        </w:rPr>
        <w:instrText>REF</w:instrText>
      </w:r>
      <w:r w:rsidRPr="00B6185E">
        <w:rPr>
          <w:rFonts w:ascii="David" w:hAnsi="David"/>
          <w:sz w:val="24"/>
          <w:rtl/>
        </w:rPr>
        <w:instrText xml:space="preserve"> _</w:instrText>
      </w:r>
      <w:r w:rsidRPr="00B6185E">
        <w:rPr>
          <w:rFonts w:ascii="David" w:hAnsi="David"/>
          <w:sz w:val="24"/>
        </w:rPr>
        <w:instrText>Ref391234462 \n \h</w:instrText>
      </w:r>
      <w:r w:rsidRPr="00B6185E">
        <w:rPr>
          <w:rFonts w:ascii="David" w:hAnsi="David"/>
          <w:sz w:val="24"/>
          <w:rtl/>
        </w:rPr>
        <w:instrText xml:space="preserve">  \* </w:instrText>
      </w:r>
      <w:r w:rsidRPr="00B6185E">
        <w:rPr>
          <w:rFonts w:ascii="David" w:hAnsi="David"/>
          <w:sz w:val="24"/>
        </w:rPr>
        <w:instrText>MERGEFORMAT</w:instrText>
      </w:r>
      <w:r w:rsidRPr="00B6185E">
        <w:rPr>
          <w:rFonts w:ascii="David" w:hAnsi="David"/>
          <w:sz w:val="24"/>
          <w:rtl/>
        </w:rPr>
        <w:instrText xml:space="preserve"> </w:instrText>
      </w:r>
      <w:r w:rsidRPr="00B6185E">
        <w:rPr>
          <w:rFonts w:ascii="David" w:hAnsi="David"/>
          <w:sz w:val="24"/>
          <w:rtl/>
        </w:rPr>
      </w:r>
      <w:r w:rsidRPr="00B6185E">
        <w:rPr>
          <w:rFonts w:ascii="David" w:hAnsi="David"/>
          <w:sz w:val="24"/>
          <w:rtl/>
        </w:rPr>
        <w:fldChar w:fldCharType="separate"/>
      </w:r>
      <w:r w:rsidR="00B6185E">
        <w:rPr>
          <w:rFonts w:ascii="David" w:hAnsi="David"/>
          <w:sz w:val="24"/>
          <w:cs/>
        </w:rPr>
        <w:t>‎</w:t>
      </w:r>
      <w:r w:rsidR="00B6185E">
        <w:rPr>
          <w:rFonts w:ascii="David" w:hAnsi="David"/>
          <w:sz w:val="24"/>
        </w:rPr>
        <w:t>27</w:t>
      </w:r>
      <w:r w:rsidRPr="00B6185E">
        <w:rPr>
          <w:rFonts w:ascii="David" w:hAnsi="David"/>
          <w:sz w:val="24"/>
          <w:rtl/>
        </w:rPr>
        <w:fldChar w:fldCharType="end"/>
      </w:r>
      <w:r w:rsidRPr="00B6185E">
        <w:rPr>
          <w:rFonts w:ascii="David" w:hAnsi="David"/>
          <w:sz w:val="24"/>
          <w:rtl/>
        </w:rPr>
        <w:t xml:space="preserve"> להלן</w:t>
      </w:r>
      <w:r w:rsidRPr="00B6185E">
        <w:rPr>
          <w:rFonts w:ascii="David" w:hAnsi="David"/>
          <w:rtl/>
        </w:rPr>
        <w:t>.</w:t>
      </w:r>
    </w:p>
    <w:p w:rsidR="00807C56" w:rsidRPr="00B6185E" w:rsidRDefault="00807C56" w:rsidP="00E855FE">
      <w:pPr>
        <w:tabs>
          <w:tab w:val="left" w:pos="1274"/>
        </w:tabs>
        <w:autoSpaceDE w:val="0"/>
        <w:autoSpaceDN w:val="0"/>
        <w:spacing w:line="240" w:lineRule="auto"/>
        <w:ind w:left="1274"/>
        <w:rPr>
          <w:rFonts w:ascii="David" w:hAnsi="David"/>
          <w:rtl/>
        </w:rPr>
      </w:pPr>
    </w:p>
    <w:p w:rsidR="00807C56" w:rsidRPr="00B6185E" w:rsidRDefault="00807C56" w:rsidP="00871A5B">
      <w:pPr>
        <w:pStyle w:val="afffa"/>
        <w:numPr>
          <w:ilvl w:val="0"/>
          <w:numId w:val="18"/>
        </w:numPr>
        <w:ind w:left="565" w:hanging="565"/>
        <w:rPr>
          <w:rFonts w:ascii="David" w:hAnsi="David"/>
          <w:b/>
          <w:bCs/>
          <w:u w:val="single"/>
        </w:rPr>
      </w:pPr>
      <w:bookmarkStart w:id="607" w:name="_Ref391234462"/>
      <w:r w:rsidRPr="00B6185E">
        <w:rPr>
          <w:rFonts w:ascii="David" w:hAnsi="David"/>
          <w:b/>
          <w:bCs/>
          <w:u w:val="single"/>
          <w:rtl/>
        </w:rPr>
        <w:t>ערבות</w:t>
      </w:r>
      <w:bookmarkEnd w:id="607"/>
    </w:p>
    <w:p w:rsidR="00807C56" w:rsidRPr="00B6185E" w:rsidRDefault="00807C56" w:rsidP="00871A5B">
      <w:pPr>
        <w:pStyle w:val="afffa"/>
        <w:numPr>
          <w:ilvl w:val="1"/>
          <w:numId w:val="18"/>
        </w:numPr>
        <w:ind w:left="1274" w:hanging="707"/>
        <w:rPr>
          <w:rFonts w:ascii="David" w:hAnsi="David"/>
        </w:rPr>
      </w:pPr>
      <w:r w:rsidRPr="00B6185E">
        <w:rPr>
          <w:rFonts w:ascii="David" w:hAnsi="David"/>
          <w:rtl/>
        </w:rPr>
        <w:t xml:space="preserve">להבטחת זכויות המשרד לפי הסכם זה, ומילוי התחייבויות הספק על-פי תנאי המכרז, ההצעה והוראות הסכם זה, </w:t>
      </w:r>
      <w:r w:rsidRPr="00B6185E">
        <w:rPr>
          <w:rFonts w:ascii="David" w:hAnsi="David" w:hint="cs"/>
          <w:rtl/>
        </w:rPr>
        <w:t>י</w:t>
      </w:r>
      <w:r w:rsidRPr="00B6185E">
        <w:rPr>
          <w:rFonts w:ascii="David" w:hAnsi="David"/>
          <w:rtl/>
        </w:rPr>
        <w:t>עמיד הספק על חשבונ</w:t>
      </w:r>
      <w:r w:rsidRPr="00B6185E">
        <w:rPr>
          <w:rFonts w:ascii="David" w:hAnsi="David" w:hint="cs"/>
          <w:rtl/>
        </w:rPr>
        <w:t>ו</w:t>
      </w:r>
      <w:r w:rsidRPr="00B6185E">
        <w:rPr>
          <w:rFonts w:ascii="David" w:hAnsi="David"/>
          <w:rtl/>
        </w:rPr>
        <w:t xml:space="preserve"> ערבות בנקאית בלתי תלויה לטובת המשרד, בסכום של</w:t>
      </w:r>
      <w:r w:rsidR="00DA30BC" w:rsidRPr="00B6185E">
        <w:rPr>
          <w:rFonts w:ascii="David" w:hAnsi="David" w:hint="cs"/>
          <w:rtl/>
        </w:rPr>
        <w:t xml:space="preserve"> _____________</w:t>
      </w:r>
      <w:r w:rsidRPr="00B6185E">
        <w:rPr>
          <w:rFonts w:ascii="David" w:hAnsi="David"/>
          <w:rtl/>
        </w:rPr>
        <w:t xml:space="preserve"> (5% מערך ההתקשרות השנתית כולל מע"מ).</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 xml:space="preserve">הערבות תהא צמודה בשיעור של 100% למדד המחירים לצרכן, כפי שהיה ידוע במועד הגשת ההצעה ע"י הספק. </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הערבות תהיה בתוקף לתקופה של לפחות 60 ימים לאחר תום תקופת</w:t>
      </w:r>
      <w:r w:rsidRPr="00B6185E">
        <w:rPr>
          <w:rFonts w:ascii="David" w:hAnsi="David" w:hint="cs"/>
          <w:rtl/>
        </w:rPr>
        <w:t xml:space="preserve"> </w:t>
      </w:r>
      <w:r w:rsidRPr="00B6185E">
        <w:rPr>
          <w:rFonts w:ascii="David" w:hAnsi="David"/>
          <w:rtl/>
        </w:rPr>
        <w:t xml:space="preserve">ההסכם. </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hint="cs"/>
          <w:rtl/>
        </w:rPr>
        <w:t>נ</w:t>
      </w:r>
      <w:r w:rsidRPr="00B6185E">
        <w:rPr>
          <w:rFonts w:ascii="David" w:hAnsi="David"/>
          <w:rtl/>
        </w:rPr>
        <w:t>וסח הערבות יהיה כמפורט ב</w:t>
      </w:r>
      <w:r w:rsidRPr="00B6185E">
        <w:rPr>
          <w:rFonts w:ascii="David" w:hAnsi="David" w:hint="cs"/>
          <w:rtl/>
        </w:rPr>
        <w:t>מסמכי המכרז</w:t>
      </w:r>
      <w:r w:rsidRPr="00B6185E">
        <w:rPr>
          <w:rFonts w:ascii="David" w:hAnsi="David"/>
          <w:rtl/>
        </w:rPr>
        <w:t xml:space="preserve"> המצור</w:t>
      </w:r>
      <w:r w:rsidRPr="00B6185E">
        <w:rPr>
          <w:rFonts w:ascii="David" w:hAnsi="David" w:hint="cs"/>
          <w:rtl/>
        </w:rPr>
        <w:t>פים</w:t>
      </w:r>
      <w:r w:rsidRPr="00B6185E">
        <w:rPr>
          <w:rFonts w:ascii="David" w:hAnsi="David"/>
          <w:rtl/>
        </w:rPr>
        <w:t xml:space="preserve"> להסכם זה. </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 xml:space="preserve">עלויות הערבות יחולו על הספק בלבד. </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 xml:space="preserve">הספק </w:t>
      </w:r>
      <w:r w:rsidRPr="00B6185E">
        <w:rPr>
          <w:rFonts w:ascii="David" w:hAnsi="David" w:hint="cs"/>
          <w:rtl/>
        </w:rPr>
        <w:t>י</w:t>
      </w:r>
      <w:r w:rsidRPr="00B6185E">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לא הארי</w:t>
      </w:r>
      <w:r w:rsidRPr="00B6185E">
        <w:rPr>
          <w:rFonts w:ascii="David" w:hAnsi="David" w:hint="cs"/>
          <w:rtl/>
        </w:rPr>
        <w:t>ך</w:t>
      </w:r>
      <w:r w:rsidRPr="00B6185E">
        <w:rPr>
          <w:rFonts w:ascii="David" w:hAnsi="David"/>
          <w:rtl/>
        </w:rPr>
        <w:t xml:space="preserve"> הספק את תוקף הערבות יהיה המשרד רשאי לחלט את הערבות ללא כל התראה מוקדמת, גם אם הספק מילא אחר יתר חיובי</w:t>
      </w:r>
      <w:r w:rsidRPr="00B6185E">
        <w:rPr>
          <w:rFonts w:ascii="David" w:hAnsi="David" w:hint="cs"/>
          <w:rtl/>
        </w:rPr>
        <w:t>ו</w:t>
      </w:r>
      <w:r w:rsidRPr="00B6185E">
        <w:rPr>
          <w:rFonts w:ascii="David" w:hAnsi="David"/>
          <w:rtl/>
        </w:rPr>
        <w:t>.</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B6185E" w:rsidRDefault="00807C56" w:rsidP="00871A5B">
      <w:pPr>
        <w:pStyle w:val="afffa"/>
        <w:numPr>
          <w:ilvl w:val="1"/>
          <w:numId w:val="18"/>
        </w:numPr>
        <w:ind w:left="1274" w:hanging="707"/>
        <w:rPr>
          <w:rFonts w:ascii="David" w:hAnsi="David"/>
        </w:rPr>
      </w:pPr>
      <w:r w:rsidRPr="00B6185E">
        <w:rPr>
          <w:rFonts w:ascii="David" w:hAnsi="David"/>
          <w:rtl/>
        </w:rPr>
        <w:t xml:space="preserve">מבלי לגרוע מהאמור לעיל, המשרד יהיה רשאי לחלט את הערבות בכל מקרה שבו לדעת המשרד </w:t>
      </w:r>
      <w:r w:rsidRPr="00B6185E">
        <w:rPr>
          <w:rFonts w:ascii="David" w:hAnsi="David" w:hint="cs"/>
          <w:rtl/>
        </w:rPr>
        <w:t xml:space="preserve">הספק </w:t>
      </w:r>
      <w:r w:rsidRPr="00B6185E">
        <w:rPr>
          <w:rFonts w:ascii="David" w:hAnsi="David"/>
          <w:rtl/>
        </w:rPr>
        <w:t>הפר</w:t>
      </w:r>
      <w:r w:rsidRPr="00B6185E">
        <w:rPr>
          <w:rFonts w:ascii="David" w:hAnsi="David" w:hint="cs"/>
          <w:rtl/>
        </w:rPr>
        <w:t xml:space="preserve"> </w:t>
      </w:r>
      <w:r w:rsidRPr="00B6185E">
        <w:rPr>
          <w:rFonts w:ascii="David" w:hAnsi="David"/>
          <w:rtl/>
        </w:rPr>
        <w:t>או לא קיי</w:t>
      </w:r>
      <w:r w:rsidRPr="00B6185E">
        <w:rPr>
          <w:rFonts w:ascii="David" w:hAnsi="David" w:hint="cs"/>
          <w:rtl/>
        </w:rPr>
        <w:t>ם</w:t>
      </w:r>
      <w:r w:rsidRPr="00B6185E">
        <w:rPr>
          <w:rFonts w:ascii="David" w:hAnsi="David"/>
          <w:rtl/>
        </w:rPr>
        <w:t xml:space="preserve"> תנאי מתנאי הסכם זה, הוראות המכרז וההצעה</w:t>
      </w:r>
      <w:r w:rsidRPr="00B6185E">
        <w:rPr>
          <w:rFonts w:ascii="David" w:hAnsi="David" w:hint="cs"/>
          <w:rtl/>
        </w:rPr>
        <w:t xml:space="preserve">, </w:t>
      </w:r>
      <w:r w:rsidRPr="00B6185E">
        <w:rPr>
          <w:rFonts w:ascii="David" w:hAnsi="David"/>
          <w:rtl/>
        </w:rPr>
        <w:t>או לא תיק</w:t>
      </w:r>
      <w:r w:rsidRPr="00B6185E">
        <w:rPr>
          <w:rFonts w:ascii="David" w:hAnsi="David" w:hint="cs"/>
          <w:rtl/>
        </w:rPr>
        <w:t>ן</w:t>
      </w:r>
      <w:r w:rsidRPr="00B6185E">
        <w:rPr>
          <w:rFonts w:ascii="David" w:hAnsi="David"/>
          <w:rtl/>
        </w:rPr>
        <w:t xml:space="preserve"> מעוות </w:t>
      </w:r>
      <w:r w:rsidRPr="00B6185E">
        <w:rPr>
          <w:rFonts w:ascii="David" w:hAnsi="David" w:hint="cs"/>
          <w:rtl/>
        </w:rPr>
        <w:t>על-פי</w:t>
      </w:r>
      <w:r w:rsidRPr="00B6185E">
        <w:rPr>
          <w:rFonts w:ascii="David" w:hAnsi="David"/>
          <w:rtl/>
        </w:rPr>
        <w:t xml:space="preserve"> דרישת המשרד</w:t>
      </w:r>
      <w:r w:rsidRPr="00B6185E">
        <w:rPr>
          <w:rFonts w:ascii="David" w:hAnsi="David" w:hint="cs"/>
          <w:rtl/>
        </w:rPr>
        <w:t>, וכן בהתאם להוראות החוק להגברת האכיפה של דיני העבודה, התשע"ב - 2011.</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 xml:space="preserve">הערבות תחולט בדרישה חד צדדית של המשרד לבנק שעליה תינתן הודעה בכתב גם לספק. </w:t>
      </w:r>
    </w:p>
    <w:p w:rsidR="00807C56" w:rsidRPr="00B6185E" w:rsidRDefault="00807C56" w:rsidP="00871A5B">
      <w:pPr>
        <w:pStyle w:val="afffa"/>
        <w:numPr>
          <w:ilvl w:val="1"/>
          <w:numId w:val="18"/>
        </w:numPr>
        <w:ind w:left="1274" w:hanging="707"/>
        <w:rPr>
          <w:rFonts w:ascii="David" w:hAnsi="David"/>
        </w:rPr>
      </w:pPr>
      <w:r w:rsidRPr="00B6185E">
        <w:rPr>
          <w:rFonts w:ascii="David" w:hAnsi="David"/>
          <w:rtl/>
        </w:rPr>
        <w:t>חילט המשרד את הערבות, והסכם זה לא בוטל או הופסק, יהיה על הספק לדאוג על חשבונ</w:t>
      </w:r>
      <w:r w:rsidRPr="00B6185E">
        <w:rPr>
          <w:rFonts w:ascii="David" w:hAnsi="David" w:hint="cs"/>
          <w:rtl/>
        </w:rPr>
        <w:t>ו</w:t>
      </w:r>
      <w:r w:rsidRPr="00B6185E">
        <w:rPr>
          <w:rFonts w:ascii="David" w:hAnsi="David"/>
          <w:rtl/>
        </w:rPr>
        <w:t xml:space="preserve"> לערבות חדשה בסכום דומה.</w:t>
      </w:r>
    </w:p>
    <w:p w:rsidR="00807C56" w:rsidRPr="00B6185E" w:rsidRDefault="00807C56" w:rsidP="00E855FE">
      <w:pPr>
        <w:tabs>
          <w:tab w:val="left" w:pos="1473"/>
        </w:tabs>
        <w:autoSpaceDE w:val="0"/>
        <w:autoSpaceDN w:val="0"/>
        <w:spacing w:line="240" w:lineRule="auto"/>
        <w:ind w:left="792"/>
        <w:rPr>
          <w:rFonts w:ascii="David" w:hAnsi="David"/>
        </w:rPr>
      </w:pPr>
    </w:p>
    <w:p w:rsidR="00807C56" w:rsidRPr="00B6185E" w:rsidRDefault="00807C56" w:rsidP="00E855FE">
      <w:pPr>
        <w:pStyle w:val="afffa"/>
        <w:ind w:left="1274"/>
        <w:rPr>
          <w:rFonts w:ascii="David" w:hAnsi="David"/>
          <w:rtl/>
        </w:rPr>
      </w:pPr>
    </w:p>
    <w:p w:rsidR="00807C56" w:rsidRPr="00B6185E" w:rsidRDefault="00807C56" w:rsidP="00871A5B">
      <w:pPr>
        <w:pStyle w:val="afffa"/>
        <w:numPr>
          <w:ilvl w:val="0"/>
          <w:numId w:val="18"/>
        </w:numPr>
        <w:ind w:left="565" w:hanging="565"/>
        <w:rPr>
          <w:rFonts w:ascii="David" w:hAnsi="David"/>
          <w:b/>
          <w:bCs/>
          <w:u w:val="single"/>
          <w:rtl/>
        </w:rPr>
      </w:pPr>
      <w:r w:rsidRPr="00B6185E">
        <w:rPr>
          <w:rFonts w:ascii="David" w:hAnsi="David"/>
          <w:b/>
          <w:bCs/>
          <w:u w:val="single"/>
          <w:rtl/>
        </w:rPr>
        <w:t>תניית שיפוט</w:t>
      </w:r>
    </w:p>
    <w:p w:rsidR="00807C56" w:rsidRPr="00B6185E" w:rsidRDefault="00807C56" w:rsidP="00E855FE">
      <w:pPr>
        <w:tabs>
          <w:tab w:val="left" w:pos="1473"/>
        </w:tabs>
        <w:autoSpaceDE w:val="0"/>
        <w:autoSpaceDN w:val="0"/>
        <w:spacing w:line="240" w:lineRule="auto"/>
        <w:ind w:left="578"/>
        <w:rPr>
          <w:rFonts w:ascii="David" w:hAnsi="David"/>
          <w:rtl/>
        </w:rPr>
      </w:pPr>
      <w:r w:rsidRPr="00B6185E">
        <w:rPr>
          <w:rFonts w:ascii="David" w:hAnsi="David"/>
          <w:rtl/>
        </w:rPr>
        <w:t>הצדדים מסכימים כי מקום השיפוט הבלעדי בכל הקשור להסכם זה להפרתו ולביטולו יהיה בבתי המשפט המוסמכים בירושלים.</w:t>
      </w:r>
    </w:p>
    <w:p w:rsidR="00807C56" w:rsidRPr="00B6185E" w:rsidRDefault="00807C56" w:rsidP="00E855FE">
      <w:pPr>
        <w:pStyle w:val="afffa"/>
        <w:rPr>
          <w:rFonts w:ascii="David" w:hAnsi="David"/>
          <w:rtl/>
        </w:rPr>
      </w:pPr>
    </w:p>
    <w:p w:rsidR="00807C56" w:rsidRPr="00B6185E" w:rsidRDefault="00807C56" w:rsidP="00871A5B">
      <w:pPr>
        <w:pStyle w:val="afffa"/>
        <w:numPr>
          <w:ilvl w:val="0"/>
          <w:numId w:val="18"/>
        </w:numPr>
        <w:ind w:left="565" w:hanging="565"/>
        <w:rPr>
          <w:rFonts w:ascii="David" w:hAnsi="David"/>
          <w:b/>
          <w:bCs/>
          <w:u w:val="single"/>
          <w:rtl/>
        </w:rPr>
      </w:pPr>
      <w:r w:rsidRPr="00B6185E">
        <w:rPr>
          <w:rFonts w:ascii="David" w:hAnsi="David"/>
          <w:b/>
          <w:bCs/>
          <w:u w:val="single"/>
          <w:rtl/>
        </w:rPr>
        <w:lastRenderedPageBreak/>
        <w:t>כתובות והודעות</w:t>
      </w:r>
    </w:p>
    <w:p w:rsidR="00807C56" w:rsidRPr="00B6185E" w:rsidRDefault="00807C56" w:rsidP="00871A5B">
      <w:pPr>
        <w:pStyle w:val="afffa"/>
        <w:numPr>
          <w:ilvl w:val="1"/>
          <w:numId w:val="18"/>
        </w:numPr>
        <w:ind w:left="1274" w:hanging="707"/>
        <w:rPr>
          <w:rFonts w:ascii="David" w:hAnsi="David"/>
          <w:rtl/>
        </w:rPr>
      </w:pPr>
      <w:r w:rsidRPr="00B6185E">
        <w:rPr>
          <w:rFonts w:ascii="David" w:hAnsi="David"/>
          <w:rtl/>
        </w:rPr>
        <w:t>כתובת הספק היא כמפורט בראש ההסכם.</w:t>
      </w:r>
    </w:p>
    <w:p w:rsidR="00807C56" w:rsidRPr="00B6185E" w:rsidRDefault="00807C56" w:rsidP="00871A5B">
      <w:pPr>
        <w:pStyle w:val="afffa"/>
        <w:numPr>
          <w:ilvl w:val="1"/>
          <w:numId w:val="18"/>
        </w:numPr>
        <w:ind w:left="1274" w:hanging="707"/>
        <w:rPr>
          <w:rFonts w:ascii="David" w:hAnsi="David"/>
        </w:rPr>
      </w:pPr>
      <w:r w:rsidRPr="00B6185E">
        <w:rPr>
          <w:rFonts w:ascii="David" w:hAnsi="David"/>
          <w:rtl/>
        </w:rPr>
        <w:t>כל הודעה שתימסר לכתובת דלעיל, תיחשב כאילו נמסרה לספק, ובלבד שנשלחה בדואר רשום.</w:t>
      </w:r>
    </w:p>
    <w:p w:rsidR="00807C56" w:rsidRPr="00B6185E" w:rsidRDefault="00807C56" w:rsidP="00871A5B">
      <w:pPr>
        <w:pStyle w:val="afffa"/>
        <w:numPr>
          <w:ilvl w:val="1"/>
          <w:numId w:val="18"/>
        </w:numPr>
        <w:ind w:left="1274" w:hanging="707"/>
        <w:rPr>
          <w:rFonts w:ascii="David" w:hAnsi="David"/>
        </w:rPr>
      </w:pPr>
      <w:r w:rsidRPr="00B6185E">
        <w:rPr>
          <w:rFonts w:ascii="David" w:hAnsi="David"/>
          <w:rtl/>
        </w:rPr>
        <w:t>הספק רשאי להודיע למשרד, מעת לעת, על שינוי בכתובת</w:t>
      </w:r>
      <w:r w:rsidRPr="00B6185E">
        <w:rPr>
          <w:rFonts w:ascii="David" w:hAnsi="David" w:hint="cs"/>
          <w:rtl/>
        </w:rPr>
        <w:t>ו</w:t>
      </w:r>
      <w:r w:rsidRPr="00B6185E">
        <w:rPr>
          <w:rFonts w:ascii="David" w:hAnsi="David"/>
          <w:rtl/>
        </w:rPr>
        <w:t>. הודעה לפי סעיף זה תינתן לנציג המשרד ולחשבות משרד הרווחה.</w:t>
      </w:r>
    </w:p>
    <w:p w:rsidR="00807C56" w:rsidRPr="00B6185E" w:rsidRDefault="00807C56" w:rsidP="00E855FE">
      <w:pPr>
        <w:tabs>
          <w:tab w:val="left" w:pos="1473"/>
        </w:tabs>
        <w:autoSpaceDE w:val="0"/>
        <w:autoSpaceDN w:val="0"/>
        <w:spacing w:line="240" w:lineRule="auto"/>
        <w:ind w:left="360"/>
        <w:rPr>
          <w:rFonts w:ascii="David" w:hAnsi="David"/>
          <w:rtl/>
        </w:rPr>
      </w:pPr>
    </w:p>
    <w:p w:rsidR="0077191B" w:rsidRPr="00B6185E" w:rsidRDefault="00807C56" w:rsidP="00871A5B">
      <w:pPr>
        <w:pStyle w:val="afffa"/>
        <w:numPr>
          <w:ilvl w:val="0"/>
          <w:numId w:val="18"/>
        </w:numPr>
        <w:ind w:left="565" w:hanging="565"/>
        <w:rPr>
          <w:rFonts w:ascii="David" w:hAnsi="David"/>
          <w:b/>
          <w:bCs/>
          <w:u w:val="single"/>
        </w:rPr>
      </w:pPr>
      <w:r w:rsidRPr="00B6185E">
        <w:rPr>
          <w:rFonts w:ascii="David" w:hAnsi="David"/>
          <w:b/>
          <w:bCs/>
          <w:u w:val="single"/>
          <w:rtl/>
        </w:rPr>
        <w:t>ביקורת</w:t>
      </w:r>
      <w:r w:rsidR="009124F8" w:rsidRPr="00B6185E">
        <w:rPr>
          <w:rFonts w:ascii="David" w:hAnsi="David" w:hint="cs"/>
          <w:b/>
          <w:bCs/>
          <w:u w:val="single"/>
          <w:rtl/>
        </w:rPr>
        <w:t xml:space="preserve"> </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91249C" w:rsidRPr="00B6185E" w:rsidRDefault="0091249C" w:rsidP="005E7AE5">
      <w:pPr>
        <w:pStyle w:val="afffa"/>
        <w:numPr>
          <w:ilvl w:val="1"/>
          <w:numId w:val="18"/>
        </w:numPr>
        <w:ind w:left="1274" w:hanging="707"/>
        <w:rPr>
          <w:rFonts w:ascii="David" w:hAnsi="David"/>
        </w:rPr>
      </w:pPr>
      <w:r w:rsidRPr="00B6185E">
        <w:rPr>
          <w:rFonts w:ascii="David" w:hAnsi="David" w:hint="cs"/>
          <w:rtl/>
        </w:rPr>
        <w:t>מטרות הביקורת הן</w:t>
      </w:r>
      <w:r w:rsidR="00C310AC" w:rsidRPr="00B6185E">
        <w:rPr>
          <w:rFonts w:ascii="David" w:hAnsi="David" w:hint="cs"/>
          <w:rtl/>
        </w:rPr>
        <w:t>, בין היתר,</w:t>
      </w:r>
      <w:r w:rsidRPr="00B6185E">
        <w:rPr>
          <w:rFonts w:ascii="David" w:hAnsi="David" w:hint="cs"/>
          <w:rtl/>
        </w:rPr>
        <w:t xml:space="preserve"> לבחון את חוסנו הפיננסי של הספק, לוודא שהתשלום שמועבר לספק</w:t>
      </w:r>
      <w:r w:rsidRPr="00B6185E">
        <w:rPr>
          <w:rFonts w:ascii="David" w:hAnsi="David"/>
          <w:rtl/>
        </w:rPr>
        <w:t xml:space="preserve"> </w:t>
      </w:r>
      <w:r w:rsidRPr="00B6185E">
        <w:rPr>
          <w:rFonts w:ascii="David" w:hAnsi="David" w:hint="eastAsia"/>
          <w:rtl/>
        </w:rPr>
        <w:t>עבור</w:t>
      </w:r>
      <w:r w:rsidRPr="00B6185E">
        <w:rPr>
          <w:rFonts w:ascii="David" w:hAnsi="David"/>
          <w:rtl/>
        </w:rPr>
        <w:t xml:space="preserve"> </w:t>
      </w:r>
      <w:r w:rsidRPr="00B6185E">
        <w:rPr>
          <w:rFonts w:ascii="David" w:hAnsi="David" w:hint="cs"/>
          <w:rtl/>
        </w:rPr>
        <w:t>מתן השירותים</w:t>
      </w:r>
      <w:r w:rsidRPr="00B6185E">
        <w:rPr>
          <w:rFonts w:ascii="David" w:hAnsi="David"/>
          <w:rtl/>
        </w:rPr>
        <w:t xml:space="preserve"> </w:t>
      </w:r>
      <w:r w:rsidRPr="00B6185E">
        <w:rPr>
          <w:rFonts w:ascii="David" w:hAnsi="David" w:hint="cs"/>
          <w:rtl/>
        </w:rPr>
        <w:t xml:space="preserve">אכן משמש לאותם שירותים, ולפקח על עמידת הספק בדרישות חוקי העבודה וכל דין אחר. </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 xml:space="preserve">הספק מתחייב </w:t>
      </w:r>
      <w:r w:rsidRPr="00B6185E">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B6185E">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 xml:space="preserve">במקרים בהם יראה המשרד צורך לבדיקה מעמיקה ויסודית של השכר, יועברו תלושי שכר לביקורת. </w:t>
      </w:r>
    </w:p>
    <w:p w:rsidR="0091249C" w:rsidRPr="00B6185E" w:rsidRDefault="0091249C" w:rsidP="00871A5B">
      <w:pPr>
        <w:pStyle w:val="afffa"/>
        <w:numPr>
          <w:ilvl w:val="1"/>
          <w:numId w:val="18"/>
        </w:numPr>
        <w:ind w:left="1274" w:hanging="707"/>
        <w:rPr>
          <w:rFonts w:ascii="David" w:hAnsi="David"/>
        </w:rPr>
      </w:pPr>
      <w:r w:rsidRPr="00B6185E">
        <w:rPr>
          <w:rFonts w:ascii="David" w:hAnsi="David"/>
          <w:rtl/>
        </w:rPr>
        <w:t xml:space="preserve">על </w:t>
      </w:r>
      <w:r w:rsidRPr="00B6185E">
        <w:rPr>
          <w:rFonts w:ascii="David" w:hAnsi="David" w:hint="cs"/>
          <w:rtl/>
        </w:rPr>
        <w:t>הספק</w:t>
      </w:r>
      <w:r w:rsidRPr="00B6185E">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6185E">
        <w:rPr>
          <w:rFonts w:ascii="David" w:hAnsi="David" w:hint="cs"/>
          <w:rtl/>
        </w:rPr>
        <w:t xml:space="preserve">. </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הספק</w:t>
      </w:r>
      <w:r w:rsidRPr="00B6185E">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B6185E">
        <w:rPr>
          <w:rFonts w:ascii="David" w:hAnsi="David" w:hint="cs"/>
          <w:rtl/>
        </w:rPr>
        <w:t xml:space="preserve">ם. </w:t>
      </w:r>
    </w:p>
    <w:p w:rsidR="0091249C" w:rsidRPr="00B6185E" w:rsidRDefault="0091249C" w:rsidP="00871A5B">
      <w:pPr>
        <w:pStyle w:val="afffa"/>
        <w:numPr>
          <w:ilvl w:val="1"/>
          <w:numId w:val="18"/>
        </w:numPr>
        <w:ind w:left="1274" w:hanging="707"/>
        <w:rPr>
          <w:rFonts w:ascii="David" w:hAnsi="David"/>
        </w:rPr>
      </w:pPr>
      <w:r w:rsidRPr="00B6185E">
        <w:rPr>
          <w:rFonts w:ascii="David" w:hAnsi="David"/>
          <w:rtl/>
        </w:rPr>
        <w:t>דוחות כספיים שיופקו לשימוש הנהלת המשרד יהיו חייבים באישור רואה חשבון</w:t>
      </w:r>
      <w:r w:rsidRPr="00B6185E">
        <w:rPr>
          <w:rFonts w:ascii="David" w:hAnsi="David" w:hint="cs"/>
          <w:rtl/>
        </w:rPr>
        <w:t xml:space="preserve">. </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הספק</w:t>
      </w:r>
      <w:r w:rsidRPr="00B6185E">
        <w:rPr>
          <w:rFonts w:ascii="David" w:hAnsi="David"/>
          <w:rtl/>
        </w:rPr>
        <w:t xml:space="preserve"> מתחייב להעביר למשרד כל מסמך נוסף, לפי דרישת המשרד</w:t>
      </w:r>
      <w:r w:rsidRPr="00B6185E">
        <w:rPr>
          <w:rFonts w:ascii="David" w:hAnsi="David" w:hint="cs"/>
          <w:rtl/>
        </w:rPr>
        <w:t xml:space="preserve">. </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הספק מתחייב</w:t>
      </w:r>
      <w:r w:rsidRPr="00B6185E">
        <w:rPr>
          <w:rFonts w:ascii="David" w:hAnsi="David"/>
          <w:rtl/>
        </w:rPr>
        <w:t xml:space="preserve"> לקיים את האמור לעיל גם בכל הקשור למידע הקשור</w:t>
      </w:r>
      <w:r w:rsidR="00871A5B" w:rsidRPr="00B6185E">
        <w:rPr>
          <w:rFonts w:ascii="David" w:hAnsi="David"/>
          <w:rtl/>
        </w:rPr>
        <w:t xml:space="preserve"> </w:t>
      </w:r>
      <w:r w:rsidRPr="00B6185E">
        <w:rPr>
          <w:rFonts w:ascii="David" w:hAnsi="David"/>
          <w:rtl/>
        </w:rPr>
        <w:t>לביצוע ההסכם ומצוי בידי צד שלישי</w:t>
      </w:r>
      <w:r w:rsidRPr="00B6185E">
        <w:rPr>
          <w:rFonts w:ascii="David" w:hAnsi="David" w:hint="cs"/>
          <w:rtl/>
        </w:rPr>
        <w:t xml:space="preserve">. </w:t>
      </w:r>
    </w:p>
    <w:p w:rsidR="009124F8" w:rsidRPr="00B6185E" w:rsidRDefault="009124F8" w:rsidP="00E855FE">
      <w:pPr>
        <w:pStyle w:val="afffa"/>
        <w:ind w:left="565"/>
        <w:rPr>
          <w:rFonts w:ascii="David" w:hAnsi="David"/>
          <w:b/>
          <w:bCs/>
          <w:u w:val="single"/>
          <w:rtl/>
        </w:rPr>
      </w:pPr>
    </w:p>
    <w:p w:rsidR="00807C56" w:rsidRPr="00B6185E" w:rsidRDefault="00807C56" w:rsidP="00871A5B">
      <w:pPr>
        <w:pStyle w:val="afffa"/>
        <w:numPr>
          <w:ilvl w:val="0"/>
          <w:numId w:val="18"/>
        </w:numPr>
        <w:ind w:left="565" w:hanging="565"/>
        <w:rPr>
          <w:rFonts w:ascii="David" w:hAnsi="David"/>
          <w:b/>
          <w:bCs/>
          <w:u w:val="single"/>
          <w:rtl/>
        </w:rPr>
      </w:pPr>
      <w:r w:rsidRPr="00B6185E">
        <w:rPr>
          <w:rFonts w:ascii="David" w:hAnsi="David"/>
          <w:b/>
          <w:bCs/>
          <w:u w:val="single"/>
          <w:rtl/>
        </w:rPr>
        <w:t>שינוי בהסכם או בתנאים</w:t>
      </w:r>
    </w:p>
    <w:p w:rsidR="00807C56" w:rsidRPr="00B6185E" w:rsidRDefault="00807C56" w:rsidP="00E855FE">
      <w:pPr>
        <w:tabs>
          <w:tab w:val="left" w:pos="1473"/>
        </w:tabs>
        <w:autoSpaceDE w:val="0"/>
        <w:autoSpaceDN w:val="0"/>
        <w:spacing w:line="240" w:lineRule="auto"/>
        <w:ind w:left="578"/>
        <w:rPr>
          <w:rFonts w:ascii="David" w:hAnsi="David"/>
          <w:rtl/>
        </w:rPr>
      </w:pPr>
      <w:r w:rsidRPr="00B6185E">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B6185E" w:rsidRDefault="00807C56" w:rsidP="00E855FE">
      <w:pPr>
        <w:pStyle w:val="afffa"/>
        <w:rPr>
          <w:rFonts w:ascii="David" w:hAnsi="David"/>
          <w:rtl/>
        </w:rPr>
      </w:pPr>
    </w:p>
    <w:p w:rsidR="00807C56" w:rsidRPr="00B6185E" w:rsidRDefault="00807C56" w:rsidP="00871A5B">
      <w:pPr>
        <w:pStyle w:val="afffa"/>
        <w:keepNext/>
        <w:numPr>
          <w:ilvl w:val="0"/>
          <w:numId w:val="18"/>
        </w:numPr>
        <w:ind w:left="565" w:hanging="565"/>
        <w:rPr>
          <w:rFonts w:ascii="David" w:hAnsi="David"/>
          <w:b/>
          <w:bCs/>
          <w:u w:val="single"/>
        </w:rPr>
      </w:pPr>
      <w:r w:rsidRPr="00B6185E">
        <w:rPr>
          <w:rFonts w:ascii="David" w:hAnsi="David" w:hint="eastAsia"/>
          <w:b/>
          <w:bCs/>
          <w:u w:val="single"/>
          <w:rtl/>
        </w:rPr>
        <w:t>תחילת</w:t>
      </w:r>
      <w:r w:rsidRPr="00B6185E">
        <w:rPr>
          <w:rFonts w:ascii="David" w:hAnsi="David"/>
          <w:b/>
          <w:bCs/>
          <w:u w:val="single"/>
          <w:rtl/>
        </w:rPr>
        <w:t xml:space="preserve"> </w:t>
      </w:r>
      <w:r w:rsidRPr="00B6185E">
        <w:rPr>
          <w:rFonts w:ascii="David" w:hAnsi="David" w:hint="eastAsia"/>
          <w:b/>
          <w:bCs/>
          <w:u w:val="single"/>
          <w:rtl/>
        </w:rPr>
        <w:t>הפעילות</w:t>
      </w:r>
      <w:r w:rsidRPr="00B6185E">
        <w:rPr>
          <w:rFonts w:ascii="David" w:hAnsi="David"/>
          <w:b/>
          <w:bCs/>
          <w:u w:val="single"/>
          <w:rtl/>
        </w:rPr>
        <w:t xml:space="preserve"> </w:t>
      </w:r>
      <w:r w:rsidRPr="00B6185E">
        <w:rPr>
          <w:rFonts w:ascii="David" w:hAnsi="David" w:hint="eastAsia"/>
          <w:b/>
          <w:bCs/>
          <w:u w:val="single"/>
          <w:rtl/>
        </w:rPr>
        <w:t>מכח</w:t>
      </w:r>
      <w:r w:rsidRPr="00B6185E">
        <w:rPr>
          <w:rFonts w:ascii="David" w:hAnsi="David"/>
          <w:b/>
          <w:bCs/>
          <w:u w:val="single"/>
          <w:rtl/>
        </w:rPr>
        <w:t xml:space="preserve"> </w:t>
      </w:r>
      <w:r w:rsidRPr="00B6185E">
        <w:rPr>
          <w:rFonts w:ascii="David" w:hAnsi="David" w:hint="eastAsia"/>
          <w:b/>
          <w:bCs/>
          <w:u w:val="single"/>
          <w:rtl/>
        </w:rPr>
        <w:t>המכרז</w:t>
      </w:r>
      <w:r w:rsidRPr="00B6185E">
        <w:rPr>
          <w:rFonts w:ascii="David" w:hAnsi="David"/>
          <w:b/>
          <w:bCs/>
          <w:u w:val="single"/>
          <w:rtl/>
        </w:rPr>
        <w:t xml:space="preserve"> </w:t>
      </w:r>
      <w:r w:rsidRPr="00B6185E">
        <w:rPr>
          <w:rFonts w:ascii="David" w:hAnsi="David" w:hint="eastAsia"/>
          <w:b/>
          <w:bCs/>
          <w:u w:val="single"/>
          <w:rtl/>
        </w:rPr>
        <w:t>וההסכם</w:t>
      </w:r>
    </w:p>
    <w:p w:rsidR="0091249C" w:rsidRPr="00B6185E" w:rsidRDefault="0091249C" w:rsidP="00871A5B">
      <w:pPr>
        <w:pStyle w:val="afffa"/>
        <w:numPr>
          <w:ilvl w:val="1"/>
          <w:numId w:val="18"/>
        </w:numPr>
        <w:ind w:left="1274" w:hanging="707"/>
        <w:rPr>
          <w:rFonts w:ascii="David" w:hAnsi="David"/>
        </w:rPr>
      </w:pPr>
      <w:r w:rsidRPr="00B6185E">
        <w:rPr>
          <w:rFonts w:ascii="David" w:hAnsi="David" w:hint="cs"/>
          <w:rtl/>
        </w:rPr>
        <w:t xml:space="preserve">הספק </w:t>
      </w:r>
      <w:r w:rsidRPr="00B6185E">
        <w:rPr>
          <w:rFonts w:ascii="David" w:hAnsi="David"/>
          <w:rtl/>
        </w:rPr>
        <w:t xml:space="preserve">מצהיר בזאת כי ידוע לו כי </w:t>
      </w:r>
      <w:r w:rsidRPr="00B6185E">
        <w:rPr>
          <w:rFonts w:ascii="David" w:hAnsi="David" w:hint="cs"/>
          <w:rtl/>
        </w:rPr>
        <w:t>ההתקשרות לא תחל כל עוד הוא לא יבצע את כל הפעולות הנדרשות בהתאם לדרישות המכרז.</w:t>
      </w:r>
    </w:p>
    <w:p w:rsidR="003F2940" w:rsidRPr="00B6185E" w:rsidRDefault="003F2940" w:rsidP="00871A5B">
      <w:pPr>
        <w:pStyle w:val="afffa"/>
        <w:keepNext/>
        <w:numPr>
          <w:ilvl w:val="1"/>
          <w:numId w:val="18"/>
        </w:numPr>
        <w:ind w:left="1274" w:hanging="707"/>
        <w:rPr>
          <w:rFonts w:ascii="David" w:hAnsi="David"/>
        </w:rPr>
      </w:pPr>
      <w:r w:rsidRPr="00B6185E">
        <w:rPr>
          <w:rFonts w:ascii="David" w:hAnsi="David" w:hint="cs"/>
          <w:rtl/>
        </w:rPr>
        <w:t xml:space="preserve">הספק </w:t>
      </w:r>
      <w:r w:rsidRPr="00B6185E">
        <w:rPr>
          <w:rFonts w:ascii="David" w:hAnsi="David"/>
          <w:rtl/>
        </w:rPr>
        <w:t>מצהיר בזאת</w:t>
      </w:r>
      <w:r w:rsidRPr="00B6185E">
        <w:rPr>
          <w:rFonts w:ascii="David" w:hAnsi="David" w:hint="cs"/>
          <w:rtl/>
        </w:rPr>
        <w:t>,</w:t>
      </w:r>
      <w:r w:rsidRPr="00B6185E">
        <w:rPr>
          <w:rFonts w:ascii="David" w:hAnsi="David"/>
          <w:rtl/>
        </w:rPr>
        <w:t xml:space="preserve"> כי ידוע לו</w:t>
      </w:r>
      <w:r w:rsidRPr="00B6185E">
        <w:rPr>
          <w:rFonts w:ascii="David" w:hAnsi="David" w:hint="cs"/>
          <w:rtl/>
        </w:rPr>
        <w:t>,</w:t>
      </w:r>
      <w:r w:rsidRPr="00B6185E">
        <w:rPr>
          <w:rFonts w:ascii="David" w:hAnsi="David"/>
          <w:rtl/>
        </w:rPr>
        <w:t xml:space="preserve"> כי הוא יהא זכאי לתשלום עבור השירות שניתן, רק לאחר שיהיה בידיו הסכם חתום כדין ע"י שני הצדדים.</w:t>
      </w:r>
    </w:p>
    <w:p w:rsidR="0077191B" w:rsidRPr="00B6185E" w:rsidRDefault="0077191B" w:rsidP="00B76F15">
      <w:pPr>
        <w:pStyle w:val="afffa"/>
        <w:spacing w:line="360" w:lineRule="auto"/>
        <w:ind w:left="1274"/>
        <w:rPr>
          <w:rFonts w:ascii="David" w:hAnsi="David"/>
        </w:rPr>
      </w:pPr>
    </w:p>
    <w:p w:rsidR="00807C56" w:rsidRPr="00B6185E" w:rsidRDefault="00807C56" w:rsidP="00B76F15">
      <w:pPr>
        <w:tabs>
          <w:tab w:val="left" w:pos="1473"/>
        </w:tabs>
        <w:ind w:left="651" w:hanging="651"/>
        <w:rPr>
          <w:rFonts w:ascii="David" w:hAnsi="David"/>
          <w:rtl/>
        </w:rPr>
      </w:pPr>
    </w:p>
    <w:p w:rsidR="0077191B" w:rsidRPr="00B6185E" w:rsidRDefault="0077191B" w:rsidP="00B76F15">
      <w:pPr>
        <w:ind w:left="651" w:hanging="651"/>
        <w:jc w:val="center"/>
        <w:rPr>
          <w:rFonts w:ascii="David" w:hAnsi="David"/>
          <w:rtl/>
        </w:rPr>
      </w:pPr>
      <w:r w:rsidRPr="00B6185E">
        <w:rPr>
          <w:rFonts w:ascii="David" w:hAnsi="David"/>
          <w:b/>
          <w:bCs/>
          <w:rtl/>
        </w:rPr>
        <w:t>ולראיה באו הצדדים על החתום</w:t>
      </w:r>
      <w:r w:rsidRPr="00B6185E">
        <w:rPr>
          <w:rFonts w:ascii="David" w:hAnsi="David"/>
          <w:rtl/>
        </w:rPr>
        <w:t>:</w:t>
      </w:r>
    </w:p>
    <w:p w:rsidR="0077191B" w:rsidRPr="00B6185E" w:rsidRDefault="0077191B" w:rsidP="00B76F15">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B6185E" w:rsidTr="00567DA1">
        <w:tc>
          <w:tcPr>
            <w:tcW w:w="2170" w:type="dxa"/>
            <w:vAlign w:val="bottom"/>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sz w:val="24"/>
                <w:rtl/>
              </w:rPr>
              <w:t>_______________,</w:t>
            </w:r>
          </w:p>
        </w:tc>
        <w:tc>
          <w:tcPr>
            <w:tcW w:w="2170" w:type="dxa"/>
            <w:vAlign w:val="bottom"/>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sz w:val="24"/>
                <w:rtl/>
              </w:rPr>
              <w:t>_______________,</w:t>
            </w:r>
          </w:p>
        </w:tc>
        <w:tc>
          <w:tcPr>
            <w:tcW w:w="2170" w:type="dxa"/>
            <w:vAlign w:val="bottom"/>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sz w:val="24"/>
                <w:rtl/>
              </w:rPr>
              <w:t>_______________</w:t>
            </w:r>
          </w:p>
        </w:tc>
        <w:tc>
          <w:tcPr>
            <w:tcW w:w="2835" w:type="dxa"/>
            <w:vAlign w:val="bottom"/>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sz w:val="24"/>
                <w:rtl/>
              </w:rPr>
              <w:t>____________________</w:t>
            </w:r>
          </w:p>
        </w:tc>
      </w:tr>
      <w:tr w:rsidR="0077191B" w:rsidRPr="00B6185E" w:rsidTr="00567DA1">
        <w:tc>
          <w:tcPr>
            <w:tcW w:w="6510" w:type="dxa"/>
            <w:gridSpan w:val="3"/>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sz w:val="24"/>
                <w:rtl/>
              </w:rPr>
              <w:t>המשרד</w:t>
            </w:r>
          </w:p>
        </w:tc>
        <w:tc>
          <w:tcPr>
            <w:tcW w:w="2835" w:type="dxa"/>
            <w:vAlign w:val="center"/>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hint="eastAsia"/>
                <w:b/>
                <w:sz w:val="24"/>
                <w:rtl/>
              </w:rPr>
              <w:t>הספק</w:t>
            </w:r>
          </w:p>
          <w:p w:rsidR="0077191B" w:rsidRPr="00B6185E" w:rsidRDefault="0077191B" w:rsidP="00B76F15">
            <w:pPr>
              <w:pStyle w:val="Normal7"/>
              <w:spacing w:before="0" w:line="360" w:lineRule="auto"/>
              <w:jc w:val="center"/>
              <w:rPr>
                <w:rFonts w:ascii="David" w:hAnsi="David"/>
                <w:sz w:val="24"/>
                <w:rtl/>
              </w:rPr>
            </w:pPr>
          </w:p>
        </w:tc>
      </w:tr>
      <w:tr w:rsidR="0077191B" w:rsidRPr="00B6185E" w:rsidTr="00567DA1">
        <w:tc>
          <w:tcPr>
            <w:tcW w:w="2170" w:type="dxa"/>
            <w:vAlign w:val="center"/>
          </w:tcPr>
          <w:p w:rsidR="0077191B" w:rsidRPr="00B6185E" w:rsidRDefault="0077191B" w:rsidP="00B76F15">
            <w:pPr>
              <w:pStyle w:val="Normal7"/>
              <w:spacing w:before="0" w:line="360" w:lineRule="auto"/>
              <w:jc w:val="center"/>
              <w:rPr>
                <w:rFonts w:ascii="David" w:hAnsi="David"/>
                <w:sz w:val="24"/>
                <w:rtl/>
              </w:rPr>
            </w:pPr>
          </w:p>
        </w:tc>
        <w:tc>
          <w:tcPr>
            <w:tcW w:w="2170" w:type="dxa"/>
            <w:vAlign w:val="center"/>
          </w:tcPr>
          <w:p w:rsidR="0077191B" w:rsidRPr="00B6185E" w:rsidRDefault="0077191B" w:rsidP="00B76F15">
            <w:pPr>
              <w:pStyle w:val="Normal7"/>
              <w:spacing w:before="0" w:line="360" w:lineRule="auto"/>
              <w:jc w:val="center"/>
              <w:rPr>
                <w:rFonts w:ascii="David" w:hAnsi="David"/>
                <w:b/>
                <w:sz w:val="24"/>
                <w:rtl/>
              </w:rPr>
            </w:pPr>
            <w:r w:rsidRPr="00B6185E">
              <w:rPr>
                <w:rFonts w:ascii="David" w:hAnsi="David"/>
                <w:sz w:val="24"/>
                <w:rtl/>
              </w:rPr>
              <w:t>____________________</w:t>
            </w:r>
          </w:p>
        </w:tc>
        <w:tc>
          <w:tcPr>
            <w:tcW w:w="2170" w:type="dxa"/>
            <w:vAlign w:val="center"/>
          </w:tcPr>
          <w:p w:rsidR="0077191B" w:rsidRPr="00B6185E" w:rsidRDefault="0077191B" w:rsidP="00B76F15">
            <w:pPr>
              <w:pStyle w:val="Normal7"/>
              <w:spacing w:before="0" w:line="360" w:lineRule="auto"/>
              <w:jc w:val="center"/>
              <w:rPr>
                <w:rFonts w:ascii="David" w:hAnsi="David"/>
                <w:b/>
                <w:sz w:val="24"/>
                <w:rtl/>
              </w:rPr>
            </w:pPr>
          </w:p>
        </w:tc>
        <w:tc>
          <w:tcPr>
            <w:tcW w:w="2835" w:type="dxa"/>
            <w:vAlign w:val="center"/>
          </w:tcPr>
          <w:p w:rsidR="0077191B" w:rsidRPr="00B6185E" w:rsidRDefault="0077191B" w:rsidP="00B76F15">
            <w:pPr>
              <w:pStyle w:val="Normal7"/>
              <w:spacing w:before="0" w:line="360" w:lineRule="auto"/>
              <w:jc w:val="center"/>
              <w:rPr>
                <w:rFonts w:ascii="David" w:hAnsi="David"/>
                <w:b/>
                <w:sz w:val="24"/>
                <w:rtl/>
              </w:rPr>
            </w:pPr>
            <w:r w:rsidRPr="00B6185E">
              <w:rPr>
                <w:rFonts w:ascii="David" w:hAnsi="David"/>
                <w:sz w:val="24"/>
                <w:rtl/>
              </w:rPr>
              <w:t>____________________</w:t>
            </w:r>
          </w:p>
        </w:tc>
      </w:tr>
      <w:tr w:rsidR="0077191B" w:rsidRPr="00B6185E" w:rsidTr="00567DA1">
        <w:tc>
          <w:tcPr>
            <w:tcW w:w="2170" w:type="dxa"/>
            <w:vAlign w:val="center"/>
          </w:tcPr>
          <w:p w:rsidR="0077191B" w:rsidRPr="00B6185E" w:rsidRDefault="0077191B" w:rsidP="00B76F15">
            <w:pPr>
              <w:pStyle w:val="Normal7"/>
              <w:spacing w:before="0" w:line="360" w:lineRule="auto"/>
              <w:jc w:val="center"/>
              <w:rPr>
                <w:rFonts w:ascii="David" w:hAnsi="David"/>
                <w:sz w:val="24"/>
                <w:rtl/>
              </w:rPr>
            </w:pPr>
          </w:p>
        </w:tc>
        <w:tc>
          <w:tcPr>
            <w:tcW w:w="2170" w:type="dxa"/>
            <w:vAlign w:val="center"/>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b/>
                <w:sz w:val="24"/>
                <w:rtl/>
              </w:rPr>
              <w:t>תאריך</w:t>
            </w:r>
          </w:p>
        </w:tc>
        <w:tc>
          <w:tcPr>
            <w:tcW w:w="2170" w:type="dxa"/>
            <w:vAlign w:val="center"/>
          </w:tcPr>
          <w:p w:rsidR="0077191B" w:rsidRPr="00B6185E" w:rsidRDefault="0077191B" w:rsidP="00B76F15">
            <w:pPr>
              <w:pStyle w:val="Normal7"/>
              <w:spacing w:before="0" w:line="360" w:lineRule="auto"/>
              <w:jc w:val="center"/>
              <w:rPr>
                <w:rFonts w:ascii="David" w:hAnsi="David"/>
                <w:b/>
                <w:sz w:val="24"/>
                <w:rtl/>
              </w:rPr>
            </w:pPr>
          </w:p>
        </w:tc>
        <w:tc>
          <w:tcPr>
            <w:tcW w:w="2835" w:type="dxa"/>
            <w:vAlign w:val="center"/>
          </w:tcPr>
          <w:p w:rsidR="0077191B" w:rsidRPr="00B6185E" w:rsidRDefault="0077191B" w:rsidP="00B76F15">
            <w:pPr>
              <w:pStyle w:val="Normal7"/>
              <w:spacing w:before="0" w:line="360" w:lineRule="auto"/>
              <w:jc w:val="center"/>
              <w:rPr>
                <w:rFonts w:ascii="David" w:hAnsi="David"/>
                <w:b/>
                <w:sz w:val="24"/>
                <w:rtl/>
              </w:rPr>
            </w:pPr>
            <w:r w:rsidRPr="00B6185E">
              <w:rPr>
                <w:rFonts w:ascii="David" w:hAnsi="David" w:hint="eastAsia"/>
                <w:b/>
                <w:sz w:val="24"/>
                <w:rtl/>
              </w:rPr>
              <w:t>תאריך</w:t>
            </w:r>
          </w:p>
        </w:tc>
      </w:tr>
    </w:tbl>
    <w:p w:rsidR="0077191B" w:rsidRPr="00B6185E" w:rsidRDefault="0077191B" w:rsidP="00B76F15">
      <w:pPr>
        <w:tabs>
          <w:tab w:val="left" w:pos="1473"/>
        </w:tabs>
        <w:rPr>
          <w:rFonts w:ascii="David" w:hAnsi="David"/>
          <w:rtl/>
        </w:rPr>
      </w:pPr>
    </w:p>
    <w:p w:rsidR="0077191B" w:rsidRPr="00B6185E" w:rsidRDefault="0077191B" w:rsidP="00B76F15">
      <w:pPr>
        <w:tabs>
          <w:tab w:val="left" w:pos="1473"/>
        </w:tabs>
        <w:rPr>
          <w:rFonts w:ascii="David" w:hAnsi="David"/>
          <w:rtl/>
        </w:rPr>
      </w:pPr>
      <w:r w:rsidRPr="00B6185E">
        <w:rPr>
          <w:rFonts w:ascii="David" w:hAnsi="David"/>
          <w:rtl/>
        </w:rPr>
        <w:t>אני הח"מ ______________ עו"ד / רואה חשבון מאשר כי ______________ אשר חתמו בנוכחותי, מוסמכים לחתום בשם ה</w:t>
      </w:r>
      <w:r w:rsidR="0084390A" w:rsidRPr="00B6185E">
        <w:rPr>
          <w:rFonts w:ascii="David" w:hAnsi="David" w:hint="cs"/>
          <w:rtl/>
        </w:rPr>
        <w:t>ספק</w:t>
      </w:r>
      <w:r w:rsidRPr="00B6185E">
        <w:rPr>
          <w:rFonts w:ascii="David" w:hAnsi="David"/>
          <w:rtl/>
        </w:rPr>
        <w:t xml:space="preserve"> על הסכם זה וחתימתם מחייבת את </w:t>
      </w:r>
      <w:r w:rsidRPr="00B6185E">
        <w:rPr>
          <w:rFonts w:ascii="David" w:hAnsi="David" w:hint="eastAsia"/>
          <w:rtl/>
        </w:rPr>
        <w:t>הספק</w:t>
      </w:r>
      <w:r w:rsidRPr="00B6185E">
        <w:rPr>
          <w:rFonts w:ascii="David" w:hAnsi="David"/>
          <w:rtl/>
        </w:rPr>
        <w:t>.</w:t>
      </w:r>
    </w:p>
    <w:p w:rsidR="0077191B" w:rsidRPr="00B6185E" w:rsidRDefault="0077191B" w:rsidP="00B76F15">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B6185E" w:rsidTr="00567DA1">
        <w:trPr>
          <w:jc w:val="center"/>
        </w:trPr>
        <w:tc>
          <w:tcPr>
            <w:tcW w:w="2721" w:type="dxa"/>
            <w:vAlign w:val="center"/>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sz w:val="24"/>
                <w:rtl/>
              </w:rPr>
              <w:t>_______________</w:t>
            </w:r>
          </w:p>
        </w:tc>
        <w:tc>
          <w:tcPr>
            <w:tcW w:w="2721" w:type="dxa"/>
            <w:vAlign w:val="center"/>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sz w:val="24"/>
                <w:rtl/>
              </w:rPr>
              <w:t>_______________</w:t>
            </w:r>
          </w:p>
        </w:tc>
      </w:tr>
      <w:tr w:rsidR="0077191B" w:rsidRPr="00B6185E" w:rsidTr="00567DA1">
        <w:trPr>
          <w:jc w:val="center"/>
        </w:trPr>
        <w:tc>
          <w:tcPr>
            <w:tcW w:w="2721" w:type="dxa"/>
            <w:vAlign w:val="center"/>
          </w:tcPr>
          <w:p w:rsidR="0077191B" w:rsidRPr="00B6185E" w:rsidRDefault="0077191B" w:rsidP="00B76F15">
            <w:pPr>
              <w:pStyle w:val="Normal7"/>
              <w:spacing w:before="0" w:line="360" w:lineRule="auto"/>
              <w:jc w:val="center"/>
              <w:rPr>
                <w:rFonts w:ascii="David" w:hAnsi="David"/>
                <w:sz w:val="24"/>
                <w:rtl/>
              </w:rPr>
            </w:pPr>
            <w:r w:rsidRPr="00B6185E">
              <w:rPr>
                <w:rFonts w:ascii="David" w:hAnsi="David" w:hint="eastAsia"/>
                <w:sz w:val="24"/>
                <w:rtl/>
              </w:rPr>
              <w:t>תאריך</w:t>
            </w:r>
          </w:p>
        </w:tc>
        <w:tc>
          <w:tcPr>
            <w:tcW w:w="2721" w:type="dxa"/>
            <w:vAlign w:val="center"/>
          </w:tcPr>
          <w:p w:rsidR="0077191B" w:rsidRPr="00B6185E" w:rsidRDefault="0077191B" w:rsidP="00B76F15">
            <w:pPr>
              <w:pStyle w:val="Normal7"/>
              <w:spacing w:before="0" w:line="360" w:lineRule="auto"/>
              <w:jc w:val="center"/>
              <w:rPr>
                <w:rFonts w:ascii="David" w:hAnsi="David"/>
                <w:b/>
                <w:sz w:val="24"/>
                <w:rtl/>
              </w:rPr>
            </w:pPr>
            <w:r w:rsidRPr="00B6185E">
              <w:rPr>
                <w:rFonts w:ascii="David" w:hAnsi="David" w:hint="eastAsia"/>
                <w:b/>
                <w:sz w:val="24"/>
                <w:rtl/>
              </w:rPr>
              <w:t>עו</w:t>
            </w:r>
            <w:r w:rsidRPr="00B6185E">
              <w:rPr>
                <w:rFonts w:ascii="David" w:hAnsi="David"/>
                <w:b/>
                <w:sz w:val="24"/>
                <w:rtl/>
              </w:rPr>
              <w:t>"ד/רו"ח</w:t>
            </w:r>
          </w:p>
        </w:tc>
      </w:tr>
    </w:tbl>
    <w:p w:rsidR="002E5DA1" w:rsidRPr="00B6185E" w:rsidRDefault="002E5DA1" w:rsidP="00B76F15">
      <w:pPr>
        <w:rPr>
          <w:rFonts w:ascii="David" w:hAnsi="David"/>
          <w:b/>
          <w:bCs/>
          <w:rtl/>
        </w:rPr>
      </w:pPr>
    </w:p>
    <w:p w:rsidR="002E5DA1" w:rsidRPr="00B6185E" w:rsidRDefault="002E5DA1" w:rsidP="00B76F15">
      <w:pPr>
        <w:rPr>
          <w:rFonts w:ascii="David" w:hAnsi="David"/>
          <w:b/>
          <w:bCs/>
          <w:rtl/>
        </w:rPr>
      </w:pPr>
    </w:p>
    <w:p w:rsidR="002E5DA1" w:rsidRPr="00B6185E" w:rsidRDefault="002E5DA1" w:rsidP="00B76F15">
      <w:pPr>
        <w:rPr>
          <w:rFonts w:ascii="David" w:hAnsi="David"/>
          <w:b/>
          <w:bCs/>
          <w:rtl/>
        </w:rPr>
      </w:pPr>
    </w:p>
    <w:p w:rsidR="002A4079" w:rsidRPr="00B6185E" w:rsidRDefault="0062108D" w:rsidP="008A5D5B">
      <w:pPr>
        <w:pStyle w:val="20"/>
        <w:pageBreakBefore/>
        <w:ind w:right="0"/>
        <w:rPr>
          <w:rFonts w:ascii="David" w:hAnsi="David"/>
          <w:sz w:val="28"/>
          <w:rtl/>
        </w:rPr>
      </w:pPr>
      <w:bookmarkStart w:id="608" w:name="נספח_הצעת_מחיר"/>
      <w:bookmarkStart w:id="609" w:name="_Toc426391796"/>
      <w:r w:rsidRPr="00B6185E">
        <w:rPr>
          <w:rFonts w:ascii="David" w:hAnsi="David" w:hint="eastAsia"/>
          <w:sz w:val="28"/>
          <w:rtl/>
        </w:rPr>
        <w:lastRenderedPageBreak/>
        <w:t>נספח</w:t>
      </w:r>
      <w:r w:rsidR="00C428A9" w:rsidRPr="00B6185E">
        <w:rPr>
          <w:rFonts w:ascii="David" w:hAnsi="David" w:hint="cs"/>
          <w:sz w:val="28"/>
          <w:rtl/>
        </w:rPr>
        <w:t xml:space="preserve"> </w:t>
      </w:r>
      <w:r w:rsidR="00C428A9" w:rsidRPr="00B6185E">
        <w:rPr>
          <w:rFonts w:ascii="David" w:hAnsi="David"/>
          <w:sz w:val="28"/>
          <w:rtl/>
        </w:rPr>
        <w:fldChar w:fldCharType="begin"/>
      </w:r>
      <w:r w:rsidR="00C428A9" w:rsidRPr="00B6185E">
        <w:rPr>
          <w:rFonts w:ascii="David" w:hAnsi="David"/>
          <w:sz w:val="28"/>
          <w:rtl/>
        </w:rPr>
        <w:instrText xml:space="preserve"> </w:instrText>
      </w:r>
      <w:r w:rsidR="00C428A9" w:rsidRPr="00B6185E">
        <w:rPr>
          <w:rFonts w:ascii="David" w:hAnsi="David"/>
          <w:sz w:val="28"/>
        </w:rPr>
        <w:instrText>AUTONUM  \* Arabic \s</w:instrText>
      </w:r>
      <w:r w:rsidR="00C428A9" w:rsidRPr="00B6185E">
        <w:rPr>
          <w:rFonts w:ascii="David" w:hAnsi="David"/>
          <w:sz w:val="28"/>
          <w:rtl/>
        </w:rPr>
        <w:instrText xml:space="preserve"> " -" </w:instrText>
      </w:r>
      <w:r w:rsidR="00C428A9" w:rsidRPr="00B6185E">
        <w:rPr>
          <w:rFonts w:ascii="David" w:hAnsi="David"/>
          <w:sz w:val="28"/>
          <w:rtl/>
        </w:rPr>
        <w:fldChar w:fldCharType="end"/>
      </w:r>
      <w:bookmarkEnd w:id="608"/>
      <w:r w:rsidR="00BF30C6" w:rsidRPr="00B6185E">
        <w:rPr>
          <w:rFonts w:ascii="David" w:hAnsi="David" w:hint="cs"/>
          <w:sz w:val="28"/>
          <w:rtl/>
        </w:rPr>
        <w:tab/>
      </w:r>
      <w:bookmarkStart w:id="610" w:name="נספח_הצעת_מחיר_כותרת"/>
      <w:r w:rsidRPr="00B6185E">
        <w:rPr>
          <w:rFonts w:ascii="David" w:hAnsi="David" w:hint="cs"/>
          <w:sz w:val="28"/>
          <w:rtl/>
        </w:rPr>
        <w:t>הצעת מחיר</w:t>
      </w:r>
      <w:bookmarkEnd w:id="609"/>
      <w:bookmarkEnd w:id="610"/>
      <w:r w:rsidRPr="00B6185E">
        <w:rPr>
          <w:rFonts w:ascii="David" w:hAnsi="David" w:hint="cs"/>
          <w:sz w:val="28"/>
          <w:rtl/>
        </w:rPr>
        <w:t xml:space="preserve"> </w:t>
      </w:r>
    </w:p>
    <w:p w:rsidR="00A8195D" w:rsidRPr="00B6185E" w:rsidRDefault="00A8195D" w:rsidP="00F2395B">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B6185E">
        <w:rPr>
          <w:rFonts w:ascii="David" w:hAnsi="David"/>
          <w:b/>
          <w:bCs/>
          <w:rtl/>
        </w:rPr>
        <w:t>מובהר כי טופס זה יצורף במעטפה אטומה נפרדת שתכיל את טופס זה בלבד (בשני עותקים)</w:t>
      </w:r>
    </w:p>
    <w:p w:rsidR="00A8195D" w:rsidRPr="00B6185E" w:rsidRDefault="00A8195D" w:rsidP="00F2395B">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B6185E">
        <w:rPr>
          <w:rFonts w:ascii="David" w:hAnsi="David"/>
          <w:b/>
          <w:bCs/>
          <w:u w:val="single"/>
          <w:rtl/>
        </w:rPr>
        <w:t>אין לצרף את הצעת המחיר ליתר מסמכי המכרז</w:t>
      </w:r>
      <w:r w:rsidRPr="00B6185E">
        <w:rPr>
          <w:rFonts w:ascii="David" w:hAnsi="David"/>
          <w:b/>
          <w:bCs/>
          <w:rtl/>
        </w:rPr>
        <w:t>.</w:t>
      </w:r>
    </w:p>
    <w:p w:rsidR="00A8195D" w:rsidRPr="00B6185E" w:rsidRDefault="00A8195D" w:rsidP="00F2395B">
      <w:pPr>
        <w:rPr>
          <w:rFonts w:ascii="David" w:hAnsi="David"/>
          <w:rtl/>
        </w:rPr>
      </w:pPr>
    </w:p>
    <w:p w:rsidR="002E5DA1" w:rsidRPr="00B6185E" w:rsidRDefault="002E5DA1" w:rsidP="00B76F15">
      <w:pPr>
        <w:ind w:left="6480" w:hanging="868"/>
        <w:jc w:val="right"/>
        <w:rPr>
          <w:rFonts w:ascii="David" w:hAnsi="David"/>
          <w:rtl/>
        </w:rPr>
      </w:pPr>
      <w:r w:rsidRPr="00B6185E">
        <w:rPr>
          <w:rFonts w:ascii="David" w:hAnsi="David" w:hint="cs"/>
          <w:rtl/>
        </w:rPr>
        <w:t>תאריך: _____________</w:t>
      </w:r>
    </w:p>
    <w:p w:rsidR="002E5DA1" w:rsidRPr="00B6185E" w:rsidRDefault="002E5DA1" w:rsidP="00B76F15">
      <w:pPr>
        <w:rPr>
          <w:rFonts w:ascii="David" w:hAnsi="David"/>
          <w:rtl/>
        </w:rPr>
      </w:pPr>
      <w:r w:rsidRPr="00B6185E">
        <w:rPr>
          <w:rFonts w:ascii="David" w:hAnsi="David"/>
          <w:rtl/>
        </w:rPr>
        <w:t>לכבוד</w:t>
      </w:r>
      <w:r w:rsidR="00871A5B" w:rsidRPr="00B6185E">
        <w:rPr>
          <w:rFonts w:ascii="David" w:hAnsi="David"/>
          <w:rtl/>
        </w:rPr>
        <w:t xml:space="preserve"> </w:t>
      </w:r>
      <w:r w:rsidRPr="00B6185E">
        <w:rPr>
          <w:rFonts w:ascii="David" w:hAnsi="David"/>
          <w:rtl/>
        </w:rPr>
        <w:t xml:space="preserve">    </w:t>
      </w:r>
    </w:p>
    <w:p w:rsidR="002E5DA1" w:rsidRPr="00B6185E" w:rsidRDefault="002E5DA1" w:rsidP="00B76F15">
      <w:pPr>
        <w:rPr>
          <w:rFonts w:ascii="David" w:hAnsi="David"/>
          <w:rtl/>
        </w:rPr>
      </w:pPr>
      <w:smartTag w:uri="urn:schemas-microsoft-com:office:smarttags" w:element="PersonName">
        <w:smartTagPr>
          <w:attr w:name="ProductID" w:val="משרד הרווחה"/>
        </w:smartTagPr>
        <w:r w:rsidRPr="00B6185E">
          <w:rPr>
            <w:rFonts w:ascii="David" w:hAnsi="David"/>
            <w:rtl/>
          </w:rPr>
          <w:t>משרד הרווחה</w:t>
        </w:r>
      </w:smartTag>
      <w:r w:rsidRPr="00B6185E">
        <w:rPr>
          <w:rFonts w:ascii="David" w:hAnsi="David" w:hint="cs"/>
          <w:rtl/>
        </w:rPr>
        <w:t xml:space="preserve"> והשירותים החברתיים</w:t>
      </w:r>
    </w:p>
    <w:p w:rsidR="002E5DA1" w:rsidRPr="00B6185E" w:rsidRDefault="002E5DA1" w:rsidP="00B76F15">
      <w:pPr>
        <w:rPr>
          <w:rFonts w:ascii="David" w:hAnsi="David"/>
          <w:rtl/>
        </w:rPr>
      </w:pPr>
      <w:r w:rsidRPr="00B6185E">
        <w:rPr>
          <w:rFonts w:ascii="David" w:hAnsi="David"/>
          <w:rtl/>
        </w:rPr>
        <w:t>ועדת המכרזים המ</w:t>
      </w:r>
      <w:r w:rsidRPr="00B6185E">
        <w:rPr>
          <w:rFonts w:ascii="David" w:hAnsi="David" w:hint="cs"/>
          <w:rtl/>
        </w:rPr>
        <w:t>שרדית</w:t>
      </w:r>
    </w:p>
    <w:p w:rsidR="002E5DA1" w:rsidRPr="00B6185E" w:rsidRDefault="002E5DA1" w:rsidP="00B76F15">
      <w:pPr>
        <w:rPr>
          <w:rFonts w:ascii="David" w:hAnsi="David"/>
          <w:u w:val="single"/>
          <w:rtl/>
        </w:rPr>
      </w:pPr>
      <w:r w:rsidRPr="00B6185E">
        <w:rPr>
          <w:rFonts w:ascii="David" w:hAnsi="David"/>
          <w:u w:val="single"/>
          <w:rtl/>
        </w:rPr>
        <w:t>ירושלים</w:t>
      </w:r>
    </w:p>
    <w:p w:rsidR="00B500E8" w:rsidRPr="00B6185E" w:rsidRDefault="00B500E8" w:rsidP="00B76F15">
      <w:pPr>
        <w:rPr>
          <w:rFonts w:ascii="David" w:hAnsi="David"/>
          <w:rtl/>
        </w:rPr>
      </w:pPr>
    </w:p>
    <w:p w:rsidR="00B500E8" w:rsidRPr="00B6185E" w:rsidRDefault="00B500E8" w:rsidP="00B76F15">
      <w:pPr>
        <w:jc w:val="center"/>
        <w:rPr>
          <w:rFonts w:ascii="David" w:hAnsi="David"/>
          <w:sz w:val="28"/>
          <w:szCs w:val="28"/>
          <w:u w:val="single"/>
          <w:rtl/>
        </w:rPr>
      </w:pPr>
      <w:r w:rsidRPr="00B6185E">
        <w:rPr>
          <w:rFonts w:ascii="David" w:hAnsi="David" w:hint="cs"/>
          <w:sz w:val="28"/>
          <w:szCs w:val="28"/>
          <w:rtl/>
        </w:rPr>
        <w:t xml:space="preserve">הנדון: </w:t>
      </w:r>
      <w:r w:rsidRPr="00B6185E">
        <w:rPr>
          <w:rFonts w:ascii="David" w:hAnsi="David" w:hint="cs"/>
          <w:b/>
          <w:bCs/>
          <w:sz w:val="28"/>
          <w:szCs w:val="28"/>
          <w:u w:val="single"/>
          <w:rtl/>
        </w:rPr>
        <w:t>הצעת מחיר</w:t>
      </w:r>
    </w:p>
    <w:p w:rsidR="00B500E8" w:rsidRPr="00B6185E" w:rsidRDefault="00B500E8" w:rsidP="00B76F15">
      <w:pPr>
        <w:jc w:val="center"/>
        <w:rPr>
          <w:rFonts w:ascii="David" w:hAnsi="David"/>
          <w:u w:val="single"/>
          <w:rtl/>
        </w:rPr>
      </w:pPr>
    </w:p>
    <w:p w:rsidR="002E5DA1" w:rsidRPr="00B6185E" w:rsidRDefault="002E5DA1" w:rsidP="00B76F15">
      <w:pPr>
        <w:rPr>
          <w:rFonts w:ascii="David" w:hAnsi="David"/>
          <w:rtl/>
        </w:rPr>
      </w:pPr>
      <w:r w:rsidRPr="00B6185E">
        <w:rPr>
          <w:rFonts w:ascii="David" w:hAnsi="David" w:hint="cs"/>
          <w:rtl/>
        </w:rPr>
        <w:t xml:space="preserve">להלן הצעת המחיר </w:t>
      </w:r>
      <w:r w:rsidR="0083321C" w:rsidRPr="00B6185E">
        <w:rPr>
          <w:rFonts w:ascii="David" w:hAnsi="David" w:hint="cs"/>
          <w:rtl/>
        </w:rPr>
        <w:t xml:space="preserve">במסגרת מכרז </w:t>
      </w:r>
      <w:r w:rsidR="0083321C" w:rsidRPr="00B6185E">
        <w:rPr>
          <w:rFonts w:ascii="David" w:hAnsi="David"/>
          <w:rtl/>
        </w:rPr>
        <w:fldChar w:fldCharType="begin"/>
      </w:r>
      <w:r w:rsidR="0083321C" w:rsidRPr="00B6185E">
        <w:rPr>
          <w:rFonts w:ascii="David" w:hAnsi="David"/>
          <w:rtl/>
        </w:rPr>
        <w:instrText xml:space="preserve"> </w:instrText>
      </w:r>
      <w:r w:rsidR="0083321C" w:rsidRPr="00B6185E">
        <w:rPr>
          <w:rFonts w:ascii="David" w:hAnsi="David" w:hint="cs"/>
        </w:rPr>
        <w:instrText>REF</w:instrText>
      </w:r>
      <w:r w:rsidR="0083321C" w:rsidRPr="00B6185E">
        <w:rPr>
          <w:rFonts w:ascii="David" w:hAnsi="David" w:hint="cs"/>
          <w:rtl/>
        </w:rPr>
        <w:instrText xml:space="preserve"> מספר_המכרז \</w:instrText>
      </w:r>
      <w:r w:rsidR="0083321C" w:rsidRPr="00B6185E">
        <w:rPr>
          <w:rFonts w:ascii="David" w:hAnsi="David" w:hint="cs"/>
        </w:rPr>
        <w:instrText>h</w:instrText>
      </w:r>
      <w:r w:rsidR="0083321C" w:rsidRPr="00B6185E">
        <w:rPr>
          <w:rFonts w:ascii="David" w:hAnsi="David"/>
          <w:rtl/>
        </w:rPr>
        <w:instrText xml:space="preserve"> </w:instrText>
      </w:r>
      <w:r w:rsidR="00B76F15" w:rsidRPr="00B6185E">
        <w:rPr>
          <w:rFonts w:ascii="David" w:hAnsi="David"/>
          <w:rtl/>
        </w:rPr>
        <w:instrText xml:space="preserve"> \* </w:instrText>
      </w:r>
      <w:r w:rsidR="00B76F15" w:rsidRPr="00B6185E">
        <w:rPr>
          <w:rFonts w:ascii="David" w:hAnsi="David"/>
        </w:rPr>
        <w:instrText>MERGEFORMAT</w:instrText>
      </w:r>
      <w:r w:rsidR="00B76F15" w:rsidRPr="00B6185E">
        <w:rPr>
          <w:rFonts w:ascii="David" w:hAnsi="David"/>
          <w:rtl/>
        </w:rPr>
        <w:instrText xml:space="preserve"> </w:instrText>
      </w:r>
      <w:r w:rsidR="0083321C" w:rsidRPr="00B6185E">
        <w:rPr>
          <w:rFonts w:ascii="David" w:hAnsi="David"/>
          <w:rtl/>
        </w:rPr>
      </w:r>
      <w:r w:rsidR="0083321C" w:rsidRPr="00B6185E">
        <w:rPr>
          <w:rFonts w:ascii="David" w:hAnsi="David"/>
          <w:rtl/>
        </w:rPr>
        <w:fldChar w:fldCharType="separate"/>
      </w:r>
      <w:sdt>
        <w:sdtPr>
          <w:rPr>
            <w:rFonts w:ascii="David" w:hAnsi="David" w:hint="cs"/>
            <w:b/>
            <w:bCs/>
            <w:rtl/>
          </w:rPr>
          <w:id w:val="-30033570"/>
          <w:placeholder>
            <w:docPart w:val="C9549EA931B44BF697DB73B03418E555"/>
          </w:placeholder>
        </w:sdtPr>
        <w:sdtEndPr/>
        <w:sdtContent>
          <w:r w:rsidR="00B6185E" w:rsidRPr="00B6185E">
            <w:rPr>
              <w:rFonts w:ascii="David" w:hAnsi="David" w:hint="cs"/>
              <w:b/>
              <w:bCs/>
              <w:rtl/>
            </w:rPr>
            <w:t>2015</w:t>
          </w:r>
        </w:sdtContent>
      </w:sdt>
      <w:r w:rsidR="00B6185E" w:rsidRPr="00B6185E">
        <w:rPr>
          <w:rFonts w:ascii="David" w:hAnsi="David" w:hint="cs"/>
          <w:b/>
          <w:bCs/>
          <w:rtl/>
        </w:rPr>
        <w:t xml:space="preserve"> /</w:t>
      </w:r>
      <w:r w:rsidR="00B6185E" w:rsidRPr="00B6185E">
        <w:rPr>
          <w:rFonts w:ascii="David" w:hAnsi="David" w:hint="cs"/>
          <w:b/>
          <w:bCs/>
          <w:noProof/>
          <w:rtl/>
        </w:rPr>
        <w:t xml:space="preserve"> </w:t>
      </w:r>
      <w:r w:rsidR="00B6185E">
        <w:rPr>
          <w:rFonts w:ascii="David" w:hAnsi="David"/>
          <w:b/>
          <w:bCs/>
          <w:noProof/>
          <w:rtl/>
        </w:rPr>
        <w:t>154</w:t>
      </w:r>
      <w:r w:rsidR="0083321C" w:rsidRPr="00B6185E">
        <w:rPr>
          <w:rFonts w:ascii="David" w:hAnsi="David"/>
          <w:rtl/>
        </w:rPr>
        <w:fldChar w:fldCharType="end"/>
      </w:r>
      <w:r w:rsidR="0083321C" w:rsidRPr="00B6185E">
        <w:rPr>
          <w:rFonts w:ascii="David" w:hAnsi="David" w:hint="cs"/>
          <w:rtl/>
        </w:rPr>
        <w:t xml:space="preserve"> </w:t>
      </w:r>
      <w:r w:rsidR="0083321C" w:rsidRPr="00B6185E">
        <w:rPr>
          <w:rFonts w:ascii="David" w:hAnsi="David"/>
          <w:rtl/>
        </w:rPr>
        <w:t>–</w:t>
      </w:r>
      <w:r w:rsidR="0083321C" w:rsidRPr="00B6185E">
        <w:rPr>
          <w:rFonts w:ascii="David" w:hAnsi="David" w:hint="cs"/>
          <w:rtl/>
        </w:rPr>
        <w:t xml:space="preserve"> </w:t>
      </w:r>
      <w:r w:rsidR="0083321C" w:rsidRPr="00B6185E">
        <w:rPr>
          <w:rFonts w:ascii="David" w:hAnsi="David"/>
          <w:b/>
          <w:bCs/>
          <w:rtl/>
        </w:rPr>
        <w:fldChar w:fldCharType="begin"/>
      </w:r>
      <w:r w:rsidR="0083321C" w:rsidRPr="00B6185E">
        <w:rPr>
          <w:rFonts w:ascii="David" w:hAnsi="David"/>
          <w:b/>
          <w:bCs/>
          <w:rtl/>
        </w:rPr>
        <w:instrText xml:space="preserve"> </w:instrText>
      </w:r>
      <w:r w:rsidR="0083321C" w:rsidRPr="00B6185E">
        <w:rPr>
          <w:rFonts w:ascii="David" w:hAnsi="David" w:hint="cs"/>
          <w:b/>
          <w:bCs/>
        </w:rPr>
        <w:instrText>REF</w:instrText>
      </w:r>
      <w:r w:rsidR="0083321C" w:rsidRPr="00B6185E">
        <w:rPr>
          <w:rFonts w:ascii="David" w:hAnsi="David" w:hint="cs"/>
          <w:b/>
          <w:bCs/>
          <w:rtl/>
        </w:rPr>
        <w:instrText xml:space="preserve"> שם_המכרז_כולל_אזור \</w:instrText>
      </w:r>
      <w:r w:rsidR="0083321C" w:rsidRPr="00B6185E">
        <w:rPr>
          <w:rFonts w:ascii="David" w:hAnsi="David" w:hint="cs"/>
          <w:b/>
          <w:bCs/>
        </w:rPr>
        <w:instrText>h</w:instrText>
      </w:r>
      <w:r w:rsidR="0083321C" w:rsidRPr="00B6185E">
        <w:rPr>
          <w:rFonts w:ascii="David" w:hAnsi="David"/>
          <w:b/>
          <w:bCs/>
          <w:rtl/>
        </w:rPr>
        <w:instrText xml:space="preserve"> </w:instrText>
      </w:r>
      <w:r w:rsidR="00B76F15" w:rsidRPr="00B6185E">
        <w:rPr>
          <w:rFonts w:ascii="David" w:hAnsi="David"/>
          <w:b/>
          <w:bCs/>
          <w:rtl/>
        </w:rPr>
        <w:instrText xml:space="preserve"> \* </w:instrText>
      </w:r>
      <w:r w:rsidR="00B76F15" w:rsidRPr="00B6185E">
        <w:rPr>
          <w:rFonts w:ascii="David" w:hAnsi="David"/>
          <w:b/>
          <w:bCs/>
        </w:rPr>
        <w:instrText>MERGEFORMAT</w:instrText>
      </w:r>
      <w:r w:rsidR="00B76F15" w:rsidRPr="00B6185E">
        <w:rPr>
          <w:rFonts w:ascii="David" w:hAnsi="David"/>
          <w:b/>
          <w:bCs/>
          <w:rtl/>
        </w:rPr>
        <w:instrText xml:space="preserve"> </w:instrText>
      </w:r>
      <w:r w:rsidR="0083321C" w:rsidRPr="00B6185E">
        <w:rPr>
          <w:rFonts w:ascii="David" w:hAnsi="David"/>
          <w:b/>
          <w:bCs/>
          <w:rtl/>
        </w:rPr>
      </w:r>
      <w:r w:rsidR="0083321C" w:rsidRPr="00B6185E">
        <w:rPr>
          <w:rFonts w:ascii="David" w:hAnsi="David"/>
          <w:b/>
          <w:bCs/>
          <w:rtl/>
        </w:rPr>
        <w:fldChar w:fldCharType="separate"/>
      </w:r>
      <w:r w:rsidR="00B6185E" w:rsidRPr="00B6185E">
        <w:rPr>
          <w:rFonts w:ascii="David" w:hAnsi="David" w:hint="eastAsia"/>
          <w:b/>
          <w:bCs/>
          <w:rtl/>
        </w:rPr>
        <w:t>מכרז</w:t>
      </w:r>
      <w:r w:rsidR="00B6185E" w:rsidRPr="00B6185E">
        <w:rPr>
          <w:rFonts w:ascii="David" w:hAnsi="David"/>
          <w:b/>
          <w:bCs/>
          <w:rtl/>
        </w:rPr>
        <w:t xml:space="preserve"> </w:t>
      </w:r>
      <w:r w:rsidR="00B6185E" w:rsidRPr="00B6185E">
        <w:rPr>
          <w:rFonts w:ascii="David" w:hAnsi="David" w:hint="eastAsia"/>
          <w:b/>
          <w:bCs/>
          <w:rtl/>
        </w:rPr>
        <w:t>לשירותי</w:t>
      </w:r>
      <w:r w:rsidR="00B6185E" w:rsidRPr="00B6185E">
        <w:rPr>
          <w:rFonts w:ascii="David" w:hAnsi="David"/>
          <w:b/>
          <w:bCs/>
          <w:rtl/>
        </w:rPr>
        <w:t xml:space="preserve"> </w:t>
      </w:r>
      <w:r w:rsidR="00B6185E" w:rsidRPr="00B6185E">
        <w:rPr>
          <w:rFonts w:ascii="David" w:hAnsi="David" w:hint="cs"/>
          <w:b/>
          <w:bCs/>
          <w:rtl/>
        </w:rPr>
        <w:t>גינון במעונות משרד הרווחה והשירותים החברתיים</w:t>
      </w:r>
      <w:r w:rsidR="0083321C" w:rsidRPr="00B6185E">
        <w:rPr>
          <w:rFonts w:ascii="David" w:hAnsi="David"/>
          <w:b/>
          <w:bCs/>
          <w:rtl/>
        </w:rPr>
        <w:fldChar w:fldCharType="end"/>
      </w:r>
      <w:r w:rsidRPr="00B6185E">
        <w:rPr>
          <w:rFonts w:ascii="David" w:hAnsi="David" w:hint="cs"/>
          <w:rtl/>
        </w:rPr>
        <w:t>, כנדרש במסמכי המכרז והדרישות המפורטות במפרט, בהסכם, בנספחים ובמסמכי המכרז:</w:t>
      </w:r>
    </w:p>
    <w:p w:rsidR="002E5DA1" w:rsidRPr="00B6185E" w:rsidRDefault="002E5DA1" w:rsidP="00B76F15">
      <w:pPr>
        <w:rPr>
          <w:rFonts w:ascii="David" w:hAnsi="David"/>
          <w:rtl/>
        </w:rPr>
      </w:pPr>
    </w:p>
    <w:p w:rsidR="006D336D" w:rsidRPr="00B6185E" w:rsidRDefault="002E5DA1" w:rsidP="00BE7F8C">
      <w:pPr>
        <w:rPr>
          <w:rFonts w:ascii="David" w:hAnsi="David"/>
          <w:rtl/>
        </w:rPr>
      </w:pPr>
      <w:r w:rsidRPr="00B6185E">
        <w:rPr>
          <w:rFonts w:ascii="David" w:hAnsi="David" w:hint="cs"/>
          <w:rtl/>
        </w:rPr>
        <w:t xml:space="preserve">המחיר המבוקש </w:t>
      </w:r>
      <w:r w:rsidR="0083321C" w:rsidRPr="00B6185E">
        <w:rPr>
          <w:rFonts w:ascii="David" w:hAnsi="David" w:hint="cs"/>
          <w:rtl/>
        </w:rPr>
        <w:t>להפעלת</w:t>
      </w:r>
      <w:r w:rsidR="002904C9" w:rsidRPr="00B6185E">
        <w:rPr>
          <w:rFonts w:ascii="David" w:hAnsi="David" w:hint="cs"/>
          <w:rtl/>
        </w:rPr>
        <w:t xml:space="preserve"> שירותי </w:t>
      </w:r>
      <w:r w:rsidR="00D776EF" w:rsidRPr="00B6185E">
        <w:rPr>
          <w:rFonts w:ascii="David" w:hAnsi="David" w:hint="cs"/>
          <w:rtl/>
        </w:rPr>
        <w:t xml:space="preserve">גינון </w:t>
      </w:r>
      <w:r w:rsidR="004926CC" w:rsidRPr="00B6185E">
        <w:rPr>
          <w:rFonts w:ascii="David" w:hAnsi="David" w:hint="cs"/>
          <w:rtl/>
        </w:rPr>
        <w:t xml:space="preserve">במעונות </w:t>
      </w:r>
      <w:r w:rsidR="002904C9" w:rsidRPr="00B6185E">
        <w:rPr>
          <w:rFonts w:ascii="David" w:hAnsi="David" w:hint="cs"/>
          <w:rtl/>
        </w:rPr>
        <w:t>(פירוט והיקף המחוזות כמפורט ב</w:t>
      </w:r>
      <w:r w:rsidR="002904C9" w:rsidRPr="00B6185E">
        <w:rPr>
          <w:rFonts w:ascii="David" w:hAnsi="David"/>
          <w:rtl/>
        </w:rPr>
        <w:fldChar w:fldCharType="begin"/>
      </w:r>
      <w:r w:rsidR="002904C9" w:rsidRPr="00B6185E">
        <w:rPr>
          <w:rFonts w:ascii="David" w:hAnsi="David"/>
          <w:rtl/>
        </w:rPr>
        <w:instrText xml:space="preserve"> </w:instrText>
      </w:r>
      <w:r w:rsidR="002904C9" w:rsidRPr="00B6185E">
        <w:rPr>
          <w:rFonts w:ascii="David" w:hAnsi="David" w:hint="cs"/>
        </w:rPr>
        <w:instrText>REF</w:instrText>
      </w:r>
      <w:r w:rsidR="002904C9" w:rsidRPr="00B6185E">
        <w:rPr>
          <w:rFonts w:ascii="David" w:hAnsi="David" w:hint="cs"/>
          <w:rtl/>
        </w:rPr>
        <w:instrText xml:space="preserve"> נספח_פירוט_השירותים \</w:instrText>
      </w:r>
      <w:r w:rsidR="002904C9" w:rsidRPr="00B6185E">
        <w:rPr>
          <w:rFonts w:ascii="David" w:hAnsi="David" w:hint="cs"/>
        </w:rPr>
        <w:instrText>h</w:instrText>
      </w:r>
      <w:r w:rsidR="002904C9" w:rsidRPr="00B6185E">
        <w:rPr>
          <w:rFonts w:ascii="David" w:hAnsi="David"/>
          <w:rtl/>
        </w:rPr>
        <w:instrText xml:space="preserve"> </w:instrText>
      </w:r>
      <w:r w:rsidR="000373D8" w:rsidRPr="00B6185E">
        <w:rPr>
          <w:rFonts w:ascii="David" w:hAnsi="David"/>
          <w:rtl/>
        </w:rPr>
        <w:instrText xml:space="preserve"> \* </w:instrText>
      </w:r>
      <w:r w:rsidR="000373D8" w:rsidRPr="00B6185E">
        <w:rPr>
          <w:rFonts w:ascii="David" w:hAnsi="David"/>
        </w:rPr>
        <w:instrText>MERGEFORMAT</w:instrText>
      </w:r>
      <w:r w:rsidR="000373D8" w:rsidRPr="00B6185E">
        <w:rPr>
          <w:rFonts w:ascii="David" w:hAnsi="David"/>
          <w:rtl/>
        </w:rPr>
        <w:instrText xml:space="preserve"> </w:instrText>
      </w:r>
      <w:r w:rsidR="002904C9" w:rsidRPr="00B6185E">
        <w:rPr>
          <w:rFonts w:ascii="David" w:hAnsi="David"/>
          <w:rtl/>
        </w:rPr>
      </w:r>
      <w:r w:rsidR="002904C9" w:rsidRPr="00B6185E">
        <w:rPr>
          <w:rFonts w:ascii="David" w:hAnsi="David"/>
          <w:rtl/>
        </w:rPr>
        <w:fldChar w:fldCharType="separate"/>
      </w:r>
      <w:r w:rsidR="00B6185E" w:rsidRPr="00B6185E">
        <w:rPr>
          <w:rFonts w:ascii="David" w:hAnsi="David" w:hint="eastAsia"/>
          <w:rtl/>
        </w:rPr>
        <w:t>נספח</w:t>
      </w:r>
      <w:r w:rsidR="00B6185E" w:rsidRPr="00B6185E">
        <w:rPr>
          <w:rFonts w:ascii="David" w:hAnsi="David" w:hint="cs"/>
          <w:rtl/>
        </w:rPr>
        <w:t xml:space="preserve"> </w:t>
      </w:r>
      <w:r w:rsidR="00B6185E" w:rsidRPr="00B6185E">
        <w:rPr>
          <w:rFonts w:ascii="David" w:hAnsi="David"/>
          <w:rtl/>
        </w:rPr>
        <w:t xml:space="preserve">1 </w:t>
      </w:r>
      <w:r w:rsidR="002904C9" w:rsidRPr="00B6185E">
        <w:rPr>
          <w:rFonts w:ascii="David" w:hAnsi="David"/>
          <w:rtl/>
        </w:rPr>
        <w:fldChar w:fldCharType="end"/>
      </w:r>
      <w:r w:rsidR="002904C9" w:rsidRPr="00B6185E">
        <w:rPr>
          <w:rFonts w:ascii="David" w:hAnsi="David" w:hint="cs"/>
          <w:rtl/>
        </w:rPr>
        <w:t>)</w:t>
      </w:r>
      <w:r w:rsidR="006D336D" w:rsidRPr="00B6185E">
        <w:rPr>
          <w:rFonts w:ascii="David" w:hAnsi="David" w:hint="cs"/>
          <w:rtl/>
        </w:rPr>
        <w:t>:</w:t>
      </w:r>
    </w:p>
    <w:p w:rsidR="002904C9" w:rsidRPr="00B6185E" w:rsidRDefault="00E75284" w:rsidP="00751261">
      <w:pPr>
        <w:rPr>
          <w:rFonts w:ascii="David" w:hAnsi="David"/>
          <w:rtl/>
        </w:rPr>
      </w:pPr>
      <w:r w:rsidRPr="00B6185E">
        <w:rPr>
          <w:rFonts w:ascii="David" w:hAnsi="David" w:hint="cs"/>
          <w:rtl/>
        </w:rPr>
        <w:t xml:space="preserve">מובהר, כי יש להגיש הצעה עבור כל </w:t>
      </w:r>
      <w:r w:rsidR="00751261" w:rsidRPr="00B6185E">
        <w:rPr>
          <w:rFonts w:ascii="David" w:hAnsi="David" w:hint="cs"/>
          <w:rtl/>
        </w:rPr>
        <w:t>מעון</w:t>
      </w:r>
      <w:r w:rsidRPr="00B6185E">
        <w:rPr>
          <w:rFonts w:ascii="David" w:hAnsi="David" w:hint="cs"/>
          <w:rtl/>
        </w:rPr>
        <w:t xml:space="preserve"> בנפרד,</w:t>
      </w:r>
      <w:r w:rsidR="00871A5B" w:rsidRPr="00B6185E">
        <w:rPr>
          <w:rFonts w:ascii="David" w:hAnsi="David" w:hint="cs"/>
          <w:rtl/>
        </w:rPr>
        <w:t xml:space="preserve"> </w:t>
      </w:r>
      <w:r w:rsidRPr="00B6185E">
        <w:rPr>
          <w:rFonts w:ascii="David" w:hAnsi="David" w:hint="cs"/>
          <w:rtl/>
        </w:rPr>
        <w:t>וכל הצעת מחיר תבחן במסגרת המ</w:t>
      </w:r>
      <w:r w:rsidR="00751261" w:rsidRPr="00B6185E">
        <w:rPr>
          <w:rFonts w:ascii="David" w:hAnsi="David" w:hint="cs"/>
          <w:rtl/>
        </w:rPr>
        <w:t>עון</w:t>
      </w:r>
      <w:r w:rsidRPr="00B6185E">
        <w:rPr>
          <w:rFonts w:ascii="David" w:hAnsi="David" w:hint="cs"/>
          <w:rtl/>
        </w:rPr>
        <w:t xml:space="preserve"> אליו הוגשה. </w:t>
      </w:r>
    </w:p>
    <w:p w:rsidR="000B1923" w:rsidRPr="00B6185E" w:rsidRDefault="000B1923" w:rsidP="00E75284">
      <w:pPr>
        <w:rPr>
          <w:rFonts w:ascii="David" w:hAnsi="David"/>
          <w:rtl/>
        </w:rPr>
      </w:pPr>
    </w:p>
    <w:p w:rsidR="006D336D" w:rsidRPr="00B6185E" w:rsidRDefault="000B1923" w:rsidP="00751261">
      <w:pPr>
        <w:pStyle w:val="HNormal"/>
        <w:spacing w:after="0" w:line="360" w:lineRule="auto"/>
        <w:ind w:left="284"/>
        <w:rPr>
          <w:rFonts w:ascii="David" w:hAnsi="David" w:cs="David"/>
          <w:sz w:val="24"/>
          <w:u w:val="single"/>
        </w:rPr>
      </w:pPr>
      <w:r w:rsidRPr="00B6185E">
        <w:rPr>
          <w:rFonts w:ascii="David" w:hAnsi="David" w:cs="David" w:hint="cs"/>
          <w:b/>
          <w:bCs/>
          <w:u w:val="single"/>
          <w:rtl/>
        </w:rPr>
        <w:t xml:space="preserve">הצעת מחיר </w:t>
      </w:r>
      <w:r w:rsidR="00751261" w:rsidRPr="00B6185E">
        <w:rPr>
          <w:rFonts w:ascii="David" w:hAnsi="David" w:cs="David" w:hint="cs"/>
          <w:b/>
          <w:bCs/>
          <w:u w:val="single"/>
          <w:rtl/>
        </w:rPr>
        <w:t xml:space="preserve">חודשית </w:t>
      </w:r>
      <w:r w:rsidRPr="00B6185E">
        <w:rPr>
          <w:rFonts w:ascii="David" w:hAnsi="David" w:cs="David" w:hint="cs"/>
          <w:b/>
          <w:bCs/>
          <w:u w:val="single"/>
          <w:rtl/>
        </w:rPr>
        <w:t>ל</w:t>
      </w:r>
      <w:r w:rsidR="00E75284" w:rsidRPr="00B6185E">
        <w:rPr>
          <w:rFonts w:ascii="David" w:hAnsi="David" w:cs="David" w:hint="cs"/>
          <w:b/>
          <w:bCs/>
          <w:u w:val="single"/>
          <w:rtl/>
        </w:rPr>
        <w:t xml:space="preserve">הפעלת שירותי </w:t>
      </w:r>
      <w:r w:rsidR="00751261" w:rsidRPr="00B6185E">
        <w:rPr>
          <w:rFonts w:ascii="David" w:hAnsi="David" w:cs="David" w:hint="cs"/>
          <w:b/>
          <w:bCs/>
          <w:u w:val="single"/>
          <w:rtl/>
        </w:rPr>
        <w:t>גינון</w:t>
      </w:r>
      <w:r w:rsidR="00E75284" w:rsidRPr="00B6185E">
        <w:rPr>
          <w:rFonts w:ascii="David" w:hAnsi="David" w:cs="David" w:hint="cs"/>
          <w:b/>
          <w:bCs/>
          <w:u w:val="single"/>
          <w:rtl/>
        </w:rPr>
        <w:t xml:space="preserve"> </w:t>
      </w:r>
      <w:r w:rsidR="00751261" w:rsidRPr="00B6185E">
        <w:rPr>
          <w:rFonts w:ascii="David" w:hAnsi="David" w:cs="David" w:hint="cs"/>
          <w:b/>
          <w:bCs/>
          <w:u w:val="single"/>
          <w:rtl/>
        </w:rPr>
        <w:t>:</w:t>
      </w:r>
    </w:p>
    <w:tbl>
      <w:tblPr>
        <w:tblpPr w:leftFromText="180" w:rightFromText="180" w:vertAnchor="text" w:horzAnchor="margin" w:tblpXSpec="right" w:tblpY="120"/>
        <w:bidiVisual/>
        <w:tblW w:w="836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20" w:firstRow="1" w:lastRow="0" w:firstColumn="0" w:lastColumn="0" w:noHBand="0" w:noVBand="0"/>
      </w:tblPr>
      <w:tblGrid>
        <w:gridCol w:w="838"/>
        <w:gridCol w:w="1706"/>
        <w:gridCol w:w="1518"/>
        <w:gridCol w:w="2053"/>
        <w:gridCol w:w="2247"/>
      </w:tblGrid>
      <w:tr w:rsidR="00BB0AB9" w:rsidRPr="00B6185E" w:rsidTr="00CB1750">
        <w:tc>
          <w:tcPr>
            <w:tcW w:w="838" w:type="dxa"/>
            <w:tcBorders>
              <w:bottom w:val="single" w:sz="12" w:space="0" w:color="000000"/>
            </w:tcBorders>
            <w:shd w:val="clear" w:color="auto" w:fill="E7E6E6" w:themeFill="background2"/>
          </w:tcPr>
          <w:p w:rsidR="00BB0AB9" w:rsidRPr="00B6185E" w:rsidRDefault="00BB0AB9" w:rsidP="00751261">
            <w:pPr>
              <w:rPr>
                <w:rFonts w:ascii="David" w:hAnsi="David"/>
                <w:b/>
                <w:bCs/>
                <w:rtl/>
              </w:rPr>
            </w:pPr>
            <w:r w:rsidRPr="00B6185E">
              <w:rPr>
                <w:rFonts w:ascii="David" w:hAnsi="David" w:hint="cs"/>
                <w:b/>
                <w:bCs/>
                <w:rtl/>
              </w:rPr>
              <w:t>מס'</w:t>
            </w:r>
          </w:p>
        </w:tc>
        <w:tc>
          <w:tcPr>
            <w:tcW w:w="1706" w:type="dxa"/>
            <w:tcBorders>
              <w:bottom w:val="single" w:sz="12" w:space="0" w:color="000000"/>
            </w:tcBorders>
            <w:shd w:val="clear" w:color="auto" w:fill="E7E6E6" w:themeFill="background2"/>
          </w:tcPr>
          <w:p w:rsidR="00BB0AB9" w:rsidRPr="00B6185E" w:rsidRDefault="00BB0AB9" w:rsidP="00751261">
            <w:pPr>
              <w:rPr>
                <w:rFonts w:ascii="David" w:hAnsi="David"/>
                <w:b/>
                <w:bCs/>
                <w:rtl/>
              </w:rPr>
            </w:pPr>
            <w:r w:rsidRPr="00B6185E">
              <w:rPr>
                <w:rFonts w:ascii="David" w:hAnsi="David" w:hint="cs"/>
                <w:b/>
                <w:bCs/>
                <w:rtl/>
              </w:rPr>
              <w:t>שם המעון</w:t>
            </w:r>
          </w:p>
        </w:tc>
        <w:tc>
          <w:tcPr>
            <w:tcW w:w="1518" w:type="dxa"/>
            <w:tcBorders>
              <w:bottom w:val="single" w:sz="12" w:space="0" w:color="000000"/>
            </w:tcBorders>
            <w:shd w:val="clear" w:color="auto" w:fill="E7E6E6" w:themeFill="background2"/>
          </w:tcPr>
          <w:p w:rsidR="00BB0AB9" w:rsidRPr="00B6185E" w:rsidRDefault="005E1BB8" w:rsidP="00751261">
            <w:pPr>
              <w:rPr>
                <w:rFonts w:ascii="David" w:hAnsi="David"/>
                <w:b/>
                <w:bCs/>
                <w:rtl/>
              </w:rPr>
            </w:pPr>
            <w:r w:rsidRPr="00B6185E">
              <w:rPr>
                <w:rFonts w:ascii="David" w:hAnsi="David" w:hint="cs"/>
                <w:b/>
                <w:bCs/>
              </w:rPr>
              <w:t>Z</w:t>
            </w:r>
            <w:r w:rsidRPr="00B6185E">
              <w:rPr>
                <w:rFonts w:ascii="David" w:hAnsi="David" w:hint="cs"/>
                <w:b/>
                <w:bCs/>
                <w:rtl/>
              </w:rPr>
              <w:t xml:space="preserve"> = </w:t>
            </w:r>
            <w:r w:rsidR="00BB0AB9" w:rsidRPr="00B6185E">
              <w:rPr>
                <w:rFonts w:ascii="David" w:hAnsi="David" w:hint="cs"/>
                <w:b/>
                <w:bCs/>
                <w:rtl/>
              </w:rPr>
              <w:t>שטח הגינון בדונם</w:t>
            </w:r>
          </w:p>
        </w:tc>
        <w:tc>
          <w:tcPr>
            <w:tcW w:w="2053" w:type="dxa"/>
            <w:tcBorders>
              <w:bottom w:val="single" w:sz="12" w:space="0" w:color="000000"/>
            </w:tcBorders>
            <w:shd w:val="clear" w:color="auto" w:fill="E7E6E6" w:themeFill="background2"/>
          </w:tcPr>
          <w:p w:rsidR="00BB0AB9" w:rsidRPr="00B6185E" w:rsidRDefault="00E64099" w:rsidP="00751261">
            <w:pPr>
              <w:rPr>
                <w:rFonts w:ascii="David" w:hAnsi="David"/>
                <w:b/>
                <w:bCs/>
                <w:rtl/>
              </w:rPr>
            </w:pPr>
            <w:r w:rsidRPr="00B6185E">
              <w:rPr>
                <w:rFonts w:ascii="David" w:hAnsi="David" w:hint="cs"/>
                <w:b/>
                <w:bCs/>
              </w:rPr>
              <w:t>X</w:t>
            </w:r>
            <w:r w:rsidRPr="00B6185E">
              <w:rPr>
                <w:rFonts w:ascii="David" w:hAnsi="David" w:hint="cs"/>
                <w:b/>
                <w:bCs/>
                <w:rtl/>
              </w:rPr>
              <w:t xml:space="preserve"> = </w:t>
            </w:r>
            <w:r w:rsidR="00BB0AB9" w:rsidRPr="00B6185E">
              <w:rPr>
                <w:rFonts w:ascii="David" w:hAnsi="David" w:hint="cs"/>
                <w:b/>
                <w:bCs/>
                <w:rtl/>
              </w:rPr>
              <w:t>הצעת מחיר בש"ח לשירותי גינון ל</w:t>
            </w:r>
            <w:r w:rsidR="00BB0AB9" w:rsidRPr="00B6185E">
              <w:rPr>
                <w:rFonts w:ascii="David" w:hAnsi="David" w:hint="cs"/>
                <w:b/>
                <w:bCs/>
                <w:u w:val="single"/>
                <w:rtl/>
              </w:rPr>
              <w:t>חודש</w:t>
            </w:r>
            <w:r w:rsidR="00871A5B" w:rsidRPr="00B6185E">
              <w:rPr>
                <w:rFonts w:ascii="David" w:hAnsi="David" w:hint="cs"/>
                <w:b/>
                <w:bCs/>
                <w:rtl/>
              </w:rPr>
              <w:t xml:space="preserve"> </w:t>
            </w:r>
            <w:r w:rsidR="00BB0AB9" w:rsidRPr="00B6185E">
              <w:rPr>
                <w:rFonts w:ascii="David" w:hAnsi="David" w:hint="cs"/>
                <w:b/>
                <w:bCs/>
                <w:rtl/>
              </w:rPr>
              <w:t>לא כולל מע"מ</w:t>
            </w:r>
          </w:p>
        </w:tc>
        <w:tc>
          <w:tcPr>
            <w:tcW w:w="2247" w:type="dxa"/>
            <w:tcBorders>
              <w:bottom w:val="single" w:sz="12" w:space="0" w:color="000000"/>
            </w:tcBorders>
            <w:shd w:val="clear" w:color="auto" w:fill="E7E6E6" w:themeFill="background2"/>
          </w:tcPr>
          <w:p w:rsidR="00BB0AB9" w:rsidRPr="00B6185E" w:rsidRDefault="00E64099" w:rsidP="00551837">
            <w:pPr>
              <w:rPr>
                <w:rFonts w:ascii="David" w:hAnsi="David"/>
                <w:b/>
                <w:bCs/>
                <w:rtl/>
              </w:rPr>
            </w:pPr>
            <w:r w:rsidRPr="00B6185E">
              <w:rPr>
                <w:rFonts w:ascii="David" w:hAnsi="David" w:hint="cs"/>
                <w:b/>
                <w:bCs/>
              </w:rPr>
              <w:t>Y</w:t>
            </w:r>
            <w:r w:rsidRPr="00B6185E">
              <w:rPr>
                <w:rFonts w:ascii="David" w:hAnsi="David" w:hint="cs"/>
                <w:b/>
                <w:bCs/>
                <w:rtl/>
              </w:rPr>
              <w:t xml:space="preserve"> = </w:t>
            </w:r>
            <w:r w:rsidR="00BB0AB9" w:rsidRPr="00B6185E">
              <w:rPr>
                <w:rFonts w:ascii="David" w:hAnsi="David" w:hint="cs"/>
                <w:b/>
                <w:bCs/>
                <w:rtl/>
              </w:rPr>
              <w:t>הצעת מחיר בש"ח לשירותי גינון</w:t>
            </w:r>
            <w:r w:rsidR="00551837" w:rsidRPr="00B6185E">
              <w:rPr>
                <w:rFonts w:ascii="David" w:hAnsi="David" w:hint="cs"/>
                <w:b/>
                <w:bCs/>
                <w:rtl/>
              </w:rPr>
              <w:t xml:space="preserve"> </w:t>
            </w:r>
            <w:r w:rsidR="00551837" w:rsidRPr="00B6185E">
              <w:rPr>
                <w:rFonts w:ascii="David" w:hAnsi="David" w:hint="cs"/>
                <w:b/>
                <w:bCs/>
                <w:u w:val="single"/>
                <w:rtl/>
              </w:rPr>
              <w:t xml:space="preserve">בשטח בור </w:t>
            </w:r>
            <w:r w:rsidR="00BB0AB9" w:rsidRPr="00B6185E">
              <w:rPr>
                <w:rFonts w:ascii="David" w:hAnsi="David" w:hint="cs"/>
                <w:b/>
                <w:bCs/>
                <w:u w:val="single"/>
                <w:rtl/>
              </w:rPr>
              <w:t xml:space="preserve">לחודש </w:t>
            </w:r>
            <w:r w:rsidR="00BB0AB9" w:rsidRPr="00B6185E">
              <w:rPr>
                <w:rFonts w:ascii="David" w:hAnsi="David" w:hint="cs"/>
                <w:b/>
                <w:bCs/>
                <w:rtl/>
              </w:rPr>
              <w:t xml:space="preserve">עבור </w:t>
            </w:r>
            <w:r w:rsidR="00BB0AB9" w:rsidRPr="00B6185E">
              <w:rPr>
                <w:rFonts w:ascii="David" w:hAnsi="David" w:hint="cs"/>
                <w:b/>
                <w:bCs/>
                <w:u w:val="single"/>
                <w:rtl/>
              </w:rPr>
              <w:t>1</w:t>
            </w:r>
            <w:r w:rsidR="00871A5B" w:rsidRPr="00B6185E">
              <w:rPr>
                <w:rFonts w:ascii="David" w:hAnsi="David" w:hint="cs"/>
                <w:b/>
                <w:bCs/>
                <w:u w:val="single"/>
                <w:rtl/>
              </w:rPr>
              <w:t xml:space="preserve"> </w:t>
            </w:r>
            <w:r w:rsidR="00BB0AB9" w:rsidRPr="00B6185E">
              <w:rPr>
                <w:rFonts w:ascii="David" w:hAnsi="David" w:hint="cs"/>
                <w:b/>
                <w:bCs/>
                <w:u w:val="single"/>
                <w:rtl/>
              </w:rPr>
              <w:t>דונם</w:t>
            </w:r>
            <w:r w:rsidR="00871A5B" w:rsidRPr="00B6185E">
              <w:rPr>
                <w:rFonts w:ascii="David" w:hAnsi="David" w:hint="cs"/>
                <w:b/>
                <w:bCs/>
                <w:u w:val="single"/>
                <w:rtl/>
              </w:rPr>
              <w:t xml:space="preserve"> </w:t>
            </w:r>
            <w:r w:rsidR="00BB0AB9" w:rsidRPr="00B6185E">
              <w:rPr>
                <w:rFonts w:ascii="David" w:hAnsi="David" w:hint="cs"/>
                <w:b/>
                <w:bCs/>
                <w:rtl/>
              </w:rPr>
              <w:t>לא כולל מע"מ</w:t>
            </w:r>
            <w:r w:rsidR="00E421EF" w:rsidRPr="00B6185E">
              <w:rPr>
                <w:rFonts w:ascii="David" w:hAnsi="David" w:hint="cs"/>
                <w:b/>
                <w:bCs/>
                <w:rtl/>
              </w:rPr>
              <w:t xml:space="preserve"> *</w:t>
            </w:r>
          </w:p>
        </w:tc>
      </w:tr>
      <w:tr w:rsidR="00BB0AB9" w:rsidRPr="00B6185E" w:rsidTr="00863B94">
        <w:tc>
          <w:tcPr>
            <w:tcW w:w="838" w:type="dxa"/>
            <w:vAlign w:val="center"/>
          </w:tcPr>
          <w:p w:rsidR="00BB0AB9" w:rsidRPr="00B6185E" w:rsidRDefault="00863B94" w:rsidP="00863B94">
            <w:pPr>
              <w:jc w:val="center"/>
              <w:rPr>
                <w:rFonts w:ascii="David" w:hAnsi="David"/>
                <w:rtl/>
              </w:rPr>
            </w:pPr>
            <w:r w:rsidRPr="00B6185E">
              <w:rPr>
                <w:rFonts w:ascii="David" w:hAnsi="David" w:hint="cs"/>
                <w:rtl/>
              </w:rPr>
              <w:t>1</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רוחמה</w:t>
            </w:r>
          </w:p>
        </w:tc>
        <w:tc>
          <w:tcPr>
            <w:tcW w:w="1518" w:type="dxa"/>
            <w:shd w:val="clear" w:color="auto" w:fill="auto"/>
            <w:vAlign w:val="center"/>
          </w:tcPr>
          <w:p w:rsidR="00BB0AB9" w:rsidRPr="00B6185E" w:rsidRDefault="00BB0AB9" w:rsidP="00F2395B">
            <w:pPr>
              <w:jc w:val="center"/>
              <w:rPr>
                <w:rFonts w:ascii="David" w:hAnsi="David"/>
                <w:rtl/>
              </w:rPr>
            </w:pPr>
            <w:r w:rsidRPr="00B6185E">
              <w:rPr>
                <w:rFonts w:ascii="David" w:hAnsi="David" w:hint="cs"/>
                <w:rtl/>
              </w:rPr>
              <w:t xml:space="preserve">כ </w:t>
            </w:r>
            <w:r w:rsidRPr="00B6185E">
              <w:rPr>
                <w:rFonts w:ascii="David" w:hAnsi="David"/>
                <w:rtl/>
              </w:rPr>
              <w:t>–</w:t>
            </w:r>
            <w:r w:rsidRPr="00B6185E">
              <w:rPr>
                <w:rFonts w:ascii="David" w:hAnsi="David" w:hint="cs"/>
                <w:rtl/>
              </w:rPr>
              <w:t xml:space="preserve"> </w:t>
            </w:r>
            <w:r w:rsidR="00122417" w:rsidRPr="00B6185E">
              <w:rPr>
                <w:rFonts w:ascii="David" w:hAnsi="David" w:hint="cs"/>
                <w:rtl/>
              </w:rPr>
              <w:t xml:space="preserve">14 </w:t>
            </w:r>
            <w:r w:rsidRPr="00B6185E">
              <w:rPr>
                <w:rFonts w:ascii="David" w:hAnsi="David" w:hint="cs"/>
                <w:rtl/>
              </w:rPr>
              <w:t>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2</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כפר נחמן</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 xml:space="preserve">כ </w:t>
            </w:r>
            <w:r w:rsidRPr="00B6185E">
              <w:rPr>
                <w:rFonts w:ascii="David" w:hAnsi="David"/>
                <w:rtl/>
              </w:rPr>
              <w:t>–</w:t>
            </w:r>
            <w:r w:rsidRPr="00B6185E">
              <w:rPr>
                <w:rFonts w:ascii="David" w:hAnsi="David" w:hint="cs"/>
                <w:rtl/>
              </w:rPr>
              <w:t xml:space="preserve"> 18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3</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לבצלר</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7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4</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חברת נעורים</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 xml:space="preserve">כ </w:t>
            </w:r>
            <w:r w:rsidRPr="00B6185E">
              <w:rPr>
                <w:rFonts w:ascii="David" w:hAnsi="David"/>
                <w:rtl/>
              </w:rPr>
              <w:t>–</w:t>
            </w:r>
            <w:r w:rsidRPr="00B6185E">
              <w:rPr>
                <w:rFonts w:ascii="David" w:hAnsi="David" w:hint="cs"/>
                <w:rtl/>
              </w:rPr>
              <w:t xml:space="preserve"> 45 דונם</w:t>
            </w:r>
          </w:p>
          <w:p w:rsidR="00BB0AB9" w:rsidRPr="00B6185E" w:rsidRDefault="00BB0AB9" w:rsidP="00863B94">
            <w:pPr>
              <w:jc w:val="center"/>
              <w:rPr>
                <w:rFonts w:ascii="David" w:hAnsi="David"/>
                <w:rtl/>
              </w:rPr>
            </w:pP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5</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שקמה</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30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6</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טללים</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8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7</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נווה מנשה</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37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8</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נופים</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18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lastRenderedPageBreak/>
              <w:t>9</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עתידות</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 xml:space="preserve">כ </w:t>
            </w:r>
            <w:r w:rsidRPr="00B6185E">
              <w:rPr>
                <w:rFonts w:ascii="David" w:hAnsi="David"/>
                <w:rtl/>
              </w:rPr>
              <w:t>–</w:t>
            </w:r>
            <w:r w:rsidRPr="00B6185E">
              <w:rPr>
                <w:rFonts w:ascii="David" w:hAnsi="David" w:hint="cs"/>
                <w:rtl/>
              </w:rPr>
              <w:t xml:space="preserve"> 20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10</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מסילה</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4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11</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 xml:space="preserve">מעון </w:t>
            </w:r>
            <w:r w:rsidR="00A67D24" w:rsidRPr="00B6185E">
              <w:rPr>
                <w:rFonts w:ascii="David" w:hAnsi="David" w:hint="cs"/>
                <w:rtl/>
              </w:rPr>
              <w:t>גלעם</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17 דונם</w:t>
            </w:r>
          </w:p>
          <w:p w:rsidR="00BB0AB9" w:rsidRPr="00B6185E" w:rsidRDefault="00BB0AB9" w:rsidP="00863B94">
            <w:pPr>
              <w:jc w:val="center"/>
              <w:rPr>
                <w:rFonts w:ascii="David" w:hAnsi="David"/>
                <w:rtl/>
              </w:rPr>
            </w:pP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BB0AB9" w:rsidRPr="00B6185E" w:rsidTr="00863B94">
        <w:tc>
          <w:tcPr>
            <w:tcW w:w="838" w:type="dxa"/>
            <w:vAlign w:val="center"/>
          </w:tcPr>
          <w:p w:rsidR="00BB0AB9" w:rsidRPr="00B6185E" w:rsidRDefault="00BB0AB9" w:rsidP="00863B94">
            <w:pPr>
              <w:jc w:val="center"/>
              <w:rPr>
                <w:rFonts w:ascii="David" w:hAnsi="David"/>
                <w:rtl/>
              </w:rPr>
            </w:pPr>
            <w:r w:rsidRPr="00B6185E">
              <w:rPr>
                <w:rFonts w:ascii="David" w:hAnsi="David" w:hint="cs"/>
                <w:rtl/>
              </w:rPr>
              <w:t>12</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אחווה</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כ 15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AC29CB" w:rsidRPr="00B6185E" w:rsidTr="00863B94">
        <w:tc>
          <w:tcPr>
            <w:tcW w:w="838" w:type="dxa"/>
            <w:vAlign w:val="center"/>
          </w:tcPr>
          <w:p w:rsidR="00AC29CB" w:rsidRPr="00B6185E" w:rsidRDefault="00880F1E" w:rsidP="00863B94">
            <w:pPr>
              <w:jc w:val="center"/>
              <w:rPr>
                <w:rFonts w:ascii="David" w:hAnsi="David"/>
                <w:rtl/>
              </w:rPr>
            </w:pPr>
            <w:r w:rsidRPr="00B6185E">
              <w:rPr>
                <w:rFonts w:ascii="David" w:hAnsi="David" w:hint="cs"/>
                <w:rtl/>
              </w:rPr>
              <w:t>13</w:t>
            </w:r>
          </w:p>
        </w:tc>
        <w:tc>
          <w:tcPr>
            <w:tcW w:w="1706" w:type="dxa"/>
            <w:shd w:val="clear" w:color="auto" w:fill="auto"/>
            <w:vAlign w:val="center"/>
          </w:tcPr>
          <w:p w:rsidR="00AC29CB" w:rsidRPr="00B6185E" w:rsidRDefault="00AC29CB" w:rsidP="00863B94">
            <w:pPr>
              <w:jc w:val="center"/>
              <w:rPr>
                <w:rFonts w:ascii="David" w:hAnsi="David"/>
                <w:rtl/>
              </w:rPr>
            </w:pPr>
            <w:r w:rsidRPr="00B6185E">
              <w:rPr>
                <w:rFonts w:ascii="David" w:hAnsi="David"/>
                <w:rtl/>
              </w:rPr>
              <w:t>מעון נוף הרים</w:t>
            </w:r>
          </w:p>
        </w:tc>
        <w:tc>
          <w:tcPr>
            <w:tcW w:w="1518" w:type="dxa"/>
            <w:shd w:val="clear" w:color="auto" w:fill="auto"/>
            <w:vAlign w:val="center"/>
          </w:tcPr>
          <w:p w:rsidR="00AC29CB" w:rsidRPr="00B6185E" w:rsidRDefault="00AC29CB" w:rsidP="00863B94">
            <w:pPr>
              <w:jc w:val="center"/>
              <w:rPr>
                <w:rFonts w:ascii="David" w:hAnsi="David"/>
                <w:rtl/>
              </w:rPr>
            </w:pPr>
            <w:r w:rsidRPr="00B6185E">
              <w:rPr>
                <w:rFonts w:ascii="David" w:hAnsi="David"/>
                <w:rtl/>
              </w:rPr>
              <w:t>כ 2 דונם</w:t>
            </w:r>
          </w:p>
        </w:tc>
        <w:tc>
          <w:tcPr>
            <w:tcW w:w="2053" w:type="dxa"/>
          </w:tcPr>
          <w:p w:rsidR="00AC29CB" w:rsidRPr="00B6185E" w:rsidRDefault="00AC29CB" w:rsidP="00751261">
            <w:pPr>
              <w:rPr>
                <w:rFonts w:ascii="David" w:hAnsi="David"/>
                <w:rtl/>
              </w:rPr>
            </w:pPr>
          </w:p>
        </w:tc>
        <w:tc>
          <w:tcPr>
            <w:tcW w:w="2247" w:type="dxa"/>
          </w:tcPr>
          <w:p w:rsidR="00AC29CB" w:rsidRPr="00B6185E" w:rsidRDefault="00AC29CB" w:rsidP="00751261">
            <w:pPr>
              <w:rPr>
                <w:rFonts w:ascii="David" w:hAnsi="David"/>
                <w:rtl/>
              </w:rPr>
            </w:pPr>
          </w:p>
        </w:tc>
      </w:tr>
      <w:tr w:rsidR="00BB0AB9" w:rsidRPr="00B6185E" w:rsidTr="00863B94">
        <w:tc>
          <w:tcPr>
            <w:tcW w:w="838" w:type="dxa"/>
            <w:vAlign w:val="center"/>
          </w:tcPr>
          <w:p w:rsidR="00BB0AB9" w:rsidRPr="00B6185E" w:rsidRDefault="00880F1E" w:rsidP="00863B94">
            <w:pPr>
              <w:jc w:val="center"/>
              <w:rPr>
                <w:rFonts w:ascii="David" w:hAnsi="David"/>
                <w:rtl/>
              </w:rPr>
            </w:pPr>
            <w:r w:rsidRPr="00B6185E">
              <w:rPr>
                <w:rFonts w:ascii="David" w:hAnsi="David" w:hint="cs"/>
                <w:rtl/>
              </w:rPr>
              <w:t>14</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בית הנער</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 xml:space="preserve">כ </w:t>
            </w:r>
            <w:r w:rsidRPr="00B6185E">
              <w:rPr>
                <w:rFonts w:ascii="David" w:hAnsi="David"/>
                <w:rtl/>
              </w:rPr>
              <w:t>–</w:t>
            </w:r>
            <w:r w:rsidRPr="00B6185E">
              <w:rPr>
                <w:rFonts w:ascii="David" w:hAnsi="David" w:hint="cs"/>
                <w:rtl/>
              </w:rPr>
              <w:t xml:space="preserve"> 6.5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AC29CB" w:rsidRPr="00B6185E" w:rsidTr="00863B94">
        <w:tc>
          <w:tcPr>
            <w:tcW w:w="838" w:type="dxa"/>
            <w:vAlign w:val="center"/>
          </w:tcPr>
          <w:p w:rsidR="00AC29CB" w:rsidRPr="00B6185E" w:rsidRDefault="00880F1E" w:rsidP="00863B94">
            <w:pPr>
              <w:jc w:val="center"/>
              <w:rPr>
                <w:rFonts w:ascii="David" w:hAnsi="David"/>
                <w:rtl/>
              </w:rPr>
            </w:pPr>
            <w:r w:rsidRPr="00B6185E">
              <w:rPr>
                <w:rFonts w:ascii="David" w:hAnsi="David" w:hint="cs"/>
                <w:rtl/>
              </w:rPr>
              <w:t>15</w:t>
            </w:r>
          </w:p>
        </w:tc>
        <w:tc>
          <w:tcPr>
            <w:tcW w:w="1706" w:type="dxa"/>
            <w:shd w:val="clear" w:color="auto" w:fill="auto"/>
            <w:vAlign w:val="center"/>
          </w:tcPr>
          <w:p w:rsidR="00AC29CB" w:rsidRPr="00B6185E" w:rsidRDefault="00AC29CB" w:rsidP="00863B94">
            <w:pPr>
              <w:jc w:val="center"/>
              <w:rPr>
                <w:rFonts w:ascii="David" w:hAnsi="David"/>
                <w:rtl/>
              </w:rPr>
            </w:pPr>
            <w:r w:rsidRPr="00B6185E">
              <w:rPr>
                <w:rFonts w:ascii="David" w:hAnsi="David"/>
                <w:rtl/>
              </w:rPr>
              <w:t>מעון נווה חורש</w:t>
            </w:r>
          </w:p>
        </w:tc>
        <w:tc>
          <w:tcPr>
            <w:tcW w:w="1518" w:type="dxa"/>
            <w:shd w:val="clear" w:color="auto" w:fill="auto"/>
            <w:vAlign w:val="center"/>
          </w:tcPr>
          <w:p w:rsidR="00AC29CB" w:rsidRPr="00B6185E" w:rsidRDefault="00AC29CB" w:rsidP="00863B94">
            <w:pPr>
              <w:jc w:val="center"/>
              <w:rPr>
                <w:rFonts w:ascii="David" w:hAnsi="David"/>
                <w:rtl/>
              </w:rPr>
            </w:pPr>
            <w:r w:rsidRPr="00B6185E">
              <w:rPr>
                <w:rFonts w:ascii="David" w:hAnsi="David"/>
                <w:rtl/>
              </w:rPr>
              <w:t>כ</w:t>
            </w:r>
            <w:r w:rsidR="00871A5B" w:rsidRPr="00B6185E">
              <w:rPr>
                <w:rFonts w:ascii="David" w:hAnsi="David"/>
                <w:rtl/>
              </w:rPr>
              <w:t xml:space="preserve"> </w:t>
            </w:r>
            <w:r w:rsidRPr="00B6185E">
              <w:rPr>
                <w:rFonts w:ascii="David" w:hAnsi="David"/>
                <w:rtl/>
              </w:rPr>
              <w:t>12</w:t>
            </w:r>
            <w:r w:rsidR="00871A5B" w:rsidRPr="00B6185E">
              <w:rPr>
                <w:rFonts w:ascii="David" w:hAnsi="David"/>
                <w:rtl/>
              </w:rPr>
              <w:t xml:space="preserve"> </w:t>
            </w:r>
            <w:r w:rsidRPr="00B6185E">
              <w:rPr>
                <w:rFonts w:ascii="David" w:hAnsi="David"/>
                <w:rtl/>
              </w:rPr>
              <w:t>דונם</w:t>
            </w:r>
          </w:p>
        </w:tc>
        <w:tc>
          <w:tcPr>
            <w:tcW w:w="2053" w:type="dxa"/>
          </w:tcPr>
          <w:p w:rsidR="00AC29CB" w:rsidRPr="00B6185E" w:rsidRDefault="00AC29CB" w:rsidP="00751261">
            <w:pPr>
              <w:rPr>
                <w:rFonts w:ascii="David" w:hAnsi="David"/>
                <w:rtl/>
              </w:rPr>
            </w:pPr>
          </w:p>
        </w:tc>
        <w:tc>
          <w:tcPr>
            <w:tcW w:w="2247" w:type="dxa"/>
          </w:tcPr>
          <w:p w:rsidR="00AC29CB" w:rsidRPr="00B6185E" w:rsidRDefault="00AC29CB" w:rsidP="00751261">
            <w:pPr>
              <w:rPr>
                <w:rFonts w:ascii="David" w:hAnsi="David"/>
                <w:rtl/>
              </w:rPr>
            </w:pPr>
          </w:p>
        </w:tc>
      </w:tr>
      <w:tr w:rsidR="00BB0AB9" w:rsidRPr="00B6185E" w:rsidTr="00863B94">
        <w:tc>
          <w:tcPr>
            <w:tcW w:w="838" w:type="dxa"/>
            <w:vAlign w:val="center"/>
          </w:tcPr>
          <w:p w:rsidR="00BB0AB9" w:rsidRPr="00B6185E" w:rsidRDefault="00880F1E" w:rsidP="00863B94">
            <w:pPr>
              <w:jc w:val="center"/>
              <w:rPr>
                <w:rFonts w:ascii="David" w:hAnsi="David"/>
                <w:rtl/>
              </w:rPr>
            </w:pPr>
            <w:r w:rsidRPr="00B6185E">
              <w:rPr>
                <w:rFonts w:ascii="David" w:hAnsi="David" w:hint="cs"/>
                <w:rtl/>
              </w:rPr>
              <w:t>16</w:t>
            </w:r>
          </w:p>
        </w:tc>
        <w:tc>
          <w:tcPr>
            <w:tcW w:w="1706"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מעון נכים נתניה</w:t>
            </w:r>
          </w:p>
        </w:tc>
        <w:tc>
          <w:tcPr>
            <w:tcW w:w="1518" w:type="dxa"/>
            <w:shd w:val="clear" w:color="auto" w:fill="auto"/>
            <w:vAlign w:val="center"/>
          </w:tcPr>
          <w:p w:rsidR="00BB0AB9" w:rsidRPr="00B6185E" w:rsidRDefault="00BB0AB9" w:rsidP="00863B94">
            <w:pPr>
              <w:jc w:val="center"/>
              <w:rPr>
                <w:rFonts w:ascii="David" w:hAnsi="David"/>
                <w:rtl/>
              </w:rPr>
            </w:pPr>
            <w:r w:rsidRPr="00B6185E">
              <w:rPr>
                <w:rFonts w:ascii="David" w:hAnsi="David" w:hint="cs"/>
                <w:rtl/>
              </w:rPr>
              <w:t xml:space="preserve">כ </w:t>
            </w:r>
            <w:r w:rsidRPr="00B6185E">
              <w:rPr>
                <w:rFonts w:ascii="David" w:hAnsi="David"/>
                <w:rtl/>
              </w:rPr>
              <w:t>–</w:t>
            </w:r>
            <w:r w:rsidRPr="00B6185E">
              <w:rPr>
                <w:rFonts w:ascii="David" w:hAnsi="David" w:hint="cs"/>
                <w:rtl/>
              </w:rPr>
              <w:t xml:space="preserve"> 5 דונם</w:t>
            </w:r>
          </w:p>
        </w:tc>
        <w:tc>
          <w:tcPr>
            <w:tcW w:w="2053" w:type="dxa"/>
          </w:tcPr>
          <w:p w:rsidR="00BB0AB9" w:rsidRPr="00B6185E" w:rsidRDefault="00BB0AB9" w:rsidP="00751261">
            <w:pPr>
              <w:rPr>
                <w:rFonts w:ascii="David" w:hAnsi="David"/>
                <w:rtl/>
              </w:rPr>
            </w:pPr>
          </w:p>
        </w:tc>
        <w:tc>
          <w:tcPr>
            <w:tcW w:w="2247" w:type="dxa"/>
          </w:tcPr>
          <w:p w:rsidR="00BB0AB9" w:rsidRPr="00B6185E" w:rsidRDefault="00BB0AB9" w:rsidP="00751261">
            <w:pPr>
              <w:rPr>
                <w:rFonts w:ascii="David" w:hAnsi="David"/>
                <w:rtl/>
              </w:rPr>
            </w:pPr>
          </w:p>
        </w:tc>
      </w:tr>
      <w:tr w:rsidR="00880F1E" w:rsidRPr="00B6185E" w:rsidTr="00863B94">
        <w:tc>
          <w:tcPr>
            <w:tcW w:w="838" w:type="dxa"/>
            <w:vAlign w:val="center"/>
          </w:tcPr>
          <w:p w:rsidR="00880F1E" w:rsidRPr="00B6185E" w:rsidRDefault="00880F1E" w:rsidP="00863B94">
            <w:pPr>
              <w:jc w:val="center"/>
              <w:rPr>
                <w:rFonts w:ascii="David" w:hAnsi="David"/>
                <w:rtl/>
              </w:rPr>
            </w:pPr>
            <w:r w:rsidRPr="00B6185E">
              <w:rPr>
                <w:rFonts w:ascii="David" w:hAnsi="David" w:hint="cs"/>
                <w:rtl/>
              </w:rPr>
              <w:t>17</w:t>
            </w:r>
          </w:p>
        </w:tc>
        <w:tc>
          <w:tcPr>
            <w:tcW w:w="1706" w:type="dxa"/>
            <w:shd w:val="clear" w:color="auto" w:fill="auto"/>
            <w:vAlign w:val="center"/>
          </w:tcPr>
          <w:p w:rsidR="00880F1E" w:rsidRPr="00B6185E" w:rsidRDefault="00880F1E" w:rsidP="00863B94">
            <w:pPr>
              <w:jc w:val="center"/>
              <w:rPr>
                <w:rFonts w:ascii="David" w:hAnsi="David"/>
                <w:rtl/>
              </w:rPr>
            </w:pPr>
            <w:r w:rsidRPr="00B6185E">
              <w:rPr>
                <w:rFonts w:ascii="David" w:hAnsi="David"/>
                <w:rtl/>
              </w:rPr>
              <w:t>מעון צופיה</w:t>
            </w:r>
          </w:p>
        </w:tc>
        <w:tc>
          <w:tcPr>
            <w:tcW w:w="1518" w:type="dxa"/>
            <w:shd w:val="clear" w:color="auto" w:fill="auto"/>
            <w:vAlign w:val="center"/>
          </w:tcPr>
          <w:p w:rsidR="00880F1E" w:rsidRPr="00B6185E" w:rsidRDefault="00880F1E" w:rsidP="00863B94">
            <w:pPr>
              <w:jc w:val="center"/>
              <w:rPr>
                <w:rFonts w:ascii="David" w:hAnsi="David"/>
                <w:rtl/>
              </w:rPr>
            </w:pPr>
            <w:r w:rsidRPr="00B6185E">
              <w:rPr>
                <w:rFonts w:ascii="David" w:hAnsi="David"/>
                <w:rtl/>
              </w:rPr>
              <w:t>כ – 18 דונם</w:t>
            </w:r>
          </w:p>
        </w:tc>
        <w:tc>
          <w:tcPr>
            <w:tcW w:w="2053" w:type="dxa"/>
          </w:tcPr>
          <w:p w:rsidR="00880F1E" w:rsidRPr="00B6185E" w:rsidRDefault="00880F1E" w:rsidP="00751261">
            <w:pPr>
              <w:rPr>
                <w:rFonts w:ascii="David" w:hAnsi="David"/>
                <w:rtl/>
              </w:rPr>
            </w:pPr>
          </w:p>
        </w:tc>
        <w:tc>
          <w:tcPr>
            <w:tcW w:w="2247" w:type="dxa"/>
          </w:tcPr>
          <w:p w:rsidR="00880F1E" w:rsidRPr="00B6185E" w:rsidRDefault="00880F1E" w:rsidP="00751261">
            <w:pPr>
              <w:rPr>
                <w:rFonts w:ascii="David" w:hAnsi="David"/>
                <w:rtl/>
              </w:rPr>
            </w:pPr>
          </w:p>
        </w:tc>
      </w:tr>
      <w:tr w:rsidR="00880F1E" w:rsidRPr="00B6185E" w:rsidTr="00863B94">
        <w:tc>
          <w:tcPr>
            <w:tcW w:w="838" w:type="dxa"/>
            <w:vAlign w:val="center"/>
          </w:tcPr>
          <w:p w:rsidR="00880F1E" w:rsidRPr="00B6185E" w:rsidRDefault="00880F1E" w:rsidP="00863B94">
            <w:pPr>
              <w:jc w:val="center"/>
              <w:rPr>
                <w:rFonts w:ascii="David" w:hAnsi="David"/>
                <w:rtl/>
              </w:rPr>
            </w:pPr>
            <w:r w:rsidRPr="00B6185E">
              <w:rPr>
                <w:rFonts w:ascii="David" w:hAnsi="David" w:hint="cs"/>
                <w:rtl/>
              </w:rPr>
              <w:t>18</w:t>
            </w:r>
          </w:p>
        </w:tc>
        <w:tc>
          <w:tcPr>
            <w:tcW w:w="1706" w:type="dxa"/>
            <w:shd w:val="clear" w:color="auto" w:fill="auto"/>
            <w:vAlign w:val="center"/>
          </w:tcPr>
          <w:p w:rsidR="00880F1E" w:rsidRPr="00B6185E" w:rsidRDefault="00880F1E" w:rsidP="00863B94">
            <w:pPr>
              <w:jc w:val="center"/>
              <w:rPr>
                <w:rFonts w:ascii="David" w:hAnsi="David"/>
                <w:rtl/>
              </w:rPr>
            </w:pPr>
            <w:r w:rsidRPr="00B6185E">
              <w:rPr>
                <w:rFonts w:ascii="David" w:hAnsi="David"/>
                <w:rtl/>
              </w:rPr>
              <w:t>מעון מצפה ים</w:t>
            </w:r>
          </w:p>
        </w:tc>
        <w:tc>
          <w:tcPr>
            <w:tcW w:w="1518" w:type="dxa"/>
            <w:shd w:val="clear" w:color="auto" w:fill="auto"/>
            <w:vAlign w:val="center"/>
          </w:tcPr>
          <w:p w:rsidR="00880F1E" w:rsidRPr="00B6185E" w:rsidRDefault="00880F1E" w:rsidP="00863B94">
            <w:pPr>
              <w:jc w:val="center"/>
              <w:rPr>
                <w:rFonts w:ascii="David" w:hAnsi="David"/>
                <w:rtl/>
              </w:rPr>
            </w:pPr>
            <w:r w:rsidRPr="00B6185E">
              <w:rPr>
                <w:rFonts w:ascii="David" w:hAnsi="David"/>
                <w:rtl/>
              </w:rPr>
              <w:t>כ – 7 דונם</w:t>
            </w:r>
          </w:p>
        </w:tc>
        <w:tc>
          <w:tcPr>
            <w:tcW w:w="2053" w:type="dxa"/>
          </w:tcPr>
          <w:p w:rsidR="00880F1E" w:rsidRPr="00B6185E" w:rsidRDefault="00880F1E" w:rsidP="00751261">
            <w:pPr>
              <w:rPr>
                <w:rFonts w:ascii="David" w:hAnsi="David"/>
                <w:rtl/>
              </w:rPr>
            </w:pPr>
          </w:p>
        </w:tc>
        <w:tc>
          <w:tcPr>
            <w:tcW w:w="2247" w:type="dxa"/>
          </w:tcPr>
          <w:p w:rsidR="00880F1E" w:rsidRPr="00B6185E" w:rsidRDefault="00880F1E" w:rsidP="00751261">
            <w:pPr>
              <w:rPr>
                <w:rFonts w:ascii="David" w:hAnsi="David"/>
                <w:rtl/>
              </w:rPr>
            </w:pPr>
          </w:p>
        </w:tc>
      </w:tr>
    </w:tbl>
    <w:p w:rsidR="000373D8" w:rsidRPr="00B6185E" w:rsidRDefault="000373D8" w:rsidP="000373D8">
      <w:pPr>
        <w:pStyle w:val="HNormal"/>
        <w:spacing w:after="0" w:line="360" w:lineRule="auto"/>
        <w:ind w:left="423"/>
        <w:rPr>
          <w:rFonts w:ascii="David" w:hAnsi="David" w:cs="David"/>
          <w:b/>
          <w:bCs/>
          <w:rtl/>
        </w:rPr>
      </w:pPr>
    </w:p>
    <w:p w:rsidR="00BB0AB9" w:rsidRPr="00B6185E" w:rsidRDefault="00BB0AB9" w:rsidP="00751261">
      <w:pPr>
        <w:ind w:left="360"/>
        <w:rPr>
          <w:rFonts w:ascii="David" w:hAnsi="David"/>
          <w:rtl/>
        </w:rPr>
      </w:pPr>
    </w:p>
    <w:p w:rsidR="00BB0AB9" w:rsidRPr="00B6185E" w:rsidRDefault="00BB0AB9" w:rsidP="00751261">
      <w:pPr>
        <w:ind w:left="360"/>
        <w:rPr>
          <w:rFonts w:ascii="David" w:hAnsi="David"/>
          <w:rtl/>
        </w:rPr>
      </w:pPr>
    </w:p>
    <w:p w:rsidR="00BB0AB9" w:rsidRPr="00B6185E" w:rsidRDefault="00BB0AB9" w:rsidP="00751261">
      <w:pPr>
        <w:ind w:left="360"/>
        <w:rPr>
          <w:rFonts w:ascii="David" w:hAnsi="David"/>
          <w:rtl/>
        </w:rPr>
      </w:pPr>
    </w:p>
    <w:p w:rsidR="00BB0AB9" w:rsidRPr="00B6185E" w:rsidRDefault="00BB0AB9" w:rsidP="00751261">
      <w:pPr>
        <w:ind w:left="360"/>
        <w:rPr>
          <w:rFonts w:ascii="David" w:hAnsi="David"/>
          <w:rtl/>
        </w:rPr>
      </w:pPr>
    </w:p>
    <w:p w:rsidR="00BB0AB9" w:rsidRPr="00B6185E" w:rsidRDefault="00BB0AB9" w:rsidP="00751261">
      <w:pPr>
        <w:ind w:left="360"/>
        <w:rPr>
          <w:rFonts w:ascii="David" w:hAnsi="David"/>
          <w:rtl/>
        </w:rPr>
      </w:pPr>
    </w:p>
    <w:p w:rsidR="00BB0AB9" w:rsidRPr="00B6185E" w:rsidRDefault="00BB0AB9" w:rsidP="00751261">
      <w:pPr>
        <w:ind w:left="360"/>
        <w:rPr>
          <w:rFonts w:ascii="David" w:hAnsi="David"/>
          <w:rtl/>
        </w:rPr>
      </w:pPr>
    </w:p>
    <w:p w:rsidR="00BB0AB9" w:rsidRPr="00B6185E" w:rsidRDefault="00BB0AB9" w:rsidP="00751261">
      <w:pPr>
        <w:ind w:left="360"/>
        <w:rPr>
          <w:rFonts w:ascii="David" w:hAnsi="David"/>
          <w:rtl/>
        </w:rPr>
      </w:pPr>
    </w:p>
    <w:p w:rsidR="00880F1E" w:rsidRPr="00B6185E" w:rsidRDefault="00880F1E" w:rsidP="00751261">
      <w:pPr>
        <w:ind w:left="360"/>
        <w:rPr>
          <w:rFonts w:ascii="David" w:hAnsi="David"/>
          <w:rtl/>
        </w:rPr>
      </w:pPr>
    </w:p>
    <w:p w:rsidR="00880F1E" w:rsidRPr="00B6185E" w:rsidRDefault="00880F1E" w:rsidP="00751261">
      <w:pPr>
        <w:ind w:left="360"/>
        <w:rPr>
          <w:rFonts w:ascii="David" w:hAnsi="David"/>
          <w:rtl/>
        </w:rPr>
      </w:pPr>
    </w:p>
    <w:p w:rsidR="00880F1E" w:rsidRPr="00B6185E" w:rsidRDefault="00880F1E" w:rsidP="00751261">
      <w:pPr>
        <w:ind w:left="360"/>
        <w:rPr>
          <w:rFonts w:ascii="David" w:hAnsi="David"/>
          <w:rtl/>
        </w:rPr>
      </w:pPr>
    </w:p>
    <w:p w:rsidR="00E421EF" w:rsidRPr="00B6185E" w:rsidRDefault="00E421EF" w:rsidP="008729A4">
      <w:pPr>
        <w:pStyle w:val="HNormal"/>
        <w:numPr>
          <w:ilvl w:val="0"/>
          <w:numId w:val="35"/>
        </w:numPr>
        <w:spacing w:after="0" w:line="360" w:lineRule="auto"/>
        <w:rPr>
          <w:rFonts w:ascii="David" w:hAnsi="David" w:cs="David"/>
        </w:rPr>
      </w:pPr>
      <w:r w:rsidRPr="00B6185E">
        <w:rPr>
          <w:rFonts w:ascii="David" w:hAnsi="David" w:cs="David" w:hint="cs"/>
          <w:rtl/>
        </w:rPr>
        <w:t>הצעת המחיר עבור</w:t>
      </w:r>
      <w:r w:rsidR="006F6931" w:rsidRPr="00B6185E">
        <w:rPr>
          <w:rFonts w:ascii="David" w:hAnsi="David" w:cs="David" w:hint="cs"/>
          <w:rtl/>
        </w:rPr>
        <w:t xml:space="preserve"> אחזקת</w:t>
      </w:r>
      <w:r w:rsidR="00E14AA9" w:rsidRPr="00B6185E">
        <w:rPr>
          <w:rFonts w:ascii="David" w:hAnsi="David" w:cs="David" w:hint="cs"/>
          <w:rtl/>
        </w:rPr>
        <w:t xml:space="preserve"> גן</w:t>
      </w:r>
      <w:r w:rsidRPr="00B6185E">
        <w:rPr>
          <w:rFonts w:ascii="David" w:hAnsi="David" w:cs="David" w:hint="cs"/>
          <w:rtl/>
        </w:rPr>
        <w:t xml:space="preserve"> 1 דונם שטח בור </w:t>
      </w:r>
      <w:r w:rsidR="006F6931" w:rsidRPr="00B6185E">
        <w:rPr>
          <w:rFonts w:ascii="David" w:hAnsi="David" w:cs="David" w:hint="cs"/>
          <w:rtl/>
        </w:rPr>
        <w:t>נשמרת כאופציה עבור המשרד</w:t>
      </w:r>
      <w:r w:rsidRPr="00B6185E">
        <w:rPr>
          <w:rFonts w:ascii="David" w:hAnsi="David" w:cs="David" w:hint="cs"/>
          <w:rtl/>
        </w:rPr>
        <w:t xml:space="preserve"> ואין המשרד מתחייב </w:t>
      </w:r>
      <w:r w:rsidR="00B73843" w:rsidRPr="00B6185E">
        <w:rPr>
          <w:rFonts w:ascii="David" w:hAnsi="David" w:cs="David" w:hint="cs"/>
          <w:rtl/>
        </w:rPr>
        <w:t>להפעילה ב</w:t>
      </w:r>
      <w:r w:rsidRPr="00B6185E">
        <w:rPr>
          <w:rFonts w:ascii="David" w:hAnsi="David" w:cs="David" w:hint="cs"/>
          <w:rtl/>
        </w:rPr>
        <w:t xml:space="preserve">כל גודל או היקף כספי </w:t>
      </w:r>
      <w:r w:rsidR="00E97696" w:rsidRPr="00B6185E">
        <w:rPr>
          <w:rFonts w:ascii="David" w:hAnsi="David" w:cs="David" w:hint="cs"/>
          <w:rtl/>
        </w:rPr>
        <w:t xml:space="preserve">. </w:t>
      </w:r>
      <w:r w:rsidRPr="00B6185E">
        <w:rPr>
          <w:rFonts w:ascii="David" w:hAnsi="David" w:cs="David" w:hint="cs"/>
          <w:rtl/>
        </w:rPr>
        <w:t>המציע הזוכה מתחייב לספק את השירותים הנ"ל לפי הצעת המחיר שהגיש</w:t>
      </w:r>
      <w:r w:rsidR="006F6931" w:rsidRPr="00B6185E">
        <w:rPr>
          <w:rFonts w:ascii="David" w:hAnsi="David" w:cs="David" w:hint="cs"/>
          <w:rtl/>
        </w:rPr>
        <w:t xml:space="preserve"> במידה ויחליט המשרד על הפעלת האופציה</w:t>
      </w:r>
      <w:r w:rsidRPr="00B6185E">
        <w:rPr>
          <w:rFonts w:ascii="David" w:hAnsi="David" w:cs="David" w:hint="cs"/>
          <w:rtl/>
        </w:rPr>
        <w:t>.</w:t>
      </w:r>
    </w:p>
    <w:p w:rsidR="000977AC" w:rsidRPr="00B6185E" w:rsidRDefault="00C945B7" w:rsidP="00C4238F">
      <w:pPr>
        <w:pStyle w:val="HNormal"/>
        <w:numPr>
          <w:ilvl w:val="0"/>
          <w:numId w:val="35"/>
        </w:numPr>
        <w:spacing w:after="0" w:line="360" w:lineRule="auto"/>
        <w:rPr>
          <w:rFonts w:ascii="Cambria Math" w:hAnsi="Cambria Math" w:cs="David"/>
          <w:oMath/>
        </w:rPr>
      </w:pPr>
      <w:r w:rsidRPr="00B6185E">
        <w:rPr>
          <w:rFonts w:ascii="David" w:hAnsi="David" w:cs="David" w:hint="eastAsia"/>
          <w:b/>
          <w:bCs/>
          <w:rtl/>
        </w:rPr>
        <w:t>תוספת</w:t>
      </w:r>
      <w:r w:rsidRPr="00B6185E">
        <w:rPr>
          <w:rFonts w:ascii="David" w:hAnsi="David" w:cs="David"/>
          <w:b/>
          <w:bCs/>
          <w:rtl/>
        </w:rPr>
        <w:t xml:space="preserve"> </w:t>
      </w:r>
      <w:r w:rsidRPr="00B6185E">
        <w:rPr>
          <w:rFonts w:ascii="David" w:hAnsi="David" w:cs="David" w:hint="eastAsia"/>
          <w:b/>
          <w:bCs/>
          <w:rtl/>
        </w:rPr>
        <w:t>תשלום</w:t>
      </w:r>
      <w:r w:rsidRPr="00B6185E">
        <w:rPr>
          <w:rFonts w:ascii="David" w:hAnsi="David" w:cs="David"/>
          <w:b/>
          <w:bCs/>
          <w:rtl/>
        </w:rPr>
        <w:t xml:space="preserve"> </w:t>
      </w:r>
      <w:r w:rsidRPr="00B6185E">
        <w:rPr>
          <w:rFonts w:ascii="David" w:hAnsi="David" w:cs="David" w:hint="eastAsia"/>
          <w:b/>
          <w:bCs/>
          <w:rtl/>
        </w:rPr>
        <w:t>לקבלן</w:t>
      </w:r>
      <w:r w:rsidRPr="00B6185E">
        <w:rPr>
          <w:rFonts w:ascii="David" w:hAnsi="David" w:cs="David" w:hint="cs"/>
          <w:b/>
          <w:bCs/>
          <w:rtl/>
        </w:rPr>
        <w:t xml:space="preserve"> עבור שטחי גינון נוספים</w:t>
      </w:r>
      <w:r w:rsidRPr="00B6185E">
        <w:rPr>
          <w:rFonts w:ascii="David" w:hAnsi="David" w:cs="David" w:hint="cs"/>
          <w:rtl/>
        </w:rPr>
        <w:t xml:space="preserve"> - </w:t>
      </w:r>
      <w:r w:rsidR="00CB7035" w:rsidRPr="00B6185E">
        <w:rPr>
          <w:rFonts w:ascii="David" w:hAnsi="David" w:cs="David" w:hint="cs"/>
          <w:rtl/>
        </w:rPr>
        <w:t>ככל שיידרוש המזמין אחזקת שטחי גינון נוספים</w:t>
      </w:r>
      <w:r w:rsidRPr="00B6185E">
        <w:rPr>
          <w:rFonts w:ascii="David" w:hAnsi="David" w:cs="David" w:hint="cs"/>
          <w:rtl/>
        </w:rPr>
        <w:t xml:space="preserve"> במעון</w:t>
      </w:r>
      <w:r w:rsidR="00CB7035" w:rsidRPr="00B6185E">
        <w:rPr>
          <w:rFonts w:ascii="David" w:hAnsi="David" w:cs="David" w:hint="cs"/>
          <w:rtl/>
        </w:rPr>
        <w:t>, מחוייב הקבלן במחיר הניתן על ידו בהצעת מחיר זו לפי הנוסחא הבאה</w:t>
      </w:r>
      <w:r w:rsidR="000977AC" w:rsidRPr="00B6185E">
        <w:rPr>
          <w:rFonts w:ascii="David" w:hAnsi="David" w:cs="David"/>
        </w:rPr>
        <w:t>:</w:t>
      </w:r>
    </w:p>
    <w:p w:rsidR="00E97696" w:rsidRPr="00B6185E" w:rsidRDefault="005F0A9B" w:rsidP="003006B6">
      <w:pPr>
        <w:pStyle w:val="HNormal"/>
        <w:spacing w:after="0" w:line="360" w:lineRule="auto"/>
        <w:ind w:left="720"/>
        <w:rPr>
          <w:rFonts w:ascii="David" w:hAnsi="David" w:cs="David"/>
          <w:b/>
          <w:bCs/>
          <w:rtl/>
        </w:rPr>
      </w:pPr>
      <m:oMathPara>
        <m:oMath>
          <m:f>
            <m:fPr>
              <m:ctrlPr>
                <w:rPr>
                  <w:rFonts w:ascii="Cambria Math" w:hAnsi="Cambria Math" w:cs="David"/>
                  <w:b/>
                  <w:bCs/>
                </w:rPr>
              </m:ctrlPr>
            </m:fPr>
            <m:num>
              <m:r>
                <m:rPr>
                  <m:sty m:val="bi"/>
                </m:rPr>
                <w:rPr>
                  <w:rFonts w:ascii="Cambria Math" w:hAnsi="Cambria Math" w:cs="David"/>
                </w:rPr>
                <m:t>X</m:t>
              </m:r>
            </m:num>
            <m:den>
              <m:r>
                <m:rPr>
                  <m:sty m:val="bi"/>
                </m:rPr>
                <w:rPr>
                  <w:rFonts w:ascii="Cambria Math" w:hAnsi="Cambria Math" w:cs="David"/>
                </w:rPr>
                <m:t>Z</m:t>
              </m:r>
            </m:den>
          </m:f>
          <m:r>
            <m:rPr>
              <m:sty m:val="bi"/>
            </m:rPr>
            <w:rPr>
              <w:rFonts w:ascii="Cambria Math" w:hAnsi="Cambria Math" w:cs="David"/>
            </w:rPr>
            <m:t>*</m:t>
          </m:r>
          <m:r>
            <m:rPr>
              <m:sty m:val="b"/>
            </m:rPr>
            <w:rPr>
              <w:rFonts w:ascii="Cambria Math" w:hAnsi="Cambria Math" w:cs="David" w:hint="eastAsia"/>
              <w:rtl/>
            </w:rPr>
            <m:t>נדרש</m:t>
          </m:r>
          <m:r>
            <m:rPr>
              <m:sty m:val="b"/>
            </m:rPr>
            <w:rPr>
              <w:rFonts w:ascii="Cambria Math" w:hAnsi="Cambria Math" w:cs="David"/>
              <w:rtl/>
            </w:rPr>
            <m:t xml:space="preserve"> </m:t>
          </m:r>
          <m:r>
            <m:rPr>
              <m:sty m:val="b"/>
            </m:rPr>
            <w:rPr>
              <w:rFonts w:ascii="Cambria Math" w:hAnsi="Cambria Math" w:cs="David" w:hint="eastAsia"/>
              <w:rtl/>
            </w:rPr>
            <m:t>נוסף</m:t>
          </m:r>
          <m:r>
            <m:rPr>
              <m:sty m:val="b"/>
            </m:rPr>
            <w:rPr>
              <w:rFonts w:ascii="Cambria Math" w:hAnsi="Cambria Math" w:cs="David"/>
            </w:rPr>
            <m:t xml:space="preserve"> </m:t>
          </m:r>
          <m:r>
            <m:rPr>
              <m:sty m:val="b"/>
            </m:rPr>
            <w:rPr>
              <w:rFonts w:ascii="Cambria Math" w:hAnsi="Cambria Math" w:cs="David" w:hint="eastAsia"/>
              <w:rtl/>
            </w:rPr>
            <m:t>גינון</m:t>
          </m:r>
          <m:r>
            <m:rPr>
              <m:sty m:val="b"/>
            </m:rPr>
            <w:rPr>
              <w:rFonts w:ascii="Cambria Math" w:hAnsi="Cambria Math" w:cs="David"/>
              <w:rtl/>
            </w:rPr>
            <m:t xml:space="preserve"> </m:t>
          </m:r>
          <m:r>
            <m:rPr>
              <m:sty m:val="b"/>
            </m:rPr>
            <w:rPr>
              <w:rFonts w:ascii="Cambria Math" w:hAnsi="Cambria Math" w:cs="David" w:hint="eastAsia"/>
              <w:rtl/>
            </w:rPr>
            <m:t>שטח</m:t>
          </m:r>
        </m:oMath>
      </m:oMathPara>
    </w:p>
    <w:p w:rsidR="00C945B7" w:rsidRPr="00B6185E" w:rsidRDefault="00C945B7" w:rsidP="0036109F">
      <w:pPr>
        <w:pStyle w:val="HNormal"/>
        <w:spacing w:after="0" w:line="360" w:lineRule="auto"/>
        <w:rPr>
          <w:rFonts w:ascii="David" w:hAnsi="David" w:cs="David"/>
          <w:rtl/>
        </w:rPr>
      </w:pPr>
    </w:p>
    <w:p w:rsidR="00E64099" w:rsidRPr="00B6185E" w:rsidRDefault="0036109F" w:rsidP="0036109F">
      <w:pPr>
        <w:pStyle w:val="HNormal"/>
        <w:spacing w:after="0" w:line="360" w:lineRule="auto"/>
        <w:rPr>
          <w:rFonts w:ascii="David" w:hAnsi="David" w:cs="David"/>
          <w:rtl/>
        </w:rPr>
      </w:pPr>
      <w:r w:rsidRPr="00B6185E">
        <w:rPr>
          <w:rFonts w:ascii="David" w:hAnsi="David" w:cs="David"/>
          <w:rtl/>
        </w:rPr>
        <w:t xml:space="preserve">"עלות להשוואה של ההצעה" </w:t>
      </w:r>
      <w:r w:rsidR="005E1BB8" w:rsidRPr="00B6185E">
        <w:rPr>
          <w:rFonts w:ascii="David" w:hAnsi="David" w:cs="David" w:hint="cs"/>
          <w:rtl/>
        </w:rPr>
        <w:t>(</w:t>
      </w:r>
      <w:r w:rsidR="005E1BB8" w:rsidRPr="00B6185E">
        <w:rPr>
          <w:rFonts w:ascii="David" w:hAnsi="David" w:cs="David" w:hint="cs"/>
          <w:b/>
          <w:bCs/>
          <w:sz w:val="24"/>
          <w:szCs w:val="32"/>
        </w:rPr>
        <w:t>V</w:t>
      </w:r>
      <w:r w:rsidR="005E1BB8" w:rsidRPr="00B6185E">
        <w:rPr>
          <w:rFonts w:ascii="David" w:hAnsi="David" w:cs="David" w:hint="cs"/>
          <w:rtl/>
        </w:rPr>
        <w:t xml:space="preserve">) </w:t>
      </w:r>
      <w:r w:rsidR="00E64099" w:rsidRPr="00B6185E">
        <w:rPr>
          <w:rFonts w:ascii="David" w:hAnsi="David" w:cs="David" w:hint="cs"/>
          <w:rtl/>
        </w:rPr>
        <w:t>תחושב באופן הבא:</w:t>
      </w:r>
    </w:p>
    <w:p w:rsidR="00E64099" w:rsidRPr="00B6185E" w:rsidRDefault="005E1BB8" w:rsidP="005E1BB8">
      <w:pPr>
        <w:pStyle w:val="HNormal"/>
        <w:spacing w:after="0" w:line="360" w:lineRule="auto"/>
        <w:rPr>
          <w:rFonts w:ascii="David" w:hAnsi="David" w:cs="David"/>
          <w:b/>
          <w:bCs/>
          <w:sz w:val="28"/>
          <w:szCs w:val="28"/>
          <w:rtl/>
        </w:rPr>
      </w:pPr>
      <m:oMathPara>
        <m:oMath>
          <m:r>
            <m:rPr>
              <m:sty m:val="b"/>
            </m:rPr>
            <w:rPr>
              <w:rFonts w:ascii="Cambria Math" w:hAnsi="Cambria Math" w:cs="David"/>
              <w:sz w:val="28"/>
              <w:szCs w:val="28"/>
            </w:rPr>
            <m:t>V = X*0.9+</m:t>
          </m:r>
          <m:d>
            <m:dPr>
              <m:ctrlPr>
                <w:rPr>
                  <w:rFonts w:ascii="Cambria Math" w:hAnsi="Cambria Math" w:cs="David"/>
                  <w:b/>
                  <w:bCs/>
                  <w:i/>
                  <w:sz w:val="28"/>
                  <w:szCs w:val="28"/>
                </w:rPr>
              </m:ctrlPr>
            </m:dPr>
            <m:e>
              <m:r>
                <m:rPr>
                  <m:sty m:val="b"/>
                </m:rPr>
                <w:rPr>
                  <w:rFonts w:ascii="Cambria Math" w:hAnsi="Cambria Math" w:cs="David"/>
                  <w:sz w:val="28"/>
                  <w:szCs w:val="28"/>
                </w:rPr>
                <m:t>Y*0.2Z</m:t>
              </m:r>
              <m:ctrlPr>
                <w:rPr>
                  <w:rFonts w:ascii="Cambria Math" w:hAnsi="Cambria Math" w:cs="David"/>
                  <w:b/>
                  <w:bCs/>
                  <w:sz w:val="28"/>
                  <w:szCs w:val="28"/>
                </w:rPr>
              </m:ctrlPr>
            </m:e>
          </m:d>
          <m:r>
            <m:rPr>
              <m:sty m:val="b"/>
            </m:rPr>
            <w:rPr>
              <w:rFonts w:ascii="Cambria Math" w:hAnsi="Cambria Math" w:cs="David"/>
              <w:sz w:val="28"/>
              <w:szCs w:val="28"/>
            </w:rPr>
            <m:t>*0.1</m:t>
          </m:r>
        </m:oMath>
      </m:oMathPara>
    </w:p>
    <w:p w:rsidR="002E5DA1" w:rsidRPr="00B6185E" w:rsidRDefault="002E5DA1" w:rsidP="00B76F15">
      <w:pPr>
        <w:pStyle w:val="HNormal"/>
        <w:spacing w:after="0" w:line="360" w:lineRule="auto"/>
        <w:ind w:left="-58"/>
        <w:rPr>
          <w:rFonts w:ascii="David" w:hAnsi="David" w:cs="David"/>
          <w:rtl/>
        </w:rPr>
      </w:pPr>
      <w:r w:rsidRPr="00B6185E">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B6185E">
        <w:rPr>
          <w:rFonts w:ascii="David" w:hAnsi="David" w:cs="David" w:hint="cs"/>
          <w:b/>
          <w:bCs/>
          <w:rtl/>
        </w:rPr>
        <w:t xml:space="preserve">בפועל </w:t>
      </w:r>
      <w:r w:rsidRPr="00B6185E">
        <w:rPr>
          <w:rFonts w:ascii="David" w:hAnsi="David" w:cs="David" w:hint="cs"/>
          <w:rtl/>
        </w:rPr>
        <w:t xml:space="preserve">ועל פי התנאים המצוינים </w:t>
      </w:r>
      <w:r w:rsidR="00551837" w:rsidRPr="00B6185E">
        <w:rPr>
          <w:rFonts w:ascii="David" w:hAnsi="David" w:cs="David" w:hint="cs"/>
          <w:rtl/>
        </w:rPr>
        <w:t>ב</w:t>
      </w:r>
      <w:r w:rsidRPr="00B6185E">
        <w:rPr>
          <w:rFonts w:ascii="David" w:hAnsi="David" w:cs="David" w:hint="cs"/>
          <w:rtl/>
        </w:rPr>
        <w:t xml:space="preserve">דרישות מכרז זה. </w:t>
      </w:r>
    </w:p>
    <w:p w:rsidR="002E5DA1" w:rsidRPr="00B6185E" w:rsidRDefault="002E5DA1" w:rsidP="00B76F15">
      <w:pPr>
        <w:pStyle w:val="HNormal"/>
        <w:spacing w:after="0" w:line="360" w:lineRule="auto"/>
        <w:ind w:left="578" w:hanging="634"/>
        <w:rPr>
          <w:rFonts w:ascii="David" w:hAnsi="David" w:cs="David"/>
          <w:rtl/>
        </w:rPr>
      </w:pPr>
    </w:p>
    <w:p w:rsidR="00B500E8" w:rsidRPr="00B6185E" w:rsidRDefault="002E5DA1" w:rsidP="00551837">
      <w:pPr>
        <w:ind w:left="-58"/>
        <w:rPr>
          <w:rFonts w:ascii="David" w:hAnsi="David"/>
          <w:rtl/>
        </w:rPr>
      </w:pPr>
      <w:r w:rsidRPr="00B6185E">
        <w:rPr>
          <w:rFonts w:ascii="David" w:hAnsi="David"/>
          <w:rtl/>
        </w:rPr>
        <w:t xml:space="preserve">כל המחירים בהצעה </w:t>
      </w:r>
      <w:r w:rsidRPr="00B6185E">
        <w:rPr>
          <w:rFonts w:ascii="David" w:hAnsi="David" w:hint="cs"/>
          <w:rtl/>
        </w:rPr>
        <w:t xml:space="preserve">מתייחסים לכל הכמויות שפורטו </w:t>
      </w:r>
      <w:r w:rsidR="00551837" w:rsidRPr="00B6185E">
        <w:rPr>
          <w:rFonts w:ascii="David" w:hAnsi="David" w:hint="cs"/>
          <w:rtl/>
        </w:rPr>
        <w:t>לעיל.</w:t>
      </w:r>
      <w:r w:rsidRPr="00B6185E">
        <w:rPr>
          <w:rFonts w:ascii="David" w:hAnsi="David" w:hint="cs"/>
          <w:rtl/>
        </w:rPr>
        <w:t xml:space="preserve"> המחירים הינם</w:t>
      </w:r>
      <w:r w:rsidRPr="00B6185E">
        <w:rPr>
          <w:rFonts w:ascii="David" w:hAnsi="David"/>
          <w:rtl/>
        </w:rPr>
        <w:t xml:space="preserve"> סופיים, נקובים בש"ח</w:t>
      </w:r>
      <w:r w:rsidRPr="00B6185E">
        <w:rPr>
          <w:rFonts w:ascii="David" w:hAnsi="David" w:hint="cs"/>
          <w:rtl/>
        </w:rPr>
        <w:t>,</w:t>
      </w:r>
      <w:r w:rsidRPr="00B6185E">
        <w:rPr>
          <w:rFonts w:ascii="David" w:hAnsi="David"/>
          <w:rtl/>
        </w:rPr>
        <w:t xml:space="preserve"> </w:t>
      </w:r>
      <w:r w:rsidRPr="00B6185E">
        <w:rPr>
          <w:rFonts w:ascii="David" w:hAnsi="David" w:hint="cs"/>
          <w:rtl/>
        </w:rPr>
        <w:t>וכוללים</w:t>
      </w:r>
      <w:r w:rsidRPr="00B6185E">
        <w:rPr>
          <w:rFonts w:ascii="David" w:hAnsi="David"/>
          <w:rtl/>
        </w:rPr>
        <w:t xml:space="preserve"> את כל </w:t>
      </w:r>
      <w:r w:rsidRPr="00B6185E">
        <w:rPr>
          <w:rFonts w:ascii="David" w:hAnsi="David" w:hint="cs"/>
          <w:rtl/>
        </w:rPr>
        <w:t>ה</w:t>
      </w:r>
      <w:r w:rsidRPr="00B6185E">
        <w:rPr>
          <w:rFonts w:ascii="David" w:hAnsi="David"/>
          <w:rtl/>
        </w:rPr>
        <w:t xml:space="preserve">הוצאות הישירות והעקיפות </w:t>
      </w:r>
      <w:r w:rsidRPr="00B6185E">
        <w:rPr>
          <w:rFonts w:ascii="David" w:hAnsi="David" w:hint="cs"/>
          <w:rtl/>
        </w:rPr>
        <w:t xml:space="preserve">של </w:t>
      </w:r>
      <w:r w:rsidRPr="00B6185E">
        <w:rPr>
          <w:rFonts w:ascii="David" w:hAnsi="David"/>
          <w:rtl/>
        </w:rPr>
        <w:t>המפעיל לביצוע עבודתו, כולל כל המסים וההיטלים</w:t>
      </w:r>
      <w:r w:rsidRPr="00B6185E">
        <w:rPr>
          <w:rFonts w:ascii="David" w:hAnsi="David" w:hint="cs"/>
          <w:rtl/>
        </w:rPr>
        <w:t>, כח אדם, נסיעות, זמני עיבוד, שימוש בתוכנות סטטיסטיות, צילומים, שליחויות, טלפונים, סריקת מסמכים וכיו"ב.</w:t>
      </w:r>
    </w:p>
    <w:p w:rsidR="00B500E8" w:rsidRPr="00B6185E" w:rsidRDefault="00B500E8" w:rsidP="00B76F15">
      <w:pPr>
        <w:ind w:left="-58"/>
        <w:rPr>
          <w:rFonts w:ascii="David" w:hAnsi="David"/>
          <w:rtl/>
        </w:rPr>
      </w:pPr>
    </w:p>
    <w:p w:rsidR="00B500E8" w:rsidRPr="00B6185E" w:rsidRDefault="00B500E8" w:rsidP="00B76F15">
      <w:pPr>
        <w:ind w:left="-58"/>
        <w:rPr>
          <w:rFonts w:ascii="David" w:hAnsi="David"/>
        </w:rPr>
      </w:pPr>
      <w:r w:rsidRPr="00B6185E">
        <w:rPr>
          <w:rFonts w:ascii="David" w:hAnsi="David" w:hint="eastAsia"/>
          <w:b/>
          <w:bCs/>
          <w:rtl/>
        </w:rPr>
        <w:t>הערה</w:t>
      </w:r>
      <w:r w:rsidRPr="00B6185E">
        <w:rPr>
          <w:rFonts w:ascii="David" w:hAnsi="David"/>
          <w:b/>
          <w:bCs/>
          <w:rtl/>
        </w:rPr>
        <w:t xml:space="preserve">: </w:t>
      </w:r>
      <w:r w:rsidRPr="00B6185E">
        <w:rPr>
          <w:rFonts w:ascii="David" w:hAnsi="David"/>
          <w:rtl/>
        </w:rPr>
        <w:fldChar w:fldCharType="begin"/>
      </w:r>
      <w:r w:rsidRPr="00B6185E">
        <w:rPr>
          <w:rFonts w:ascii="David" w:hAnsi="David"/>
          <w:rtl/>
        </w:rPr>
        <w:instrText xml:space="preserve"> </w:instrText>
      </w:r>
      <w:r w:rsidRPr="00B6185E">
        <w:rPr>
          <w:rFonts w:ascii="David" w:hAnsi="David"/>
        </w:rPr>
        <w:instrText>REF</w:instrText>
      </w:r>
      <w:r w:rsidRPr="00B6185E">
        <w:rPr>
          <w:rFonts w:ascii="David" w:hAnsi="David"/>
          <w:rtl/>
        </w:rPr>
        <w:instrText xml:space="preserve"> אומדן_הצעה \</w:instrText>
      </w:r>
      <w:r w:rsidRPr="00B6185E">
        <w:rPr>
          <w:rFonts w:ascii="David" w:hAnsi="David"/>
        </w:rPr>
        <w:instrText>h</w:instrText>
      </w:r>
      <w:r w:rsidRPr="00B6185E">
        <w:rPr>
          <w:rFonts w:ascii="David" w:hAnsi="David"/>
          <w:rtl/>
        </w:rPr>
        <w:instrText xml:space="preserve">  \* </w:instrText>
      </w:r>
      <w:r w:rsidRPr="00B6185E">
        <w:rPr>
          <w:rFonts w:ascii="David" w:hAnsi="David"/>
        </w:rPr>
        <w:instrText>MERGEFORMAT</w:instrText>
      </w:r>
      <w:r w:rsidRPr="00B6185E">
        <w:rPr>
          <w:rFonts w:ascii="David" w:hAnsi="David"/>
          <w:rtl/>
        </w:rPr>
        <w:instrText xml:space="preserve"> </w:instrText>
      </w:r>
      <w:r w:rsidRPr="00B6185E">
        <w:rPr>
          <w:rFonts w:ascii="David" w:hAnsi="David"/>
          <w:rtl/>
        </w:rPr>
      </w:r>
      <w:r w:rsidRPr="00B6185E">
        <w:rPr>
          <w:rFonts w:ascii="David" w:hAnsi="David"/>
          <w:rtl/>
        </w:rPr>
        <w:fldChar w:fldCharType="separate"/>
      </w:r>
      <w:r w:rsidR="00B6185E" w:rsidRPr="00B6185E">
        <w:rPr>
          <w:rFonts w:ascii="David" w:hAnsi="David" w:hint="eastAsia"/>
          <w:rtl/>
        </w:rPr>
        <w:t>ההצעות</w:t>
      </w:r>
      <w:r w:rsidR="00B6185E" w:rsidRPr="00B6185E">
        <w:rPr>
          <w:rFonts w:ascii="David" w:hAnsi="David"/>
          <w:rtl/>
        </w:rPr>
        <w:t xml:space="preserve"> שיוגשו תיבחנה בהתאם לאומדן עלות העבודה השמור עם המשרד</w:t>
      </w:r>
      <w:r w:rsidR="00B6185E" w:rsidRPr="00B6185E">
        <w:rPr>
          <w:rFonts w:ascii="David" w:hAnsi="David" w:hint="cs"/>
          <w:rtl/>
        </w:rPr>
        <w:t xml:space="preserve"> (להלן: האומדן)</w:t>
      </w:r>
      <w:r w:rsidR="00B6185E" w:rsidRPr="00B6185E">
        <w:rPr>
          <w:rFonts w:ascii="David" w:hAnsi="David"/>
          <w:rtl/>
        </w:rPr>
        <w:t>. האומדן יוכנס לתיבת המכרזים עד למועד האחרון להגשת הצעות. האומדן ואופן הכנתו יהיה חסויים</w:t>
      </w:r>
      <w:r w:rsidR="00B6185E" w:rsidRPr="00B6185E">
        <w:rPr>
          <w:rFonts w:ascii="David" w:hAnsi="David" w:hint="cs"/>
          <w:rtl/>
        </w:rPr>
        <w:t xml:space="preserve">. </w:t>
      </w:r>
      <w:r w:rsidR="00B6185E" w:rsidRPr="00B6185E">
        <w:rPr>
          <w:rFonts w:ascii="David" w:hAnsi="David"/>
          <w:rtl/>
        </w:rPr>
        <w:t xml:space="preserve">המשרד </w:t>
      </w:r>
      <w:r w:rsidR="00B6185E" w:rsidRPr="00B6185E">
        <w:rPr>
          <w:rFonts w:ascii="David" w:hAnsi="David" w:hint="eastAsia"/>
          <w:rtl/>
        </w:rPr>
        <w:t>שומר</w:t>
      </w:r>
      <w:r w:rsidR="00B6185E" w:rsidRPr="00B6185E">
        <w:rPr>
          <w:rFonts w:ascii="David" w:hAnsi="David"/>
          <w:rtl/>
        </w:rPr>
        <w:t xml:space="preserve"> </w:t>
      </w:r>
      <w:r w:rsidR="00B6185E" w:rsidRPr="00B6185E">
        <w:rPr>
          <w:rFonts w:ascii="David" w:hAnsi="David" w:hint="eastAsia"/>
          <w:rtl/>
        </w:rPr>
        <w:t>לעצמו</w:t>
      </w:r>
      <w:r w:rsidR="00B6185E" w:rsidRPr="00B6185E">
        <w:rPr>
          <w:rFonts w:ascii="David" w:hAnsi="David"/>
          <w:rtl/>
        </w:rPr>
        <w:t xml:space="preserve"> </w:t>
      </w:r>
      <w:r w:rsidR="00B6185E" w:rsidRPr="00B6185E">
        <w:rPr>
          <w:rFonts w:ascii="David" w:hAnsi="David" w:hint="eastAsia"/>
          <w:rtl/>
        </w:rPr>
        <w:t>את</w:t>
      </w:r>
      <w:r w:rsidR="00B6185E" w:rsidRPr="00B6185E">
        <w:rPr>
          <w:rFonts w:ascii="David" w:hAnsi="David"/>
          <w:rtl/>
        </w:rPr>
        <w:t xml:space="preserve"> </w:t>
      </w:r>
      <w:r w:rsidR="00B6185E" w:rsidRPr="00B6185E">
        <w:rPr>
          <w:rFonts w:ascii="David" w:hAnsi="David" w:hint="eastAsia"/>
          <w:rtl/>
        </w:rPr>
        <w:t>הזכות</w:t>
      </w:r>
      <w:r w:rsidR="00B6185E" w:rsidRPr="00B6185E">
        <w:rPr>
          <w:rFonts w:ascii="David" w:hAnsi="David"/>
          <w:rtl/>
        </w:rPr>
        <w:t xml:space="preserve"> לפסול הצעה החורגת מהאומדן בטווח של 20%</w:t>
      </w:r>
      <w:r w:rsidRPr="00B6185E">
        <w:rPr>
          <w:rFonts w:ascii="David" w:hAnsi="David"/>
          <w:rtl/>
        </w:rPr>
        <w:fldChar w:fldCharType="end"/>
      </w:r>
      <w:r w:rsidRPr="00B6185E">
        <w:rPr>
          <w:rFonts w:ascii="David" w:hAnsi="David"/>
          <w:rtl/>
        </w:rPr>
        <w:t>.</w:t>
      </w:r>
    </w:p>
    <w:p w:rsidR="002E5DA1" w:rsidRPr="00B6185E" w:rsidRDefault="002E5DA1" w:rsidP="00B76F15">
      <w:pPr>
        <w:ind w:hanging="634"/>
        <w:rPr>
          <w:rFonts w:ascii="David" w:hAnsi="David"/>
          <w:rtl/>
        </w:rPr>
      </w:pPr>
    </w:p>
    <w:p w:rsidR="002E5DA1" w:rsidRPr="00B6185E" w:rsidRDefault="002E5DA1" w:rsidP="00B76F15">
      <w:pPr>
        <w:ind w:hanging="58"/>
        <w:rPr>
          <w:rFonts w:ascii="David" w:hAnsi="David"/>
          <w:b/>
          <w:bCs/>
          <w:rtl/>
        </w:rPr>
      </w:pPr>
      <w:r w:rsidRPr="00B6185E">
        <w:rPr>
          <w:rFonts w:ascii="David" w:hAnsi="David"/>
          <w:b/>
          <w:bCs/>
          <w:u w:val="single"/>
          <w:rtl/>
        </w:rPr>
        <w:t>הצהרת ה</w:t>
      </w:r>
      <w:r w:rsidRPr="00B6185E">
        <w:rPr>
          <w:rFonts w:ascii="David" w:hAnsi="David" w:hint="cs"/>
          <w:b/>
          <w:bCs/>
          <w:u w:val="single"/>
          <w:rtl/>
        </w:rPr>
        <w:t>מציע</w:t>
      </w:r>
      <w:r w:rsidRPr="00B6185E">
        <w:rPr>
          <w:rFonts w:ascii="David" w:hAnsi="David"/>
          <w:b/>
          <w:bCs/>
          <w:rtl/>
        </w:rPr>
        <w:t>:</w:t>
      </w:r>
    </w:p>
    <w:p w:rsidR="002E5DA1" w:rsidRPr="00B6185E" w:rsidRDefault="002E5DA1" w:rsidP="00B76F15">
      <w:pPr>
        <w:ind w:hanging="634"/>
        <w:rPr>
          <w:rFonts w:ascii="David" w:hAnsi="David"/>
          <w:rtl/>
        </w:rPr>
      </w:pPr>
    </w:p>
    <w:p w:rsidR="002E5DA1" w:rsidRPr="00B6185E" w:rsidRDefault="002E5DA1" w:rsidP="00B76F15">
      <w:pPr>
        <w:ind w:left="-58"/>
        <w:rPr>
          <w:rFonts w:ascii="David" w:hAnsi="David"/>
          <w:rtl/>
        </w:rPr>
      </w:pPr>
      <w:r w:rsidRPr="00B6185E">
        <w:rPr>
          <w:rFonts w:ascii="David" w:hAnsi="David" w:hint="cs"/>
          <w:rtl/>
        </w:rPr>
        <w:lastRenderedPageBreak/>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B6185E" w:rsidRDefault="00754710" w:rsidP="00B76F15">
      <w:pPr>
        <w:ind w:left="-58"/>
        <w:rPr>
          <w:rFonts w:ascii="David" w:hAnsi="David"/>
          <w:rtl/>
        </w:rPr>
      </w:pPr>
    </w:p>
    <w:p w:rsidR="0045501A" w:rsidRPr="00B6185E" w:rsidRDefault="0045501A" w:rsidP="00B76F15">
      <w:pPr>
        <w:ind w:left="-58"/>
        <w:rPr>
          <w:rFonts w:ascii="David" w:hAnsi="David"/>
          <w:rtl/>
        </w:rPr>
      </w:pPr>
    </w:p>
    <w:p w:rsidR="00754710" w:rsidRPr="00B6185E" w:rsidRDefault="00754710" w:rsidP="00B76F15">
      <w:pPr>
        <w:ind w:left="-58"/>
        <w:rPr>
          <w:rFonts w:ascii="David" w:hAnsi="David"/>
          <w:rtl/>
        </w:rPr>
      </w:pPr>
      <w:r w:rsidRPr="00B6185E">
        <w:rPr>
          <w:rFonts w:ascii="David" w:hAnsi="David" w:hint="cs"/>
          <w:u w:val="single"/>
          <w:rtl/>
        </w:rPr>
        <w:t>חתימת המציע</w:t>
      </w:r>
      <w:r w:rsidRPr="00B6185E">
        <w:rPr>
          <w:rFonts w:ascii="David" w:hAnsi="David" w:hint="cs"/>
          <w:rtl/>
        </w:rPr>
        <w:t>:</w:t>
      </w:r>
    </w:p>
    <w:p w:rsidR="0045501A" w:rsidRPr="00B6185E" w:rsidRDefault="0045501A" w:rsidP="00B76F15">
      <w:pPr>
        <w:ind w:left="-58"/>
        <w:rPr>
          <w:rFonts w:ascii="David" w:hAnsi="David"/>
          <w:rtl/>
        </w:rPr>
      </w:pPr>
    </w:p>
    <w:p w:rsidR="00754710" w:rsidRPr="00B6185E" w:rsidRDefault="00754710" w:rsidP="00B76F15">
      <w:pPr>
        <w:ind w:left="-58"/>
        <w:rPr>
          <w:rFonts w:ascii="David" w:hAnsi="David"/>
          <w:rtl/>
        </w:rPr>
      </w:pPr>
    </w:p>
    <w:p w:rsidR="00754710" w:rsidRPr="00B6185E" w:rsidRDefault="00754710" w:rsidP="00B76F15">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6185E" w:rsidTr="0045501A">
        <w:tc>
          <w:tcPr>
            <w:tcW w:w="3114" w:type="dxa"/>
          </w:tcPr>
          <w:p w:rsidR="00754710" w:rsidRPr="00B6185E" w:rsidRDefault="00754710" w:rsidP="00B76F15">
            <w:pPr>
              <w:jc w:val="center"/>
              <w:rPr>
                <w:rFonts w:ascii="David" w:hAnsi="David"/>
                <w:rtl/>
              </w:rPr>
            </w:pPr>
            <w:r w:rsidRPr="00B6185E">
              <w:rPr>
                <w:rFonts w:ascii="David" w:hAnsi="David" w:hint="cs"/>
                <w:rtl/>
              </w:rPr>
              <w:t>___________________</w:t>
            </w:r>
          </w:p>
        </w:tc>
        <w:tc>
          <w:tcPr>
            <w:tcW w:w="3115" w:type="dxa"/>
          </w:tcPr>
          <w:p w:rsidR="00754710" w:rsidRPr="00B6185E" w:rsidRDefault="00754710" w:rsidP="00B76F15">
            <w:pPr>
              <w:jc w:val="center"/>
              <w:rPr>
                <w:rFonts w:ascii="David" w:hAnsi="David"/>
                <w:rtl/>
              </w:rPr>
            </w:pPr>
            <w:r w:rsidRPr="00B6185E">
              <w:rPr>
                <w:rFonts w:ascii="David" w:hAnsi="David" w:hint="cs"/>
                <w:rtl/>
              </w:rPr>
              <w:t>___________________</w:t>
            </w:r>
          </w:p>
        </w:tc>
        <w:tc>
          <w:tcPr>
            <w:tcW w:w="3115" w:type="dxa"/>
          </w:tcPr>
          <w:p w:rsidR="00754710" w:rsidRPr="00B6185E" w:rsidRDefault="00754710" w:rsidP="00B76F15">
            <w:pPr>
              <w:jc w:val="center"/>
              <w:rPr>
                <w:rFonts w:ascii="David" w:hAnsi="David"/>
                <w:rtl/>
              </w:rPr>
            </w:pPr>
            <w:r w:rsidRPr="00B6185E">
              <w:rPr>
                <w:rFonts w:ascii="David" w:hAnsi="David" w:hint="cs"/>
                <w:rtl/>
              </w:rPr>
              <w:t>___________________</w:t>
            </w:r>
          </w:p>
        </w:tc>
      </w:tr>
      <w:tr w:rsidR="00754710" w:rsidRPr="00B6185E" w:rsidTr="0045501A">
        <w:tc>
          <w:tcPr>
            <w:tcW w:w="3114" w:type="dxa"/>
          </w:tcPr>
          <w:p w:rsidR="00754710" w:rsidRPr="00B6185E" w:rsidRDefault="0045501A" w:rsidP="00B76F15">
            <w:pPr>
              <w:jc w:val="center"/>
              <w:rPr>
                <w:rFonts w:ascii="David" w:hAnsi="David"/>
                <w:rtl/>
              </w:rPr>
            </w:pPr>
            <w:r w:rsidRPr="00B6185E">
              <w:rPr>
                <w:rFonts w:ascii="David" w:hAnsi="David" w:hint="cs"/>
                <w:rtl/>
              </w:rPr>
              <w:t>תאריך</w:t>
            </w:r>
          </w:p>
        </w:tc>
        <w:tc>
          <w:tcPr>
            <w:tcW w:w="3115" w:type="dxa"/>
          </w:tcPr>
          <w:p w:rsidR="00754710" w:rsidRPr="00B6185E" w:rsidRDefault="0045501A" w:rsidP="00B76F15">
            <w:pPr>
              <w:jc w:val="center"/>
              <w:rPr>
                <w:rFonts w:ascii="David" w:hAnsi="David"/>
                <w:rtl/>
              </w:rPr>
            </w:pPr>
            <w:r w:rsidRPr="00B6185E">
              <w:rPr>
                <w:rFonts w:ascii="David" w:hAnsi="David" w:hint="cs"/>
                <w:rtl/>
              </w:rPr>
              <w:t>שם החותם</w:t>
            </w:r>
          </w:p>
        </w:tc>
        <w:tc>
          <w:tcPr>
            <w:tcW w:w="3115" w:type="dxa"/>
          </w:tcPr>
          <w:p w:rsidR="00754710" w:rsidRPr="00B6185E" w:rsidRDefault="0045501A" w:rsidP="00B76F15">
            <w:pPr>
              <w:jc w:val="center"/>
              <w:rPr>
                <w:rFonts w:ascii="David" w:hAnsi="David"/>
                <w:rtl/>
              </w:rPr>
            </w:pPr>
            <w:r w:rsidRPr="00B6185E">
              <w:rPr>
                <w:rFonts w:ascii="David" w:hAnsi="David"/>
                <w:rtl/>
              </w:rPr>
              <w:t>חתימה/חותמת</w:t>
            </w:r>
          </w:p>
        </w:tc>
      </w:tr>
    </w:tbl>
    <w:p w:rsidR="00754710" w:rsidRPr="00B6185E" w:rsidRDefault="00754710" w:rsidP="00B76F15">
      <w:pPr>
        <w:ind w:left="-58"/>
        <w:rPr>
          <w:rFonts w:ascii="David" w:hAnsi="David"/>
          <w:rtl/>
        </w:rPr>
      </w:pPr>
    </w:p>
    <w:p w:rsidR="002E5DA1" w:rsidRPr="00B6185E" w:rsidRDefault="002E5DA1" w:rsidP="00B76F15">
      <w:pPr>
        <w:rPr>
          <w:rFonts w:ascii="David" w:hAnsi="David"/>
          <w:rtl/>
        </w:rPr>
      </w:pPr>
    </w:p>
    <w:p w:rsidR="003676AE" w:rsidRPr="00B6185E" w:rsidRDefault="003676AE" w:rsidP="00B76F15">
      <w:pPr>
        <w:rPr>
          <w:rFonts w:ascii="David" w:hAnsi="David"/>
          <w:b/>
          <w:bCs/>
          <w:rtl/>
        </w:rPr>
      </w:pPr>
    </w:p>
    <w:p w:rsidR="003676AE" w:rsidRPr="00B6185E" w:rsidRDefault="003676AE" w:rsidP="00B76F15">
      <w:pPr>
        <w:bidi w:val="0"/>
        <w:jc w:val="left"/>
        <w:rPr>
          <w:rFonts w:ascii="David" w:hAnsi="David"/>
          <w:b/>
          <w:bCs/>
        </w:rPr>
      </w:pPr>
      <w:r w:rsidRPr="00B6185E">
        <w:rPr>
          <w:rFonts w:ascii="David" w:hAnsi="David"/>
          <w:b/>
          <w:bCs/>
          <w:rtl/>
        </w:rPr>
        <w:br w:type="page"/>
      </w:r>
    </w:p>
    <w:p w:rsidR="001859E9" w:rsidRPr="00B6185E" w:rsidRDefault="00C428A9" w:rsidP="008A5D5B">
      <w:pPr>
        <w:pStyle w:val="20"/>
        <w:pageBreakBefore/>
        <w:ind w:right="0"/>
        <w:rPr>
          <w:rFonts w:ascii="David" w:hAnsi="David"/>
          <w:sz w:val="28"/>
          <w:rtl/>
        </w:rPr>
      </w:pPr>
      <w:bookmarkStart w:id="611" w:name="נספח_פירוט_קביעת_הצמדה"/>
      <w:bookmarkStart w:id="612" w:name="_Toc426391797"/>
      <w:r w:rsidRPr="00B6185E">
        <w:rPr>
          <w:rFonts w:ascii="David" w:hAnsi="David" w:hint="eastAsia"/>
          <w:sz w:val="28"/>
          <w:rtl/>
        </w:rPr>
        <w:lastRenderedPageBreak/>
        <w:t>נספח</w:t>
      </w:r>
      <w:r w:rsidRPr="00B6185E">
        <w:rPr>
          <w:rFonts w:ascii="David" w:hAnsi="David" w:hint="cs"/>
          <w:sz w:val="28"/>
          <w:rtl/>
        </w:rPr>
        <w:t xml:space="preserve"> </w:t>
      </w:r>
      <w:r w:rsidRPr="00B6185E">
        <w:rPr>
          <w:rFonts w:ascii="David" w:hAnsi="David"/>
          <w:sz w:val="28"/>
          <w:rtl/>
        </w:rPr>
        <w:fldChar w:fldCharType="begin"/>
      </w:r>
      <w:r w:rsidRPr="00B6185E">
        <w:rPr>
          <w:rFonts w:ascii="David" w:hAnsi="David"/>
          <w:sz w:val="28"/>
          <w:rtl/>
        </w:rPr>
        <w:instrText xml:space="preserve"> </w:instrText>
      </w:r>
      <w:r w:rsidRPr="00B6185E">
        <w:rPr>
          <w:rFonts w:ascii="David" w:hAnsi="David"/>
          <w:sz w:val="28"/>
        </w:rPr>
        <w:instrText>AUTONUM  \* Arabic \s</w:instrText>
      </w:r>
      <w:r w:rsidRPr="00B6185E">
        <w:rPr>
          <w:rFonts w:ascii="David" w:hAnsi="David"/>
          <w:sz w:val="28"/>
          <w:rtl/>
        </w:rPr>
        <w:instrText xml:space="preserve"> " -" </w:instrText>
      </w:r>
      <w:r w:rsidRPr="00B6185E">
        <w:rPr>
          <w:rFonts w:ascii="David" w:hAnsi="David"/>
          <w:sz w:val="28"/>
          <w:rtl/>
        </w:rPr>
        <w:fldChar w:fldCharType="end"/>
      </w:r>
      <w:bookmarkEnd w:id="611"/>
      <w:r w:rsidRPr="00B6185E">
        <w:rPr>
          <w:rFonts w:ascii="David" w:hAnsi="David"/>
          <w:sz w:val="28"/>
          <w:rtl/>
        </w:rPr>
        <w:tab/>
      </w:r>
      <w:bookmarkStart w:id="613" w:name="נספח_פירוט_קביעת_הצמדה_כותרת"/>
      <w:r w:rsidR="000E58CE" w:rsidRPr="00B6185E">
        <w:rPr>
          <w:rFonts w:ascii="David" w:hAnsi="David" w:hint="cs"/>
          <w:sz w:val="28"/>
          <w:rtl/>
        </w:rPr>
        <w:t xml:space="preserve">נספח </w:t>
      </w:r>
      <w:r w:rsidR="00BB56CC" w:rsidRPr="00B6185E">
        <w:rPr>
          <w:rFonts w:ascii="David" w:hAnsi="David" w:hint="eastAsia"/>
          <w:sz w:val="28"/>
          <w:rtl/>
        </w:rPr>
        <w:t>הצמדה</w:t>
      </w:r>
      <w:bookmarkEnd w:id="612"/>
      <w:bookmarkEnd w:id="613"/>
    </w:p>
    <w:p w:rsidR="0067630E" w:rsidRPr="00B6185E" w:rsidRDefault="0067630E" w:rsidP="005E7AE5">
      <w:pPr>
        <w:numPr>
          <w:ilvl w:val="0"/>
          <w:numId w:val="17"/>
        </w:numPr>
        <w:rPr>
          <w:rFonts w:ascii="David" w:hAnsi="David"/>
          <w:rtl/>
        </w:rPr>
      </w:pPr>
      <w:r w:rsidRPr="00B6185E">
        <w:rPr>
          <w:rFonts w:ascii="David" w:hAnsi="David" w:hint="cs"/>
          <w:rtl/>
        </w:rPr>
        <w:t>המחירים שיאושרו ע"י ועדת המכרזים המשרדית, יעודכנו בהתאם להוראות החשכ"ל המתעדכנות מעת לעת בנושא הצמדה (הוראת תכ"ם 7.17.2</w:t>
      </w:r>
      <w:r w:rsidR="00EF048C" w:rsidRPr="00B6185E">
        <w:rPr>
          <w:rFonts w:ascii="David" w:hAnsi="David" w:hint="cs"/>
          <w:rtl/>
        </w:rPr>
        <w:t xml:space="preserve"> ו-</w:t>
      </w:r>
      <w:r w:rsidR="00854DA1" w:rsidRPr="00B6185E">
        <w:rPr>
          <w:rFonts w:ascii="David" w:hAnsi="David" w:hint="cs"/>
          <w:rtl/>
        </w:rPr>
        <w:t xml:space="preserve"> </w:t>
      </w:r>
      <w:r w:rsidRPr="00B6185E">
        <w:rPr>
          <w:rFonts w:ascii="David" w:hAnsi="David" w:hint="cs"/>
          <w:rtl/>
        </w:rPr>
        <w:t xml:space="preserve">7.17.3). </w:t>
      </w:r>
    </w:p>
    <w:p w:rsidR="0067630E" w:rsidRPr="00B6185E" w:rsidRDefault="0067630E" w:rsidP="00B76F15">
      <w:pPr>
        <w:ind w:left="360"/>
        <w:rPr>
          <w:rFonts w:ascii="David" w:hAnsi="David"/>
          <w:rtl/>
        </w:rPr>
      </w:pPr>
      <w:r w:rsidRPr="00B6185E">
        <w:rPr>
          <w:rFonts w:ascii="David" w:hAnsi="David" w:hint="cs"/>
          <w:b/>
          <w:bCs/>
          <w:rtl/>
        </w:rPr>
        <w:t>יובהר כי ההצמדה הינה באחריות הספק ואחריות המשרד היא לבדוק את נכונות החישובים</w:t>
      </w:r>
      <w:r w:rsidRPr="00B6185E">
        <w:rPr>
          <w:rFonts w:ascii="David" w:hAnsi="David" w:hint="cs"/>
          <w:rtl/>
        </w:rPr>
        <w:t xml:space="preserve">. </w:t>
      </w:r>
    </w:p>
    <w:p w:rsidR="0067630E" w:rsidRPr="00B6185E" w:rsidRDefault="0067630E" w:rsidP="00B76F15">
      <w:pPr>
        <w:rPr>
          <w:rFonts w:ascii="David" w:hAnsi="David"/>
          <w:rtl/>
        </w:rPr>
      </w:pPr>
    </w:p>
    <w:p w:rsidR="0067630E" w:rsidRPr="00B6185E" w:rsidRDefault="0067630E" w:rsidP="00C33AEC">
      <w:pPr>
        <w:numPr>
          <w:ilvl w:val="0"/>
          <w:numId w:val="17"/>
        </w:numPr>
        <w:rPr>
          <w:rFonts w:ascii="David" w:hAnsi="David"/>
          <w:rtl/>
        </w:rPr>
      </w:pPr>
      <w:r w:rsidRPr="00B6185E">
        <w:rPr>
          <w:rFonts w:ascii="David" w:hAnsi="David"/>
          <w:rtl/>
        </w:rPr>
        <w:t>ב</w:t>
      </w:r>
      <w:r w:rsidR="00C428A9" w:rsidRPr="00B6185E">
        <w:rPr>
          <w:rFonts w:ascii="David" w:hAnsi="David" w:hint="cs"/>
          <w:rtl/>
        </w:rPr>
        <w:t>נספח</w:t>
      </w:r>
      <w:r w:rsidRPr="00B6185E">
        <w:rPr>
          <w:rFonts w:ascii="David" w:hAnsi="David"/>
          <w:rtl/>
        </w:rPr>
        <w:t xml:space="preserve"> זה תהיה למונחים הבאים המשמעות המופיעה לצידם:</w:t>
      </w:r>
    </w:p>
    <w:p w:rsidR="0067630E" w:rsidRPr="00B6185E" w:rsidRDefault="00C428A9" w:rsidP="00B76F15">
      <w:pPr>
        <w:ind w:left="360"/>
        <w:rPr>
          <w:rFonts w:ascii="David" w:hAnsi="David"/>
          <w:rtl/>
        </w:rPr>
      </w:pPr>
      <w:r w:rsidRPr="00B6185E">
        <w:rPr>
          <w:rFonts w:ascii="David" w:hAnsi="David" w:hint="cs"/>
          <w:rtl/>
        </w:rPr>
        <w:t>"</w:t>
      </w:r>
      <w:r w:rsidR="0067630E" w:rsidRPr="00B6185E">
        <w:rPr>
          <w:rFonts w:ascii="David" w:hAnsi="David"/>
          <w:b/>
          <w:bCs/>
          <w:rtl/>
        </w:rPr>
        <w:t>יום הבסיס</w:t>
      </w:r>
      <w:r w:rsidRPr="00B6185E">
        <w:rPr>
          <w:rFonts w:ascii="David" w:hAnsi="David" w:hint="cs"/>
          <w:rtl/>
        </w:rPr>
        <w:t>"</w:t>
      </w:r>
      <w:r w:rsidR="0067630E" w:rsidRPr="00B6185E">
        <w:rPr>
          <w:rFonts w:ascii="David" w:hAnsi="David"/>
          <w:rtl/>
        </w:rPr>
        <w:t xml:space="preserve"> – המועד האחרון להגשת הצעות – </w:t>
      </w:r>
      <w:r w:rsidR="0067630E" w:rsidRPr="00B6185E">
        <w:rPr>
          <w:rFonts w:ascii="David" w:hAnsi="David"/>
        </w:rPr>
        <w:t>DD/MM/YYYY</w:t>
      </w:r>
      <w:r w:rsidR="0067630E" w:rsidRPr="00B6185E">
        <w:rPr>
          <w:rFonts w:ascii="David" w:hAnsi="David"/>
          <w:rtl/>
        </w:rPr>
        <w:t>.</w:t>
      </w:r>
    </w:p>
    <w:p w:rsidR="0067630E" w:rsidRPr="00B6185E" w:rsidRDefault="00C428A9" w:rsidP="00B76F15">
      <w:pPr>
        <w:ind w:left="360"/>
        <w:rPr>
          <w:rFonts w:ascii="David" w:hAnsi="David"/>
          <w:rtl/>
        </w:rPr>
      </w:pPr>
      <w:r w:rsidRPr="00B6185E">
        <w:rPr>
          <w:rFonts w:ascii="David" w:hAnsi="David" w:hint="cs"/>
          <w:rtl/>
        </w:rPr>
        <w:t>"</w:t>
      </w:r>
      <w:r w:rsidR="0067630E" w:rsidRPr="00B6185E">
        <w:rPr>
          <w:rFonts w:ascii="David" w:hAnsi="David"/>
          <w:b/>
          <w:bCs/>
          <w:rtl/>
        </w:rPr>
        <w:t>מדד הבסיס</w:t>
      </w:r>
      <w:r w:rsidRPr="00B6185E">
        <w:rPr>
          <w:rFonts w:ascii="David" w:hAnsi="David" w:hint="cs"/>
          <w:rtl/>
        </w:rPr>
        <w:t>"</w:t>
      </w:r>
      <w:r w:rsidR="0067630E" w:rsidRPr="00B6185E">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B6185E">
        <w:rPr>
          <w:rFonts w:ascii="David" w:hAnsi="David"/>
        </w:rPr>
        <w:t>DD/MM/YYYY</w:t>
      </w:r>
      <w:r w:rsidR="0067630E" w:rsidRPr="00B6185E">
        <w:rPr>
          <w:rFonts w:ascii="David" w:hAnsi="David"/>
          <w:rtl/>
        </w:rPr>
        <w:t>.</w:t>
      </w:r>
    </w:p>
    <w:p w:rsidR="0067630E" w:rsidRPr="00B6185E" w:rsidRDefault="00C428A9" w:rsidP="00B76F15">
      <w:pPr>
        <w:ind w:left="360"/>
        <w:rPr>
          <w:rFonts w:ascii="David" w:hAnsi="David"/>
          <w:rtl/>
        </w:rPr>
      </w:pPr>
      <w:r w:rsidRPr="00B6185E">
        <w:rPr>
          <w:rFonts w:ascii="David" w:hAnsi="David" w:hint="cs"/>
          <w:rtl/>
        </w:rPr>
        <w:t>"</w:t>
      </w:r>
      <w:r w:rsidR="0067630E" w:rsidRPr="00B6185E">
        <w:rPr>
          <w:rFonts w:ascii="David" w:hAnsi="David"/>
          <w:b/>
          <w:bCs/>
          <w:rtl/>
        </w:rPr>
        <w:t>מדד</w:t>
      </w:r>
      <w:r w:rsidR="0067630E" w:rsidRPr="00B6185E">
        <w:rPr>
          <w:rFonts w:ascii="David" w:hAnsi="David"/>
          <w:rtl/>
        </w:rPr>
        <w:t xml:space="preserve"> </w:t>
      </w:r>
      <w:r w:rsidR="0067630E" w:rsidRPr="00B6185E">
        <w:rPr>
          <w:rFonts w:ascii="David" w:hAnsi="David"/>
          <w:b/>
          <w:bCs/>
          <w:rtl/>
        </w:rPr>
        <w:t>קובע</w:t>
      </w:r>
      <w:r w:rsidRPr="00B6185E">
        <w:rPr>
          <w:rFonts w:ascii="David" w:hAnsi="David" w:hint="cs"/>
          <w:rtl/>
        </w:rPr>
        <w:t xml:space="preserve">" </w:t>
      </w:r>
      <w:r w:rsidR="0067630E" w:rsidRPr="00B6185E">
        <w:rPr>
          <w:rFonts w:ascii="David" w:hAnsi="David"/>
          <w:rtl/>
        </w:rPr>
        <w:t>– המדד האחרון הידוע במועד ביצוע ההצמדה.</w:t>
      </w:r>
    </w:p>
    <w:p w:rsidR="0067630E" w:rsidRPr="00B6185E" w:rsidRDefault="00C428A9" w:rsidP="00B76F15">
      <w:pPr>
        <w:ind w:left="360"/>
        <w:rPr>
          <w:rFonts w:ascii="David" w:hAnsi="David"/>
          <w:rtl/>
        </w:rPr>
      </w:pPr>
      <w:r w:rsidRPr="00B6185E">
        <w:rPr>
          <w:rFonts w:ascii="David" w:hAnsi="David" w:hint="cs"/>
          <w:rtl/>
        </w:rPr>
        <w:t>"</w:t>
      </w:r>
      <w:r w:rsidR="0067630E" w:rsidRPr="00B6185E">
        <w:rPr>
          <w:rFonts w:ascii="David" w:hAnsi="David"/>
          <w:b/>
          <w:bCs/>
          <w:rtl/>
        </w:rPr>
        <w:t>מדד המחירים לצרכן</w:t>
      </w:r>
      <w:r w:rsidRPr="00B6185E">
        <w:rPr>
          <w:rFonts w:ascii="David" w:hAnsi="David" w:hint="cs"/>
          <w:rtl/>
        </w:rPr>
        <w:t>"</w:t>
      </w:r>
      <w:r w:rsidR="0067630E" w:rsidRPr="00B6185E">
        <w:rPr>
          <w:rFonts w:ascii="David" w:hAnsi="David"/>
          <w:rtl/>
        </w:rPr>
        <w:t xml:space="preserve"> </w:t>
      </w:r>
      <w:r w:rsidRPr="00B6185E">
        <w:rPr>
          <w:rFonts w:ascii="David" w:hAnsi="David"/>
          <w:rtl/>
        </w:rPr>
        <w:t>–</w:t>
      </w:r>
      <w:r w:rsidR="0067630E" w:rsidRPr="00B6185E">
        <w:rPr>
          <w:rFonts w:ascii="David" w:hAnsi="David"/>
          <w:rtl/>
        </w:rPr>
        <w:t xml:space="preserve"> כפי שמפורסם על ידי הלשכה המרכזית לסטטיסטיקה או מי שהוסמך על ידי ממשלת ישראל להחליפה.</w:t>
      </w:r>
    </w:p>
    <w:p w:rsidR="00C428A9" w:rsidRPr="00B6185E" w:rsidRDefault="00C428A9" w:rsidP="00B76F15">
      <w:pPr>
        <w:rPr>
          <w:rFonts w:ascii="David" w:hAnsi="David"/>
          <w:rtl/>
        </w:rPr>
      </w:pPr>
    </w:p>
    <w:p w:rsidR="0067630E" w:rsidRPr="00B6185E" w:rsidRDefault="0067630E" w:rsidP="00C33AEC">
      <w:pPr>
        <w:numPr>
          <w:ilvl w:val="0"/>
          <w:numId w:val="17"/>
        </w:numPr>
        <w:rPr>
          <w:rFonts w:ascii="David" w:hAnsi="David"/>
          <w:rtl/>
        </w:rPr>
      </w:pPr>
      <w:r w:rsidRPr="00B6185E">
        <w:rPr>
          <w:rFonts w:ascii="David" w:hAnsi="David"/>
          <w:rtl/>
        </w:rPr>
        <w:t>כללי ההצמדה המפורטים להלן הם אלה הקבועים על ידי החשב הכללי:</w:t>
      </w:r>
    </w:p>
    <w:p w:rsidR="0067630E" w:rsidRPr="00B6185E" w:rsidRDefault="0067630E" w:rsidP="00C33AEC">
      <w:pPr>
        <w:numPr>
          <w:ilvl w:val="1"/>
          <w:numId w:val="17"/>
        </w:numPr>
        <w:ind w:left="849" w:hanging="509"/>
        <w:rPr>
          <w:rFonts w:ascii="David" w:hAnsi="David"/>
          <w:rtl/>
        </w:rPr>
      </w:pPr>
      <w:r w:rsidRPr="00B6185E">
        <w:rPr>
          <w:rFonts w:ascii="David" w:hAnsi="David"/>
          <w:rtl/>
        </w:rPr>
        <w:t xml:space="preserve">המחירים יוצמדו לשינויים במדד המחירים לצרכן (להלן: "המדד"). </w:t>
      </w:r>
    </w:p>
    <w:p w:rsidR="0067630E" w:rsidRPr="00B6185E" w:rsidRDefault="0067630E" w:rsidP="00C33AEC">
      <w:pPr>
        <w:numPr>
          <w:ilvl w:val="1"/>
          <w:numId w:val="17"/>
        </w:numPr>
        <w:ind w:left="849" w:hanging="509"/>
        <w:rPr>
          <w:rFonts w:ascii="David" w:hAnsi="David"/>
          <w:rtl/>
        </w:rPr>
      </w:pPr>
      <w:r w:rsidRPr="00B6185E">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B6185E" w:rsidRDefault="0067630E" w:rsidP="00C33AEC">
      <w:pPr>
        <w:numPr>
          <w:ilvl w:val="1"/>
          <w:numId w:val="17"/>
        </w:numPr>
        <w:ind w:left="849" w:hanging="509"/>
        <w:rPr>
          <w:rFonts w:ascii="David" w:hAnsi="David"/>
          <w:rtl/>
        </w:rPr>
      </w:pPr>
      <w:r w:rsidRPr="00B6185E">
        <w:rPr>
          <w:rFonts w:ascii="David" w:hAnsi="David"/>
          <w:rtl/>
        </w:rPr>
        <w:t>למרות האמור לעיל, אם במהלך 18 החודשים הראשונים של ההתקשרות יחול שינוי במדד ושיעורו יעלה לכדי</w:t>
      </w:r>
      <w:r w:rsidR="00871A5B" w:rsidRPr="00B6185E">
        <w:rPr>
          <w:rFonts w:ascii="David" w:hAnsi="David"/>
          <w:rtl/>
        </w:rPr>
        <w:t xml:space="preserve"> </w:t>
      </w:r>
      <w:r w:rsidRPr="00B6185E">
        <w:rPr>
          <w:rFonts w:ascii="David" w:hAnsi="David"/>
          <w:rtl/>
        </w:rPr>
        <w:t>4%</w:t>
      </w:r>
      <w:r w:rsidRPr="00B6185E">
        <w:rPr>
          <w:rFonts w:ascii="David" w:hAnsi="David" w:hint="cs"/>
          <w:rtl/>
        </w:rPr>
        <w:t xml:space="preserve"> </w:t>
      </w:r>
      <w:r w:rsidRPr="00B6185E">
        <w:rPr>
          <w:rFonts w:ascii="David" w:hAnsi="David"/>
          <w:rtl/>
        </w:rPr>
        <w:t>ומעלה מהמדד הידוע במועד האחרון להגשת ההצעות תיעשה התאמה לשינויים כדלהלן:</w:t>
      </w:r>
    </w:p>
    <w:p w:rsidR="0067630E" w:rsidRPr="00B6185E" w:rsidRDefault="0067630E" w:rsidP="00C33AEC">
      <w:pPr>
        <w:numPr>
          <w:ilvl w:val="1"/>
          <w:numId w:val="17"/>
        </w:numPr>
        <w:ind w:left="849" w:hanging="509"/>
        <w:rPr>
          <w:rFonts w:ascii="David" w:hAnsi="David"/>
          <w:rtl/>
        </w:rPr>
      </w:pPr>
      <w:r w:rsidRPr="00B6185E">
        <w:rPr>
          <w:rFonts w:ascii="David" w:hAnsi="David"/>
          <w:rtl/>
        </w:rPr>
        <w:t>שיעור ההתאמה ייעשה בין המדד, שהיה ידוע במועד שבו עבר המדד את 4% לבין המדד הידוע</w:t>
      </w:r>
    </w:p>
    <w:p w:rsidR="0067630E" w:rsidRPr="00B6185E" w:rsidRDefault="0067630E" w:rsidP="00C33AEC">
      <w:pPr>
        <w:numPr>
          <w:ilvl w:val="1"/>
          <w:numId w:val="17"/>
        </w:numPr>
        <w:ind w:left="849" w:hanging="509"/>
        <w:rPr>
          <w:rFonts w:ascii="David" w:hAnsi="David"/>
          <w:rtl/>
        </w:rPr>
      </w:pPr>
      <w:r w:rsidRPr="00B6185E">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B6185E" w:rsidRDefault="0067630E" w:rsidP="00B76F15">
      <w:pPr>
        <w:rPr>
          <w:rFonts w:ascii="David" w:hAnsi="David"/>
          <w:rtl/>
        </w:rPr>
      </w:pPr>
      <w:r w:rsidRPr="00B6185E">
        <w:rPr>
          <w:rFonts w:ascii="David" w:hAnsi="David"/>
          <w:rtl/>
        </w:rPr>
        <w:t xml:space="preserve"> </w:t>
      </w:r>
    </w:p>
    <w:p w:rsidR="0067630E" w:rsidRPr="00B6185E" w:rsidRDefault="0067630E" w:rsidP="00C33AEC">
      <w:pPr>
        <w:numPr>
          <w:ilvl w:val="0"/>
          <w:numId w:val="17"/>
        </w:numPr>
        <w:rPr>
          <w:rFonts w:ascii="David" w:hAnsi="David"/>
          <w:b/>
          <w:bCs/>
        </w:rPr>
      </w:pPr>
      <w:r w:rsidRPr="00B6185E">
        <w:rPr>
          <w:rFonts w:ascii="David" w:hAnsi="David"/>
          <w:b/>
          <w:bCs/>
          <w:rtl/>
        </w:rPr>
        <w:t>דוגמא</w:t>
      </w:r>
      <w:r w:rsidRPr="00B6185E">
        <w:rPr>
          <w:rFonts w:ascii="David" w:hAnsi="David" w:hint="cs"/>
          <w:b/>
          <w:bCs/>
          <w:rtl/>
        </w:rPr>
        <w:t>ות</w:t>
      </w:r>
      <w:r w:rsidRPr="00B6185E">
        <w:rPr>
          <w:rFonts w:ascii="David" w:hAnsi="David"/>
          <w:b/>
          <w:bCs/>
          <w:rtl/>
        </w:rPr>
        <w:t xml:space="preserve"> לביצוע </w:t>
      </w:r>
      <w:r w:rsidRPr="00B6185E">
        <w:rPr>
          <w:rFonts w:ascii="David" w:hAnsi="David" w:hint="cs"/>
          <w:b/>
          <w:bCs/>
          <w:rtl/>
        </w:rPr>
        <w:t>ה</w:t>
      </w:r>
      <w:r w:rsidRPr="00B6185E">
        <w:rPr>
          <w:rFonts w:ascii="David" w:hAnsi="David"/>
          <w:b/>
          <w:bCs/>
          <w:rtl/>
        </w:rPr>
        <w:t>הצמדה</w:t>
      </w:r>
    </w:p>
    <w:p w:rsidR="000E58CE" w:rsidRPr="00B6185E" w:rsidRDefault="000E58CE" w:rsidP="00B76F15">
      <w:pPr>
        <w:ind w:left="360"/>
        <w:rPr>
          <w:rFonts w:ascii="David" w:hAnsi="David"/>
          <w:b/>
          <w:bCs/>
          <w:rtl/>
        </w:rPr>
      </w:pPr>
    </w:p>
    <w:p w:rsidR="0067630E" w:rsidRPr="00B6185E" w:rsidRDefault="0067630E" w:rsidP="00B76F15">
      <w:pPr>
        <w:ind w:left="360"/>
        <w:rPr>
          <w:rFonts w:ascii="David" w:hAnsi="David"/>
          <w:rtl/>
        </w:rPr>
      </w:pPr>
      <w:r w:rsidRPr="00B6185E">
        <w:rPr>
          <w:rFonts w:ascii="David" w:hAnsi="David"/>
          <w:rtl/>
        </w:rPr>
        <w:t>תנאי ההצמדה במכרז:</w:t>
      </w:r>
    </w:p>
    <w:p w:rsidR="0067630E" w:rsidRPr="00B6185E" w:rsidRDefault="0067630E" w:rsidP="00B76F15">
      <w:pPr>
        <w:ind w:left="360"/>
        <w:rPr>
          <w:rFonts w:ascii="David" w:hAnsi="David"/>
          <w:rtl/>
        </w:rPr>
      </w:pPr>
      <w:r w:rsidRPr="00B6185E">
        <w:rPr>
          <w:rFonts w:ascii="David" w:hAnsi="David"/>
          <w:rtl/>
        </w:rPr>
        <w:t>הצמדה למדד - מדד המחירים לצרכן.</w:t>
      </w:r>
    </w:p>
    <w:p w:rsidR="0067630E" w:rsidRPr="00B6185E" w:rsidRDefault="0067630E" w:rsidP="00B76F15">
      <w:pPr>
        <w:ind w:left="360"/>
        <w:rPr>
          <w:rFonts w:ascii="David" w:hAnsi="David"/>
          <w:rtl/>
        </w:rPr>
      </w:pPr>
      <w:r w:rsidRPr="00B6185E">
        <w:rPr>
          <w:rFonts w:ascii="David" w:hAnsi="David"/>
          <w:rtl/>
        </w:rPr>
        <w:t>יום הבסיס – המועד האחרון להגשת ההצעות במכרז</w:t>
      </w:r>
      <w:r w:rsidR="00871A5B" w:rsidRPr="00B6185E">
        <w:rPr>
          <w:rFonts w:ascii="David" w:hAnsi="David"/>
          <w:rtl/>
        </w:rPr>
        <w:t xml:space="preserve"> </w:t>
      </w:r>
      <w:r w:rsidRPr="00B6185E">
        <w:rPr>
          <w:rFonts w:ascii="David" w:hAnsi="David"/>
          <w:rtl/>
        </w:rPr>
        <w:t>- 20.10.2009.</w:t>
      </w:r>
    </w:p>
    <w:p w:rsidR="0067630E" w:rsidRPr="00B6185E" w:rsidRDefault="0067630E" w:rsidP="00B76F15">
      <w:pPr>
        <w:ind w:left="360"/>
        <w:rPr>
          <w:rFonts w:ascii="David" w:hAnsi="David"/>
          <w:rtl/>
        </w:rPr>
      </w:pPr>
      <w:r w:rsidRPr="00B6185E">
        <w:rPr>
          <w:rFonts w:ascii="David" w:hAnsi="David"/>
          <w:rtl/>
        </w:rPr>
        <w:t>מדד הבסיס – המדד הידוע בתום 18 חודשים מיום הבסיס ומשמש בסיס להשוואה בינו</w:t>
      </w:r>
      <w:r w:rsidRPr="00B6185E">
        <w:rPr>
          <w:rFonts w:ascii="David" w:hAnsi="David" w:hint="cs"/>
          <w:rtl/>
        </w:rPr>
        <w:t xml:space="preserve"> </w:t>
      </w:r>
      <w:r w:rsidRPr="00B6185E">
        <w:rPr>
          <w:rFonts w:ascii="David" w:hAnsi="David"/>
          <w:rtl/>
        </w:rPr>
        <w:t>ובין המדד הקובע – המדד הידוע ביום 20.4.2011, מדד מרץ 2011 - 102.5.</w:t>
      </w:r>
    </w:p>
    <w:p w:rsidR="0067630E" w:rsidRPr="00B6185E" w:rsidRDefault="0067630E" w:rsidP="00B76F15">
      <w:pPr>
        <w:ind w:left="360"/>
        <w:rPr>
          <w:rFonts w:ascii="David" w:hAnsi="David"/>
          <w:rtl/>
        </w:rPr>
      </w:pPr>
      <w:r w:rsidRPr="00B6185E">
        <w:rPr>
          <w:rFonts w:ascii="David" w:hAnsi="David"/>
          <w:rtl/>
        </w:rPr>
        <w:lastRenderedPageBreak/>
        <w:t>פרק הזמן שנקבע במסמכי המכרז לביצוע ההצמדה – שלושה חודשים. (כלומר, מתום ה-</w:t>
      </w:r>
      <w:r w:rsidR="00871A5B" w:rsidRPr="00B6185E">
        <w:rPr>
          <w:rFonts w:ascii="David" w:hAnsi="David"/>
          <w:rtl/>
        </w:rPr>
        <w:t xml:space="preserve"> </w:t>
      </w:r>
      <w:r w:rsidRPr="00B6185E">
        <w:rPr>
          <w:rFonts w:ascii="David" w:hAnsi="David"/>
          <w:rtl/>
        </w:rPr>
        <w:t>18 חודשים מהמועד האחרון להגשת הצעות המחירים יוצמדו מידי רבעון. קרי עדכון</w:t>
      </w:r>
      <w:r w:rsidR="00871A5B" w:rsidRPr="00B6185E">
        <w:rPr>
          <w:rFonts w:ascii="David" w:hAnsi="David"/>
          <w:rtl/>
        </w:rPr>
        <w:t xml:space="preserve"> </w:t>
      </w:r>
      <w:r w:rsidRPr="00B6185E">
        <w:rPr>
          <w:rFonts w:ascii="David" w:hAnsi="David"/>
          <w:rtl/>
        </w:rPr>
        <w:t>המחירים הראשון יבוצע בתום 21 חודש מהמועד האחרון להגשת הצעות ומדי כל רבעון</w:t>
      </w:r>
      <w:r w:rsidRPr="00B6185E">
        <w:rPr>
          <w:rFonts w:ascii="David" w:hAnsi="David" w:hint="cs"/>
          <w:rtl/>
        </w:rPr>
        <w:br/>
      </w:r>
      <w:r w:rsidRPr="00B6185E">
        <w:rPr>
          <w:rFonts w:ascii="David" w:hAnsi="David"/>
          <w:rtl/>
        </w:rPr>
        <w:t>לאחר מכן).</w:t>
      </w:r>
    </w:p>
    <w:p w:rsidR="0067630E" w:rsidRPr="00B6185E" w:rsidRDefault="0067630E" w:rsidP="00B76F15">
      <w:pPr>
        <w:ind w:left="360"/>
        <w:rPr>
          <w:rFonts w:ascii="David" w:hAnsi="David"/>
          <w:rtl/>
        </w:rPr>
      </w:pPr>
      <w:r w:rsidRPr="00B6185E">
        <w:rPr>
          <w:rFonts w:ascii="David" w:hAnsi="David"/>
          <w:rtl/>
        </w:rPr>
        <w:t xml:space="preserve">מדד קובע – המדד האחרון הידוע במועד ביצוע ההצמדה, קרי בדוגמא זו המדד הידוע </w:t>
      </w:r>
      <w:r w:rsidRPr="00B6185E">
        <w:rPr>
          <w:rFonts w:ascii="David" w:hAnsi="David" w:hint="cs"/>
          <w:rtl/>
        </w:rPr>
        <w:br/>
      </w:r>
      <w:r w:rsidRPr="00B6185E">
        <w:rPr>
          <w:rFonts w:ascii="David" w:hAnsi="David"/>
          <w:rtl/>
        </w:rPr>
        <w:t>בתאריך 20.07.2011 – מדד יוני 2011 – 103.7.</w:t>
      </w:r>
    </w:p>
    <w:p w:rsidR="000E58CE" w:rsidRPr="00B6185E" w:rsidRDefault="000E58CE" w:rsidP="00B76F15">
      <w:pPr>
        <w:rPr>
          <w:rFonts w:ascii="David" w:hAnsi="David"/>
          <w:rtl/>
        </w:rPr>
      </w:pPr>
    </w:p>
    <w:p w:rsidR="0067630E" w:rsidRPr="00B6185E" w:rsidRDefault="0067630E" w:rsidP="00B76F15">
      <w:pPr>
        <w:ind w:left="360"/>
        <w:rPr>
          <w:rFonts w:ascii="David" w:hAnsi="David"/>
          <w:u w:val="single"/>
          <w:rtl/>
        </w:rPr>
      </w:pPr>
      <w:r w:rsidRPr="00B6185E">
        <w:rPr>
          <w:rFonts w:ascii="David" w:hAnsi="David"/>
          <w:u w:val="single"/>
          <w:rtl/>
        </w:rPr>
        <w:t>דוגמא א</w:t>
      </w:r>
      <w:r w:rsidR="000E58CE" w:rsidRPr="00B6185E">
        <w:rPr>
          <w:rFonts w:ascii="David" w:hAnsi="David" w:hint="cs"/>
          <w:u w:val="single"/>
          <w:rtl/>
        </w:rPr>
        <w:t>'</w:t>
      </w:r>
      <w:r w:rsidRPr="00B6185E">
        <w:rPr>
          <w:rFonts w:ascii="David" w:hAnsi="David"/>
          <w:u w:val="single"/>
          <w:rtl/>
        </w:rPr>
        <w:t xml:space="preserve"> – הצמדה בתום ה- 18 חודש:</w:t>
      </w:r>
    </w:p>
    <w:p w:rsidR="0067630E" w:rsidRPr="00B6185E" w:rsidRDefault="0067630E" w:rsidP="00B76F15">
      <w:pPr>
        <w:ind w:left="360"/>
        <w:rPr>
          <w:rFonts w:ascii="David" w:hAnsi="David"/>
          <w:rtl/>
        </w:rPr>
      </w:pPr>
      <w:r w:rsidRPr="00B6185E">
        <w:rPr>
          <w:rFonts w:ascii="David" w:hAnsi="David" w:hint="cs"/>
          <w:rtl/>
        </w:rPr>
        <w:t>1.</w:t>
      </w:r>
      <w:r w:rsidRPr="00B6185E">
        <w:rPr>
          <w:rFonts w:ascii="David" w:hAnsi="David"/>
          <w:rtl/>
        </w:rPr>
        <w:tab/>
        <w:t>בהתאם לתנאי ההצמדה העדכון הראשון הינו בתאריך 20.7.2011.</w:t>
      </w:r>
    </w:p>
    <w:p w:rsidR="0067630E" w:rsidRPr="00B6185E" w:rsidRDefault="0067630E" w:rsidP="00B76F15">
      <w:pPr>
        <w:ind w:left="360"/>
        <w:rPr>
          <w:rFonts w:ascii="David" w:hAnsi="David"/>
          <w:rtl/>
        </w:rPr>
      </w:pPr>
      <w:r w:rsidRPr="00B6185E">
        <w:rPr>
          <w:rFonts w:ascii="David" w:hAnsi="David" w:hint="cs"/>
          <w:rtl/>
        </w:rPr>
        <w:t>2.</w:t>
      </w:r>
      <w:r w:rsidRPr="00B6185E">
        <w:rPr>
          <w:rFonts w:ascii="David" w:hAnsi="David"/>
          <w:rtl/>
        </w:rPr>
        <w:tab/>
        <w:t>מדד הבסיס, כאמור, הינו 102.5</w:t>
      </w:r>
      <w:r w:rsidRPr="00B6185E">
        <w:rPr>
          <w:rFonts w:ascii="David" w:hAnsi="David" w:hint="cs"/>
          <w:rtl/>
        </w:rPr>
        <w:t xml:space="preserve">. </w:t>
      </w:r>
    </w:p>
    <w:p w:rsidR="0067630E" w:rsidRPr="00B6185E" w:rsidRDefault="0067630E" w:rsidP="00B76F15">
      <w:pPr>
        <w:ind w:left="360"/>
        <w:rPr>
          <w:rFonts w:ascii="David" w:hAnsi="David"/>
          <w:rtl/>
        </w:rPr>
      </w:pPr>
      <w:r w:rsidRPr="00B6185E">
        <w:rPr>
          <w:rFonts w:ascii="David" w:hAnsi="David" w:hint="cs"/>
          <w:rtl/>
        </w:rPr>
        <w:t>3.</w:t>
      </w:r>
      <w:r w:rsidRPr="00B6185E">
        <w:rPr>
          <w:rFonts w:ascii="David" w:hAnsi="David"/>
          <w:rtl/>
        </w:rPr>
        <w:tab/>
        <w:t>המדד הקובע - המדד הידוע בתאריך 20.7.11, הינו 103.7</w:t>
      </w:r>
      <w:r w:rsidRPr="00B6185E">
        <w:rPr>
          <w:rFonts w:ascii="David" w:hAnsi="David" w:hint="cs"/>
          <w:rtl/>
        </w:rPr>
        <w:t xml:space="preserve">. </w:t>
      </w:r>
    </w:p>
    <w:p w:rsidR="0067630E" w:rsidRPr="00B6185E" w:rsidRDefault="0067630E" w:rsidP="00B76F15">
      <w:pPr>
        <w:ind w:left="360"/>
        <w:rPr>
          <w:rFonts w:ascii="David" w:hAnsi="David"/>
          <w:rtl/>
        </w:rPr>
      </w:pPr>
      <w:r w:rsidRPr="00B6185E">
        <w:rPr>
          <w:rFonts w:ascii="David" w:hAnsi="David" w:hint="cs"/>
          <w:rtl/>
        </w:rPr>
        <w:t>4.</w:t>
      </w:r>
      <w:r w:rsidRPr="00B6185E">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6185E">
        <w:rPr>
          <w:rFonts w:ascii="David" w:hAnsi="David"/>
          <w:rtl/>
        </w:rPr>
        <w:t xml:space="preserve"> .</w:t>
      </w:r>
    </w:p>
    <w:p w:rsidR="0067630E" w:rsidRPr="00B6185E" w:rsidRDefault="0067630E" w:rsidP="00B76F15">
      <w:pPr>
        <w:ind w:left="360"/>
        <w:rPr>
          <w:rFonts w:ascii="David" w:hAnsi="David"/>
          <w:rtl/>
        </w:rPr>
      </w:pPr>
      <w:r w:rsidRPr="00B6185E">
        <w:rPr>
          <w:rFonts w:ascii="David" w:hAnsi="David"/>
          <w:rtl/>
        </w:rPr>
        <w:t>5.</w:t>
      </w:r>
      <w:r w:rsidRPr="00B6185E">
        <w:rPr>
          <w:rFonts w:ascii="David" w:hAnsi="David"/>
          <w:rtl/>
        </w:rPr>
        <w:tab/>
        <w:t>מוצר שעלה 178 ₪ מחירו יעלה ל- 180.08 ₪.</w:t>
      </w:r>
    </w:p>
    <w:p w:rsidR="0067630E" w:rsidRPr="00B6185E" w:rsidRDefault="0067630E" w:rsidP="00B76F15">
      <w:pPr>
        <w:rPr>
          <w:rFonts w:ascii="David" w:hAnsi="David"/>
          <w:rtl/>
        </w:rPr>
      </w:pPr>
    </w:p>
    <w:p w:rsidR="0067630E" w:rsidRPr="00B6185E" w:rsidRDefault="0067630E" w:rsidP="00B76F15">
      <w:pPr>
        <w:ind w:left="360"/>
        <w:rPr>
          <w:rFonts w:ascii="David" w:hAnsi="David"/>
          <w:u w:val="single"/>
          <w:rtl/>
        </w:rPr>
      </w:pPr>
      <w:r w:rsidRPr="00B6185E">
        <w:rPr>
          <w:rFonts w:ascii="David" w:hAnsi="David"/>
          <w:u w:val="single"/>
          <w:rtl/>
        </w:rPr>
        <w:t>דוגמא ב' – שינוי במדד של מעל מ- 4% במהלך ה- 18 החודשים הראשונים של ההתקשרות:</w:t>
      </w:r>
    </w:p>
    <w:p w:rsidR="0067630E" w:rsidRPr="00B6185E" w:rsidRDefault="0067630E" w:rsidP="00B76F15">
      <w:pPr>
        <w:ind w:left="360"/>
        <w:rPr>
          <w:rFonts w:ascii="David" w:hAnsi="David"/>
          <w:rtl/>
        </w:rPr>
      </w:pPr>
      <w:r w:rsidRPr="00B6185E">
        <w:rPr>
          <w:rFonts w:ascii="David" w:hAnsi="David"/>
          <w:rtl/>
        </w:rPr>
        <w:t>בתאריך 15.1.2011 המדד עלה מעל 4%.</w:t>
      </w:r>
    </w:p>
    <w:p w:rsidR="0067630E" w:rsidRPr="00B6185E" w:rsidRDefault="0067630E" w:rsidP="00B76F15">
      <w:pPr>
        <w:ind w:left="360"/>
        <w:rPr>
          <w:rFonts w:ascii="David" w:hAnsi="David"/>
          <w:rtl/>
        </w:rPr>
      </w:pPr>
      <w:r w:rsidRPr="00B6185E">
        <w:rPr>
          <w:rFonts w:ascii="David" w:hAnsi="David"/>
          <w:rtl/>
        </w:rPr>
        <w:t>בעקבות עליית המדד כאמור, נקבע מדד בסיס חדש.</w:t>
      </w:r>
    </w:p>
    <w:p w:rsidR="0067630E" w:rsidRPr="00B6185E" w:rsidRDefault="0067630E" w:rsidP="00B76F15">
      <w:pPr>
        <w:ind w:left="360"/>
        <w:rPr>
          <w:rFonts w:ascii="David" w:hAnsi="David"/>
          <w:rtl/>
        </w:rPr>
      </w:pPr>
      <w:r w:rsidRPr="00B6185E">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B6185E" w:rsidRDefault="0067630E" w:rsidP="00B76F15">
      <w:pPr>
        <w:ind w:left="360"/>
        <w:rPr>
          <w:rFonts w:ascii="David" w:hAnsi="David"/>
          <w:rtl/>
        </w:rPr>
      </w:pPr>
      <w:r w:rsidRPr="00B6185E">
        <w:rPr>
          <w:rFonts w:ascii="David" w:hAnsi="David"/>
          <w:rtl/>
        </w:rPr>
        <w:t>בהתאם לתנאי ההצמדה העדכון הראשון הינו בתאריך 15.4.2011 (3 חודשים מהמועד שבו עבר המדד את 4%</w:t>
      </w:r>
      <w:r w:rsidRPr="00B6185E">
        <w:rPr>
          <w:rFonts w:ascii="David" w:hAnsi="David" w:hint="cs"/>
          <w:rtl/>
        </w:rPr>
        <w:t>)</w:t>
      </w:r>
      <w:r w:rsidRPr="00B6185E">
        <w:rPr>
          <w:rFonts w:ascii="David" w:hAnsi="David"/>
          <w:rtl/>
        </w:rPr>
        <w:t>.</w:t>
      </w:r>
    </w:p>
    <w:p w:rsidR="0067630E" w:rsidRPr="00B6185E" w:rsidRDefault="0067630E" w:rsidP="00B76F15">
      <w:pPr>
        <w:ind w:left="360"/>
        <w:rPr>
          <w:rFonts w:ascii="David" w:hAnsi="David"/>
          <w:rtl/>
        </w:rPr>
      </w:pPr>
      <w:r w:rsidRPr="00B6185E">
        <w:rPr>
          <w:rFonts w:ascii="David" w:hAnsi="David"/>
          <w:rtl/>
        </w:rPr>
        <w:t>מדד הבסיס המעודכן, כאמור, הינו 103.</w:t>
      </w:r>
    </w:p>
    <w:p w:rsidR="0067630E" w:rsidRPr="00B6185E" w:rsidRDefault="0067630E" w:rsidP="00B76F15">
      <w:pPr>
        <w:ind w:left="360"/>
        <w:rPr>
          <w:rFonts w:ascii="David" w:hAnsi="David"/>
          <w:rtl/>
        </w:rPr>
      </w:pPr>
      <w:r w:rsidRPr="00B6185E">
        <w:rPr>
          <w:rFonts w:ascii="David" w:hAnsi="David"/>
          <w:rtl/>
        </w:rPr>
        <w:t>המדד הקובע - המדד הידוע בתאריך 15.4.11, הינו 105.</w:t>
      </w:r>
    </w:p>
    <w:p w:rsidR="0067630E" w:rsidRPr="00B6185E" w:rsidRDefault="0067630E" w:rsidP="00B76F15">
      <w:pPr>
        <w:ind w:left="360"/>
        <w:rPr>
          <w:rFonts w:ascii="David" w:hAnsi="David"/>
          <w:rtl/>
        </w:rPr>
      </w:pPr>
      <w:r w:rsidRPr="00B6185E">
        <w:rPr>
          <w:rFonts w:ascii="David" w:hAnsi="David"/>
          <w:rtl/>
        </w:rPr>
        <w:t>השינוי במדד:</w:t>
      </w:r>
      <w:r w:rsidR="00871A5B" w:rsidRPr="00B6185E">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6185E">
        <w:rPr>
          <w:rFonts w:ascii="David" w:hAnsi="David"/>
          <w:rtl/>
        </w:rPr>
        <w:t>.</w:t>
      </w:r>
    </w:p>
    <w:p w:rsidR="0067630E" w:rsidRPr="00B6185E" w:rsidRDefault="0067630E" w:rsidP="00B76F15">
      <w:pPr>
        <w:ind w:left="360"/>
        <w:rPr>
          <w:rFonts w:ascii="David" w:hAnsi="David"/>
          <w:rtl/>
        </w:rPr>
      </w:pPr>
      <w:r w:rsidRPr="00B6185E">
        <w:rPr>
          <w:rFonts w:ascii="David" w:hAnsi="David"/>
          <w:rtl/>
        </w:rPr>
        <w:t>מוצר שעלה 178 ₪ מחירו יעלה ל- 181.38 ₪.</w:t>
      </w:r>
    </w:p>
    <w:p w:rsidR="0067630E" w:rsidRPr="00B6185E" w:rsidRDefault="0067630E" w:rsidP="00B76F15">
      <w:pPr>
        <w:ind w:left="360"/>
        <w:rPr>
          <w:rFonts w:ascii="David" w:hAnsi="David"/>
          <w:rtl/>
        </w:rPr>
      </w:pPr>
      <w:r w:rsidRPr="00B6185E">
        <w:rPr>
          <w:rFonts w:ascii="David" w:hAnsi="David"/>
          <w:rtl/>
        </w:rPr>
        <w:t>לאחר העדכון הראשון יתבצע עדכון מדי רבעון, קרי העדכון השני יתבצע ביום 15.7.2011 וכך הלאה מדי כל רבעון.</w:t>
      </w:r>
    </w:p>
    <w:p w:rsidR="000E58CE" w:rsidRPr="00B6185E" w:rsidRDefault="000E58CE" w:rsidP="00B76F15">
      <w:pPr>
        <w:rPr>
          <w:rFonts w:ascii="David" w:hAnsi="David"/>
          <w:rtl/>
        </w:rPr>
      </w:pPr>
    </w:p>
    <w:p w:rsidR="0067630E" w:rsidRPr="00B6185E" w:rsidRDefault="00754710" w:rsidP="00B76F15">
      <w:pPr>
        <w:rPr>
          <w:rFonts w:ascii="David" w:hAnsi="David"/>
          <w:rtl/>
        </w:rPr>
      </w:pPr>
      <w:r w:rsidRPr="00B6185E">
        <w:rPr>
          <w:rFonts w:ascii="David" w:hAnsi="David" w:hint="cs"/>
          <w:u w:val="single"/>
          <w:rtl/>
        </w:rPr>
        <w:t>חתימת</w:t>
      </w:r>
      <w:r w:rsidR="0067630E" w:rsidRPr="00B6185E">
        <w:rPr>
          <w:rFonts w:ascii="David" w:hAnsi="David"/>
          <w:u w:val="single"/>
          <w:rtl/>
        </w:rPr>
        <w:t xml:space="preserve"> המציע</w:t>
      </w:r>
      <w:r w:rsidR="0067630E" w:rsidRPr="00B6185E">
        <w:rPr>
          <w:rFonts w:ascii="David" w:hAnsi="David"/>
          <w:rtl/>
        </w:rPr>
        <w:t>:</w:t>
      </w:r>
    </w:p>
    <w:p w:rsidR="000E58CE" w:rsidRPr="00B6185E" w:rsidRDefault="000E58CE" w:rsidP="00B76F15">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6185E" w:rsidTr="0045501A">
        <w:tc>
          <w:tcPr>
            <w:tcW w:w="3114" w:type="dxa"/>
          </w:tcPr>
          <w:p w:rsidR="00754710" w:rsidRPr="00B6185E" w:rsidRDefault="00754710" w:rsidP="00B76F15">
            <w:pPr>
              <w:jc w:val="center"/>
              <w:rPr>
                <w:rFonts w:ascii="David" w:hAnsi="David"/>
                <w:rtl/>
              </w:rPr>
            </w:pPr>
            <w:r w:rsidRPr="00B6185E">
              <w:rPr>
                <w:rFonts w:ascii="David" w:hAnsi="David" w:hint="cs"/>
                <w:rtl/>
              </w:rPr>
              <w:t>___________________</w:t>
            </w:r>
          </w:p>
        </w:tc>
        <w:tc>
          <w:tcPr>
            <w:tcW w:w="3115" w:type="dxa"/>
          </w:tcPr>
          <w:p w:rsidR="00754710" w:rsidRPr="00B6185E" w:rsidRDefault="00754710" w:rsidP="00B76F15">
            <w:pPr>
              <w:jc w:val="center"/>
              <w:rPr>
                <w:rFonts w:ascii="David" w:hAnsi="David"/>
                <w:rtl/>
              </w:rPr>
            </w:pPr>
            <w:r w:rsidRPr="00B6185E">
              <w:rPr>
                <w:rFonts w:ascii="David" w:hAnsi="David" w:hint="cs"/>
                <w:rtl/>
              </w:rPr>
              <w:t>___________________</w:t>
            </w:r>
          </w:p>
        </w:tc>
        <w:tc>
          <w:tcPr>
            <w:tcW w:w="3115" w:type="dxa"/>
          </w:tcPr>
          <w:p w:rsidR="00754710" w:rsidRPr="00B6185E" w:rsidRDefault="00754710" w:rsidP="00B76F15">
            <w:pPr>
              <w:jc w:val="center"/>
              <w:rPr>
                <w:rFonts w:ascii="David" w:hAnsi="David"/>
                <w:rtl/>
              </w:rPr>
            </w:pPr>
            <w:r w:rsidRPr="00B6185E">
              <w:rPr>
                <w:rFonts w:ascii="David" w:hAnsi="David" w:hint="cs"/>
                <w:rtl/>
              </w:rPr>
              <w:t>___________________</w:t>
            </w:r>
          </w:p>
        </w:tc>
      </w:tr>
      <w:tr w:rsidR="00754710" w:rsidRPr="00B6185E" w:rsidTr="0045501A">
        <w:tc>
          <w:tcPr>
            <w:tcW w:w="3114" w:type="dxa"/>
          </w:tcPr>
          <w:p w:rsidR="00754710" w:rsidRPr="00B6185E" w:rsidRDefault="0045501A" w:rsidP="00B76F15">
            <w:pPr>
              <w:jc w:val="center"/>
              <w:rPr>
                <w:rFonts w:ascii="David" w:hAnsi="David"/>
                <w:rtl/>
              </w:rPr>
            </w:pPr>
            <w:r w:rsidRPr="00B6185E">
              <w:rPr>
                <w:rFonts w:ascii="David" w:hAnsi="David" w:hint="cs"/>
                <w:rtl/>
              </w:rPr>
              <w:t>תאריך</w:t>
            </w:r>
          </w:p>
        </w:tc>
        <w:tc>
          <w:tcPr>
            <w:tcW w:w="3115" w:type="dxa"/>
          </w:tcPr>
          <w:p w:rsidR="00754710" w:rsidRPr="00B6185E" w:rsidRDefault="0045501A" w:rsidP="00B76F15">
            <w:pPr>
              <w:jc w:val="center"/>
              <w:rPr>
                <w:rFonts w:ascii="David" w:hAnsi="David"/>
                <w:rtl/>
              </w:rPr>
            </w:pPr>
            <w:r w:rsidRPr="00B6185E">
              <w:rPr>
                <w:rFonts w:ascii="David" w:hAnsi="David" w:hint="cs"/>
                <w:rtl/>
              </w:rPr>
              <w:t>שם החותם</w:t>
            </w:r>
          </w:p>
        </w:tc>
        <w:tc>
          <w:tcPr>
            <w:tcW w:w="3115" w:type="dxa"/>
          </w:tcPr>
          <w:p w:rsidR="00754710" w:rsidRPr="00B6185E" w:rsidRDefault="0045501A" w:rsidP="00B76F15">
            <w:pPr>
              <w:jc w:val="center"/>
              <w:rPr>
                <w:rFonts w:ascii="David" w:hAnsi="David"/>
                <w:rtl/>
              </w:rPr>
            </w:pPr>
            <w:r w:rsidRPr="00B6185E">
              <w:rPr>
                <w:rFonts w:ascii="David" w:hAnsi="David"/>
                <w:rtl/>
              </w:rPr>
              <w:t>חתימה/חותמת</w:t>
            </w:r>
          </w:p>
        </w:tc>
      </w:tr>
    </w:tbl>
    <w:p w:rsidR="00E233DC" w:rsidRPr="00B6185E" w:rsidRDefault="00E233DC" w:rsidP="00B76F15">
      <w:pPr>
        <w:rPr>
          <w:rFonts w:ascii="David" w:hAnsi="David"/>
          <w:rtl/>
        </w:rPr>
      </w:pPr>
    </w:p>
    <w:p w:rsidR="000E58CE" w:rsidRPr="00B6185E" w:rsidRDefault="000E58CE" w:rsidP="00C426A2">
      <w:pPr>
        <w:bidi w:val="0"/>
        <w:jc w:val="left"/>
        <w:rPr>
          <w:rFonts w:ascii="David" w:hAnsi="David"/>
        </w:rPr>
      </w:pPr>
    </w:p>
    <w:sectPr w:rsidR="000E58CE" w:rsidRPr="00B6185E"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60E3" w:rsidRDefault="002660E3">
      <w:r>
        <w:separator/>
      </w:r>
    </w:p>
  </w:endnote>
  <w:endnote w:type="continuationSeparator" w:id="0">
    <w:p w:rsidR="002660E3" w:rsidRDefault="002660E3">
      <w:r>
        <w:continuationSeparator/>
      </w:r>
    </w:p>
  </w:endnote>
  <w:endnote w:type="continuationNotice" w:id="1">
    <w:p w:rsidR="002660E3" w:rsidRDefault="002660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29E3" w:rsidRDefault="005329E3"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F0A9B">
      <w:rPr>
        <w:noProof/>
        <w:snapToGrid w:val="0"/>
        <w:rtl/>
      </w:rPr>
      <w:t>2</w:t>
    </w:r>
    <w:r>
      <w:rPr>
        <w:snapToGrid w:val="0"/>
      </w:rPr>
      <w:fldChar w:fldCharType="end"/>
    </w:r>
    <w:r>
      <w:rPr>
        <w:rFonts w:hint="cs"/>
        <w:snapToGrid w:val="0"/>
        <w:rtl/>
      </w:rPr>
      <w:t xml:space="preserve">, מתוך </w:t>
    </w:r>
    <w:fldSimple w:instr=" NUMPAGES  \* MERGEFORMAT ">
      <w:r w:rsidR="005F0A9B" w:rsidRPr="005F0A9B">
        <w:rPr>
          <w:noProof/>
          <w:snapToGrid w:val="0"/>
          <w:rtl/>
        </w:rPr>
        <w:t>76</w:t>
      </w:r>
    </w:fldSimple>
    <w:r>
      <w:rPr>
        <w:rFonts w:hint="cs"/>
        <w:snapToGrid w:val="0"/>
        <w:rtl/>
      </w:rPr>
      <w:t xml:space="preserve"> עמודים</w:t>
    </w:r>
  </w:p>
  <w:p w:rsidR="005329E3" w:rsidRPr="00C544EF" w:rsidRDefault="005329E3" w:rsidP="005329E3">
    <w:pPr>
      <w:pStyle w:val="a7"/>
      <w:pBdr>
        <w:top w:val="none" w:sz="0" w:space="0" w:color="auto"/>
      </w:pBdr>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w:t>
    </w:r>
    <w:r>
      <w:rPr>
        <w:rFonts w:hint="cs"/>
        <w:snapToGrid w:val="0"/>
        <w:szCs w:val="20"/>
        <w:rtl/>
      </w:rPr>
      <w:t xml:space="preserve"> </w:t>
    </w:r>
    <w:r w:rsidRPr="00C544EF">
      <w:rPr>
        <w:rFonts w:hint="cs"/>
        <w:snapToGrid w:val="0"/>
        <w:szCs w:val="20"/>
        <w:rtl/>
      </w:rPr>
      <w:t xml:space="preserve">בראשי </w:t>
    </w:r>
    <w:r>
      <w:rPr>
        <w:rFonts w:hint="cs"/>
        <w:szCs w:val="20"/>
        <w:rtl/>
      </w:rPr>
      <w:t>תיבות 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60E3" w:rsidRDefault="002660E3">
      <w:r>
        <w:separator/>
      </w:r>
    </w:p>
  </w:footnote>
  <w:footnote w:type="continuationSeparator" w:id="0">
    <w:p w:rsidR="002660E3" w:rsidRDefault="002660E3">
      <w:r>
        <w:continuationSeparator/>
      </w:r>
    </w:p>
  </w:footnote>
  <w:footnote w:type="continuationNotice" w:id="1">
    <w:p w:rsidR="002660E3" w:rsidRDefault="002660E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5329E3" w:rsidRPr="00984492" w:rsidTr="005329E3">
      <w:trPr>
        <w:trHeight w:val="1425"/>
      </w:trPr>
      <w:tc>
        <w:tcPr>
          <w:tcW w:w="2375" w:type="dxa"/>
        </w:tcPr>
        <w:p w:rsidR="005329E3" w:rsidRPr="00984492" w:rsidRDefault="005329E3" w:rsidP="00EF048C">
          <w:pPr>
            <w:pStyle w:val="a5"/>
            <w:tabs>
              <w:tab w:val="clear" w:pos="4320"/>
              <w:tab w:val="clear" w:pos="8640"/>
              <w:tab w:val="right" w:pos="2159"/>
            </w:tabs>
            <w:spacing w:line="240" w:lineRule="auto"/>
            <w:jc w:val="left"/>
            <w:rPr>
              <w:rFonts w:cs="David"/>
              <w:b/>
              <w:bCs/>
              <w:szCs w:val="28"/>
              <w:rtl/>
            </w:rPr>
          </w:pPr>
          <w:r w:rsidRPr="00984492">
            <w:rPr>
              <w:rFonts w:cs="David"/>
              <w:noProof/>
              <w:lang w:eastAsia="en-US"/>
            </w:rPr>
            <w:drawing>
              <wp:inline distT="0" distB="0" distL="0" distR="0" wp14:anchorId="3ABF53A7" wp14:editId="58F8F752">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84492">
            <w:rPr>
              <w:rFonts w:cs="David"/>
              <w:b/>
              <w:bCs/>
              <w:szCs w:val="28"/>
              <w:rtl/>
            </w:rPr>
            <w:tab/>
          </w:r>
        </w:p>
      </w:tc>
      <w:tc>
        <w:tcPr>
          <w:tcW w:w="4138" w:type="dxa"/>
          <w:vAlign w:val="center"/>
        </w:tcPr>
        <w:p w:rsidR="005329E3" w:rsidRPr="00984492" w:rsidRDefault="005329E3" w:rsidP="00EF048C">
          <w:pPr>
            <w:pStyle w:val="a5"/>
            <w:spacing w:line="240" w:lineRule="auto"/>
            <w:jc w:val="center"/>
            <w:rPr>
              <w:rFonts w:cs="David"/>
              <w:b/>
              <w:bCs/>
              <w:szCs w:val="28"/>
              <w:rtl/>
            </w:rPr>
          </w:pPr>
          <w:r w:rsidRPr="00984492">
            <w:rPr>
              <w:rFonts w:cs="David" w:hint="cs"/>
              <w:b/>
              <w:bCs/>
              <w:szCs w:val="28"/>
              <w:rtl/>
            </w:rPr>
            <w:t>מדינת ישראל</w:t>
          </w:r>
        </w:p>
        <w:p w:rsidR="005329E3" w:rsidRPr="00984492" w:rsidRDefault="005329E3" w:rsidP="00EF048C">
          <w:pPr>
            <w:pStyle w:val="a5"/>
            <w:spacing w:line="240" w:lineRule="auto"/>
            <w:jc w:val="center"/>
            <w:rPr>
              <w:rFonts w:cs="David"/>
              <w:b/>
              <w:bCs/>
              <w:szCs w:val="28"/>
              <w:rtl/>
            </w:rPr>
          </w:pPr>
          <w:r w:rsidRPr="00984492">
            <w:rPr>
              <w:rFonts w:cs="David" w:hint="cs"/>
              <w:b/>
              <w:bCs/>
              <w:szCs w:val="28"/>
              <w:rtl/>
            </w:rPr>
            <w:t>משרד הרווחה והשירותים החברתיים</w:t>
          </w:r>
        </w:p>
        <w:p w:rsidR="005329E3" w:rsidRPr="00984492" w:rsidRDefault="005329E3" w:rsidP="00EF048C">
          <w:pPr>
            <w:pStyle w:val="a5"/>
            <w:spacing w:line="240" w:lineRule="auto"/>
            <w:jc w:val="center"/>
            <w:rPr>
              <w:rFonts w:cs="David"/>
              <w:b/>
              <w:bCs/>
              <w:szCs w:val="28"/>
              <w:rtl/>
            </w:rPr>
          </w:pPr>
          <w:r w:rsidRPr="00984492">
            <w:rPr>
              <w:rFonts w:cs="David" w:hint="cs"/>
              <w:b/>
              <w:bCs/>
              <w:rtl/>
            </w:rPr>
            <w:t>אגף מנהל ומשק ומכרזים</w:t>
          </w:r>
        </w:p>
      </w:tc>
      <w:tc>
        <w:tcPr>
          <w:tcW w:w="3119" w:type="dxa"/>
          <w:gridSpan w:val="2"/>
        </w:tcPr>
        <w:p w:rsidR="005329E3" w:rsidRPr="00984492" w:rsidRDefault="005329E3" w:rsidP="00EF048C">
          <w:pPr>
            <w:pStyle w:val="a5"/>
            <w:spacing w:line="240" w:lineRule="auto"/>
            <w:rPr>
              <w:rFonts w:cs="David"/>
              <w:b/>
              <w:bCs/>
              <w:sz w:val="20"/>
              <w:szCs w:val="20"/>
              <w:rtl/>
            </w:rPr>
          </w:pPr>
          <w:r w:rsidRPr="00984492">
            <w:rPr>
              <w:rFonts w:cs="David" w:hint="cs"/>
              <w:b/>
              <w:bCs/>
              <w:noProof/>
              <w:sz w:val="20"/>
              <w:szCs w:val="20"/>
              <w:rtl/>
              <w:lang w:eastAsia="en-US"/>
            </w:rPr>
            <mc:AlternateContent>
              <mc:Choice Requires="wpg">
                <w:drawing>
                  <wp:anchor distT="0" distB="0" distL="114300" distR="114300" simplePos="0" relativeHeight="251652096" behindDoc="0" locked="0" layoutInCell="1" allowOverlap="1" wp14:anchorId="6234F3D5" wp14:editId="247B1390">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29E3" w:rsidRPr="00AF2004" w:rsidRDefault="005329E3" w:rsidP="00EF048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3808AE43" id="קבוצה 5" o:spid="_x0000_s1029" style="position:absolute;left:0;text-align:left;margin-left:-2.35pt;margin-top:.35pt;width:89.25pt;height:56.5pt;z-index:25165209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5329E3" w:rsidRPr="00AF2004" w:rsidRDefault="005329E3" w:rsidP="00EF048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329E3" w:rsidRPr="00084071" w:rsidTr="00B27E14">
      <w:trPr>
        <w:gridAfter w:val="1"/>
        <w:wAfter w:w="170" w:type="dxa"/>
      </w:trPr>
      <w:tc>
        <w:tcPr>
          <w:tcW w:w="2375" w:type="dxa"/>
        </w:tcPr>
        <w:p w:rsidR="005329E3" w:rsidRPr="00984492" w:rsidRDefault="005329E3" w:rsidP="00EF048C">
          <w:pPr>
            <w:pStyle w:val="a5"/>
            <w:spacing w:line="240" w:lineRule="auto"/>
            <w:jc w:val="right"/>
            <w:rPr>
              <w:rFonts w:cs="David"/>
              <w:b/>
              <w:bCs/>
              <w:sz w:val="20"/>
              <w:szCs w:val="20"/>
              <w:rtl/>
            </w:rPr>
          </w:pPr>
        </w:p>
      </w:tc>
      <w:tc>
        <w:tcPr>
          <w:tcW w:w="4138" w:type="dxa"/>
        </w:tcPr>
        <w:p w:rsidR="005329E3" w:rsidRPr="00984492" w:rsidRDefault="005329E3" w:rsidP="00EF048C">
          <w:pPr>
            <w:pStyle w:val="a5"/>
            <w:spacing w:line="240" w:lineRule="auto"/>
            <w:jc w:val="right"/>
            <w:rPr>
              <w:rFonts w:cs="David"/>
              <w:b/>
              <w:bCs/>
              <w:sz w:val="20"/>
              <w:szCs w:val="20"/>
              <w:rtl/>
            </w:rPr>
          </w:pPr>
        </w:p>
      </w:tc>
      <w:tc>
        <w:tcPr>
          <w:tcW w:w="2949" w:type="dxa"/>
        </w:tcPr>
        <w:p w:rsidR="005329E3" w:rsidRPr="00084071" w:rsidRDefault="005329E3" w:rsidP="005329E3">
          <w:pPr>
            <w:spacing w:line="240" w:lineRule="auto"/>
            <w:jc w:val="right"/>
            <w:rPr>
              <w:b/>
              <w:bCs/>
              <w:sz w:val="22"/>
              <w:szCs w:val="22"/>
              <w:rtl/>
            </w:rPr>
          </w:pPr>
          <w:r w:rsidRPr="00984492">
            <w:rPr>
              <w:rFonts w:hint="cs"/>
              <w:b/>
              <w:bCs/>
              <w:sz w:val="20"/>
              <w:szCs w:val="20"/>
              <w:rtl/>
            </w:rPr>
            <w:t xml:space="preserve">מכרז פומבי דו-שלבי מס' </w:t>
          </w:r>
          <w:r w:rsidRPr="00984492">
            <w:rPr>
              <w:b/>
              <w:bCs/>
              <w:sz w:val="20"/>
              <w:szCs w:val="20"/>
              <w:rtl/>
            </w:rPr>
            <w:fldChar w:fldCharType="begin" w:fldLock="1"/>
          </w:r>
          <w:r w:rsidRPr="00984492">
            <w:rPr>
              <w:b/>
              <w:bCs/>
              <w:sz w:val="20"/>
              <w:szCs w:val="20"/>
              <w:rtl/>
            </w:rPr>
            <w:instrText xml:space="preserve"> </w:instrText>
          </w:r>
          <w:r w:rsidRPr="00984492">
            <w:rPr>
              <w:b/>
              <w:bCs/>
              <w:sz w:val="20"/>
              <w:szCs w:val="20"/>
            </w:rPr>
            <w:instrText>REF</w:instrText>
          </w:r>
          <w:r w:rsidRPr="00984492">
            <w:rPr>
              <w:b/>
              <w:bCs/>
              <w:sz w:val="20"/>
              <w:szCs w:val="20"/>
              <w:rtl/>
            </w:rPr>
            <w:instrText xml:space="preserve"> מספר_המכרז \</w:instrText>
          </w:r>
          <w:r w:rsidRPr="00984492">
            <w:rPr>
              <w:b/>
              <w:bCs/>
              <w:sz w:val="20"/>
              <w:szCs w:val="20"/>
            </w:rPr>
            <w:instrText>h</w:instrText>
          </w:r>
          <w:r w:rsidRPr="00984492">
            <w:rPr>
              <w:b/>
              <w:bCs/>
              <w:sz w:val="20"/>
              <w:szCs w:val="20"/>
              <w:rtl/>
            </w:rPr>
            <w:instrText xml:space="preserve">  \* </w:instrText>
          </w:r>
          <w:r w:rsidRPr="00984492">
            <w:rPr>
              <w:b/>
              <w:bCs/>
              <w:sz w:val="20"/>
              <w:szCs w:val="20"/>
            </w:rPr>
            <w:instrText>MERGEFORMAT</w:instrText>
          </w:r>
          <w:r w:rsidRPr="00984492">
            <w:rPr>
              <w:b/>
              <w:bCs/>
              <w:sz w:val="20"/>
              <w:szCs w:val="20"/>
              <w:rtl/>
            </w:rPr>
            <w:instrText xml:space="preserve"> </w:instrText>
          </w:r>
          <w:r w:rsidRPr="00984492">
            <w:rPr>
              <w:b/>
              <w:bCs/>
              <w:sz w:val="20"/>
              <w:szCs w:val="20"/>
              <w:rtl/>
            </w:rPr>
          </w:r>
          <w:r w:rsidRPr="00984492">
            <w:rPr>
              <w:b/>
              <w:bCs/>
              <w:sz w:val="20"/>
              <w:szCs w:val="20"/>
              <w:rtl/>
            </w:rPr>
            <w:fldChar w:fldCharType="separate"/>
          </w:r>
          <w:sdt>
            <w:sdtPr>
              <w:rPr>
                <w:rFonts w:ascii="Arial" w:hAnsi="Arial" w:hint="cs"/>
                <w:b/>
                <w:bCs/>
                <w:sz w:val="20"/>
                <w:szCs w:val="20"/>
                <w:rtl/>
              </w:rPr>
              <w:id w:val="899936734"/>
              <w:placeholder>
                <w:docPart w:val="57B9AAC585DE444AA2F5EAF06696B6D3"/>
              </w:placeholder>
            </w:sdtPr>
            <w:sdtEndPr/>
            <w:sdtContent>
              <w:r w:rsidR="00B6185E" w:rsidRPr="00B6185E">
                <w:rPr>
                  <w:rFonts w:ascii="Arial" w:hAnsi="Arial" w:hint="cs"/>
                  <w:b/>
                  <w:bCs/>
                  <w:sz w:val="20"/>
                  <w:szCs w:val="20"/>
                  <w:rtl/>
                </w:rPr>
                <w:t>2015</w:t>
              </w:r>
            </w:sdtContent>
          </w:sdt>
          <w:r w:rsidR="00B6185E" w:rsidRPr="00B6185E">
            <w:rPr>
              <w:rFonts w:ascii="Arial" w:hAnsi="Arial" w:hint="cs"/>
              <w:b/>
              <w:bCs/>
              <w:sz w:val="20"/>
              <w:szCs w:val="20"/>
              <w:rtl/>
            </w:rPr>
            <w:t xml:space="preserve"> / </w:t>
          </w:r>
          <w:r w:rsidR="00B6185E" w:rsidRPr="00B6185E">
            <w:rPr>
              <w:rFonts w:ascii="Arial" w:hAnsi="Arial"/>
              <w:b/>
              <w:bCs/>
              <w:sz w:val="20"/>
              <w:szCs w:val="20"/>
              <w:rtl/>
            </w:rPr>
            <w:t>154</w:t>
          </w:r>
          <w:r w:rsidRPr="00984492">
            <w:rPr>
              <w:b/>
              <w:bCs/>
              <w:sz w:val="20"/>
              <w:szCs w:val="20"/>
              <w:rtl/>
            </w:rPr>
            <w:fldChar w:fldCharType="end"/>
          </w:r>
        </w:p>
      </w:tc>
    </w:tr>
  </w:tbl>
  <w:p w:rsidR="005329E3" w:rsidRPr="00EF048C" w:rsidRDefault="005329E3" w:rsidP="00EF048C">
    <w:pPr>
      <w:pStyle w:val="a5"/>
      <w:spacing w:line="240" w:lineRule="auto"/>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E64DD6"/>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DE575F"/>
    <w:multiLevelType w:val="multilevel"/>
    <w:tmpl w:val="2E40C80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04EE9D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2"/>
        <w:szCs w:val="22"/>
        <w:lang w:bidi="he-IL"/>
      </w:rPr>
    </w:lvl>
    <w:lvl w:ilvl="2">
      <w:start w:val="1"/>
      <w:numFmt w:val="decimal"/>
      <w:lvlText w:val="%1.%2.%3"/>
      <w:lvlJc w:val="left"/>
      <w:pPr>
        <w:ind w:left="720" w:hanging="720"/>
      </w:pPr>
      <w:rPr>
        <w:rFonts w:hint="default"/>
        <w:b w:val="0"/>
        <w:bCs w:val="0"/>
        <w:sz w:val="20"/>
        <w:szCs w:val="20"/>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1D6D1811"/>
    <w:multiLevelType w:val="multilevel"/>
    <w:tmpl w:val="8D962538"/>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Style6"/>
      <w:lvlText w:val="%1.%2.%3.%4"/>
      <w:lvlJc w:val="left"/>
      <w:pPr>
        <w:tabs>
          <w:tab w:val="num" w:pos="1728"/>
        </w:tabs>
        <w:ind w:left="1728" w:hanging="576"/>
      </w:pPr>
      <w:rPr>
        <w:rFonts w:cs="David" w:hint="cs"/>
        <w:bCs w:val="0"/>
        <w:iCs w:val="0"/>
        <w:szCs w:val="18"/>
        <w:lang w:val="en-US"/>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2">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nsid w:val="1FE30E8B"/>
    <w:multiLevelType w:val="hybridMultilevel"/>
    <w:tmpl w:val="1726916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
    <w:nsid w:val="1FE54575"/>
    <w:multiLevelType w:val="multilevel"/>
    <w:tmpl w:val="2E40C80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5">
    <w:nsid w:val="203D00ED"/>
    <w:multiLevelType w:val="hybridMultilevel"/>
    <w:tmpl w:val="06A65F22"/>
    <w:lvl w:ilvl="0" w:tplc="C890E142">
      <w:start w:val="1"/>
      <w:numFmt w:val="bullet"/>
      <w:lvlText w:val=""/>
      <w:lvlJc w:val="left"/>
      <w:pPr>
        <w:ind w:left="720" w:hanging="360"/>
      </w:pPr>
      <w:rPr>
        <w:rFonts w:ascii="Wingdings" w:hAnsi="Wingdings" w:hint="default"/>
        <w:sz w:val="28"/>
        <w:szCs w:val="4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2D03611"/>
    <w:multiLevelType w:val="hybridMultilevel"/>
    <w:tmpl w:val="C3C4F170"/>
    <w:lvl w:ilvl="0" w:tplc="1A36E3FC">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E6877AD"/>
    <w:multiLevelType w:val="hybridMultilevel"/>
    <w:tmpl w:val="7B9203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2006D4B"/>
    <w:multiLevelType w:val="hybridMultilevel"/>
    <w:tmpl w:val="850CC2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3B2244D4"/>
    <w:multiLevelType w:val="hybridMultilevel"/>
    <w:tmpl w:val="E25EAAF0"/>
    <w:lvl w:ilvl="0" w:tplc="5506338C">
      <w:start w:val="2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1">
    <w:nsid w:val="454D54B7"/>
    <w:multiLevelType w:val="multilevel"/>
    <w:tmpl w:val="F030EAF6"/>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7"/>
      <w:numFmt w:val="decimal"/>
      <w:lvlText w:val="%1.%2.%3"/>
      <w:lvlJc w:val="left"/>
      <w:pPr>
        <w:tabs>
          <w:tab w:val="num" w:pos="1152"/>
        </w:tabs>
        <w:ind w:left="1152" w:hanging="576"/>
      </w:pPr>
      <w:rPr>
        <w:rFonts w:ascii="Times New Roman" w:hAnsi="Times New Roman" w:cs="David" w:hint="default"/>
        <w:b w:val="0"/>
        <w:bCs w:val="0"/>
        <w:i w:val="0"/>
        <w:iCs w:val="0"/>
        <w:color w:val="auto"/>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3">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4">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6">
    <w:nsid w:val="50841634"/>
    <w:multiLevelType w:val="hybridMultilevel"/>
    <w:tmpl w:val="895E465E"/>
    <w:lvl w:ilvl="0" w:tplc="AF7CC2A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3093986"/>
    <w:multiLevelType w:val="multilevel"/>
    <w:tmpl w:val="2E40C80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8792D7D"/>
    <w:multiLevelType w:val="hybridMultilevel"/>
    <w:tmpl w:val="A74CA43C"/>
    <w:lvl w:ilvl="0" w:tplc="FFFFFFFF">
      <w:start w:val="1"/>
      <w:numFmt w:val="bullet"/>
      <w:lvlText w:val="•"/>
      <w:lvlJc w:val="left"/>
      <w:pPr>
        <w:tabs>
          <w:tab w:val="num" w:pos="288"/>
        </w:tabs>
        <w:ind w:left="288" w:hanging="288"/>
      </w:pPr>
      <w:rPr>
        <w:rFonts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3">
    <w:nsid w:val="6F7247BC"/>
    <w:multiLevelType w:val="hybridMultilevel"/>
    <w:tmpl w:val="51DCD4B0"/>
    <w:lvl w:ilvl="0" w:tplc="FFFFFFFF">
      <w:start w:val="1"/>
      <w:numFmt w:val="bullet"/>
      <w:lvlText w:val="•"/>
      <w:lvlJc w:val="left"/>
      <w:pPr>
        <w:ind w:left="3024" w:hanging="360"/>
      </w:pPr>
      <w:rPr>
        <w:rFonts w:hint="default"/>
        <w:b w:val="0"/>
        <w:i w:val="0"/>
        <w:sz w:val="16"/>
      </w:rPr>
    </w:lvl>
    <w:lvl w:ilvl="1" w:tplc="FFFFFFFF">
      <w:start w:val="1"/>
      <w:numFmt w:val="bullet"/>
      <w:lvlText w:val="o"/>
      <w:lvlJc w:val="left"/>
      <w:pPr>
        <w:ind w:left="3744" w:hanging="360"/>
      </w:pPr>
      <w:rPr>
        <w:rFonts w:ascii="Courier New" w:hAnsi="Courier New" w:cs="Courier New" w:hint="default"/>
      </w:rPr>
    </w:lvl>
    <w:lvl w:ilvl="2" w:tplc="FFFFFFFF" w:tentative="1">
      <w:start w:val="1"/>
      <w:numFmt w:val="bullet"/>
      <w:lvlText w:val=""/>
      <w:lvlJc w:val="left"/>
      <w:pPr>
        <w:ind w:left="4464" w:hanging="360"/>
      </w:pPr>
      <w:rPr>
        <w:rFonts w:ascii="Wingdings" w:hAnsi="Wingdings" w:hint="default"/>
      </w:rPr>
    </w:lvl>
    <w:lvl w:ilvl="3" w:tplc="FFFFFFFF" w:tentative="1">
      <w:start w:val="1"/>
      <w:numFmt w:val="bullet"/>
      <w:lvlText w:val=""/>
      <w:lvlJc w:val="left"/>
      <w:pPr>
        <w:ind w:left="5184" w:hanging="360"/>
      </w:pPr>
      <w:rPr>
        <w:rFonts w:ascii="Symbol" w:hAnsi="Symbol" w:hint="default"/>
      </w:rPr>
    </w:lvl>
    <w:lvl w:ilvl="4" w:tplc="FFFFFFFF" w:tentative="1">
      <w:start w:val="1"/>
      <w:numFmt w:val="bullet"/>
      <w:lvlText w:val="o"/>
      <w:lvlJc w:val="left"/>
      <w:pPr>
        <w:ind w:left="5904" w:hanging="360"/>
      </w:pPr>
      <w:rPr>
        <w:rFonts w:ascii="Courier New" w:hAnsi="Courier New" w:cs="Courier New" w:hint="default"/>
      </w:rPr>
    </w:lvl>
    <w:lvl w:ilvl="5" w:tplc="FFFFFFFF" w:tentative="1">
      <w:start w:val="1"/>
      <w:numFmt w:val="bullet"/>
      <w:lvlText w:val=""/>
      <w:lvlJc w:val="left"/>
      <w:pPr>
        <w:ind w:left="6624" w:hanging="360"/>
      </w:pPr>
      <w:rPr>
        <w:rFonts w:ascii="Wingdings" w:hAnsi="Wingdings" w:hint="default"/>
      </w:rPr>
    </w:lvl>
    <w:lvl w:ilvl="6" w:tplc="FFFFFFFF" w:tentative="1">
      <w:start w:val="1"/>
      <w:numFmt w:val="bullet"/>
      <w:lvlText w:val=""/>
      <w:lvlJc w:val="left"/>
      <w:pPr>
        <w:ind w:left="7344" w:hanging="360"/>
      </w:pPr>
      <w:rPr>
        <w:rFonts w:ascii="Symbol" w:hAnsi="Symbol" w:hint="default"/>
      </w:rPr>
    </w:lvl>
    <w:lvl w:ilvl="7" w:tplc="FFFFFFFF" w:tentative="1">
      <w:start w:val="1"/>
      <w:numFmt w:val="bullet"/>
      <w:lvlText w:val="o"/>
      <w:lvlJc w:val="left"/>
      <w:pPr>
        <w:ind w:left="8064" w:hanging="360"/>
      </w:pPr>
      <w:rPr>
        <w:rFonts w:ascii="Courier New" w:hAnsi="Courier New" w:cs="Courier New" w:hint="default"/>
      </w:rPr>
    </w:lvl>
    <w:lvl w:ilvl="8" w:tplc="FFFFFFFF" w:tentative="1">
      <w:start w:val="1"/>
      <w:numFmt w:val="bullet"/>
      <w:lvlText w:val=""/>
      <w:lvlJc w:val="left"/>
      <w:pPr>
        <w:ind w:left="8784" w:hanging="360"/>
      </w:pPr>
      <w:rPr>
        <w:rFonts w:ascii="Wingdings" w:hAnsi="Wingdings" w:hint="default"/>
      </w:rPr>
    </w:lvl>
  </w:abstractNum>
  <w:abstractNum w:abstractNumId="54">
    <w:nsid w:val="75A517EA"/>
    <w:multiLevelType w:val="multilevel"/>
    <w:tmpl w:val="5014A524"/>
    <w:lvl w:ilvl="0">
      <w:start w:val="1"/>
      <w:numFmt w:val="decimal"/>
      <w:lvlText w:val="%1."/>
      <w:lvlJc w:val="left"/>
      <w:pPr>
        <w:ind w:left="360" w:hanging="360"/>
      </w:pPr>
      <w:rPr>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5">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58">
    <w:nsid w:val="7E030269"/>
    <w:multiLevelType w:val="multilevel"/>
    <w:tmpl w:val="4E5EBA50"/>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b w:val="0"/>
        <w:bCs w:val="0"/>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59">
    <w:nsid w:val="7EAD1031"/>
    <w:multiLevelType w:val="hybridMultilevel"/>
    <w:tmpl w:val="C46CE30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6"/>
  </w:num>
  <w:num w:numId="2">
    <w:abstractNumId w:val="10"/>
  </w:num>
  <w:num w:numId="3">
    <w:abstractNumId w:val="42"/>
  </w:num>
  <w:num w:numId="4">
    <w:abstractNumId w:val="52"/>
  </w:num>
  <w:num w:numId="5">
    <w:abstractNumId w:val="44"/>
  </w:num>
  <w:num w:numId="6">
    <w:abstractNumId w:val="15"/>
  </w:num>
  <w:num w:numId="7">
    <w:abstractNumId w:val="29"/>
  </w:num>
  <w:num w:numId="8">
    <w:abstractNumId w:val="55"/>
  </w:num>
  <w:num w:numId="9">
    <w:abstractNumId w:val="48"/>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8"/>
  </w:num>
  <w:num w:numId="12">
    <w:abstractNumId w:val="12"/>
  </w:num>
  <w:num w:numId="13">
    <w:abstractNumId w:val="39"/>
  </w:num>
  <w:num w:numId="14">
    <w:abstractNumId w:val="17"/>
  </w:num>
  <w:num w:numId="15">
    <w:abstractNumId w:val="38"/>
  </w:num>
  <w:num w:numId="16">
    <w:abstractNumId w:val="50"/>
  </w:num>
  <w:num w:numId="17">
    <w:abstractNumId w:val="27"/>
  </w:num>
  <w:num w:numId="18">
    <w:abstractNumId w:val="54"/>
  </w:num>
  <w:num w:numId="19">
    <w:abstractNumId w:val="49"/>
  </w:num>
  <w:num w:numId="20">
    <w:abstractNumId w:val="16"/>
  </w:num>
  <w:num w:numId="21">
    <w:abstractNumId w:val="45"/>
  </w:num>
  <w:num w:numId="22">
    <w:abstractNumId w:val="21"/>
  </w:num>
  <w:num w:numId="23">
    <w:abstractNumId w:val="19"/>
  </w:num>
  <w:num w:numId="24">
    <w:abstractNumId w:val="37"/>
  </w:num>
  <w:num w:numId="25">
    <w:abstractNumId w:val="13"/>
  </w:num>
  <w:num w:numId="26">
    <w:abstractNumId w:val="11"/>
  </w:num>
  <w:num w:numId="27">
    <w:abstractNumId w:val="7"/>
  </w:num>
  <w:num w:numId="28">
    <w:abstractNumId w:val="53"/>
  </w:num>
  <w:num w:numId="29">
    <w:abstractNumId w:val="51"/>
  </w:num>
  <w:num w:numId="30">
    <w:abstractNumId w:val="32"/>
  </w:num>
  <w:num w:numId="31">
    <w:abstractNumId w:val="57"/>
  </w:num>
  <w:num w:numId="32">
    <w:abstractNumId w:val="8"/>
  </w:num>
  <w:num w:numId="33">
    <w:abstractNumId w:val="25"/>
  </w:num>
  <w:num w:numId="34">
    <w:abstractNumId w:val="30"/>
  </w:num>
  <w:num w:numId="35">
    <w:abstractNumId w:val="35"/>
  </w:num>
  <w:num w:numId="36">
    <w:abstractNumId w:val="31"/>
  </w:num>
  <w:num w:numId="37">
    <w:abstractNumId w:val="60"/>
  </w:num>
  <w:num w:numId="38">
    <w:abstractNumId w:val="41"/>
  </w:num>
  <w:num w:numId="39">
    <w:abstractNumId w:val="59"/>
  </w:num>
  <w:num w:numId="40">
    <w:abstractNumId w:val="33"/>
  </w:num>
  <w:num w:numId="41">
    <w:abstractNumId w:val="18"/>
  </w:num>
  <w:num w:numId="42">
    <w:abstractNumId w:val="20"/>
  </w:num>
  <w:num w:numId="43">
    <w:abstractNumId w:val="46"/>
  </w:num>
  <w:num w:numId="44">
    <w:abstractNumId w:val="19"/>
  </w:num>
  <w:num w:numId="45">
    <w:abstractNumId w:val="9"/>
  </w:num>
  <w:num w:numId="46">
    <w:abstractNumId w:val="23"/>
  </w:num>
  <w:num w:numId="47">
    <w:abstractNumId w:val="26"/>
  </w:num>
  <w:num w:numId="48">
    <w:abstractNumId w:val="19"/>
    <w:lvlOverride w:ilvl="0">
      <w:startOverride w:val="4"/>
    </w:lvlOverride>
    <w:lvlOverride w:ilvl="1">
      <w:startOverride w:val="8"/>
    </w:lvlOverride>
    <w:lvlOverride w:ilvl="2">
      <w:startOverride w:val="1"/>
    </w:lvlOverride>
  </w:num>
  <w:num w:numId="49">
    <w:abstractNumId w:val="19"/>
    <w:lvlOverride w:ilvl="0">
      <w:startOverride w:val="4"/>
    </w:lvlOverride>
    <w:lvlOverride w:ilvl="1">
      <w:startOverride w:val="8"/>
    </w:lvlOverride>
    <w:lvlOverride w:ilvl="2">
      <w:startOverride w:val="1"/>
    </w:lvlOverride>
  </w:num>
  <w:num w:numId="50">
    <w:abstractNumId w:val="19"/>
    <w:lvlOverride w:ilvl="0">
      <w:startOverride w:val="4"/>
    </w:lvlOverride>
    <w:lvlOverride w:ilvl="1">
      <w:startOverride w:val="9"/>
    </w:lvlOverride>
    <w:lvlOverride w:ilvl="2">
      <w:startOverride w:val="1"/>
    </w:lvlOverride>
  </w:num>
  <w:num w:numId="51">
    <w:abstractNumId w:val="24"/>
  </w:num>
  <w:num w:numId="52">
    <w:abstractNumId w:val="14"/>
  </w:num>
  <w:num w:numId="53">
    <w:abstractNumId w:val="47"/>
  </w:num>
  <w:num w:numId="54">
    <w:abstractNumId w:val="56"/>
  </w:num>
  <w:num w:numId="55">
    <w:abstractNumId w:val="40"/>
  </w:num>
  <w:num w:numId="56">
    <w:abstractNumId w:val="34"/>
  </w:num>
  <w:num w:numId="57">
    <w:abstractNumId w:val="19"/>
  </w:num>
  <w:num w:numId="58">
    <w:abstractNumId w:val="19"/>
  </w:num>
  <w:num w:numId="59">
    <w:abstractNumId w:val="22"/>
  </w:num>
  <w:num w:numId="60">
    <w:abstractNumId w:val="19"/>
    <w:lvlOverride w:ilvl="0">
      <w:startOverride w:val="4"/>
    </w:lvlOverride>
    <w:lvlOverride w:ilvl="1">
      <w:startOverride w:val="11"/>
    </w:lvlOverride>
    <w:lvlOverride w:ilvl="2">
      <w:startOverride w:val="1"/>
    </w:lvlOverride>
  </w:num>
  <w:num w:numId="61">
    <w:abstractNumId w:val="4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B3B"/>
    <w:rsid w:val="00004D18"/>
    <w:rsid w:val="00005328"/>
    <w:rsid w:val="00005352"/>
    <w:rsid w:val="000055F6"/>
    <w:rsid w:val="00005A1E"/>
    <w:rsid w:val="00005C5F"/>
    <w:rsid w:val="00006060"/>
    <w:rsid w:val="000064A5"/>
    <w:rsid w:val="00006681"/>
    <w:rsid w:val="0000673E"/>
    <w:rsid w:val="000067BA"/>
    <w:rsid w:val="0000689B"/>
    <w:rsid w:val="00006FFF"/>
    <w:rsid w:val="00007783"/>
    <w:rsid w:val="00007B69"/>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20F"/>
    <w:rsid w:val="00016603"/>
    <w:rsid w:val="00016F57"/>
    <w:rsid w:val="000175F5"/>
    <w:rsid w:val="00017A34"/>
    <w:rsid w:val="000201DE"/>
    <w:rsid w:val="00020216"/>
    <w:rsid w:val="000207EB"/>
    <w:rsid w:val="00020806"/>
    <w:rsid w:val="00020BC1"/>
    <w:rsid w:val="00020EEC"/>
    <w:rsid w:val="0002106C"/>
    <w:rsid w:val="0002150C"/>
    <w:rsid w:val="000218F9"/>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09"/>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3D8"/>
    <w:rsid w:val="00037845"/>
    <w:rsid w:val="00037B02"/>
    <w:rsid w:val="00037C07"/>
    <w:rsid w:val="0004039B"/>
    <w:rsid w:val="00040C10"/>
    <w:rsid w:val="0004115B"/>
    <w:rsid w:val="0004182B"/>
    <w:rsid w:val="00041E7B"/>
    <w:rsid w:val="00041FE6"/>
    <w:rsid w:val="0004236B"/>
    <w:rsid w:val="00042801"/>
    <w:rsid w:val="000429A5"/>
    <w:rsid w:val="00042BE3"/>
    <w:rsid w:val="00042C1C"/>
    <w:rsid w:val="00042D85"/>
    <w:rsid w:val="00043143"/>
    <w:rsid w:val="00043DFF"/>
    <w:rsid w:val="00044218"/>
    <w:rsid w:val="0004484E"/>
    <w:rsid w:val="00044E8A"/>
    <w:rsid w:val="00044E91"/>
    <w:rsid w:val="00044FD0"/>
    <w:rsid w:val="00045222"/>
    <w:rsid w:val="000452B3"/>
    <w:rsid w:val="00045672"/>
    <w:rsid w:val="00045951"/>
    <w:rsid w:val="00045B2E"/>
    <w:rsid w:val="00045EB8"/>
    <w:rsid w:val="0004669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1DB1"/>
    <w:rsid w:val="00072243"/>
    <w:rsid w:val="00072822"/>
    <w:rsid w:val="00072D42"/>
    <w:rsid w:val="00073101"/>
    <w:rsid w:val="0007419F"/>
    <w:rsid w:val="0007440D"/>
    <w:rsid w:val="000746E2"/>
    <w:rsid w:val="00075170"/>
    <w:rsid w:val="00076017"/>
    <w:rsid w:val="00076A6B"/>
    <w:rsid w:val="000770C6"/>
    <w:rsid w:val="00077CE7"/>
    <w:rsid w:val="00077DEF"/>
    <w:rsid w:val="000802FB"/>
    <w:rsid w:val="00080AF0"/>
    <w:rsid w:val="00080DB6"/>
    <w:rsid w:val="00081211"/>
    <w:rsid w:val="00081542"/>
    <w:rsid w:val="00082726"/>
    <w:rsid w:val="00082C51"/>
    <w:rsid w:val="00082E78"/>
    <w:rsid w:val="00082F16"/>
    <w:rsid w:val="0008329E"/>
    <w:rsid w:val="00083AD0"/>
    <w:rsid w:val="00083B3A"/>
    <w:rsid w:val="00083BC5"/>
    <w:rsid w:val="0008431E"/>
    <w:rsid w:val="000849AE"/>
    <w:rsid w:val="00084F71"/>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3F6D"/>
    <w:rsid w:val="000941D0"/>
    <w:rsid w:val="00094AD5"/>
    <w:rsid w:val="00094E04"/>
    <w:rsid w:val="0009604A"/>
    <w:rsid w:val="0009630B"/>
    <w:rsid w:val="00096757"/>
    <w:rsid w:val="0009712C"/>
    <w:rsid w:val="00097261"/>
    <w:rsid w:val="000975D7"/>
    <w:rsid w:val="000977AC"/>
    <w:rsid w:val="000A0662"/>
    <w:rsid w:val="000A0A5E"/>
    <w:rsid w:val="000A11E9"/>
    <w:rsid w:val="000A1A96"/>
    <w:rsid w:val="000A3668"/>
    <w:rsid w:val="000A3D87"/>
    <w:rsid w:val="000A3DEB"/>
    <w:rsid w:val="000A4061"/>
    <w:rsid w:val="000A457F"/>
    <w:rsid w:val="000A45B6"/>
    <w:rsid w:val="000A460A"/>
    <w:rsid w:val="000A6336"/>
    <w:rsid w:val="000A6B56"/>
    <w:rsid w:val="000A793C"/>
    <w:rsid w:val="000A7970"/>
    <w:rsid w:val="000A7A51"/>
    <w:rsid w:val="000A7DEE"/>
    <w:rsid w:val="000A7FB7"/>
    <w:rsid w:val="000B0A29"/>
    <w:rsid w:val="000B0CFE"/>
    <w:rsid w:val="000B0D13"/>
    <w:rsid w:val="000B0EFA"/>
    <w:rsid w:val="000B1021"/>
    <w:rsid w:val="000B10F5"/>
    <w:rsid w:val="000B1250"/>
    <w:rsid w:val="000B149B"/>
    <w:rsid w:val="000B1630"/>
    <w:rsid w:val="000B16E0"/>
    <w:rsid w:val="000B1923"/>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13AB"/>
    <w:rsid w:val="000D14AF"/>
    <w:rsid w:val="000D22B8"/>
    <w:rsid w:val="000D2488"/>
    <w:rsid w:val="000D252F"/>
    <w:rsid w:val="000D298A"/>
    <w:rsid w:val="000D29E6"/>
    <w:rsid w:val="000D2A09"/>
    <w:rsid w:val="000D2D55"/>
    <w:rsid w:val="000D39DA"/>
    <w:rsid w:val="000D3B0C"/>
    <w:rsid w:val="000D4202"/>
    <w:rsid w:val="000D5241"/>
    <w:rsid w:val="000D5661"/>
    <w:rsid w:val="000D5E99"/>
    <w:rsid w:val="000D5F96"/>
    <w:rsid w:val="000D6139"/>
    <w:rsid w:val="000D61FB"/>
    <w:rsid w:val="000D6ADA"/>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378"/>
    <w:rsid w:val="000E5655"/>
    <w:rsid w:val="000E58CE"/>
    <w:rsid w:val="000E5CDC"/>
    <w:rsid w:val="000E5E79"/>
    <w:rsid w:val="000E603B"/>
    <w:rsid w:val="000E6140"/>
    <w:rsid w:val="000E6436"/>
    <w:rsid w:val="000E72AD"/>
    <w:rsid w:val="000E760E"/>
    <w:rsid w:val="000E7E04"/>
    <w:rsid w:val="000F0744"/>
    <w:rsid w:val="000F07A2"/>
    <w:rsid w:val="000F07EE"/>
    <w:rsid w:val="000F08CA"/>
    <w:rsid w:val="000F0E84"/>
    <w:rsid w:val="000F156F"/>
    <w:rsid w:val="000F1B73"/>
    <w:rsid w:val="000F1B7A"/>
    <w:rsid w:val="000F22DF"/>
    <w:rsid w:val="000F249A"/>
    <w:rsid w:val="000F2B63"/>
    <w:rsid w:val="000F375B"/>
    <w:rsid w:val="000F38D5"/>
    <w:rsid w:val="000F3FD9"/>
    <w:rsid w:val="000F4339"/>
    <w:rsid w:val="000F456C"/>
    <w:rsid w:val="000F4A48"/>
    <w:rsid w:val="000F54A0"/>
    <w:rsid w:val="000F6170"/>
    <w:rsid w:val="000F686E"/>
    <w:rsid w:val="000F6BA6"/>
    <w:rsid w:val="000F6D33"/>
    <w:rsid w:val="000F6E1F"/>
    <w:rsid w:val="000F6E5C"/>
    <w:rsid w:val="000F6F0E"/>
    <w:rsid w:val="000F6FC4"/>
    <w:rsid w:val="000F74FE"/>
    <w:rsid w:val="000F7B25"/>
    <w:rsid w:val="001005E1"/>
    <w:rsid w:val="00100873"/>
    <w:rsid w:val="00100C83"/>
    <w:rsid w:val="00100E6C"/>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AD1"/>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D66"/>
    <w:rsid w:val="00120F37"/>
    <w:rsid w:val="00121B5D"/>
    <w:rsid w:val="00122006"/>
    <w:rsid w:val="001222BA"/>
    <w:rsid w:val="00122417"/>
    <w:rsid w:val="001225B9"/>
    <w:rsid w:val="0012263B"/>
    <w:rsid w:val="00122EDB"/>
    <w:rsid w:val="0012335F"/>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4CB"/>
    <w:rsid w:val="001338DE"/>
    <w:rsid w:val="00134284"/>
    <w:rsid w:val="00134359"/>
    <w:rsid w:val="00134B67"/>
    <w:rsid w:val="00134C57"/>
    <w:rsid w:val="00134EF5"/>
    <w:rsid w:val="00134FEB"/>
    <w:rsid w:val="00135101"/>
    <w:rsid w:val="00135195"/>
    <w:rsid w:val="00135284"/>
    <w:rsid w:val="00135668"/>
    <w:rsid w:val="001357F7"/>
    <w:rsid w:val="00136226"/>
    <w:rsid w:val="001365B0"/>
    <w:rsid w:val="0013684D"/>
    <w:rsid w:val="00136CDD"/>
    <w:rsid w:val="00136D1C"/>
    <w:rsid w:val="00137702"/>
    <w:rsid w:val="001378FD"/>
    <w:rsid w:val="00137967"/>
    <w:rsid w:val="00137C38"/>
    <w:rsid w:val="001400ED"/>
    <w:rsid w:val="001409CE"/>
    <w:rsid w:val="00140BD4"/>
    <w:rsid w:val="00140D62"/>
    <w:rsid w:val="001418C1"/>
    <w:rsid w:val="00141973"/>
    <w:rsid w:val="00141BBE"/>
    <w:rsid w:val="00141E35"/>
    <w:rsid w:val="00142AD2"/>
    <w:rsid w:val="00143005"/>
    <w:rsid w:val="00143525"/>
    <w:rsid w:val="001436C2"/>
    <w:rsid w:val="00144131"/>
    <w:rsid w:val="0014445C"/>
    <w:rsid w:val="00144B59"/>
    <w:rsid w:val="00145503"/>
    <w:rsid w:val="0014619E"/>
    <w:rsid w:val="001471DA"/>
    <w:rsid w:val="0014762F"/>
    <w:rsid w:val="00147B5F"/>
    <w:rsid w:val="00147F8B"/>
    <w:rsid w:val="0015017B"/>
    <w:rsid w:val="00150396"/>
    <w:rsid w:val="00150A39"/>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95B"/>
    <w:rsid w:val="00161C7F"/>
    <w:rsid w:val="001622CB"/>
    <w:rsid w:val="0016327A"/>
    <w:rsid w:val="001632EA"/>
    <w:rsid w:val="00163854"/>
    <w:rsid w:val="00163ADD"/>
    <w:rsid w:val="00163EC4"/>
    <w:rsid w:val="00163FCA"/>
    <w:rsid w:val="0016401A"/>
    <w:rsid w:val="001641E1"/>
    <w:rsid w:val="001646BD"/>
    <w:rsid w:val="00164799"/>
    <w:rsid w:val="00164919"/>
    <w:rsid w:val="0016496F"/>
    <w:rsid w:val="0016582A"/>
    <w:rsid w:val="00166B20"/>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905"/>
    <w:rsid w:val="00177E88"/>
    <w:rsid w:val="001801A5"/>
    <w:rsid w:val="00180246"/>
    <w:rsid w:val="0018068F"/>
    <w:rsid w:val="00180BDB"/>
    <w:rsid w:val="00181040"/>
    <w:rsid w:val="00181369"/>
    <w:rsid w:val="0018137B"/>
    <w:rsid w:val="00181396"/>
    <w:rsid w:val="00181576"/>
    <w:rsid w:val="00181A5F"/>
    <w:rsid w:val="00181B70"/>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0F"/>
    <w:rsid w:val="001879E9"/>
    <w:rsid w:val="001901A2"/>
    <w:rsid w:val="00190249"/>
    <w:rsid w:val="00190CA9"/>
    <w:rsid w:val="0019122B"/>
    <w:rsid w:val="00191234"/>
    <w:rsid w:val="00192065"/>
    <w:rsid w:val="0019249A"/>
    <w:rsid w:val="00192510"/>
    <w:rsid w:val="00192571"/>
    <w:rsid w:val="001929CB"/>
    <w:rsid w:val="00192DB6"/>
    <w:rsid w:val="00193383"/>
    <w:rsid w:val="00193ED8"/>
    <w:rsid w:val="00194217"/>
    <w:rsid w:val="0019438D"/>
    <w:rsid w:val="00194605"/>
    <w:rsid w:val="001946A3"/>
    <w:rsid w:val="001957C3"/>
    <w:rsid w:val="001958A4"/>
    <w:rsid w:val="00195A97"/>
    <w:rsid w:val="00195B81"/>
    <w:rsid w:val="00195D31"/>
    <w:rsid w:val="00196270"/>
    <w:rsid w:val="00196AFD"/>
    <w:rsid w:val="00196B96"/>
    <w:rsid w:val="00196C54"/>
    <w:rsid w:val="001A03BD"/>
    <w:rsid w:val="001A0BF9"/>
    <w:rsid w:val="001A13DA"/>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5ED6"/>
    <w:rsid w:val="001A6565"/>
    <w:rsid w:val="001A6934"/>
    <w:rsid w:val="001A6B2F"/>
    <w:rsid w:val="001A6C3C"/>
    <w:rsid w:val="001A6C8C"/>
    <w:rsid w:val="001A73A4"/>
    <w:rsid w:val="001A758E"/>
    <w:rsid w:val="001A7880"/>
    <w:rsid w:val="001A7D65"/>
    <w:rsid w:val="001B0313"/>
    <w:rsid w:val="001B0DFA"/>
    <w:rsid w:val="001B0F6F"/>
    <w:rsid w:val="001B16C7"/>
    <w:rsid w:val="001B19A1"/>
    <w:rsid w:val="001B1D1B"/>
    <w:rsid w:val="001B2429"/>
    <w:rsid w:val="001B27DB"/>
    <w:rsid w:val="001B2BE9"/>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369"/>
    <w:rsid w:val="001D0B1F"/>
    <w:rsid w:val="001D206F"/>
    <w:rsid w:val="001D2116"/>
    <w:rsid w:val="001D23DA"/>
    <w:rsid w:val="001D353F"/>
    <w:rsid w:val="001D3786"/>
    <w:rsid w:val="001D3875"/>
    <w:rsid w:val="001D3F30"/>
    <w:rsid w:val="001D3F62"/>
    <w:rsid w:val="001D3F7C"/>
    <w:rsid w:val="001D402D"/>
    <w:rsid w:val="001D5A38"/>
    <w:rsid w:val="001D5DA4"/>
    <w:rsid w:val="001D62C3"/>
    <w:rsid w:val="001D6E8E"/>
    <w:rsid w:val="001D7705"/>
    <w:rsid w:val="001D7AAA"/>
    <w:rsid w:val="001E0182"/>
    <w:rsid w:val="001E043B"/>
    <w:rsid w:val="001E06A6"/>
    <w:rsid w:val="001E077E"/>
    <w:rsid w:val="001E0C17"/>
    <w:rsid w:val="001E0CCB"/>
    <w:rsid w:val="001E0E52"/>
    <w:rsid w:val="001E11D3"/>
    <w:rsid w:val="001E1434"/>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35F"/>
    <w:rsid w:val="001F04AC"/>
    <w:rsid w:val="001F11DC"/>
    <w:rsid w:val="001F12CD"/>
    <w:rsid w:val="001F1619"/>
    <w:rsid w:val="001F16E0"/>
    <w:rsid w:val="001F190B"/>
    <w:rsid w:val="001F1FB2"/>
    <w:rsid w:val="001F2867"/>
    <w:rsid w:val="001F2D8B"/>
    <w:rsid w:val="001F37A4"/>
    <w:rsid w:val="001F38BC"/>
    <w:rsid w:val="001F4413"/>
    <w:rsid w:val="001F4D0C"/>
    <w:rsid w:val="001F4F76"/>
    <w:rsid w:val="001F510F"/>
    <w:rsid w:val="001F51C7"/>
    <w:rsid w:val="001F53CA"/>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34B"/>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D17"/>
    <w:rsid w:val="00216E68"/>
    <w:rsid w:val="002170A3"/>
    <w:rsid w:val="00217476"/>
    <w:rsid w:val="00217622"/>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C0D"/>
    <w:rsid w:val="0023010A"/>
    <w:rsid w:val="0023069D"/>
    <w:rsid w:val="00230E09"/>
    <w:rsid w:val="00231148"/>
    <w:rsid w:val="002317F0"/>
    <w:rsid w:val="00232194"/>
    <w:rsid w:val="0023226A"/>
    <w:rsid w:val="0023253D"/>
    <w:rsid w:val="00232D61"/>
    <w:rsid w:val="0023395E"/>
    <w:rsid w:val="00233B51"/>
    <w:rsid w:val="00234119"/>
    <w:rsid w:val="0023447D"/>
    <w:rsid w:val="00234509"/>
    <w:rsid w:val="002348A5"/>
    <w:rsid w:val="0023492B"/>
    <w:rsid w:val="00234A04"/>
    <w:rsid w:val="00234CD0"/>
    <w:rsid w:val="00234D1B"/>
    <w:rsid w:val="00234FA1"/>
    <w:rsid w:val="002354FE"/>
    <w:rsid w:val="00235C5D"/>
    <w:rsid w:val="002360FB"/>
    <w:rsid w:val="00236813"/>
    <w:rsid w:val="00236841"/>
    <w:rsid w:val="0023691E"/>
    <w:rsid w:val="00237732"/>
    <w:rsid w:val="00237984"/>
    <w:rsid w:val="00240589"/>
    <w:rsid w:val="00240A4B"/>
    <w:rsid w:val="00240C45"/>
    <w:rsid w:val="00241031"/>
    <w:rsid w:val="002414B2"/>
    <w:rsid w:val="00241A06"/>
    <w:rsid w:val="00241BF9"/>
    <w:rsid w:val="00242178"/>
    <w:rsid w:val="002424FD"/>
    <w:rsid w:val="00242BCD"/>
    <w:rsid w:val="002435E5"/>
    <w:rsid w:val="0024381A"/>
    <w:rsid w:val="00243CFF"/>
    <w:rsid w:val="00243D37"/>
    <w:rsid w:val="00243F05"/>
    <w:rsid w:val="00243F28"/>
    <w:rsid w:val="00243F97"/>
    <w:rsid w:val="00244152"/>
    <w:rsid w:val="002441D7"/>
    <w:rsid w:val="0024436A"/>
    <w:rsid w:val="0024460F"/>
    <w:rsid w:val="0024499C"/>
    <w:rsid w:val="00244CD8"/>
    <w:rsid w:val="00245117"/>
    <w:rsid w:val="002451C9"/>
    <w:rsid w:val="00245C6B"/>
    <w:rsid w:val="00245CCD"/>
    <w:rsid w:val="00245F1E"/>
    <w:rsid w:val="002468F2"/>
    <w:rsid w:val="00246C13"/>
    <w:rsid w:val="00246DAA"/>
    <w:rsid w:val="00246FD9"/>
    <w:rsid w:val="002474E3"/>
    <w:rsid w:val="00247B55"/>
    <w:rsid w:val="00247C20"/>
    <w:rsid w:val="00247F7C"/>
    <w:rsid w:val="00251B7C"/>
    <w:rsid w:val="00251E06"/>
    <w:rsid w:val="002523C5"/>
    <w:rsid w:val="00252E0C"/>
    <w:rsid w:val="00252F3A"/>
    <w:rsid w:val="00253359"/>
    <w:rsid w:val="002536AD"/>
    <w:rsid w:val="002537F6"/>
    <w:rsid w:val="002545D8"/>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0E3"/>
    <w:rsid w:val="00266612"/>
    <w:rsid w:val="00266F1C"/>
    <w:rsid w:val="002670A9"/>
    <w:rsid w:val="00267425"/>
    <w:rsid w:val="0026757F"/>
    <w:rsid w:val="002676F8"/>
    <w:rsid w:val="00267BA9"/>
    <w:rsid w:val="00267C68"/>
    <w:rsid w:val="002701FF"/>
    <w:rsid w:val="0027047C"/>
    <w:rsid w:val="002704BA"/>
    <w:rsid w:val="00270523"/>
    <w:rsid w:val="00270D4D"/>
    <w:rsid w:val="00270EF8"/>
    <w:rsid w:val="0027114B"/>
    <w:rsid w:val="002713C4"/>
    <w:rsid w:val="002718AF"/>
    <w:rsid w:val="002719D0"/>
    <w:rsid w:val="00271C63"/>
    <w:rsid w:val="002727DF"/>
    <w:rsid w:val="00272E52"/>
    <w:rsid w:val="00273069"/>
    <w:rsid w:val="0027336F"/>
    <w:rsid w:val="00273642"/>
    <w:rsid w:val="00273A18"/>
    <w:rsid w:val="00273FFB"/>
    <w:rsid w:val="00274FD1"/>
    <w:rsid w:val="00275451"/>
    <w:rsid w:val="00275475"/>
    <w:rsid w:val="002758B5"/>
    <w:rsid w:val="00275BD4"/>
    <w:rsid w:val="00275C67"/>
    <w:rsid w:val="002763C4"/>
    <w:rsid w:val="00276CC0"/>
    <w:rsid w:val="00276E28"/>
    <w:rsid w:val="00277019"/>
    <w:rsid w:val="002770A6"/>
    <w:rsid w:val="00277E7E"/>
    <w:rsid w:val="00277EE2"/>
    <w:rsid w:val="002804A8"/>
    <w:rsid w:val="00280806"/>
    <w:rsid w:val="00280BAE"/>
    <w:rsid w:val="00280C5E"/>
    <w:rsid w:val="002813F1"/>
    <w:rsid w:val="0028154D"/>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04C9"/>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39C"/>
    <w:rsid w:val="002A07A6"/>
    <w:rsid w:val="002A0A1A"/>
    <w:rsid w:val="002A14C9"/>
    <w:rsid w:val="002A1D59"/>
    <w:rsid w:val="002A1EAD"/>
    <w:rsid w:val="002A243F"/>
    <w:rsid w:val="002A30D1"/>
    <w:rsid w:val="002A3561"/>
    <w:rsid w:val="002A398E"/>
    <w:rsid w:val="002A3A2B"/>
    <w:rsid w:val="002A3F22"/>
    <w:rsid w:val="002A4079"/>
    <w:rsid w:val="002A41D9"/>
    <w:rsid w:val="002A4705"/>
    <w:rsid w:val="002A49A8"/>
    <w:rsid w:val="002A4BC5"/>
    <w:rsid w:val="002A52C5"/>
    <w:rsid w:val="002A53F2"/>
    <w:rsid w:val="002A545C"/>
    <w:rsid w:val="002A59BC"/>
    <w:rsid w:val="002A67C8"/>
    <w:rsid w:val="002A6C5C"/>
    <w:rsid w:val="002A70CE"/>
    <w:rsid w:val="002A72A7"/>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94B"/>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6EA"/>
    <w:rsid w:val="002D71DA"/>
    <w:rsid w:val="002D71F7"/>
    <w:rsid w:val="002D747E"/>
    <w:rsid w:val="002E0CD2"/>
    <w:rsid w:val="002E0F51"/>
    <w:rsid w:val="002E1131"/>
    <w:rsid w:val="002E1B2D"/>
    <w:rsid w:val="002E1D24"/>
    <w:rsid w:val="002E2126"/>
    <w:rsid w:val="002E2260"/>
    <w:rsid w:val="002E2F43"/>
    <w:rsid w:val="002E36D9"/>
    <w:rsid w:val="002E37D2"/>
    <w:rsid w:val="002E3EC6"/>
    <w:rsid w:val="002E4653"/>
    <w:rsid w:val="002E47B8"/>
    <w:rsid w:val="002E4805"/>
    <w:rsid w:val="002E487C"/>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A6"/>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6B6"/>
    <w:rsid w:val="00300731"/>
    <w:rsid w:val="003007F6"/>
    <w:rsid w:val="00300A3D"/>
    <w:rsid w:val="00300B6F"/>
    <w:rsid w:val="00300C16"/>
    <w:rsid w:val="0030165D"/>
    <w:rsid w:val="00301853"/>
    <w:rsid w:val="003019B6"/>
    <w:rsid w:val="00301B03"/>
    <w:rsid w:val="00301C78"/>
    <w:rsid w:val="00301DE8"/>
    <w:rsid w:val="003023DB"/>
    <w:rsid w:val="00302500"/>
    <w:rsid w:val="003025F6"/>
    <w:rsid w:val="00302D8D"/>
    <w:rsid w:val="00303EB8"/>
    <w:rsid w:val="0030402C"/>
    <w:rsid w:val="00304159"/>
    <w:rsid w:val="0030457D"/>
    <w:rsid w:val="00304BB0"/>
    <w:rsid w:val="003055AC"/>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D8"/>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11"/>
    <w:rsid w:val="00330F83"/>
    <w:rsid w:val="003314DF"/>
    <w:rsid w:val="00331660"/>
    <w:rsid w:val="0033177D"/>
    <w:rsid w:val="00331C3A"/>
    <w:rsid w:val="00332119"/>
    <w:rsid w:val="00332657"/>
    <w:rsid w:val="00332B70"/>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2AF"/>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6C4"/>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2F00"/>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09F"/>
    <w:rsid w:val="00361683"/>
    <w:rsid w:val="003617CC"/>
    <w:rsid w:val="00362135"/>
    <w:rsid w:val="0036218D"/>
    <w:rsid w:val="003626C6"/>
    <w:rsid w:val="00362EC2"/>
    <w:rsid w:val="00362EDE"/>
    <w:rsid w:val="0036369F"/>
    <w:rsid w:val="00363F91"/>
    <w:rsid w:val="00364133"/>
    <w:rsid w:val="00364435"/>
    <w:rsid w:val="0036451F"/>
    <w:rsid w:val="0036476C"/>
    <w:rsid w:val="0036487E"/>
    <w:rsid w:val="00364BE9"/>
    <w:rsid w:val="003652D0"/>
    <w:rsid w:val="00365652"/>
    <w:rsid w:val="00365710"/>
    <w:rsid w:val="003658AC"/>
    <w:rsid w:val="00365E4A"/>
    <w:rsid w:val="00366BB5"/>
    <w:rsid w:val="00367071"/>
    <w:rsid w:val="00367214"/>
    <w:rsid w:val="0036725A"/>
    <w:rsid w:val="003673E0"/>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3EDB"/>
    <w:rsid w:val="003840EF"/>
    <w:rsid w:val="003842AE"/>
    <w:rsid w:val="0038435B"/>
    <w:rsid w:val="003847A3"/>
    <w:rsid w:val="00384931"/>
    <w:rsid w:val="00384935"/>
    <w:rsid w:val="0038493D"/>
    <w:rsid w:val="00384A94"/>
    <w:rsid w:val="00384D4C"/>
    <w:rsid w:val="003868BD"/>
    <w:rsid w:val="00386AD3"/>
    <w:rsid w:val="0038742D"/>
    <w:rsid w:val="003875E7"/>
    <w:rsid w:val="00387A29"/>
    <w:rsid w:val="00387E68"/>
    <w:rsid w:val="0039027B"/>
    <w:rsid w:val="0039041B"/>
    <w:rsid w:val="003907CE"/>
    <w:rsid w:val="00390F27"/>
    <w:rsid w:val="00390FF2"/>
    <w:rsid w:val="003914F3"/>
    <w:rsid w:val="00391ADF"/>
    <w:rsid w:val="00391F73"/>
    <w:rsid w:val="00392E3B"/>
    <w:rsid w:val="00393363"/>
    <w:rsid w:val="003936A2"/>
    <w:rsid w:val="00394867"/>
    <w:rsid w:val="00395010"/>
    <w:rsid w:val="00395083"/>
    <w:rsid w:val="00395843"/>
    <w:rsid w:val="00395899"/>
    <w:rsid w:val="0039591D"/>
    <w:rsid w:val="00395C36"/>
    <w:rsid w:val="00395E6D"/>
    <w:rsid w:val="00395E8E"/>
    <w:rsid w:val="0039668A"/>
    <w:rsid w:val="003971C4"/>
    <w:rsid w:val="00397C3F"/>
    <w:rsid w:val="003A0574"/>
    <w:rsid w:val="003A0720"/>
    <w:rsid w:val="003A072A"/>
    <w:rsid w:val="003A077B"/>
    <w:rsid w:val="003A1053"/>
    <w:rsid w:val="003A1230"/>
    <w:rsid w:val="003A12DA"/>
    <w:rsid w:val="003A1413"/>
    <w:rsid w:val="003A14E7"/>
    <w:rsid w:val="003A21C8"/>
    <w:rsid w:val="003A2750"/>
    <w:rsid w:val="003A3124"/>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972"/>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5C09"/>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7FB9"/>
    <w:rsid w:val="003F0691"/>
    <w:rsid w:val="003F0A6D"/>
    <w:rsid w:val="003F1401"/>
    <w:rsid w:val="003F150D"/>
    <w:rsid w:val="003F1C9F"/>
    <w:rsid w:val="003F2159"/>
    <w:rsid w:val="003F2264"/>
    <w:rsid w:val="003F2940"/>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BE5"/>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AA2"/>
    <w:rsid w:val="00422D52"/>
    <w:rsid w:val="004250EA"/>
    <w:rsid w:val="004253D0"/>
    <w:rsid w:val="00425E0F"/>
    <w:rsid w:val="00425E49"/>
    <w:rsid w:val="00425EEA"/>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6D1"/>
    <w:rsid w:val="00440E5F"/>
    <w:rsid w:val="00441A68"/>
    <w:rsid w:val="00441AB2"/>
    <w:rsid w:val="00442000"/>
    <w:rsid w:val="004421BE"/>
    <w:rsid w:val="004421E0"/>
    <w:rsid w:val="0044226C"/>
    <w:rsid w:val="004423B7"/>
    <w:rsid w:val="004423F7"/>
    <w:rsid w:val="004429FD"/>
    <w:rsid w:val="00443171"/>
    <w:rsid w:val="00443492"/>
    <w:rsid w:val="00444B8A"/>
    <w:rsid w:val="00444CD0"/>
    <w:rsid w:val="00444E14"/>
    <w:rsid w:val="00445200"/>
    <w:rsid w:val="004461CB"/>
    <w:rsid w:val="004463D7"/>
    <w:rsid w:val="00446416"/>
    <w:rsid w:val="004465D4"/>
    <w:rsid w:val="00446811"/>
    <w:rsid w:val="00447121"/>
    <w:rsid w:val="00447131"/>
    <w:rsid w:val="004473EC"/>
    <w:rsid w:val="0044757E"/>
    <w:rsid w:val="00447AEC"/>
    <w:rsid w:val="00447CAE"/>
    <w:rsid w:val="00447F80"/>
    <w:rsid w:val="0045010E"/>
    <w:rsid w:val="004501A1"/>
    <w:rsid w:val="004505E2"/>
    <w:rsid w:val="00450E05"/>
    <w:rsid w:val="00451708"/>
    <w:rsid w:val="004518BA"/>
    <w:rsid w:val="00451D28"/>
    <w:rsid w:val="004532C1"/>
    <w:rsid w:val="004533B9"/>
    <w:rsid w:val="004537DE"/>
    <w:rsid w:val="004537E6"/>
    <w:rsid w:val="0045393C"/>
    <w:rsid w:val="00454185"/>
    <w:rsid w:val="0045433D"/>
    <w:rsid w:val="00454423"/>
    <w:rsid w:val="004545C3"/>
    <w:rsid w:val="004546C8"/>
    <w:rsid w:val="0045501A"/>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772"/>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E30"/>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928"/>
    <w:rsid w:val="00480AD9"/>
    <w:rsid w:val="00481216"/>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543"/>
    <w:rsid w:val="00491811"/>
    <w:rsid w:val="00491C5D"/>
    <w:rsid w:val="004920D7"/>
    <w:rsid w:val="004921B1"/>
    <w:rsid w:val="004925B5"/>
    <w:rsid w:val="004925CA"/>
    <w:rsid w:val="004926CC"/>
    <w:rsid w:val="0049312C"/>
    <w:rsid w:val="00493A88"/>
    <w:rsid w:val="00493E2F"/>
    <w:rsid w:val="00493F23"/>
    <w:rsid w:val="004940C4"/>
    <w:rsid w:val="0049417F"/>
    <w:rsid w:val="0049431B"/>
    <w:rsid w:val="0049445E"/>
    <w:rsid w:val="004946FE"/>
    <w:rsid w:val="00494867"/>
    <w:rsid w:val="00494954"/>
    <w:rsid w:val="00494F3F"/>
    <w:rsid w:val="00495930"/>
    <w:rsid w:val="00495E32"/>
    <w:rsid w:val="00496047"/>
    <w:rsid w:val="00496D5B"/>
    <w:rsid w:val="00496DEB"/>
    <w:rsid w:val="00496F73"/>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1E2D"/>
    <w:rsid w:val="004B2034"/>
    <w:rsid w:val="004B2365"/>
    <w:rsid w:val="004B2397"/>
    <w:rsid w:val="004B2547"/>
    <w:rsid w:val="004B26DD"/>
    <w:rsid w:val="004B2B06"/>
    <w:rsid w:val="004B2DF0"/>
    <w:rsid w:val="004B2FAB"/>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452"/>
    <w:rsid w:val="004B786A"/>
    <w:rsid w:val="004B7AA3"/>
    <w:rsid w:val="004B7EAC"/>
    <w:rsid w:val="004B7FDD"/>
    <w:rsid w:val="004C02B2"/>
    <w:rsid w:val="004C081F"/>
    <w:rsid w:val="004C0AFF"/>
    <w:rsid w:val="004C0C6B"/>
    <w:rsid w:val="004C0DAF"/>
    <w:rsid w:val="004C10F4"/>
    <w:rsid w:val="004C11C1"/>
    <w:rsid w:val="004C1A4F"/>
    <w:rsid w:val="004C1C90"/>
    <w:rsid w:val="004C26E3"/>
    <w:rsid w:val="004C2C1C"/>
    <w:rsid w:val="004C2E87"/>
    <w:rsid w:val="004C33A4"/>
    <w:rsid w:val="004C3479"/>
    <w:rsid w:val="004C3EB4"/>
    <w:rsid w:val="004C436A"/>
    <w:rsid w:val="004C4B7D"/>
    <w:rsid w:val="004C4DAF"/>
    <w:rsid w:val="004C4EC7"/>
    <w:rsid w:val="004C50A3"/>
    <w:rsid w:val="004C5200"/>
    <w:rsid w:val="004C5C1D"/>
    <w:rsid w:val="004C736B"/>
    <w:rsid w:val="004C7413"/>
    <w:rsid w:val="004C7BA5"/>
    <w:rsid w:val="004C7E4C"/>
    <w:rsid w:val="004D00D0"/>
    <w:rsid w:val="004D025C"/>
    <w:rsid w:val="004D02E7"/>
    <w:rsid w:val="004D0BDC"/>
    <w:rsid w:val="004D0CAA"/>
    <w:rsid w:val="004D0F3D"/>
    <w:rsid w:val="004D1441"/>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596"/>
    <w:rsid w:val="004E3903"/>
    <w:rsid w:val="004E3B9C"/>
    <w:rsid w:val="004E4263"/>
    <w:rsid w:val="004E4685"/>
    <w:rsid w:val="004E47DF"/>
    <w:rsid w:val="004E5326"/>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ABC"/>
    <w:rsid w:val="004F3CC7"/>
    <w:rsid w:val="004F3DFB"/>
    <w:rsid w:val="004F4505"/>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3BB"/>
    <w:rsid w:val="0051358B"/>
    <w:rsid w:val="005140D4"/>
    <w:rsid w:val="00514555"/>
    <w:rsid w:val="005146E2"/>
    <w:rsid w:val="00514B19"/>
    <w:rsid w:val="00514D4C"/>
    <w:rsid w:val="00515544"/>
    <w:rsid w:val="005157EF"/>
    <w:rsid w:val="005158AE"/>
    <w:rsid w:val="00516252"/>
    <w:rsid w:val="00516692"/>
    <w:rsid w:val="00516DD5"/>
    <w:rsid w:val="00516F05"/>
    <w:rsid w:val="00516F5F"/>
    <w:rsid w:val="005171FA"/>
    <w:rsid w:val="00517437"/>
    <w:rsid w:val="005176CF"/>
    <w:rsid w:val="00517D25"/>
    <w:rsid w:val="00517F18"/>
    <w:rsid w:val="00520083"/>
    <w:rsid w:val="00521030"/>
    <w:rsid w:val="00521052"/>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2EF"/>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9E3"/>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009"/>
    <w:rsid w:val="00541224"/>
    <w:rsid w:val="00541424"/>
    <w:rsid w:val="00541496"/>
    <w:rsid w:val="005415E9"/>
    <w:rsid w:val="00541829"/>
    <w:rsid w:val="00541C2E"/>
    <w:rsid w:val="00542F0E"/>
    <w:rsid w:val="00543D3F"/>
    <w:rsid w:val="00543E82"/>
    <w:rsid w:val="00543ED1"/>
    <w:rsid w:val="00544285"/>
    <w:rsid w:val="005443E1"/>
    <w:rsid w:val="00545250"/>
    <w:rsid w:val="005454AD"/>
    <w:rsid w:val="005460F7"/>
    <w:rsid w:val="0054687C"/>
    <w:rsid w:val="00550F90"/>
    <w:rsid w:val="0055162B"/>
    <w:rsid w:val="00551837"/>
    <w:rsid w:val="00551FE3"/>
    <w:rsid w:val="005522E9"/>
    <w:rsid w:val="005528BF"/>
    <w:rsid w:val="00552A63"/>
    <w:rsid w:val="00552B66"/>
    <w:rsid w:val="0055378E"/>
    <w:rsid w:val="005537C2"/>
    <w:rsid w:val="00553968"/>
    <w:rsid w:val="00553D16"/>
    <w:rsid w:val="00553E0E"/>
    <w:rsid w:val="005540B3"/>
    <w:rsid w:val="005540C5"/>
    <w:rsid w:val="005540F1"/>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A0F"/>
    <w:rsid w:val="00560E4A"/>
    <w:rsid w:val="00561017"/>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E68"/>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732"/>
    <w:rsid w:val="0057792D"/>
    <w:rsid w:val="00580182"/>
    <w:rsid w:val="005805DE"/>
    <w:rsid w:val="00580C6C"/>
    <w:rsid w:val="00580CEE"/>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0EE1"/>
    <w:rsid w:val="00591281"/>
    <w:rsid w:val="005916BC"/>
    <w:rsid w:val="00591A58"/>
    <w:rsid w:val="00591A85"/>
    <w:rsid w:val="00591DED"/>
    <w:rsid w:val="00592BD5"/>
    <w:rsid w:val="00593143"/>
    <w:rsid w:val="00593E6E"/>
    <w:rsid w:val="00593EF2"/>
    <w:rsid w:val="00594030"/>
    <w:rsid w:val="005943A7"/>
    <w:rsid w:val="005944F6"/>
    <w:rsid w:val="00594507"/>
    <w:rsid w:val="00595B94"/>
    <w:rsid w:val="00595F70"/>
    <w:rsid w:val="0059659F"/>
    <w:rsid w:val="005975C3"/>
    <w:rsid w:val="00597910"/>
    <w:rsid w:val="00597B56"/>
    <w:rsid w:val="00597BD2"/>
    <w:rsid w:val="005A01C7"/>
    <w:rsid w:val="005A01DC"/>
    <w:rsid w:val="005A01E9"/>
    <w:rsid w:val="005A043F"/>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5FEE"/>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788"/>
    <w:rsid w:val="005C2886"/>
    <w:rsid w:val="005C368A"/>
    <w:rsid w:val="005C3BE8"/>
    <w:rsid w:val="005C3CF2"/>
    <w:rsid w:val="005C4695"/>
    <w:rsid w:val="005C4737"/>
    <w:rsid w:val="005C4764"/>
    <w:rsid w:val="005C4FD6"/>
    <w:rsid w:val="005C5659"/>
    <w:rsid w:val="005C5963"/>
    <w:rsid w:val="005C5FFA"/>
    <w:rsid w:val="005C7642"/>
    <w:rsid w:val="005D064A"/>
    <w:rsid w:val="005D07DC"/>
    <w:rsid w:val="005D0B29"/>
    <w:rsid w:val="005D0CE6"/>
    <w:rsid w:val="005D14C6"/>
    <w:rsid w:val="005D19CB"/>
    <w:rsid w:val="005D1E26"/>
    <w:rsid w:val="005D28C2"/>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BB8"/>
    <w:rsid w:val="005E1D09"/>
    <w:rsid w:val="005E208C"/>
    <w:rsid w:val="005E21CE"/>
    <w:rsid w:val="005E23E2"/>
    <w:rsid w:val="005E2807"/>
    <w:rsid w:val="005E2E91"/>
    <w:rsid w:val="005E30E8"/>
    <w:rsid w:val="005E3684"/>
    <w:rsid w:val="005E4034"/>
    <w:rsid w:val="005E4C4E"/>
    <w:rsid w:val="005E4D04"/>
    <w:rsid w:val="005E569D"/>
    <w:rsid w:val="005E57FE"/>
    <w:rsid w:val="005E5F95"/>
    <w:rsid w:val="005E6262"/>
    <w:rsid w:val="005E656A"/>
    <w:rsid w:val="005E6810"/>
    <w:rsid w:val="005E7049"/>
    <w:rsid w:val="005E78FC"/>
    <w:rsid w:val="005E7AE5"/>
    <w:rsid w:val="005E7BA3"/>
    <w:rsid w:val="005F006A"/>
    <w:rsid w:val="005F013D"/>
    <w:rsid w:val="005F0164"/>
    <w:rsid w:val="005F0507"/>
    <w:rsid w:val="005F05B2"/>
    <w:rsid w:val="005F05DB"/>
    <w:rsid w:val="005F0A9B"/>
    <w:rsid w:val="005F0FCC"/>
    <w:rsid w:val="005F10B3"/>
    <w:rsid w:val="005F11EF"/>
    <w:rsid w:val="005F131D"/>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1F2"/>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27E1C"/>
    <w:rsid w:val="00627F9F"/>
    <w:rsid w:val="00630141"/>
    <w:rsid w:val="00630BBC"/>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4C3"/>
    <w:rsid w:val="00636506"/>
    <w:rsid w:val="006366E6"/>
    <w:rsid w:val="006368FE"/>
    <w:rsid w:val="00636ABB"/>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4B1"/>
    <w:rsid w:val="006516B9"/>
    <w:rsid w:val="0065187A"/>
    <w:rsid w:val="006518E3"/>
    <w:rsid w:val="006519ED"/>
    <w:rsid w:val="00651CDC"/>
    <w:rsid w:val="00651D76"/>
    <w:rsid w:val="00652365"/>
    <w:rsid w:val="006530BE"/>
    <w:rsid w:val="006531C2"/>
    <w:rsid w:val="0065376A"/>
    <w:rsid w:val="0065396F"/>
    <w:rsid w:val="00653C07"/>
    <w:rsid w:val="00653D75"/>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126"/>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3E44"/>
    <w:rsid w:val="00674418"/>
    <w:rsid w:val="0067495D"/>
    <w:rsid w:val="00674D2F"/>
    <w:rsid w:val="00674F6F"/>
    <w:rsid w:val="00675512"/>
    <w:rsid w:val="00675738"/>
    <w:rsid w:val="00675876"/>
    <w:rsid w:val="0067603D"/>
    <w:rsid w:val="00676258"/>
    <w:rsid w:val="0067630E"/>
    <w:rsid w:val="00676532"/>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B79"/>
    <w:rsid w:val="00687BC0"/>
    <w:rsid w:val="00687E36"/>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A7BD8"/>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527"/>
    <w:rsid w:val="006B560E"/>
    <w:rsid w:val="006B57D6"/>
    <w:rsid w:val="006B65C0"/>
    <w:rsid w:val="006B69D0"/>
    <w:rsid w:val="006B6CE4"/>
    <w:rsid w:val="006B6D15"/>
    <w:rsid w:val="006B720E"/>
    <w:rsid w:val="006B781A"/>
    <w:rsid w:val="006C018E"/>
    <w:rsid w:val="006C0B03"/>
    <w:rsid w:val="006C0CB7"/>
    <w:rsid w:val="006C0DC9"/>
    <w:rsid w:val="006C148B"/>
    <w:rsid w:val="006C1AD2"/>
    <w:rsid w:val="006C1FF7"/>
    <w:rsid w:val="006C2299"/>
    <w:rsid w:val="006C2380"/>
    <w:rsid w:val="006C27E8"/>
    <w:rsid w:val="006C2C19"/>
    <w:rsid w:val="006C3239"/>
    <w:rsid w:val="006C33DF"/>
    <w:rsid w:val="006C42F8"/>
    <w:rsid w:val="006C4A20"/>
    <w:rsid w:val="006C4CD8"/>
    <w:rsid w:val="006C4DDD"/>
    <w:rsid w:val="006C4E99"/>
    <w:rsid w:val="006C531A"/>
    <w:rsid w:val="006C59DB"/>
    <w:rsid w:val="006C5D52"/>
    <w:rsid w:val="006C5EB8"/>
    <w:rsid w:val="006C6D62"/>
    <w:rsid w:val="006C7633"/>
    <w:rsid w:val="006C7762"/>
    <w:rsid w:val="006C7ABA"/>
    <w:rsid w:val="006D05B3"/>
    <w:rsid w:val="006D222B"/>
    <w:rsid w:val="006D26BB"/>
    <w:rsid w:val="006D2C73"/>
    <w:rsid w:val="006D2CDD"/>
    <w:rsid w:val="006D2DD6"/>
    <w:rsid w:val="006D2E68"/>
    <w:rsid w:val="006D336D"/>
    <w:rsid w:val="006D33BD"/>
    <w:rsid w:val="006D3CE9"/>
    <w:rsid w:val="006D3DDA"/>
    <w:rsid w:val="006D479C"/>
    <w:rsid w:val="006D483B"/>
    <w:rsid w:val="006D5212"/>
    <w:rsid w:val="006D532A"/>
    <w:rsid w:val="006D54A3"/>
    <w:rsid w:val="006D5730"/>
    <w:rsid w:val="006D65E2"/>
    <w:rsid w:val="006D681B"/>
    <w:rsid w:val="006D717D"/>
    <w:rsid w:val="006D7761"/>
    <w:rsid w:val="006D7EED"/>
    <w:rsid w:val="006D7FCF"/>
    <w:rsid w:val="006E0189"/>
    <w:rsid w:val="006E0BB0"/>
    <w:rsid w:val="006E0E6F"/>
    <w:rsid w:val="006E1056"/>
    <w:rsid w:val="006E191A"/>
    <w:rsid w:val="006E1E60"/>
    <w:rsid w:val="006E227F"/>
    <w:rsid w:val="006E26CB"/>
    <w:rsid w:val="006E2DB6"/>
    <w:rsid w:val="006E2F64"/>
    <w:rsid w:val="006E2FD2"/>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573"/>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931"/>
    <w:rsid w:val="006F6C21"/>
    <w:rsid w:val="006F6C98"/>
    <w:rsid w:val="006F6D48"/>
    <w:rsid w:val="006F6F9B"/>
    <w:rsid w:val="007002F6"/>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AA8"/>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22AE"/>
    <w:rsid w:val="00722562"/>
    <w:rsid w:val="00722BFA"/>
    <w:rsid w:val="00722F9C"/>
    <w:rsid w:val="00723CB0"/>
    <w:rsid w:val="0072429C"/>
    <w:rsid w:val="00724DE8"/>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16"/>
    <w:rsid w:val="00745E51"/>
    <w:rsid w:val="007463FA"/>
    <w:rsid w:val="00750668"/>
    <w:rsid w:val="00750B64"/>
    <w:rsid w:val="00751261"/>
    <w:rsid w:val="00751693"/>
    <w:rsid w:val="00751BD1"/>
    <w:rsid w:val="00751D32"/>
    <w:rsid w:val="00751FCE"/>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B6A"/>
    <w:rsid w:val="00764C38"/>
    <w:rsid w:val="007655F2"/>
    <w:rsid w:val="00765E9A"/>
    <w:rsid w:val="00766302"/>
    <w:rsid w:val="0076671C"/>
    <w:rsid w:val="007667D9"/>
    <w:rsid w:val="00767901"/>
    <w:rsid w:val="00767C32"/>
    <w:rsid w:val="00767C3B"/>
    <w:rsid w:val="007700D8"/>
    <w:rsid w:val="007705BF"/>
    <w:rsid w:val="007707A0"/>
    <w:rsid w:val="00770DD9"/>
    <w:rsid w:val="00770EC2"/>
    <w:rsid w:val="0077191B"/>
    <w:rsid w:val="00772E89"/>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380"/>
    <w:rsid w:val="00780DEC"/>
    <w:rsid w:val="00781B32"/>
    <w:rsid w:val="0078245B"/>
    <w:rsid w:val="0078270D"/>
    <w:rsid w:val="00782CCE"/>
    <w:rsid w:val="00782FCE"/>
    <w:rsid w:val="00783332"/>
    <w:rsid w:val="00783A0F"/>
    <w:rsid w:val="00783C91"/>
    <w:rsid w:val="00783F54"/>
    <w:rsid w:val="007847C5"/>
    <w:rsid w:val="00785909"/>
    <w:rsid w:val="00786069"/>
    <w:rsid w:val="007862CC"/>
    <w:rsid w:val="007863CB"/>
    <w:rsid w:val="00786AA8"/>
    <w:rsid w:val="00786E0E"/>
    <w:rsid w:val="007870C6"/>
    <w:rsid w:val="00787768"/>
    <w:rsid w:val="0078795D"/>
    <w:rsid w:val="00787C71"/>
    <w:rsid w:val="00790081"/>
    <w:rsid w:val="0079023D"/>
    <w:rsid w:val="007912A7"/>
    <w:rsid w:val="007912F6"/>
    <w:rsid w:val="0079170B"/>
    <w:rsid w:val="0079176F"/>
    <w:rsid w:val="00792209"/>
    <w:rsid w:val="0079275F"/>
    <w:rsid w:val="007928FC"/>
    <w:rsid w:val="00792957"/>
    <w:rsid w:val="00792DAE"/>
    <w:rsid w:val="00792FFC"/>
    <w:rsid w:val="007932AD"/>
    <w:rsid w:val="0079350B"/>
    <w:rsid w:val="00793B57"/>
    <w:rsid w:val="007942C3"/>
    <w:rsid w:val="00794920"/>
    <w:rsid w:val="00794BA0"/>
    <w:rsid w:val="00794D9B"/>
    <w:rsid w:val="00794EED"/>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4FA1"/>
    <w:rsid w:val="007A57AE"/>
    <w:rsid w:val="007A6408"/>
    <w:rsid w:val="007A6C4F"/>
    <w:rsid w:val="007A74E9"/>
    <w:rsid w:val="007A78C6"/>
    <w:rsid w:val="007A7993"/>
    <w:rsid w:val="007A79B6"/>
    <w:rsid w:val="007B02DE"/>
    <w:rsid w:val="007B0472"/>
    <w:rsid w:val="007B15C9"/>
    <w:rsid w:val="007B160F"/>
    <w:rsid w:val="007B1670"/>
    <w:rsid w:val="007B25E7"/>
    <w:rsid w:val="007B2DC1"/>
    <w:rsid w:val="007B2F2B"/>
    <w:rsid w:val="007B3023"/>
    <w:rsid w:val="007B3289"/>
    <w:rsid w:val="007B3419"/>
    <w:rsid w:val="007B34CF"/>
    <w:rsid w:val="007B3622"/>
    <w:rsid w:val="007B4AFE"/>
    <w:rsid w:val="007B4BF6"/>
    <w:rsid w:val="007B4E97"/>
    <w:rsid w:val="007B4F60"/>
    <w:rsid w:val="007B514A"/>
    <w:rsid w:val="007B5411"/>
    <w:rsid w:val="007B631C"/>
    <w:rsid w:val="007B6F5D"/>
    <w:rsid w:val="007B715B"/>
    <w:rsid w:val="007B730C"/>
    <w:rsid w:val="007B75C7"/>
    <w:rsid w:val="007B7986"/>
    <w:rsid w:val="007B7BE1"/>
    <w:rsid w:val="007C07F9"/>
    <w:rsid w:val="007C08EC"/>
    <w:rsid w:val="007C0CB1"/>
    <w:rsid w:val="007C0E52"/>
    <w:rsid w:val="007C127C"/>
    <w:rsid w:val="007C1769"/>
    <w:rsid w:val="007C1A9E"/>
    <w:rsid w:val="007C1C14"/>
    <w:rsid w:val="007C1EAA"/>
    <w:rsid w:val="007C1FC8"/>
    <w:rsid w:val="007C24EF"/>
    <w:rsid w:val="007C28F9"/>
    <w:rsid w:val="007C2B9A"/>
    <w:rsid w:val="007C36EC"/>
    <w:rsid w:val="007C3AF5"/>
    <w:rsid w:val="007C4C71"/>
    <w:rsid w:val="007C4ECE"/>
    <w:rsid w:val="007C4FFD"/>
    <w:rsid w:val="007C515E"/>
    <w:rsid w:val="007C535F"/>
    <w:rsid w:val="007C53D6"/>
    <w:rsid w:val="007C58EA"/>
    <w:rsid w:val="007C5A63"/>
    <w:rsid w:val="007C5C18"/>
    <w:rsid w:val="007C5C58"/>
    <w:rsid w:val="007C5E05"/>
    <w:rsid w:val="007C5F84"/>
    <w:rsid w:val="007C6494"/>
    <w:rsid w:val="007C7171"/>
    <w:rsid w:val="007C7AA7"/>
    <w:rsid w:val="007C7B6B"/>
    <w:rsid w:val="007D09CC"/>
    <w:rsid w:val="007D0F02"/>
    <w:rsid w:val="007D0FA8"/>
    <w:rsid w:val="007D19B8"/>
    <w:rsid w:val="007D2012"/>
    <w:rsid w:val="007D21CF"/>
    <w:rsid w:val="007D22A0"/>
    <w:rsid w:val="007D26FB"/>
    <w:rsid w:val="007D5530"/>
    <w:rsid w:val="007D59C0"/>
    <w:rsid w:val="007D5C99"/>
    <w:rsid w:val="007D67D5"/>
    <w:rsid w:val="007D69CA"/>
    <w:rsid w:val="007D6CCF"/>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E7D"/>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4A50"/>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E3C"/>
    <w:rsid w:val="008140AE"/>
    <w:rsid w:val="008145D9"/>
    <w:rsid w:val="00814B3B"/>
    <w:rsid w:val="008154AE"/>
    <w:rsid w:val="00815563"/>
    <w:rsid w:val="0081569E"/>
    <w:rsid w:val="0081696A"/>
    <w:rsid w:val="0081751E"/>
    <w:rsid w:val="00817D36"/>
    <w:rsid w:val="00817F15"/>
    <w:rsid w:val="00820FAA"/>
    <w:rsid w:val="00820FF4"/>
    <w:rsid w:val="0082154D"/>
    <w:rsid w:val="0082193F"/>
    <w:rsid w:val="00821D2F"/>
    <w:rsid w:val="008221A7"/>
    <w:rsid w:val="00822AC0"/>
    <w:rsid w:val="0082345D"/>
    <w:rsid w:val="00823707"/>
    <w:rsid w:val="0082383F"/>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21C"/>
    <w:rsid w:val="00833366"/>
    <w:rsid w:val="008335B0"/>
    <w:rsid w:val="00833686"/>
    <w:rsid w:val="008340A0"/>
    <w:rsid w:val="00834492"/>
    <w:rsid w:val="00834554"/>
    <w:rsid w:val="008347BC"/>
    <w:rsid w:val="00835181"/>
    <w:rsid w:val="00835441"/>
    <w:rsid w:val="008355DD"/>
    <w:rsid w:val="008357C9"/>
    <w:rsid w:val="00835E90"/>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065"/>
    <w:rsid w:val="0084390A"/>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B94"/>
    <w:rsid w:val="00863CEE"/>
    <w:rsid w:val="00864296"/>
    <w:rsid w:val="00864F0E"/>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5B"/>
    <w:rsid w:val="00871A78"/>
    <w:rsid w:val="00871CBC"/>
    <w:rsid w:val="00872158"/>
    <w:rsid w:val="008725A0"/>
    <w:rsid w:val="008728D5"/>
    <w:rsid w:val="008729A4"/>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440"/>
    <w:rsid w:val="00877AE3"/>
    <w:rsid w:val="00877C1A"/>
    <w:rsid w:val="00877EC6"/>
    <w:rsid w:val="008800F9"/>
    <w:rsid w:val="0088032A"/>
    <w:rsid w:val="00880F1E"/>
    <w:rsid w:val="0088195E"/>
    <w:rsid w:val="00881C6C"/>
    <w:rsid w:val="00881F0E"/>
    <w:rsid w:val="00882D65"/>
    <w:rsid w:val="00883782"/>
    <w:rsid w:val="00884189"/>
    <w:rsid w:val="00884F30"/>
    <w:rsid w:val="0088513C"/>
    <w:rsid w:val="008851BD"/>
    <w:rsid w:val="00885FA2"/>
    <w:rsid w:val="0088639D"/>
    <w:rsid w:val="008866DF"/>
    <w:rsid w:val="00886D06"/>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8C2"/>
    <w:rsid w:val="0089595A"/>
    <w:rsid w:val="00895C48"/>
    <w:rsid w:val="00895F2E"/>
    <w:rsid w:val="00896389"/>
    <w:rsid w:val="0089654B"/>
    <w:rsid w:val="00896652"/>
    <w:rsid w:val="0089736C"/>
    <w:rsid w:val="008973A2"/>
    <w:rsid w:val="008979CE"/>
    <w:rsid w:val="00897D12"/>
    <w:rsid w:val="00897EDA"/>
    <w:rsid w:val="00897F32"/>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1D9"/>
    <w:rsid w:val="008A5860"/>
    <w:rsid w:val="008A5BF2"/>
    <w:rsid w:val="008A5D5B"/>
    <w:rsid w:val="008A6021"/>
    <w:rsid w:val="008A6252"/>
    <w:rsid w:val="008A63FE"/>
    <w:rsid w:val="008A6418"/>
    <w:rsid w:val="008A6719"/>
    <w:rsid w:val="008A6D87"/>
    <w:rsid w:val="008A70C1"/>
    <w:rsid w:val="008A7485"/>
    <w:rsid w:val="008A7613"/>
    <w:rsid w:val="008A7B1B"/>
    <w:rsid w:val="008B004A"/>
    <w:rsid w:val="008B01C4"/>
    <w:rsid w:val="008B058D"/>
    <w:rsid w:val="008B09C3"/>
    <w:rsid w:val="008B0B48"/>
    <w:rsid w:val="008B0CC7"/>
    <w:rsid w:val="008B171A"/>
    <w:rsid w:val="008B1957"/>
    <w:rsid w:val="008B1B3D"/>
    <w:rsid w:val="008B1CCE"/>
    <w:rsid w:val="008B1D3A"/>
    <w:rsid w:val="008B1E7A"/>
    <w:rsid w:val="008B1F8F"/>
    <w:rsid w:val="008B230F"/>
    <w:rsid w:val="008B2AB9"/>
    <w:rsid w:val="008B3053"/>
    <w:rsid w:val="008B37EB"/>
    <w:rsid w:val="008B38CB"/>
    <w:rsid w:val="008B3973"/>
    <w:rsid w:val="008B39DD"/>
    <w:rsid w:val="008B494F"/>
    <w:rsid w:val="008B4C46"/>
    <w:rsid w:val="008B4FC4"/>
    <w:rsid w:val="008B502F"/>
    <w:rsid w:val="008B508F"/>
    <w:rsid w:val="008B5C71"/>
    <w:rsid w:val="008B5FE3"/>
    <w:rsid w:val="008B6656"/>
    <w:rsid w:val="008B7028"/>
    <w:rsid w:val="008B762D"/>
    <w:rsid w:val="008B7820"/>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50BF"/>
    <w:rsid w:val="008C5724"/>
    <w:rsid w:val="008C5DE5"/>
    <w:rsid w:val="008C5E74"/>
    <w:rsid w:val="008C5E7B"/>
    <w:rsid w:val="008C632B"/>
    <w:rsid w:val="008C6381"/>
    <w:rsid w:val="008C6BB3"/>
    <w:rsid w:val="008C6F84"/>
    <w:rsid w:val="008D05C3"/>
    <w:rsid w:val="008D10FD"/>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FAB"/>
    <w:rsid w:val="008D70F0"/>
    <w:rsid w:val="008D7A61"/>
    <w:rsid w:val="008D7B77"/>
    <w:rsid w:val="008E0261"/>
    <w:rsid w:val="008E069C"/>
    <w:rsid w:val="008E06A3"/>
    <w:rsid w:val="008E0708"/>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A98"/>
    <w:rsid w:val="008F438A"/>
    <w:rsid w:val="008F4C9A"/>
    <w:rsid w:val="008F5012"/>
    <w:rsid w:val="008F51CA"/>
    <w:rsid w:val="008F52BA"/>
    <w:rsid w:val="008F5EEE"/>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9C"/>
    <w:rsid w:val="009124F8"/>
    <w:rsid w:val="00912BE7"/>
    <w:rsid w:val="00913405"/>
    <w:rsid w:val="00913926"/>
    <w:rsid w:val="00913CD7"/>
    <w:rsid w:val="00913D4B"/>
    <w:rsid w:val="00913DE2"/>
    <w:rsid w:val="00914C01"/>
    <w:rsid w:val="00915508"/>
    <w:rsid w:val="009157E8"/>
    <w:rsid w:val="00915F76"/>
    <w:rsid w:val="00915F80"/>
    <w:rsid w:val="00916164"/>
    <w:rsid w:val="009161B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5EE7"/>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0AB"/>
    <w:rsid w:val="00934333"/>
    <w:rsid w:val="00934383"/>
    <w:rsid w:val="009345D9"/>
    <w:rsid w:val="00934615"/>
    <w:rsid w:val="00934AD2"/>
    <w:rsid w:val="00934B78"/>
    <w:rsid w:val="00934BED"/>
    <w:rsid w:val="00934D8B"/>
    <w:rsid w:val="00934E86"/>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21B"/>
    <w:rsid w:val="0094060A"/>
    <w:rsid w:val="009407CA"/>
    <w:rsid w:val="0094158F"/>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8B4"/>
    <w:rsid w:val="00945F9A"/>
    <w:rsid w:val="00946775"/>
    <w:rsid w:val="00946AE0"/>
    <w:rsid w:val="00946F53"/>
    <w:rsid w:val="00947410"/>
    <w:rsid w:val="00951246"/>
    <w:rsid w:val="00951360"/>
    <w:rsid w:val="0095154C"/>
    <w:rsid w:val="00951C8E"/>
    <w:rsid w:val="00952362"/>
    <w:rsid w:val="0095260B"/>
    <w:rsid w:val="0095402F"/>
    <w:rsid w:val="0095448E"/>
    <w:rsid w:val="0095476E"/>
    <w:rsid w:val="00955694"/>
    <w:rsid w:val="00955BC0"/>
    <w:rsid w:val="0095612C"/>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6799E"/>
    <w:rsid w:val="0097028C"/>
    <w:rsid w:val="0097056C"/>
    <w:rsid w:val="00970EDD"/>
    <w:rsid w:val="00971130"/>
    <w:rsid w:val="009715D2"/>
    <w:rsid w:val="009717C1"/>
    <w:rsid w:val="00971A26"/>
    <w:rsid w:val="00971CA1"/>
    <w:rsid w:val="00972593"/>
    <w:rsid w:val="009725CF"/>
    <w:rsid w:val="00972781"/>
    <w:rsid w:val="009728BD"/>
    <w:rsid w:val="00972BF4"/>
    <w:rsid w:val="00972C53"/>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3E7C"/>
    <w:rsid w:val="009843B1"/>
    <w:rsid w:val="00984492"/>
    <w:rsid w:val="00984565"/>
    <w:rsid w:val="009848EE"/>
    <w:rsid w:val="009849D8"/>
    <w:rsid w:val="00984A20"/>
    <w:rsid w:val="00984F24"/>
    <w:rsid w:val="009862EA"/>
    <w:rsid w:val="0098644B"/>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3BF0"/>
    <w:rsid w:val="0099455B"/>
    <w:rsid w:val="00994839"/>
    <w:rsid w:val="0099497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4D"/>
    <w:rsid w:val="009A4755"/>
    <w:rsid w:val="009A4CB3"/>
    <w:rsid w:val="009A50A3"/>
    <w:rsid w:val="009A6185"/>
    <w:rsid w:val="009A6717"/>
    <w:rsid w:val="009A6BFE"/>
    <w:rsid w:val="009B00C0"/>
    <w:rsid w:val="009B041D"/>
    <w:rsid w:val="009B08B2"/>
    <w:rsid w:val="009B0934"/>
    <w:rsid w:val="009B0F18"/>
    <w:rsid w:val="009B1260"/>
    <w:rsid w:val="009B1A40"/>
    <w:rsid w:val="009B1B1B"/>
    <w:rsid w:val="009B1D1C"/>
    <w:rsid w:val="009B1E92"/>
    <w:rsid w:val="009B1F64"/>
    <w:rsid w:val="009B20EB"/>
    <w:rsid w:val="009B29A1"/>
    <w:rsid w:val="009B2C36"/>
    <w:rsid w:val="009B2FB1"/>
    <w:rsid w:val="009B406B"/>
    <w:rsid w:val="009B4072"/>
    <w:rsid w:val="009B420A"/>
    <w:rsid w:val="009B4605"/>
    <w:rsid w:val="009B4627"/>
    <w:rsid w:val="009B469B"/>
    <w:rsid w:val="009B4A54"/>
    <w:rsid w:val="009B4C16"/>
    <w:rsid w:val="009B5088"/>
    <w:rsid w:val="009B5300"/>
    <w:rsid w:val="009B554D"/>
    <w:rsid w:val="009B65E7"/>
    <w:rsid w:val="009B6690"/>
    <w:rsid w:val="009C0402"/>
    <w:rsid w:val="009C047F"/>
    <w:rsid w:val="009C05F4"/>
    <w:rsid w:val="009C08A7"/>
    <w:rsid w:val="009C090E"/>
    <w:rsid w:val="009C0B86"/>
    <w:rsid w:val="009C1400"/>
    <w:rsid w:val="009C1C8E"/>
    <w:rsid w:val="009C1CDA"/>
    <w:rsid w:val="009C2DC5"/>
    <w:rsid w:val="009C306A"/>
    <w:rsid w:val="009C3110"/>
    <w:rsid w:val="009C37FA"/>
    <w:rsid w:val="009C397F"/>
    <w:rsid w:val="009C3AAB"/>
    <w:rsid w:val="009C3AF9"/>
    <w:rsid w:val="009C436A"/>
    <w:rsid w:val="009C44F4"/>
    <w:rsid w:val="009C4AAD"/>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1C3"/>
    <w:rsid w:val="009D58C3"/>
    <w:rsid w:val="009D607B"/>
    <w:rsid w:val="009D6F71"/>
    <w:rsid w:val="009D73C6"/>
    <w:rsid w:val="009D77CF"/>
    <w:rsid w:val="009E0962"/>
    <w:rsid w:val="009E0EE3"/>
    <w:rsid w:val="009E0F1B"/>
    <w:rsid w:val="009E0F78"/>
    <w:rsid w:val="009E1C12"/>
    <w:rsid w:val="009E20E8"/>
    <w:rsid w:val="009E238A"/>
    <w:rsid w:val="009E30A7"/>
    <w:rsid w:val="009E36B5"/>
    <w:rsid w:val="009E3705"/>
    <w:rsid w:val="009E3E38"/>
    <w:rsid w:val="009E468B"/>
    <w:rsid w:val="009E47EB"/>
    <w:rsid w:val="009E51D2"/>
    <w:rsid w:val="009E5DAA"/>
    <w:rsid w:val="009E615C"/>
    <w:rsid w:val="009E6164"/>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5F34"/>
    <w:rsid w:val="009F6EC0"/>
    <w:rsid w:val="009F6EDC"/>
    <w:rsid w:val="009F7030"/>
    <w:rsid w:val="009F706F"/>
    <w:rsid w:val="009F7132"/>
    <w:rsid w:val="009F74E4"/>
    <w:rsid w:val="009F765E"/>
    <w:rsid w:val="009F76A7"/>
    <w:rsid w:val="009F7CB4"/>
    <w:rsid w:val="009F7E5A"/>
    <w:rsid w:val="00A0051B"/>
    <w:rsid w:val="00A00A27"/>
    <w:rsid w:val="00A00FFD"/>
    <w:rsid w:val="00A010A8"/>
    <w:rsid w:val="00A01163"/>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07565"/>
    <w:rsid w:val="00A1100A"/>
    <w:rsid w:val="00A1125F"/>
    <w:rsid w:val="00A11FB0"/>
    <w:rsid w:val="00A12918"/>
    <w:rsid w:val="00A12CBF"/>
    <w:rsid w:val="00A13828"/>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8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4D54"/>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37F"/>
    <w:rsid w:val="00A43781"/>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164"/>
    <w:rsid w:val="00A47489"/>
    <w:rsid w:val="00A47660"/>
    <w:rsid w:val="00A4798C"/>
    <w:rsid w:val="00A47E42"/>
    <w:rsid w:val="00A504DF"/>
    <w:rsid w:val="00A50DC2"/>
    <w:rsid w:val="00A5138B"/>
    <w:rsid w:val="00A51698"/>
    <w:rsid w:val="00A51935"/>
    <w:rsid w:val="00A51EAB"/>
    <w:rsid w:val="00A51F8E"/>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6F18"/>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5411"/>
    <w:rsid w:val="00A668F9"/>
    <w:rsid w:val="00A66A86"/>
    <w:rsid w:val="00A6727F"/>
    <w:rsid w:val="00A6740D"/>
    <w:rsid w:val="00A6761B"/>
    <w:rsid w:val="00A678A5"/>
    <w:rsid w:val="00A67985"/>
    <w:rsid w:val="00A67D24"/>
    <w:rsid w:val="00A67F75"/>
    <w:rsid w:val="00A70725"/>
    <w:rsid w:val="00A70F06"/>
    <w:rsid w:val="00A715AE"/>
    <w:rsid w:val="00A71731"/>
    <w:rsid w:val="00A722EF"/>
    <w:rsid w:val="00A7254A"/>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95D"/>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7BA"/>
    <w:rsid w:val="00A878AB"/>
    <w:rsid w:val="00A87E82"/>
    <w:rsid w:val="00A902A1"/>
    <w:rsid w:val="00A907EB"/>
    <w:rsid w:val="00A90D9B"/>
    <w:rsid w:val="00A91062"/>
    <w:rsid w:val="00A911FF"/>
    <w:rsid w:val="00A91AF3"/>
    <w:rsid w:val="00A91B65"/>
    <w:rsid w:val="00A91D60"/>
    <w:rsid w:val="00A91E27"/>
    <w:rsid w:val="00A91EAB"/>
    <w:rsid w:val="00A91FBE"/>
    <w:rsid w:val="00A92386"/>
    <w:rsid w:val="00A92609"/>
    <w:rsid w:val="00A9286A"/>
    <w:rsid w:val="00A92E88"/>
    <w:rsid w:val="00A936D5"/>
    <w:rsid w:val="00A9426A"/>
    <w:rsid w:val="00A94932"/>
    <w:rsid w:val="00A94B88"/>
    <w:rsid w:val="00A9510A"/>
    <w:rsid w:val="00A953A0"/>
    <w:rsid w:val="00A9561E"/>
    <w:rsid w:val="00A958CF"/>
    <w:rsid w:val="00A95A19"/>
    <w:rsid w:val="00A96177"/>
    <w:rsid w:val="00A96291"/>
    <w:rsid w:val="00A9633C"/>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8AF"/>
    <w:rsid w:val="00AB0DB2"/>
    <w:rsid w:val="00AB1466"/>
    <w:rsid w:val="00AB1A01"/>
    <w:rsid w:val="00AB1B28"/>
    <w:rsid w:val="00AB2413"/>
    <w:rsid w:val="00AB2DE3"/>
    <w:rsid w:val="00AB34FB"/>
    <w:rsid w:val="00AB3550"/>
    <w:rsid w:val="00AB3816"/>
    <w:rsid w:val="00AB4199"/>
    <w:rsid w:val="00AB48BE"/>
    <w:rsid w:val="00AB54EB"/>
    <w:rsid w:val="00AB605E"/>
    <w:rsid w:val="00AB67AC"/>
    <w:rsid w:val="00AB7B85"/>
    <w:rsid w:val="00AC0AB8"/>
    <w:rsid w:val="00AC179D"/>
    <w:rsid w:val="00AC1B90"/>
    <w:rsid w:val="00AC1D50"/>
    <w:rsid w:val="00AC1F8B"/>
    <w:rsid w:val="00AC2327"/>
    <w:rsid w:val="00AC27C3"/>
    <w:rsid w:val="00AC287E"/>
    <w:rsid w:val="00AC29CB"/>
    <w:rsid w:val="00AC2A87"/>
    <w:rsid w:val="00AC2BCE"/>
    <w:rsid w:val="00AC311F"/>
    <w:rsid w:val="00AC31C6"/>
    <w:rsid w:val="00AC3492"/>
    <w:rsid w:val="00AC4506"/>
    <w:rsid w:val="00AC4FE6"/>
    <w:rsid w:val="00AC556E"/>
    <w:rsid w:val="00AC5584"/>
    <w:rsid w:val="00AC55B2"/>
    <w:rsid w:val="00AC59EF"/>
    <w:rsid w:val="00AC59F6"/>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49B5"/>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D36"/>
    <w:rsid w:val="00AE314F"/>
    <w:rsid w:val="00AE3A0B"/>
    <w:rsid w:val="00AE3FAB"/>
    <w:rsid w:val="00AE4451"/>
    <w:rsid w:val="00AE4E3E"/>
    <w:rsid w:val="00AE4E5E"/>
    <w:rsid w:val="00AE4FA2"/>
    <w:rsid w:val="00AE511E"/>
    <w:rsid w:val="00AE54D3"/>
    <w:rsid w:val="00AE56D0"/>
    <w:rsid w:val="00AE602E"/>
    <w:rsid w:val="00AE61CC"/>
    <w:rsid w:val="00AE636E"/>
    <w:rsid w:val="00AE67F6"/>
    <w:rsid w:val="00AE6975"/>
    <w:rsid w:val="00AE6F2D"/>
    <w:rsid w:val="00AE7068"/>
    <w:rsid w:val="00AE7347"/>
    <w:rsid w:val="00AE77FC"/>
    <w:rsid w:val="00AE783E"/>
    <w:rsid w:val="00AE7C2C"/>
    <w:rsid w:val="00AF03C0"/>
    <w:rsid w:val="00AF0A6F"/>
    <w:rsid w:val="00AF0FF0"/>
    <w:rsid w:val="00AF148C"/>
    <w:rsid w:val="00AF150B"/>
    <w:rsid w:val="00AF1622"/>
    <w:rsid w:val="00AF16F6"/>
    <w:rsid w:val="00AF1EE5"/>
    <w:rsid w:val="00AF1F2A"/>
    <w:rsid w:val="00AF2321"/>
    <w:rsid w:val="00AF28AA"/>
    <w:rsid w:val="00AF35CD"/>
    <w:rsid w:val="00AF3FBF"/>
    <w:rsid w:val="00AF5126"/>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354"/>
    <w:rsid w:val="00B1351F"/>
    <w:rsid w:val="00B13A3B"/>
    <w:rsid w:val="00B13B68"/>
    <w:rsid w:val="00B141CD"/>
    <w:rsid w:val="00B14234"/>
    <w:rsid w:val="00B143B8"/>
    <w:rsid w:val="00B152FB"/>
    <w:rsid w:val="00B156E1"/>
    <w:rsid w:val="00B159E3"/>
    <w:rsid w:val="00B15A8B"/>
    <w:rsid w:val="00B16B8A"/>
    <w:rsid w:val="00B16C65"/>
    <w:rsid w:val="00B1700E"/>
    <w:rsid w:val="00B1747A"/>
    <w:rsid w:val="00B20667"/>
    <w:rsid w:val="00B207DA"/>
    <w:rsid w:val="00B20B52"/>
    <w:rsid w:val="00B20DD4"/>
    <w:rsid w:val="00B213AB"/>
    <w:rsid w:val="00B21645"/>
    <w:rsid w:val="00B21BAD"/>
    <w:rsid w:val="00B21BD1"/>
    <w:rsid w:val="00B21DDD"/>
    <w:rsid w:val="00B21FAA"/>
    <w:rsid w:val="00B226AF"/>
    <w:rsid w:val="00B2289C"/>
    <w:rsid w:val="00B22D08"/>
    <w:rsid w:val="00B23144"/>
    <w:rsid w:val="00B23250"/>
    <w:rsid w:val="00B238A8"/>
    <w:rsid w:val="00B256E6"/>
    <w:rsid w:val="00B2590D"/>
    <w:rsid w:val="00B26B31"/>
    <w:rsid w:val="00B27021"/>
    <w:rsid w:val="00B27174"/>
    <w:rsid w:val="00B27322"/>
    <w:rsid w:val="00B273A5"/>
    <w:rsid w:val="00B27B8E"/>
    <w:rsid w:val="00B27E14"/>
    <w:rsid w:val="00B301F9"/>
    <w:rsid w:val="00B30478"/>
    <w:rsid w:val="00B30B92"/>
    <w:rsid w:val="00B30BEA"/>
    <w:rsid w:val="00B311D0"/>
    <w:rsid w:val="00B31A0C"/>
    <w:rsid w:val="00B3214C"/>
    <w:rsid w:val="00B32AE2"/>
    <w:rsid w:val="00B32CAD"/>
    <w:rsid w:val="00B331B8"/>
    <w:rsid w:val="00B332FB"/>
    <w:rsid w:val="00B33504"/>
    <w:rsid w:val="00B337E8"/>
    <w:rsid w:val="00B338DF"/>
    <w:rsid w:val="00B33B99"/>
    <w:rsid w:val="00B340AC"/>
    <w:rsid w:val="00B343B8"/>
    <w:rsid w:val="00B35026"/>
    <w:rsid w:val="00B35A23"/>
    <w:rsid w:val="00B35CC2"/>
    <w:rsid w:val="00B35FD2"/>
    <w:rsid w:val="00B36526"/>
    <w:rsid w:val="00B36784"/>
    <w:rsid w:val="00B369F1"/>
    <w:rsid w:val="00B36EEE"/>
    <w:rsid w:val="00B37E64"/>
    <w:rsid w:val="00B40F21"/>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82F"/>
    <w:rsid w:val="00B6185E"/>
    <w:rsid w:val="00B61924"/>
    <w:rsid w:val="00B62254"/>
    <w:rsid w:val="00B6237D"/>
    <w:rsid w:val="00B623E8"/>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ECF"/>
    <w:rsid w:val="00B71405"/>
    <w:rsid w:val="00B7141B"/>
    <w:rsid w:val="00B718A6"/>
    <w:rsid w:val="00B71D7E"/>
    <w:rsid w:val="00B71F82"/>
    <w:rsid w:val="00B7210F"/>
    <w:rsid w:val="00B72565"/>
    <w:rsid w:val="00B7272B"/>
    <w:rsid w:val="00B72949"/>
    <w:rsid w:val="00B72BE4"/>
    <w:rsid w:val="00B73800"/>
    <w:rsid w:val="00B73843"/>
    <w:rsid w:val="00B73B2F"/>
    <w:rsid w:val="00B73FE1"/>
    <w:rsid w:val="00B740B4"/>
    <w:rsid w:val="00B74179"/>
    <w:rsid w:val="00B742B4"/>
    <w:rsid w:val="00B75132"/>
    <w:rsid w:val="00B756A9"/>
    <w:rsid w:val="00B764EC"/>
    <w:rsid w:val="00B76A3C"/>
    <w:rsid w:val="00B76F15"/>
    <w:rsid w:val="00B773D0"/>
    <w:rsid w:val="00B7784C"/>
    <w:rsid w:val="00B77C47"/>
    <w:rsid w:val="00B8090A"/>
    <w:rsid w:val="00B80C85"/>
    <w:rsid w:val="00B810FF"/>
    <w:rsid w:val="00B81E60"/>
    <w:rsid w:val="00B8253B"/>
    <w:rsid w:val="00B82749"/>
    <w:rsid w:val="00B836DC"/>
    <w:rsid w:val="00B83AEA"/>
    <w:rsid w:val="00B849FF"/>
    <w:rsid w:val="00B84D92"/>
    <w:rsid w:val="00B85236"/>
    <w:rsid w:val="00B8564E"/>
    <w:rsid w:val="00B859A3"/>
    <w:rsid w:val="00B85AF3"/>
    <w:rsid w:val="00B860AC"/>
    <w:rsid w:val="00B8632C"/>
    <w:rsid w:val="00B868B6"/>
    <w:rsid w:val="00B86B35"/>
    <w:rsid w:val="00B872D8"/>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1D7"/>
    <w:rsid w:val="00BA12A1"/>
    <w:rsid w:val="00BA138A"/>
    <w:rsid w:val="00BA13D8"/>
    <w:rsid w:val="00BA17B2"/>
    <w:rsid w:val="00BA202A"/>
    <w:rsid w:val="00BA20A4"/>
    <w:rsid w:val="00BA22BB"/>
    <w:rsid w:val="00BA23B7"/>
    <w:rsid w:val="00BA2C2A"/>
    <w:rsid w:val="00BA2E4E"/>
    <w:rsid w:val="00BA2F48"/>
    <w:rsid w:val="00BA325A"/>
    <w:rsid w:val="00BA3874"/>
    <w:rsid w:val="00BA4876"/>
    <w:rsid w:val="00BA4B48"/>
    <w:rsid w:val="00BA524F"/>
    <w:rsid w:val="00BA536C"/>
    <w:rsid w:val="00BA54F0"/>
    <w:rsid w:val="00BA71BE"/>
    <w:rsid w:val="00BA7458"/>
    <w:rsid w:val="00BA784A"/>
    <w:rsid w:val="00BA7FDA"/>
    <w:rsid w:val="00BB065E"/>
    <w:rsid w:val="00BB072B"/>
    <w:rsid w:val="00BB0841"/>
    <w:rsid w:val="00BB0AB9"/>
    <w:rsid w:val="00BB0C12"/>
    <w:rsid w:val="00BB0F47"/>
    <w:rsid w:val="00BB1777"/>
    <w:rsid w:val="00BB1878"/>
    <w:rsid w:val="00BB19B1"/>
    <w:rsid w:val="00BB19F8"/>
    <w:rsid w:val="00BB1E96"/>
    <w:rsid w:val="00BB2755"/>
    <w:rsid w:val="00BB289F"/>
    <w:rsid w:val="00BB2A3D"/>
    <w:rsid w:val="00BB2C4F"/>
    <w:rsid w:val="00BB30CC"/>
    <w:rsid w:val="00BB381D"/>
    <w:rsid w:val="00BB398A"/>
    <w:rsid w:val="00BB3992"/>
    <w:rsid w:val="00BB3A8E"/>
    <w:rsid w:val="00BB3CD8"/>
    <w:rsid w:val="00BB47B6"/>
    <w:rsid w:val="00BB4991"/>
    <w:rsid w:val="00BB4A37"/>
    <w:rsid w:val="00BB50AB"/>
    <w:rsid w:val="00BB5657"/>
    <w:rsid w:val="00BB56CC"/>
    <w:rsid w:val="00BB5AD7"/>
    <w:rsid w:val="00BB5B74"/>
    <w:rsid w:val="00BB5E58"/>
    <w:rsid w:val="00BB674C"/>
    <w:rsid w:val="00BB6F77"/>
    <w:rsid w:val="00BB7DE1"/>
    <w:rsid w:val="00BC01DA"/>
    <w:rsid w:val="00BC0273"/>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69BD"/>
    <w:rsid w:val="00BC76F6"/>
    <w:rsid w:val="00BC7E7C"/>
    <w:rsid w:val="00BD06B7"/>
    <w:rsid w:val="00BD08DD"/>
    <w:rsid w:val="00BD110D"/>
    <w:rsid w:val="00BD1485"/>
    <w:rsid w:val="00BD16C3"/>
    <w:rsid w:val="00BD1C16"/>
    <w:rsid w:val="00BD21DB"/>
    <w:rsid w:val="00BD21DF"/>
    <w:rsid w:val="00BD2FA0"/>
    <w:rsid w:val="00BD3099"/>
    <w:rsid w:val="00BD3B2F"/>
    <w:rsid w:val="00BD3E78"/>
    <w:rsid w:val="00BD4315"/>
    <w:rsid w:val="00BD4502"/>
    <w:rsid w:val="00BD571E"/>
    <w:rsid w:val="00BD59B7"/>
    <w:rsid w:val="00BD5A07"/>
    <w:rsid w:val="00BD673C"/>
    <w:rsid w:val="00BD76AB"/>
    <w:rsid w:val="00BD772C"/>
    <w:rsid w:val="00BD79CB"/>
    <w:rsid w:val="00BE0292"/>
    <w:rsid w:val="00BE0403"/>
    <w:rsid w:val="00BE1070"/>
    <w:rsid w:val="00BE11BC"/>
    <w:rsid w:val="00BE120F"/>
    <w:rsid w:val="00BE1509"/>
    <w:rsid w:val="00BE1683"/>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F8C"/>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BBF"/>
    <w:rsid w:val="00BF4DAD"/>
    <w:rsid w:val="00BF4FE6"/>
    <w:rsid w:val="00BF55BB"/>
    <w:rsid w:val="00BF5951"/>
    <w:rsid w:val="00BF59A7"/>
    <w:rsid w:val="00BF5D8A"/>
    <w:rsid w:val="00BF6411"/>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76B"/>
    <w:rsid w:val="00C0382E"/>
    <w:rsid w:val="00C040EC"/>
    <w:rsid w:val="00C041D8"/>
    <w:rsid w:val="00C044C2"/>
    <w:rsid w:val="00C05A64"/>
    <w:rsid w:val="00C066AD"/>
    <w:rsid w:val="00C06AC8"/>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008"/>
    <w:rsid w:val="00C132D4"/>
    <w:rsid w:val="00C13433"/>
    <w:rsid w:val="00C134D0"/>
    <w:rsid w:val="00C135BE"/>
    <w:rsid w:val="00C13B2D"/>
    <w:rsid w:val="00C14BD6"/>
    <w:rsid w:val="00C1509F"/>
    <w:rsid w:val="00C15217"/>
    <w:rsid w:val="00C152CF"/>
    <w:rsid w:val="00C154A3"/>
    <w:rsid w:val="00C15B4D"/>
    <w:rsid w:val="00C1615B"/>
    <w:rsid w:val="00C16411"/>
    <w:rsid w:val="00C1659A"/>
    <w:rsid w:val="00C16AFA"/>
    <w:rsid w:val="00C16B40"/>
    <w:rsid w:val="00C16FE1"/>
    <w:rsid w:val="00C17116"/>
    <w:rsid w:val="00C176D8"/>
    <w:rsid w:val="00C1797C"/>
    <w:rsid w:val="00C179CE"/>
    <w:rsid w:val="00C17C08"/>
    <w:rsid w:val="00C17DAF"/>
    <w:rsid w:val="00C20304"/>
    <w:rsid w:val="00C20B1A"/>
    <w:rsid w:val="00C20B1D"/>
    <w:rsid w:val="00C20DE7"/>
    <w:rsid w:val="00C2124B"/>
    <w:rsid w:val="00C21262"/>
    <w:rsid w:val="00C21856"/>
    <w:rsid w:val="00C218F6"/>
    <w:rsid w:val="00C21B6F"/>
    <w:rsid w:val="00C21E0B"/>
    <w:rsid w:val="00C220A4"/>
    <w:rsid w:val="00C220E9"/>
    <w:rsid w:val="00C2219C"/>
    <w:rsid w:val="00C221C4"/>
    <w:rsid w:val="00C22237"/>
    <w:rsid w:val="00C224F6"/>
    <w:rsid w:val="00C22D8E"/>
    <w:rsid w:val="00C23030"/>
    <w:rsid w:val="00C23141"/>
    <w:rsid w:val="00C232A5"/>
    <w:rsid w:val="00C23708"/>
    <w:rsid w:val="00C2406E"/>
    <w:rsid w:val="00C24429"/>
    <w:rsid w:val="00C24A14"/>
    <w:rsid w:val="00C24C7F"/>
    <w:rsid w:val="00C2508D"/>
    <w:rsid w:val="00C251D6"/>
    <w:rsid w:val="00C25546"/>
    <w:rsid w:val="00C2575E"/>
    <w:rsid w:val="00C25E02"/>
    <w:rsid w:val="00C265F8"/>
    <w:rsid w:val="00C26660"/>
    <w:rsid w:val="00C26A8F"/>
    <w:rsid w:val="00C26EC1"/>
    <w:rsid w:val="00C2728A"/>
    <w:rsid w:val="00C277D6"/>
    <w:rsid w:val="00C27886"/>
    <w:rsid w:val="00C27A65"/>
    <w:rsid w:val="00C27DB8"/>
    <w:rsid w:val="00C300F1"/>
    <w:rsid w:val="00C3026D"/>
    <w:rsid w:val="00C30378"/>
    <w:rsid w:val="00C3085B"/>
    <w:rsid w:val="00C30A6E"/>
    <w:rsid w:val="00C31054"/>
    <w:rsid w:val="00C310AC"/>
    <w:rsid w:val="00C311C0"/>
    <w:rsid w:val="00C3130E"/>
    <w:rsid w:val="00C3187A"/>
    <w:rsid w:val="00C31DD3"/>
    <w:rsid w:val="00C31DFD"/>
    <w:rsid w:val="00C325B8"/>
    <w:rsid w:val="00C32671"/>
    <w:rsid w:val="00C32AE8"/>
    <w:rsid w:val="00C32E4D"/>
    <w:rsid w:val="00C33458"/>
    <w:rsid w:val="00C334C0"/>
    <w:rsid w:val="00C33964"/>
    <w:rsid w:val="00C33AEC"/>
    <w:rsid w:val="00C33C99"/>
    <w:rsid w:val="00C33E3E"/>
    <w:rsid w:val="00C34D71"/>
    <w:rsid w:val="00C351A7"/>
    <w:rsid w:val="00C35208"/>
    <w:rsid w:val="00C35D28"/>
    <w:rsid w:val="00C361AE"/>
    <w:rsid w:val="00C36230"/>
    <w:rsid w:val="00C36878"/>
    <w:rsid w:val="00C36B4B"/>
    <w:rsid w:val="00C36C03"/>
    <w:rsid w:val="00C36EFD"/>
    <w:rsid w:val="00C37054"/>
    <w:rsid w:val="00C37F2F"/>
    <w:rsid w:val="00C403F3"/>
    <w:rsid w:val="00C40561"/>
    <w:rsid w:val="00C4087F"/>
    <w:rsid w:val="00C408C5"/>
    <w:rsid w:val="00C40B83"/>
    <w:rsid w:val="00C40CDB"/>
    <w:rsid w:val="00C40EFE"/>
    <w:rsid w:val="00C4173B"/>
    <w:rsid w:val="00C418FF"/>
    <w:rsid w:val="00C41948"/>
    <w:rsid w:val="00C41969"/>
    <w:rsid w:val="00C41A6D"/>
    <w:rsid w:val="00C4238F"/>
    <w:rsid w:val="00C4267E"/>
    <w:rsid w:val="00C426A2"/>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61D"/>
    <w:rsid w:val="00C6796B"/>
    <w:rsid w:val="00C679D0"/>
    <w:rsid w:val="00C67F2B"/>
    <w:rsid w:val="00C70362"/>
    <w:rsid w:val="00C70453"/>
    <w:rsid w:val="00C7091D"/>
    <w:rsid w:val="00C70C42"/>
    <w:rsid w:val="00C70FF0"/>
    <w:rsid w:val="00C71072"/>
    <w:rsid w:val="00C71520"/>
    <w:rsid w:val="00C71862"/>
    <w:rsid w:val="00C71FF4"/>
    <w:rsid w:val="00C720C0"/>
    <w:rsid w:val="00C722AC"/>
    <w:rsid w:val="00C726C0"/>
    <w:rsid w:val="00C728B3"/>
    <w:rsid w:val="00C72B53"/>
    <w:rsid w:val="00C72D3E"/>
    <w:rsid w:val="00C72DE5"/>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70F"/>
    <w:rsid w:val="00C77A1C"/>
    <w:rsid w:val="00C80020"/>
    <w:rsid w:val="00C800F9"/>
    <w:rsid w:val="00C802C0"/>
    <w:rsid w:val="00C80D4F"/>
    <w:rsid w:val="00C81176"/>
    <w:rsid w:val="00C81933"/>
    <w:rsid w:val="00C81981"/>
    <w:rsid w:val="00C82189"/>
    <w:rsid w:val="00C829EA"/>
    <w:rsid w:val="00C82D0E"/>
    <w:rsid w:val="00C82FE0"/>
    <w:rsid w:val="00C8380A"/>
    <w:rsid w:val="00C83D72"/>
    <w:rsid w:val="00C841A0"/>
    <w:rsid w:val="00C843A3"/>
    <w:rsid w:val="00C8498B"/>
    <w:rsid w:val="00C84A59"/>
    <w:rsid w:val="00C84EE4"/>
    <w:rsid w:val="00C8510C"/>
    <w:rsid w:val="00C85C5F"/>
    <w:rsid w:val="00C85D6C"/>
    <w:rsid w:val="00C8616D"/>
    <w:rsid w:val="00C873F7"/>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5B7"/>
    <w:rsid w:val="00C9480E"/>
    <w:rsid w:val="00C948EB"/>
    <w:rsid w:val="00C94BDD"/>
    <w:rsid w:val="00C94E61"/>
    <w:rsid w:val="00C95048"/>
    <w:rsid w:val="00C9526C"/>
    <w:rsid w:val="00C952AE"/>
    <w:rsid w:val="00C95BF5"/>
    <w:rsid w:val="00C95D47"/>
    <w:rsid w:val="00C95E3F"/>
    <w:rsid w:val="00C960BB"/>
    <w:rsid w:val="00C96153"/>
    <w:rsid w:val="00C962C5"/>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81A"/>
    <w:rsid w:val="00CA5226"/>
    <w:rsid w:val="00CA53FF"/>
    <w:rsid w:val="00CA5745"/>
    <w:rsid w:val="00CA5885"/>
    <w:rsid w:val="00CA5B9B"/>
    <w:rsid w:val="00CA5CA6"/>
    <w:rsid w:val="00CA5EFD"/>
    <w:rsid w:val="00CA5F28"/>
    <w:rsid w:val="00CA6055"/>
    <w:rsid w:val="00CA6088"/>
    <w:rsid w:val="00CA6365"/>
    <w:rsid w:val="00CA679B"/>
    <w:rsid w:val="00CB01A8"/>
    <w:rsid w:val="00CB1750"/>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035"/>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1E4"/>
    <w:rsid w:val="00CC737B"/>
    <w:rsid w:val="00CC7884"/>
    <w:rsid w:val="00CC7988"/>
    <w:rsid w:val="00CC7D41"/>
    <w:rsid w:val="00CC7E8B"/>
    <w:rsid w:val="00CC7F54"/>
    <w:rsid w:val="00CD0387"/>
    <w:rsid w:val="00CD06FC"/>
    <w:rsid w:val="00CD07FA"/>
    <w:rsid w:val="00CD0B49"/>
    <w:rsid w:val="00CD0C7A"/>
    <w:rsid w:val="00CD0F53"/>
    <w:rsid w:val="00CD209B"/>
    <w:rsid w:val="00CD2B74"/>
    <w:rsid w:val="00CD2E50"/>
    <w:rsid w:val="00CD3444"/>
    <w:rsid w:val="00CD3A4A"/>
    <w:rsid w:val="00CD3C3F"/>
    <w:rsid w:val="00CD3DB7"/>
    <w:rsid w:val="00CD5BD9"/>
    <w:rsid w:val="00CD5D6C"/>
    <w:rsid w:val="00CD6073"/>
    <w:rsid w:val="00CD661E"/>
    <w:rsid w:val="00CD6623"/>
    <w:rsid w:val="00CD7464"/>
    <w:rsid w:val="00CD7570"/>
    <w:rsid w:val="00CE001D"/>
    <w:rsid w:val="00CE18D8"/>
    <w:rsid w:val="00CE1EF5"/>
    <w:rsid w:val="00CE1FAC"/>
    <w:rsid w:val="00CE2070"/>
    <w:rsid w:val="00CE21F8"/>
    <w:rsid w:val="00CE2C92"/>
    <w:rsid w:val="00CE2CFD"/>
    <w:rsid w:val="00CE3EB8"/>
    <w:rsid w:val="00CE4C84"/>
    <w:rsid w:val="00CE522F"/>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70E"/>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9D"/>
    <w:rsid w:val="00D045A5"/>
    <w:rsid w:val="00D049F2"/>
    <w:rsid w:val="00D0513D"/>
    <w:rsid w:val="00D05812"/>
    <w:rsid w:val="00D05840"/>
    <w:rsid w:val="00D05C98"/>
    <w:rsid w:val="00D060C4"/>
    <w:rsid w:val="00D06421"/>
    <w:rsid w:val="00D065A0"/>
    <w:rsid w:val="00D06A01"/>
    <w:rsid w:val="00D06E65"/>
    <w:rsid w:val="00D073B6"/>
    <w:rsid w:val="00D075D3"/>
    <w:rsid w:val="00D076BE"/>
    <w:rsid w:val="00D07CD9"/>
    <w:rsid w:val="00D07D96"/>
    <w:rsid w:val="00D07F1D"/>
    <w:rsid w:val="00D103FA"/>
    <w:rsid w:val="00D107BE"/>
    <w:rsid w:val="00D10BDA"/>
    <w:rsid w:val="00D10E4F"/>
    <w:rsid w:val="00D10E55"/>
    <w:rsid w:val="00D10EBF"/>
    <w:rsid w:val="00D1123D"/>
    <w:rsid w:val="00D11AA5"/>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677D"/>
    <w:rsid w:val="00D26EC5"/>
    <w:rsid w:val="00D27751"/>
    <w:rsid w:val="00D278B5"/>
    <w:rsid w:val="00D3031C"/>
    <w:rsid w:val="00D31072"/>
    <w:rsid w:val="00D312DE"/>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47B"/>
    <w:rsid w:val="00D3557D"/>
    <w:rsid w:val="00D3566F"/>
    <w:rsid w:val="00D3571E"/>
    <w:rsid w:val="00D357D4"/>
    <w:rsid w:val="00D35F29"/>
    <w:rsid w:val="00D362C8"/>
    <w:rsid w:val="00D3711A"/>
    <w:rsid w:val="00D37807"/>
    <w:rsid w:val="00D40143"/>
    <w:rsid w:val="00D40692"/>
    <w:rsid w:val="00D40F54"/>
    <w:rsid w:val="00D40F64"/>
    <w:rsid w:val="00D41185"/>
    <w:rsid w:val="00D41A9B"/>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87D"/>
    <w:rsid w:val="00D53A42"/>
    <w:rsid w:val="00D542A5"/>
    <w:rsid w:val="00D54356"/>
    <w:rsid w:val="00D54D7C"/>
    <w:rsid w:val="00D552C6"/>
    <w:rsid w:val="00D556A8"/>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783"/>
    <w:rsid w:val="00D64B33"/>
    <w:rsid w:val="00D64BF1"/>
    <w:rsid w:val="00D64FBC"/>
    <w:rsid w:val="00D65742"/>
    <w:rsid w:val="00D6688B"/>
    <w:rsid w:val="00D669E9"/>
    <w:rsid w:val="00D66A71"/>
    <w:rsid w:val="00D66AD5"/>
    <w:rsid w:val="00D66E11"/>
    <w:rsid w:val="00D6753C"/>
    <w:rsid w:val="00D6778A"/>
    <w:rsid w:val="00D67E6B"/>
    <w:rsid w:val="00D67FD0"/>
    <w:rsid w:val="00D702A6"/>
    <w:rsid w:val="00D70F7F"/>
    <w:rsid w:val="00D711C5"/>
    <w:rsid w:val="00D7120A"/>
    <w:rsid w:val="00D727E1"/>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ED4"/>
    <w:rsid w:val="00D75FBB"/>
    <w:rsid w:val="00D762D0"/>
    <w:rsid w:val="00D762DA"/>
    <w:rsid w:val="00D76AA8"/>
    <w:rsid w:val="00D76D56"/>
    <w:rsid w:val="00D76E6A"/>
    <w:rsid w:val="00D76EDA"/>
    <w:rsid w:val="00D7706D"/>
    <w:rsid w:val="00D776EF"/>
    <w:rsid w:val="00D77AF4"/>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6B0D"/>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6F"/>
    <w:rsid w:val="00DA227C"/>
    <w:rsid w:val="00DA2DA4"/>
    <w:rsid w:val="00DA30BC"/>
    <w:rsid w:val="00DA33D7"/>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1CF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2F8"/>
    <w:rsid w:val="00DB7472"/>
    <w:rsid w:val="00DC0E87"/>
    <w:rsid w:val="00DC133D"/>
    <w:rsid w:val="00DC1B06"/>
    <w:rsid w:val="00DC2103"/>
    <w:rsid w:val="00DC217C"/>
    <w:rsid w:val="00DC27D3"/>
    <w:rsid w:val="00DC2B7E"/>
    <w:rsid w:val="00DC2C91"/>
    <w:rsid w:val="00DC2E37"/>
    <w:rsid w:val="00DC2FCE"/>
    <w:rsid w:val="00DC3531"/>
    <w:rsid w:val="00DC3F42"/>
    <w:rsid w:val="00DC4461"/>
    <w:rsid w:val="00DC46CC"/>
    <w:rsid w:val="00DC4832"/>
    <w:rsid w:val="00DC485F"/>
    <w:rsid w:val="00DC4B86"/>
    <w:rsid w:val="00DC4EC2"/>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223"/>
    <w:rsid w:val="00DD335B"/>
    <w:rsid w:val="00DD39A3"/>
    <w:rsid w:val="00DD39CD"/>
    <w:rsid w:val="00DD3C18"/>
    <w:rsid w:val="00DD44A7"/>
    <w:rsid w:val="00DD4739"/>
    <w:rsid w:val="00DD4D45"/>
    <w:rsid w:val="00DD4E6D"/>
    <w:rsid w:val="00DD4E74"/>
    <w:rsid w:val="00DD5556"/>
    <w:rsid w:val="00DD61D1"/>
    <w:rsid w:val="00DD6476"/>
    <w:rsid w:val="00DD695C"/>
    <w:rsid w:val="00DD69F1"/>
    <w:rsid w:val="00DE0781"/>
    <w:rsid w:val="00DE0CB3"/>
    <w:rsid w:val="00DE0E7D"/>
    <w:rsid w:val="00DE13F5"/>
    <w:rsid w:val="00DE1644"/>
    <w:rsid w:val="00DE2AC1"/>
    <w:rsid w:val="00DE2CD1"/>
    <w:rsid w:val="00DE2CE9"/>
    <w:rsid w:val="00DE307C"/>
    <w:rsid w:val="00DE3A02"/>
    <w:rsid w:val="00DE3B4F"/>
    <w:rsid w:val="00DE524C"/>
    <w:rsid w:val="00DE5433"/>
    <w:rsid w:val="00DE5540"/>
    <w:rsid w:val="00DE5C01"/>
    <w:rsid w:val="00DE6027"/>
    <w:rsid w:val="00DE6C14"/>
    <w:rsid w:val="00DE6F7D"/>
    <w:rsid w:val="00DE7715"/>
    <w:rsid w:val="00DE7732"/>
    <w:rsid w:val="00DE7F21"/>
    <w:rsid w:val="00DF0281"/>
    <w:rsid w:val="00DF0598"/>
    <w:rsid w:val="00DF05C8"/>
    <w:rsid w:val="00DF0652"/>
    <w:rsid w:val="00DF07DB"/>
    <w:rsid w:val="00DF088E"/>
    <w:rsid w:val="00DF0901"/>
    <w:rsid w:val="00DF0A23"/>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DF7F7C"/>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AA9"/>
    <w:rsid w:val="00E14D33"/>
    <w:rsid w:val="00E14D7E"/>
    <w:rsid w:val="00E158F6"/>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3D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27E52"/>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A3A"/>
    <w:rsid w:val="00E33E54"/>
    <w:rsid w:val="00E342E8"/>
    <w:rsid w:val="00E34364"/>
    <w:rsid w:val="00E347A7"/>
    <w:rsid w:val="00E34F7B"/>
    <w:rsid w:val="00E352B7"/>
    <w:rsid w:val="00E354B0"/>
    <w:rsid w:val="00E359D1"/>
    <w:rsid w:val="00E35D4D"/>
    <w:rsid w:val="00E35D6C"/>
    <w:rsid w:val="00E35FC3"/>
    <w:rsid w:val="00E36331"/>
    <w:rsid w:val="00E36F6E"/>
    <w:rsid w:val="00E376AD"/>
    <w:rsid w:val="00E3784A"/>
    <w:rsid w:val="00E37D6F"/>
    <w:rsid w:val="00E40166"/>
    <w:rsid w:val="00E40404"/>
    <w:rsid w:val="00E40609"/>
    <w:rsid w:val="00E4065C"/>
    <w:rsid w:val="00E414C1"/>
    <w:rsid w:val="00E41633"/>
    <w:rsid w:val="00E41D7C"/>
    <w:rsid w:val="00E421EF"/>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084"/>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61"/>
    <w:rsid w:val="00E600D9"/>
    <w:rsid w:val="00E60C04"/>
    <w:rsid w:val="00E60CEF"/>
    <w:rsid w:val="00E61261"/>
    <w:rsid w:val="00E612A8"/>
    <w:rsid w:val="00E617D2"/>
    <w:rsid w:val="00E61B99"/>
    <w:rsid w:val="00E62250"/>
    <w:rsid w:val="00E627FB"/>
    <w:rsid w:val="00E62968"/>
    <w:rsid w:val="00E62AFC"/>
    <w:rsid w:val="00E62B65"/>
    <w:rsid w:val="00E63330"/>
    <w:rsid w:val="00E64099"/>
    <w:rsid w:val="00E6475E"/>
    <w:rsid w:val="00E64F7E"/>
    <w:rsid w:val="00E651BE"/>
    <w:rsid w:val="00E65504"/>
    <w:rsid w:val="00E65582"/>
    <w:rsid w:val="00E65B38"/>
    <w:rsid w:val="00E65B4A"/>
    <w:rsid w:val="00E66646"/>
    <w:rsid w:val="00E66B7F"/>
    <w:rsid w:val="00E66BCF"/>
    <w:rsid w:val="00E66BFF"/>
    <w:rsid w:val="00E66DB2"/>
    <w:rsid w:val="00E67317"/>
    <w:rsid w:val="00E67779"/>
    <w:rsid w:val="00E67F95"/>
    <w:rsid w:val="00E70510"/>
    <w:rsid w:val="00E70B3B"/>
    <w:rsid w:val="00E711B0"/>
    <w:rsid w:val="00E711B8"/>
    <w:rsid w:val="00E714B8"/>
    <w:rsid w:val="00E723F5"/>
    <w:rsid w:val="00E7244C"/>
    <w:rsid w:val="00E72924"/>
    <w:rsid w:val="00E72E06"/>
    <w:rsid w:val="00E72F87"/>
    <w:rsid w:val="00E7330E"/>
    <w:rsid w:val="00E74690"/>
    <w:rsid w:val="00E749E7"/>
    <w:rsid w:val="00E74A3F"/>
    <w:rsid w:val="00E74D06"/>
    <w:rsid w:val="00E75284"/>
    <w:rsid w:val="00E7578A"/>
    <w:rsid w:val="00E758BC"/>
    <w:rsid w:val="00E759FB"/>
    <w:rsid w:val="00E7607C"/>
    <w:rsid w:val="00E763F8"/>
    <w:rsid w:val="00E77058"/>
    <w:rsid w:val="00E77191"/>
    <w:rsid w:val="00E80337"/>
    <w:rsid w:val="00E80B66"/>
    <w:rsid w:val="00E80D5B"/>
    <w:rsid w:val="00E80D9C"/>
    <w:rsid w:val="00E80EEE"/>
    <w:rsid w:val="00E8129D"/>
    <w:rsid w:val="00E815AD"/>
    <w:rsid w:val="00E81ACD"/>
    <w:rsid w:val="00E81C8E"/>
    <w:rsid w:val="00E83090"/>
    <w:rsid w:val="00E830DE"/>
    <w:rsid w:val="00E83781"/>
    <w:rsid w:val="00E84468"/>
    <w:rsid w:val="00E849E5"/>
    <w:rsid w:val="00E8519A"/>
    <w:rsid w:val="00E855FE"/>
    <w:rsid w:val="00E85604"/>
    <w:rsid w:val="00E8575D"/>
    <w:rsid w:val="00E85C0E"/>
    <w:rsid w:val="00E85D99"/>
    <w:rsid w:val="00E85DBF"/>
    <w:rsid w:val="00E85E9D"/>
    <w:rsid w:val="00E866AB"/>
    <w:rsid w:val="00E8670D"/>
    <w:rsid w:val="00E867DB"/>
    <w:rsid w:val="00E86C44"/>
    <w:rsid w:val="00E86C94"/>
    <w:rsid w:val="00E87597"/>
    <w:rsid w:val="00E879C7"/>
    <w:rsid w:val="00E90110"/>
    <w:rsid w:val="00E90E31"/>
    <w:rsid w:val="00E90FDC"/>
    <w:rsid w:val="00E917EA"/>
    <w:rsid w:val="00E91979"/>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696"/>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EFC"/>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88"/>
    <w:rsid w:val="00EB01C8"/>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0A37"/>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4E46"/>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3EC8"/>
    <w:rsid w:val="00ED4593"/>
    <w:rsid w:val="00ED4EBF"/>
    <w:rsid w:val="00ED507D"/>
    <w:rsid w:val="00ED5830"/>
    <w:rsid w:val="00ED5D98"/>
    <w:rsid w:val="00ED6511"/>
    <w:rsid w:val="00ED65E9"/>
    <w:rsid w:val="00ED6F01"/>
    <w:rsid w:val="00ED71E6"/>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1C8"/>
    <w:rsid w:val="00EE7967"/>
    <w:rsid w:val="00EE79D6"/>
    <w:rsid w:val="00EF0038"/>
    <w:rsid w:val="00EF048C"/>
    <w:rsid w:val="00EF059F"/>
    <w:rsid w:val="00EF13C8"/>
    <w:rsid w:val="00EF1BA3"/>
    <w:rsid w:val="00EF1E34"/>
    <w:rsid w:val="00EF2ACE"/>
    <w:rsid w:val="00EF39AA"/>
    <w:rsid w:val="00EF3F34"/>
    <w:rsid w:val="00EF4407"/>
    <w:rsid w:val="00EF47ED"/>
    <w:rsid w:val="00EF484F"/>
    <w:rsid w:val="00EF4E6F"/>
    <w:rsid w:val="00EF4E88"/>
    <w:rsid w:val="00EF50FB"/>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FB5"/>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4D8"/>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6EE1"/>
    <w:rsid w:val="00F17370"/>
    <w:rsid w:val="00F17FFB"/>
    <w:rsid w:val="00F2068A"/>
    <w:rsid w:val="00F20904"/>
    <w:rsid w:val="00F211A7"/>
    <w:rsid w:val="00F21565"/>
    <w:rsid w:val="00F219FB"/>
    <w:rsid w:val="00F21F99"/>
    <w:rsid w:val="00F21FA8"/>
    <w:rsid w:val="00F221DA"/>
    <w:rsid w:val="00F23088"/>
    <w:rsid w:val="00F2314C"/>
    <w:rsid w:val="00F23724"/>
    <w:rsid w:val="00F23902"/>
    <w:rsid w:val="00F23953"/>
    <w:rsid w:val="00F2395B"/>
    <w:rsid w:val="00F2499C"/>
    <w:rsid w:val="00F2513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3EE"/>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65D0"/>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388"/>
    <w:rsid w:val="00F43730"/>
    <w:rsid w:val="00F43842"/>
    <w:rsid w:val="00F43B4B"/>
    <w:rsid w:val="00F43B4C"/>
    <w:rsid w:val="00F446ED"/>
    <w:rsid w:val="00F4482F"/>
    <w:rsid w:val="00F44BF2"/>
    <w:rsid w:val="00F44C5C"/>
    <w:rsid w:val="00F44F84"/>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B4D"/>
    <w:rsid w:val="00F51C88"/>
    <w:rsid w:val="00F51FA3"/>
    <w:rsid w:val="00F52A46"/>
    <w:rsid w:val="00F52ACE"/>
    <w:rsid w:val="00F5325E"/>
    <w:rsid w:val="00F5388B"/>
    <w:rsid w:val="00F53902"/>
    <w:rsid w:val="00F5438A"/>
    <w:rsid w:val="00F54CDF"/>
    <w:rsid w:val="00F55039"/>
    <w:rsid w:val="00F55443"/>
    <w:rsid w:val="00F55451"/>
    <w:rsid w:val="00F55568"/>
    <w:rsid w:val="00F5562A"/>
    <w:rsid w:val="00F5598B"/>
    <w:rsid w:val="00F55B44"/>
    <w:rsid w:val="00F55E37"/>
    <w:rsid w:val="00F561A9"/>
    <w:rsid w:val="00F56E4C"/>
    <w:rsid w:val="00F57A1C"/>
    <w:rsid w:val="00F57E0C"/>
    <w:rsid w:val="00F57FAB"/>
    <w:rsid w:val="00F6037A"/>
    <w:rsid w:val="00F604D1"/>
    <w:rsid w:val="00F6050F"/>
    <w:rsid w:val="00F60BDE"/>
    <w:rsid w:val="00F61194"/>
    <w:rsid w:val="00F615E5"/>
    <w:rsid w:val="00F61D92"/>
    <w:rsid w:val="00F61EE5"/>
    <w:rsid w:val="00F623ED"/>
    <w:rsid w:val="00F63381"/>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63"/>
    <w:rsid w:val="00F745A1"/>
    <w:rsid w:val="00F7461D"/>
    <w:rsid w:val="00F74B47"/>
    <w:rsid w:val="00F74EBA"/>
    <w:rsid w:val="00F74EFD"/>
    <w:rsid w:val="00F75161"/>
    <w:rsid w:val="00F752E8"/>
    <w:rsid w:val="00F757CF"/>
    <w:rsid w:val="00F75A04"/>
    <w:rsid w:val="00F75B2E"/>
    <w:rsid w:val="00F75D78"/>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AEB"/>
    <w:rsid w:val="00F83B49"/>
    <w:rsid w:val="00F83BF6"/>
    <w:rsid w:val="00F8407F"/>
    <w:rsid w:val="00F84673"/>
    <w:rsid w:val="00F84883"/>
    <w:rsid w:val="00F84D5D"/>
    <w:rsid w:val="00F84DE4"/>
    <w:rsid w:val="00F8566F"/>
    <w:rsid w:val="00F85972"/>
    <w:rsid w:val="00F85B1A"/>
    <w:rsid w:val="00F85D62"/>
    <w:rsid w:val="00F86003"/>
    <w:rsid w:val="00F861AC"/>
    <w:rsid w:val="00F86500"/>
    <w:rsid w:val="00F869A2"/>
    <w:rsid w:val="00F86C9D"/>
    <w:rsid w:val="00F87971"/>
    <w:rsid w:val="00F879AA"/>
    <w:rsid w:val="00F90305"/>
    <w:rsid w:val="00F90367"/>
    <w:rsid w:val="00F90D8D"/>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C11"/>
    <w:rsid w:val="00F96D46"/>
    <w:rsid w:val="00F979BE"/>
    <w:rsid w:val="00F979EB"/>
    <w:rsid w:val="00F97A85"/>
    <w:rsid w:val="00FA006A"/>
    <w:rsid w:val="00FA15D6"/>
    <w:rsid w:val="00FA1685"/>
    <w:rsid w:val="00FA21B6"/>
    <w:rsid w:val="00FA2EF0"/>
    <w:rsid w:val="00FA30A6"/>
    <w:rsid w:val="00FA3CFA"/>
    <w:rsid w:val="00FA4054"/>
    <w:rsid w:val="00FA484A"/>
    <w:rsid w:val="00FA4C62"/>
    <w:rsid w:val="00FA4D2B"/>
    <w:rsid w:val="00FA4FA3"/>
    <w:rsid w:val="00FA55E8"/>
    <w:rsid w:val="00FA575A"/>
    <w:rsid w:val="00FA644D"/>
    <w:rsid w:val="00FA653D"/>
    <w:rsid w:val="00FA6D72"/>
    <w:rsid w:val="00FA6F56"/>
    <w:rsid w:val="00FA7375"/>
    <w:rsid w:val="00FB0BE3"/>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6FB0"/>
    <w:rsid w:val="00FB7273"/>
    <w:rsid w:val="00FB7C66"/>
    <w:rsid w:val="00FB7DBC"/>
    <w:rsid w:val="00FC0032"/>
    <w:rsid w:val="00FC02D2"/>
    <w:rsid w:val="00FC0D61"/>
    <w:rsid w:val="00FC0DF9"/>
    <w:rsid w:val="00FC0DFC"/>
    <w:rsid w:val="00FC1793"/>
    <w:rsid w:val="00FC193A"/>
    <w:rsid w:val="00FC194F"/>
    <w:rsid w:val="00FC1F5D"/>
    <w:rsid w:val="00FC225D"/>
    <w:rsid w:val="00FC2BDA"/>
    <w:rsid w:val="00FC40EC"/>
    <w:rsid w:val="00FC46C3"/>
    <w:rsid w:val="00FC4F16"/>
    <w:rsid w:val="00FC510D"/>
    <w:rsid w:val="00FC5797"/>
    <w:rsid w:val="00FC618A"/>
    <w:rsid w:val="00FC63DB"/>
    <w:rsid w:val="00FC649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68C"/>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7FC"/>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uiPriority w:val="9"/>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6B65C0"/>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11"/>
    <w:uiPriority w:val="99"/>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HNormal01">
    <w:name w:val="סגנון HNormal + ימין אחרי:  0  נק'1"/>
    <w:basedOn w:val="HNormal"/>
    <w:qFormat/>
    <w:rsid w:val="0083321C"/>
    <w:pPr>
      <w:spacing w:after="0"/>
      <w:jc w:val="left"/>
    </w:pPr>
    <w:rPr>
      <w:rFonts w:cs="David"/>
    </w:rPr>
  </w:style>
  <w:style w:type="character" w:customStyle="1" w:styleId="80">
    <w:name w:val="כותרת 8 תו"/>
    <w:link w:val="8"/>
    <w:rsid w:val="00E233DC"/>
    <w:rPr>
      <w:rFonts w:cs="David"/>
      <w:b/>
      <w:bCs/>
      <w:noProof/>
      <w:sz w:val="22"/>
      <w:szCs w:val="28"/>
      <w:u w:val="single"/>
      <w:lang w:eastAsia="he-IL"/>
    </w:rPr>
  </w:style>
  <w:style w:type="paragraph" w:styleId="afffb">
    <w:name w:val="TOC Heading"/>
    <w:basedOn w:val="11"/>
    <w:next w:val="a1"/>
    <w:uiPriority w:val="39"/>
    <w:unhideWhenUsed/>
    <w:qFormat/>
    <w:rsid w:val="008B39DD"/>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211">
    <w:name w:val="כותרת 21"/>
    <w:aliases w:val="כותרת ראשית,s,Proposal,Heading 2 Hidden,stepstone,Stepstones,head2,22Heading 2,כותרת 2 תו תו תו תו תו,כותרת 2 תו תו תו תו תו תו תו"/>
    <w:basedOn w:val="a1"/>
    <w:link w:val="210"/>
    <w:uiPriority w:val="99"/>
    <w:rsid w:val="00A01163"/>
    <w:pPr>
      <w:keepNext/>
      <w:tabs>
        <w:tab w:val="num" w:pos="576"/>
      </w:tabs>
      <w:spacing w:before="360" w:after="120"/>
    </w:pPr>
    <w:rPr>
      <w:rFonts w:cs="Times New Roman"/>
      <w:b/>
      <w:bCs/>
      <w:noProof/>
      <w:sz w:val="22"/>
      <w:szCs w:val="28"/>
      <w:u w:val="single"/>
    </w:rPr>
  </w:style>
  <w:style w:type="paragraph" w:customStyle="1" w:styleId="53">
    <w:name w:val="כותרת 53"/>
    <w:basedOn w:val="a1"/>
    <w:rsid w:val="00A01163"/>
    <w:pPr>
      <w:tabs>
        <w:tab w:val="num" w:pos="3207"/>
      </w:tabs>
      <w:spacing w:line="240" w:lineRule="auto"/>
      <w:jc w:val="left"/>
    </w:pPr>
    <w:rPr>
      <w:rFonts w:ascii="Calibri" w:eastAsiaTheme="minorHAnsi" w:hAnsi="Calibri" w:cs="Times New Roman"/>
      <w:sz w:val="22"/>
      <w:szCs w:val="22"/>
      <w:lang w:eastAsia="en-US"/>
    </w:rPr>
  </w:style>
  <w:style w:type="paragraph" w:customStyle="1" w:styleId="61">
    <w:name w:val="כותרת 61"/>
    <w:basedOn w:val="a1"/>
    <w:rsid w:val="00A01163"/>
    <w:pPr>
      <w:tabs>
        <w:tab w:val="num" w:pos="2561"/>
      </w:tabs>
      <w:spacing w:line="240" w:lineRule="auto"/>
      <w:jc w:val="left"/>
    </w:pPr>
    <w:rPr>
      <w:rFonts w:ascii="Calibri" w:eastAsiaTheme="minorHAnsi" w:hAnsi="Calibri" w:cs="Times New Roman"/>
      <w:sz w:val="22"/>
      <w:szCs w:val="22"/>
      <w:lang w:eastAsia="en-US"/>
    </w:rPr>
  </w:style>
  <w:style w:type="paragraph" w:customStyle="1" w:styleId="81">
    <w:name w:val="כותרת 81"/>
    <w:basedOn w:val="a1"/>
    <w:rsid w:val="00A01163"/>
    <w:pPr>
      <w:tabs>
        <w:tab w:val="num" w:pos="1728"/>
      </w:tabs>
      <w:spacing w:line="240" w:lineRule="auto"/>
      <w:jc w:val="left"/>
    </w:pPr>
    <w:rPr>
      <w:rFonts w:ascii="Calibri" w:eastAsiaTheme="minorHAnsi" w:hAnsi="Calibri" w:cs="Times New Roman"/>
      <w:sz w:val="22"/>
      <w:szCs w:val="22"/>
      <w:lang w:eastAsia="en-US"/>
    </w:rPr>
  </w:style>
  <w:style w:type="paragraph" w:customStyle="1" w:styleId="Style6">
    <w:name w:val="Style6"/>
    <w:basedOn w:val="a1"/>
    <w:link w:val="Style6Char"/>
    <w:qFormat/>
    <w:rsid w:val="00E342E8"/>
    <w:pPr>
      <w:numPr>
        <w:ilvl w:val="3"/>
        <w:numId w:val="23"/>
      </w:numPr>
    </w:pPr>
    <w:rPr>
      <w:rFonts w:ascii="Times New Roman Bold" w:hAnsi="Times New Roman Bold"/>
      <w:noProof/>
      <w:color w:val="000000"/>
      <w:sz w:val="20"/>
    </w:rPr>
  </w:style>
  <w:style w:type="paragraph" w:customStyle="1" w:styleId="CharChar4">
    <w:name w:val="Char תו Char תו4"/>
    <w:basedOn w:val="a1"/>
    <w:rsid w:val="00C16411"/>
    <w:pPr>
      <w:bidi w:val="0"/>
      <w:spacing w:after="160" w:line="240" w:lineRule="exact"/>
    </w:pPr>
    <w:rPr>
      <w:rFonts w:ascii="Verdana" w:hAnsi="Verdana" w:cs="FrankRuehl"/>
      <w:sz w:val="16"/>
      <w:szCs w:val="20"/>
      <w:lang w:eastAsia="en-US" w:bidi="ar-SA"/>
    </w:rPr>
  </w:style>
  <w:style w:type="character" w:customStyle="1" w:styleId="Style6Char">
    <w:name w:val="Style6 Char"/>
    <w:basedOn w:val="a2"/>
    <w:link w:val="Style6"/>
    <w:rsid w:val="00E342E8"/>
    <w:rPr>
      <w:rFonts w:ascii="Times New Roman Bold" w:hAnsi="Times New Roman Bold" w:cs="David"/>
      <w:noProof/>
      <w:color w:val="000000"/>
      <w:szCs w:val="24"/>
      <w:lang w:eastAsia="he-IL"/>
    </w:rPr>
  </w:style>
  <w:style w:type="paragraph" w:customStyle="1" w:styleId="CharChar30">
    <w:name w:val="Char תו Char תו3"/>
    <w:basedOn w:val="a1"/>
    <w:rsid w:val="00751261"/>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07B69"/>
    <w:pPr>
      <w:bidi w:val="0"/>
      <w:spacing w:after="160" w:line="240" w:lineRule="exact"/>
    </w:pPr>
    <w:rPr>
      <w:rFonts w:ascii="Verdana" w:hAnsi="Verdana" w:cs="FrankRuehl"/>
      <w:sz w:val="16"/>
      <w:szCs w:val="20"/>
      <w:lang w:eastAsia="en-US" w:bidi="ar-SA"/>
    </w:rPr>
  </w:style>
  <w:style w:type="character" w:customStyle="1" w:styleId="apple-converted-space">
    <w:name w:val="apple-converted-space"/>
    <w:basedOn w:val="a2"/>
    <w:rsid w:val="00D762D0"/>
  </w:style>
  <w:style w:type="character" w:styleId="afffc">
    <w:name w:val="Emphasis"/>
    <w:basedOn w:val="a2"/>
    <w:uiPriority w:val="20"/>
    <w:qFormat/>
    <w:rsid w:val="00D762D0"/>
    <w:rPr>
      <w:i/>
      <w:iCs/>
    </w:rPr>
  </w:style>
  <w:style w:type="paragraph" w:customStyle="1" w:styleId="2">
    <w:name w:val="מיספור2"/>
    <w:basedOn w:val="a1"/>
    <w:next w:val="a1"/>
    <w:rsid w:val="007B4BF6"/>
    <w:pPr>
      <w:numPr>
        <w:ilvl w:val="1"/>
        <w:numId w:val="40"/>
      </w:numPr>
      <w:spacing w:before="120" w:after="60" w:line="240" w:lineRule="auto"/>
      <w:ind w:right="0"/>
    </w:pPr>
    <w:rPr>
      <w:sz w:val="20"/>
    </w:rPr>
  </w:style>
  <w:style w:type="paragraph" w:customStyle="1" w:styleId="1">
    <w:name w:val="מספור1"/>
    <w:basedOn w:val="a1"/>
    <w:next w:val="a1"/>
    <w:link w:val="1b"/>
    <w:autoRedefine/>
    <w:rsid w:val="007B4BF6"/>
    <w:pPr>
      <w:numPr>
        <w:numId w:val="40"/>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7B4BF6"/>
    <w:rPr>
      <w:rFonts w:cs="Times New Roman"/>
      <w:color w:val="000000"/>
      <w:szCs w:val="24"/>
      <w:lang w:val="x-none" w:eastAsia="x-none"/>
    </w:rPr>
  </w:style>
  <w:style w:type="paragraph" w:customStyle="1" w:styleId="3">
    <w:name w:val="מספור3"/>
    <w:basedOn w:val="a1"/>
    <w:next w:val="a1"/>
    <w:rsid w:val="007B4BF6"/>
    <w:pPr>
      <w:numPr>
        <w:ilvl w:val="2"/>
        <w:numId w:val="40"/>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uiPriority w:val="9"/>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6B65C0"/>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11"/>
    <w:uiPriority w:val="99"/>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HNormal01">
    <w:name w:val="סגנון HNormal + ימין אחרי:  0  נק'1"/>
    <w:basedOn w:val="HNormal"/>
    <w:qFormat/>
    <w:rsid w:val="0083321C"/>
    <w:pPr>
      <w:spacing w:after="0"/>
      <w:jc w:val="left"/>
    </w:pPr>
    <w:rPr>
      <w:rFonts w:cs="David"/>
    </w:rPr>
  </w:style>
  <w:style w:type="character" w:customStyle="1" w:styleId="80">
    <w:name w:val="כותרת 8 תו"/>
    <w:link w:val="8"/>
    <w:rsid w:val="00E233DC"/>
    <w:rPr>
      <w:rFonts w:cs="David"/>
      <w:b/>
      <w:bCs/>
      <w:noProof/>
      <w:sz w:val="22"/>
      <w:szCs w:val="28"/>
      <w:u w:val="single"/>
      <w:lang w:eastAsia="he-IL"/>
    </w:rPr>
  </w:style>
  <w:style w:type="paragraph" w:styleId="afffb">
    <w:name w:val="TOC Heading"/>
    <w:basedOn w:val="11"/>
    <w:next w:val="a1"/>
    <w:uiPriority w:val="39"/>
    <w:unhideWhenUsed/>
    <w:qFormat/>
    <w:rsid w:val="008B39DD"/>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211">
    <w:name w:val="כותרת 21"/>
    <w:aliases w:val="כותרת ראשית,s,Proposal,Heading 2 Hidden,stepstone,Stepstones,head2,22Heading 2,כותרת 2 תו תו תו תו תו,כותרת 2 תו תו תו תו תו תו תו"/>
    <w:basedOn w:val="a1"/>
    <w:link w:val="210"/>
    <w:uiPriority w:val="99"/>
    <w:rsid w:val="00A01163"/>
    <w:pPr>
      <w:keepNext/>
      <w:tabs>
        <w:tab w:val="num" w:pos="576"/>
      </w:tabs>
      <w:spacing w:before="360" w:after="120"/>
    </w:pPr>
    <w:rPr>
      <w:rFonts w:cs="Times New Roman"/>
      <w:b/>
      <w:bCs/>
      <w:noProof/>
      <w:sz w:val="22"/>
      <w:szCs w:val="28"/>
      <w:u w:val="single"/>
    </w:rPr>
  </w:style>
  <w:style w:type="paragraph" w:customStyle="1" w:styleId="53">
    <w:name w:val="כותרת 53"/>
    <w:basedOn w:val="a1"/>
    <w:rsid w:val="00A01163"/>
    <w:pPr>
      <w:tabs>
        <w:tab w:val="num" w:pos="3207"/>
      </w:tabs>
      <w:spacing w:line="240" w:lineRule="auto"/>
      <w:jc w:val="left"/>
    </w:pPr>
    <w:rPr>
      <w:rFonts w:ascii="Calibri" w:eastAsiaTheme="minorHAnsi" w:hAnsi="Calibri" w:cs="Times New Roman"/>
      <w:sz w:val="22"/>
      <w:szCs w:val="22"/>
      <w:lang w:eastAsia="en-US"/>
    </w:rPr>
  </w:style>
  <w:style w:type="paragraph" w:customStyle="1" w:styleId="61">
    <w:name w:val="כותרת 61"/>
    <w:basedOn w:val="a1"/>
    <w:rsid w:val="00A01163"/>
    <w:pPr>
      <w:tabs>
        <w:tab w:val="num" w:pos="2561"/>
      </w:tabs>
      <w:spacing w:line="240" w:lineRule="auto"/>
      <w:jc w:val="left"/>
    </w:pPr>
    <w:rPr>
      <w:rFonts w:ascii="Calibri" w:eastAsiaTheme="minorHAnsi" w:hAnsi="Calibri" w:cs="Times New Roman"/>
      <w:sz w:val="22"/>
      <w:szCs w:val="22"/>
      <w:lang w:eastAsia="en-US"/>
    </w:rPr>
  </w:style>
  <w:style w:type="paragraph" w:customStyle="1" w:styleId="81">
    <w:name w:val="כותרת 81"/>
    <w:basedOn w:val="a1"/>
    <w:rsid w:val="00A01163"/>
    <w:pPr>
      <w:tabs>
        <w:tab w:val="num" w:pos="1728"/>
      </w:tabs>
      <w:spacing w:line="240" w:lineRule="auto"/>
      <w:jc w:val="left"/>
    </w:pPr>
    <w:rPr>
      <w:rFonts w:ascii="Calibri" w:eastAsiaTheme="minorHAnsi" w:hAnsi="Calibri" w:cs="Times New Roman"/>
      <w:sz w:val="22"/>
      <w:szCs w:val="22"/>
      <w:lang w:eastAsia="en-US"/>
    </w:rPr>
  </w:style>
  <w:style w:type="paragraph" w:customStyle="1" w:styleId="Style6">
    <w:name w:val="Style6"/>
    <w:basedOn w:val="a1"/>
    <w:link w:val="Style6Char"/>
    <w:qFormat/>
    <w:rsid w:val="00E342E8"/>
    <w:pPr>
      <w:numPr>
        <w:ilvl w:val="3"/>
        <w:numId w:val="23"/>
      </w:numPr>
    </w:pPr>
    <w:rPr>
      <w:rFonts w:ascii="Times New Roman Bold" w:hAnsi="Times New Roman Bold"/>
      <w:noProof/>
      <w:color w:val="000000"/>
      <w:sz w:val="20"/>
    </w:rPr>
  </w:style>
  <w:style w:type="paragraph" w:customStyle="1" w:styleId="CharChar4">
    <w:name w:val="Char תו Char תו4"/>
    <w:basedOn w:val="a1"/>
    <w:rsid w:val="00C16411"/>
    <w:pPr>
      <w:bidi w:val="0"/>
      <w:spacing w:after="160" w:line="240" w:lineRule="exact"/>
    </w:pPr>
    <w:rPr>
      <w:rFonts w:ascii="Verdana" w:hAnsi="Verdana" w:cs="FrankRuehl"/>
      <w:sz w:val="16"/>
      <w:szCs w:val="20"/>
      <w:lang w:eastAsia="en-US" w:bidi="ar-SA"/>
    </w:rPr>
  </w:style>
  <w:style w:type="character" w:customStyle="1" w:styleId="Style6Char">
    <w:name w:val="Style6 Char"/>
    <w:basedOn w:val="a2"/>
    <w:link w:val="Style6"/>
    <w:rsid w:val="00E342E8"/>
    <w:rPr>
      <w:rFonts w:ascii="Times New Roman Bold" w:hAnsi="Times New Roman Bold" w:cs="David"/>
      <w:noProof/>
      <w:color w:val="000000"/>
      <w:szCs w:val="24"/>
      <w:lang w:eastAsia="he-IL"/>
    </w:rPr>
  </w:style>
  <w:style w:type="paragraph" w:customStyle="1" w:styleId="CharChar30">
    <w:name w:val="Char תו Char תו3"/>
    <w:basedOn w:val="a1"/>
    <w:rsid w:val="00751261"/>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07B69"/>
    <w:pPr>
      <w:bidi w:val="0"/>
      <w:spacing w:after="160" w:line="240" w:lineRule="exact"/>
    </w:pPr>
    <w:rPr>
      <w:rFonts w:ascii="Verdana" w:hAnsi="Verdana" w:cs="FrankRuehl"/>
      <w:sz w:val="16"/>
      <w:szCs w:val="20"/>
      <w:lang w:eastAsia="en-US" w:bidi="ar-SA"/>
    </w:rPr>
  </w:style>
  <w:style w:type="character" w:customStyle="1" w:styleId="apple-converted-space">
    <w:name w:val="apple-converted-space"/>
    <w:basedOn w:val="a2"/>
    <w:rsid w:val="00D762D0"/>
  </w:style>
  <w:style w:type="character" w:styleId="afffc">
    <w:name w:val="Emphasis"/>
    <w:basedOn w:val="a2"/>
    <w:uiPriority w:val="20"/>
    <w:qFormat/>
    <w:rsid w:val="00D762D0"/>
    <w:rPr>
      <w:i/>
      <w:iCs/>
    </w:rPr>
  </w:style>
  <w:style w:type="paragraph" w:customStyle="1" w:styleId="2">
    <w:name w:val="מיספור2"/>
    <w:basedOn w:val="a1"/>
    <w:next w:val="a1"/>
    <w:rsid w:val="007B4BF6"/>
    <w:pPr>
      <w:numPr>
        <w:ilvl w:val="1"/>
        <w:numId w:val="40"/>
      </w:numPr>
      <w:spacing w:before="120" w:after="60" w:line="240" w:lineRule="auto"/>
      <w:ind w:right="0"/>
    </w:pPr>
    <w:rPr>
      <w:sz w:val="20"/>
    </w:rPr>
  </w:style>
  <w:style w:type="paragraph" w:customStyle="1" w:styleId="1">
    <w:name w:val="מספור1"/>
    <w:basedOn w:val="a1"/>
    <w:next w:val="a1"/>
    <w:link w:val="1b"/>
    <w:autoRedefine/>
    <w:rsid w:val="007B4BF6"/>
    <w:pPr>
      <w:numPr>
        <w:numId w:val="40"/>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7B4BF6"/>
    <w:rPr>
      <w:rFonts w:cs="Times New Roman"/>
      <w:color w:val="000000"/>
      <w:szCs w:val="24"/>
      <w:lang w:val="x-none" w:eastAsia="x-none"/>
    </w:rPr>
  </w:style>
  <w:style w:type="paragraph" w:customStyle="1" w:styleId="3">
    <w:name w:val="מספור3"/>
    <w:basedOn w:val="a1"/>
    <w:next w:val="a1"/>
    <w:rsid w:val="007B4BF6"/>
    <w:pPr>
      <w:numPr>
        <w:ilvl w:val="2"/>
        <w:numId w:val="40"/>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9211208">
      <w:bodyDiv w:val="1"/>
      <w:marLeft w:val="0"/>
      <w:marRight w:val="0"/>
      <w:marTop w:val="0"/>
      <w:marBottom w:val="0"/>
      <w:divBdr>
        <w:top w:val="none" w:sz="0" w:space="0" w:color="auto"/>
        <w:left w:val="none" w:sz="0" w:space="0" w:color="auto"/>
        <w:bottom w:val="none" w:sz="0" w:space="0" w:color="auto"/>
        <w:right w:val="none" w:sz="0" w:space="0" w:color="auto"/>
      </w:divBdr>
    </w:div>
    <w:div w:id="90005248">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58157575">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38057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257412">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5160675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97090337">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276C0BEC8CF41D688CA208A4442AC6D"/>
        <w:category>
          <w:name w:val="כללי"/>
          <w:gallery w:val="placeholder"/>
        </w:category>
        <w:types>
          <w:type w:val="bbPlcHdr"/>
        </w:types>
        <w:behaviors>
          <w:behavior w:val="content"/>
        </w:behaviors>
        <w:guid w:val="{1125D34E-F838-4626-9EEA-153339E4EED4}"/>
      </w:docPartPr>
      <w:docPartBody>
        <w:p w:rsidR="00D9400B" w:rsidRDefault="00D9400B" w:rsidP="00D9400B">
          <w:pPr>
            <w:pStyle w:val="D276C0BEC8CF41D688CA208A4442AC6D"/>
          </w:pPr>
          <w:r w:rsidRPr="00970FA4">
            <w:rPr>
              <w:rStyle w:val="a3"/>
              <w:rtl/>
            </w:rPr>
            <w:t>לחץ כאן להזנת טקסט</w:t>
          </w:r>
          <w:r w:rsidRPr="00970FA4">
            <w:rPr>
              <w:rStyle w:val="a3"/>
            </w:rPr>
            <w:t>.</w:t>
          </w:r>
        </w:p>
      </w:docPartBody>
    </w:docPart>
    <w:docPart>
      <w:docPartPr>
        <w:name w:val="535358644DFB4FAC9F1C9EC3FFAC846A"/>
        <w:category>
          <w:name w:val="כללי"/>
          <w:gallery w:val="placeholder"/>
        </w:category>
        <w:types>
          <w:type w:val="bbPlcHdr"/>
        </w:types>
        <w:behaviors>
          <w:behavior w:val="content"/>
        </w:behaviors>
        <w:guid w:val="{5DFB677F-E43C-497C-97C5-69ADCF51873B}"/>
      </w:docPartPr>
      <w:docPartBody>
        <w:p w:rsidR="00084CF2" w:rsidRDefault="0002326C" w:rsidP="0002326C">
          <w:pPr>
            <w:pStyle w:val="535358644DFB4FAC9F1C9EC3FFAC846A"/>
          </w:pPr>
          <w:r w:rsidRPr="00970FA4">
            <w:rPr>
              <w:rStyle w:val="a3"/>
              <w:rtl/>
            </w:rPr>
            <w:t>לחץ כאן להזנת טקסט</w:t>
          </w:r>
          <w:r w:rsidRPr="00970FA4">
            <w:rPr>
              <w:rStyle w:val="a3"/>
            </w:rPr>
            <w:t>.</w:t>
          </w:r>
        </w:p>
      </w:docPartBody>
    </w:docPart>
    <w:docPart>
      <w:docPartPr>
        <w:name w:val="EE2B5504DD9848FD87785BBD3D1A94D3"/>
        <w:category>
          <w:name w:val="כללי"/>
          <w:gallery w:val="placeholder"/>
        </w:category>
        <w:types>
          <w:type w:val="bbPlcHdr"/>
        </w:types>
        <w:behaviors>
          <w:behavior w:val="content"/>
        </w:behaviors>
        <w:guid w:val="{EF9693AD-D76C-4739-8D17-CD8A7940252A}"/>
      </w:docPartPr>
      <w:docPartBody>
        <w:p w:rsidR="00084CF2" w:rsidRDefault="0002326C" w:rsidP="0002326C">
          <w:pPr>
            <w:pStyle w:val="EE2B5504DD9848FD87785BBD3D1A94D3"/>
          </w:pPr>
          <w:r w:rsidRPr="00970FA4">
            <w:rPr>
              <w:rStyle w:val="a3"/>
              <w:rtl/>
            </w:rPr>
            <w:t>לחץ כאן להזנת טקסט</w:t>
          </w:r>
          <w:r w:rsidRPr="00970FA4">
            <w:rPr>
              <w:rStyle w:val="a3"/>
            </w:rPr>
            <w:t>.</w:t>
          </w:r>
        </w:p>
      </w:docPartBody>
    </w:docPart>
    <w:docPart>
      <w:docPartPr>
        <w:name w:val="7B88439F9E6F4A35B4C1583B81E2A0BB"/>
        <w:category>
          <w:name w:val="כללי"/>
          <w:gallery w:val="placeholder"/>
        </w:category>
        <w:types>
          <w:type w:val="bbPlcHdr"/>
        </w:types>
        <w:behaviors>
          <w:behavior w:val="content"/>
        </w:behaviors>
        <w:guid w:val="{FE83CFAA-0480-4F68-8669-FF4363C2DA4C}"/>
      </w:docPartPr>
      <w:docPartBody>
        <w:p w:rsidR="00084CF2" w:rsidRDefault="0002326C" w:rsidP="0002326C">
          <w:pPr>
            <w:pStyle w:val="7B88439F9E6F4A35B4C1583B81E2A0BB"/>
          </w:pPr>
          <w:r w:rsidRPr="00970FA4">
            <w:rPr>
              <w:rStyle w:val="a3"/>
              <w:rtl/>
            </w:rPr>
            <w:t>לחץ כאן להזנת טקסט</w:t>
          </w:r>
          <w:r w:rsidRPr="00970FA4">
            <w:rPr>
              <w:rStyle w:val="a3"/>
            </w:rPr>
            <w:t>.</w:t>
          </w:r>
        </w:p>
      </w:docPartBody>
    </w:docPart>
    <w:docPart>
      <w:docPartPr>
        <w:name w:val="6BBA3C3A2EA44F759CE68A414080063C"/>
        <w:category>
          <w:name w:val="כללי"/>
          <w:gallery w:val="placeholder"/>
        </w:category>
        <w:types>
          <w:type w:val="bbPlcHdr"/>
        </w:types>
        <w:behaviors>
          <w:behavior w:val="content"/>
        </w:behaviors>
        <w:guid w:val="{84171E1B-D0CC-4E07-A1EF-925A22DA8904}"/>
      </w:docPartPr>
      <w:docPartBody>
        <w:p w:rsidR="00084CF2" w:rsidRDefault="0002326C" w:rsidP="0002326C">
          <w:pPr>
            <w:pStyle w:val="6BBA3C3A2EA44F759CE68A414080063C"/>
          </w:pPr>
          <w:r w:rsidRPr="00970FA4">
            <w:rPr>
              <w:rStyle w:val="a3"/>
              <w:rtl/>
            </w:rPr>
            <w:t>לחץ כאן להזנת טקסט</w:t>
          </w:r>
          <w:r w:rsidRPr="00970FA4">
            <w:rPr>
              <w:rStyle w:val="a3"/>
            </w:rPr>
            <w:t>.</w:t>
          </w:r>
        </w:p>
      </w:docPartBody>
    </w:docPart>
    <w:docPart>
      <w:docPartPr>
        <w:name w:val="BCBCBF4983054366A1124BB4D7D0C386"/>
        <w:category>
          <w:name w:val="כללי"/>
          <w:gallery w:val="placeholder"/>
        </w:category>
        <w:types>
          <w:type w:val="bbPlcHdr"/>
        </w:types>
        <w:behaviors>
          <w:behavior w:val="content"/>
        </w:behaviors>
        <w:guid w:val="{ADCD82F9-36DB-4A48-A68E-01698796B3FE}"/>
      </w:docPartPr>
      <w:docPartBody>
        <w:p w:rsidR="00084CF2" w:rsidRDefault="0002326C" w:rsidP="0002326C">
          <w:pPr>
            <w:pStyle w:val="BCBCBF4983054366A1124BB4D7D0C386"/>
          </w:pPr>
          <w:r w:rsidRPr="00970FA4">
            <w:rPr>
              <w:rStyle w:val="a3"/>
              <w:rtl/>
            </w:rPr>
            <w:t>לחץ כאן להזנת טקסט</w:t>
          </w:r>
          <w:r w:rsidRPr="00970FA4">
            <w:rPr>
              <w:rStyle w:val="a3"/>
            </w:rPr>
            <w:t>.</w:t>
          </w:r>
        </w:p>
      </w:docPartBody>
    </w:docPart>
    <w:docPart>
      <w:docPartPr>
        <w:name w:val="F93843CDD54C490CB7765FAB047F4073"/>
        <w:category>
          <w:name w:val="כללי"/>
          <w:gallery w:val="placeholder"/>
        </w:category>
        <w:types>
          <w:type w:val="bbPlcHdr"/>
        </w:types>
        <w:behaviors>
          <w:behavior w:val="content"/>
        </w:behaviors>
        <w:guid w:val="{5F8F894D-4148-4E05-906C-B130D665D8F2}"/>
      </w:docPartPr>
      <w:docPartBody>
        <w:p w:rsidR="00084CF2" w:rsidRDefault="0002326C" w:rsidP="0002326C">
          <w:pPr>
            <w:pStyle w:val="F93843CDD54C490CB7765FAB047F4073"/>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00B"/>
    <w:rsid w:val="0002326C"/>
    <w:rsid w:val="00084CF2"/>
    <w:rsid w:val="0028507F"/>
    <w:rsid w:val="002A5609"/>
    <w:rsid w:val="00311483"/>
    <w:rsid w:val="00356593"/>
    <w:rsid w:val="003B056D"/>
    <w:rsid w:val="00452C68"/>
    <w:rsid w:val="00485A91"/>
    <w:rsid w:val="00505849"/>
    <w:rsid w:val="008D1DE8"/>
    <w:rsid w:val="00900393"/>
    <w:rsid w:val="00932399"/>
    <w:rsid w:val="00A66A28"/>
    <w:rsid w:val="00A811ED"/>
    <w:rsid w:val="00BD1E34"/>
    <w:rsid w:val="00C21F6D"/>
    <w:rsid w:val="00C90108"/>
    <w:rsid w:val="00C937C9"/>
    <w:rsid w:val="00D02C30"/>
    <w:rsid w:val="00D940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2326C"/>
    <w:rPr>
      <w:color w:val="808080"/>
    </w:rPr>
  </w:style>
  <w:style w:type="paragraph" w:customStyle="1" w:styleId="D276C0BEC8CF41D688CA208A4442AC6D">
    <w:name w:val="D276C0BEC8CF41D688CA208A4442AC6D"/>
    <w:rsid w:val="00D9400B"/>
    <w:pPr>
      <w:bidi/>
    </w:pPr>
  </w:style>
  <w:style w:type="paragraph" w:customStyle="1" w:styleId="AB2979F32CDA448BA3EE63EE27E803B2">
    <w:name w:val="AB2979F32CDA448BA3EE63EE27E803B2"/>
    <w:rsid w:val="00D9400B"/>
    <w:pPr>
      <w:bidi/>
    </w:pPr>
  </w:style>
  <w:style w:type="paragraph" w:customStyle="1" w:styleId="FA03D765A99040248428F74B70F70C41">
    <w:name w:val="FA03D765A99040248428F74B70F70C41"/>
    <w:rsid w:val="00D9400B"/>
    <w:pPr>
      <w:bidi/>
    </w:pPr>
  </w:style>
  <w:style w:type="paragraph" w:customStyle="1" w:styleId="0B696667EE2046FFBD4C12E07D879C9A">
    <w:name w:val="0B696667EE2046FFBD4C12E07D879C9A"/>
    <w:rsid w:val="00D9400B"/>
    <w:pPr>
      <w:bidi/>
    </w:pPr>
  </w:style>
  <w:style w:type="paragraph" w:customStyle="1" w:styleId="87AFEEE093274E35BE6070A5878D7609">
    <w:name w:val="87AFEEE093274E35BE6070A5878D7609"/>
    <w:rsid w:val="00D9400B"/>
    <w:pPr>
      <w:bidi/>
    </w:pPr>
  </w:style>
  <w:style w:type="paragraph" w:customStyle="1" w:styleId="D0ABE023E08B46A1A36594D53AEBA6C9">
    <w:name w:val="D0ABE023E08B46A1A36594D53AEBA6C9"/>
    <w:rsid w:val="00D9400B"/>
    <w:pPr>
      <w:bidi/>
    </w:pPr>
  </w:style>
  <w:style w:type="paragraph" w:customStyle="1" w:styleId="170C7E42822C4543B35F6E804B6B1455">
    <w:name w:val="170C7E42822C4543B35F6E804B6B1455"/>
    <w:rsid w:val="00D9400B"/>
    <w:pPr>
      <w:bidi/>
    </w:pPr>
  </w:style>
  <w:style w:type="paragraph" w:customStyle="1" w:styleId="05CD76085C1F4336A596726581CFFC76">
    <w:name w:val="05CD76085C1F4336A596726581CFFC76"/>
    <w:rsid w:val="00D9400B"/>
    <w:pPr>
      <w:bidi/>
    </w:pPr>
  </w:style>
  <w:style w:type="paragraph" w:customStyle="1" w:styleId="1BF2B67F86F346B7836295D4C10E28F5">
    <w:name w:val="1BF2B67F86F346B7836295D4C10E28F5"/>
    <w:rsid w:val="00D9400B"/>
    <w:pPr>
      <w:bidi/>
    </w:pPr>
  </w:style>
  <w:style w:type="paragraph" w:customStyle="1" w:styleId="852AF704A91949D085409D381DA9CED4">
    <w:name w:val="852AF704A91949D085409D381DA9CED4"/>
    <w:rsid w:val="00D9400B"/>
    <w:pPr>
      <w:bidi/>
    </w:pPr>
  </w:style>
  <w:style w:type="paragraph" w:customStyle="1" w:styleId="5919C40F83864AFB9E0111A9D2E3B720">
    <w:name w:val="5919C40F83864AFB9E0111A9D2E3B720"/>
    <w:rsid w:val="00D9400B"/>
    <w:pPr>
      <w:bidi/>
    </w:pPr>
  </w:style>
  <w:style w:type="paragraph" w:customStyle="1" w:styleId="B8394F3D0847434BB1211F8448911BBA">
    <w:name w:val="B8394F3D0847434BB1211F8448911BBA"/>
    <w:rsid w:val="00D9400B"/>
    <w:pPr>
      <w:bidi/>
    </w:pPr>
  </w:style>
  <w:style w:type="paragraph" w:customStyle="1" w:styleId="8ADA0F74EE19400AAFE642EA544D9A30">
    <w:name w:val="8ADA0F74EE19400AAFE642EA544D9A30"/>
    <w:rsid w:val="00D9400B"/>
    <w:pPr>
      <w:bidi/>
    </w:pPr>
  </w:style>
  <w:style w:type="paragraph" w:customStyle="1" w:styleId="4FE73755947E4F6B833CBCAA45100255">
    <w:name w:val="4FE73755947E4F6B833CBCAA45100255"/>
    <w:rsid w:val="00D9400B"/>
    <w:pPr>
      <w:bidi/>
    </w:pPr>
  </w:style>
  <w:style w:type="paragraph" w:customStyle="1" w:styleId="4FF01F16898A4D36928CDA5CC1B3B292">
    <w:name w:val="4FF01F16898A4D36928CDA5CC1B3B292"/>
    <w:rsid w:val="00D9400B"/>
    <w:pPr>
      <w:bidi/>
    </w:pPr>
  </w:style>
  <w:style w:type="paragraph" w:customStyle="1" w:styleId="B87A671DE10A49868333B4F516F38AC9">
    <w:name w:val="B87A671DE10A49868333B4F516F38AC9"/>
    <w:rsid w:val="00D9400B"/>
    <w:pPr>
      <w:bidi/>
    </w:pPr>
  </w:style>
  <w:style w:type="paragraph" w:customStyle="1" w:styleId="DD28695B2F2D4BDCBF40532C1B082ECC">
    <w:name w:val="DD28695B2F2D4BDCBF40532C1B082ECC"/>
    <w:rsid w:val="00D9400B"/>
    <w:pPr>
      <w:bidi/>
    </w:pPr>
  </w:style>
  <w:style w:type="paragraph" w:customStyle="1" w:styleId="5250ACE82FB24FA2BDE6C5B15CF5253F">
    <w:name w:val="5250ACE82FB24FA2BDE6C5B15CF5253F"/>
    <w:rsid w:val="00D9400B"/>
    <w:pPr>
      <w:bidi/>
    </w:pPr>
  </w:style>
  <w:style w:type="paragraph" w:customStyle="1" w:styleId="E4C995960AFA4419BE239EDFAB9C5DDE">
    <w:name w:val="E4C995960AFA4419BE239EDFAB9C5DDE"/>
    <w:rsid w:val="00D9400B"/>
    <w:pPr>
      <w:bidi/>
    </w:pPr>
  </w:style>
  <w:style w:type="paragraph" w:customStyle="1" w:styleId="F3482CEE57C1452A9ADD812CE34F0ECA">
    <w:name w:val="F3482CEE57C1452A9ADD812CE34F0ECA"/>
    <w:rsid w:val="00D9400B"/>
    <w:pPr>
      <w:bidi/>
    </w:pPr>
  </w:style>
  <w:style w:type="paragraph" w:customStyle="1" w:styleId="5416A308E474404194198DCB061A2C70">
    <w:name w:val="5416A308E474404194198DCB061A2C70"/>
    <w:rsid w:val="00D9400B"/>
    <w:pPr>
      <w:bidi/>
    </w:pPr>
  </w:style>
  <w:style w:type="paragraph" w:customStyle="1" w:styleId="34CA1522A5074A51843A743998035606">
    <w:name w:val="34CA1522A5074A51843A743998035606"/>
    <w:rsid w:val="00D9400B"/>
    <w:pPr>
      <w:bidi/>
    </w:pPr>
  </w:style>
  <w:style w:type="paragraph" w:customStyle="1" w:styleId="69408AAF4EAF481E93908CE11039EE3F">
    <w:name w:val="69408AAF4EAF481E93908CE11039EE3F"/>
    <w:pPr>
      <w:bidi/>
    </w:pPr>
  </w:style>
  <w:style w:type="paragraph" w:customStyle="1" w:styleId="85630C5957194B918036A1DEAB66F90F">
    <w:name w:val="85630C5957194B918036A1DEAB66F90F"/>
    <w:pPr>
      <w:bidi/>
    </w:pPr>
  </w:style>
  <w:style w:type="paragraph" w:customStyle="1" w:styleId="83CD7A1BA14B411A892670F1AC941ABD">
    <w:name w:val="83CD7A1BA14B411A892670F1AC941ABD"/>
    <w:pPr>
      <w:bidi/>
    </w:pPr>
  </w:style>
  <w:style w:type="paragraph" w:customStyle="1" w:styleId="033BDC873AAB4ADC873F5C08314CCE12">
    <w:name w:val="033BDC873AAB4ADC873F5C08314CCE12"/>
    <w:pPr>
      <w:bidi/>
    </w:pPr>
  </w:style>
  <w:style w:type="paragraph" w:customStyle="1" w:styleId="B60390F098D742F39BB35F7600C5E98C">
    <w:name w:val="B60390F098D742F39BB35F7600C5E98C"/>
    <w:pPr>
      <w:bidi/>
    </w:pPr>
  </w:style>
  <w:style w:type="paragraph" w:customStyle="1" w:styleId="31C2614D940040489AB8D415AA21260D">
    <w:name w:val="31C2614D940040489AB8D415AA21260D"/>
    <w:pPr>
      <w:bidi/>
    </w:pPr>
  </w:style>
  <w:style w:type="paragraph" w:customStyle="1" w:styleId="8F6773C129624EEF9AB60A44DCA299C4">
    <w:name w:val="8F6773C129624EEF9AB60A44DCA299C4"/>
    <w:pPr>
      <w:bidi/>
    </w:pPr>
  </w:style>
  <w:style w:type="paragraph" w:customStyle="1" w:styleId="548DC0C0DE924457ACDA6D78A23F8489">
    <w:name w:val="548DC0C0DE924457ACDA6D78A23F8489"/>
    <w:pPr>
      <w:bidi/>
    </w:pPr>
  </w:style>
  <w:style w:type="paragraph" w:customStyle="1" w:styleId="5B22F3CD8F634DCCBCDE329CFF122933">
    <w:name w:val="5B22F3CD8F634DCCBCDE329CFF122933"/>
    <w:pPr>
      <w:bidi/>
    </w:pPr>
  </w:style>
  <w:style w:type="paragraph" w:customStyle="1" w:styleId="8CA3274B43134DB2B0352911470DEAF7">
    <w:name w:val="8CA3274B43134DB2B0352911470DEAF7"/>
    <w:pPr>
      <w:bidi/>
    </w:pPr>
  </w:style>
  <w:style w:type="paragraph" w:customStyle="1" w:styleId="F14C6A391A584FD3B1D001E0B87181F8">
    <w:name w:val="F14C6A391A584FD3B1D001E0B87181F8"/>
    <w:rsid w:val="00452C68"/>
    <w:pPr>
      <w:bidi/>
    </w:pPr>
  </w:style>
  <w:style w:type="paragraph" w:customStyle="1" w:styleId="E0B92C255A24482D8FFE85E8D9ABC2D7">
    <w:name w:val="E0B92C255A24482D8FFE85E8D9ABC2D7"/>
    <w:rsid w:val="00452C68"/>
    <w:pPr>
      <w:bidi/>
    </w:pPr>
  </w:style>
  <w:style w:type="paragraph" w:customStyle="1" w:styleId="45DD3901FAD846BF80A45730E5F6BCD7">
    <w:name w:val="45DD3901FAD846BF80A45730E5F6BCD7"/>
    <w:rsid w:val="00311483"/>
    <w:pPr>
      <w:bidi/>
    </w:pPr>
  </w:style>
  <w:style w:type="paragraph" w:customStyle="1" w:styleId="AB96298AEE4447038817C1F27AAA31E9">
    <w:name w:val="AB96298AEE4447038817C1F27AAA31E9"/>
    <w:rsid w:val="00311483"/>
    <w:pPr>
      <w:bidi/>
    </w:pPr>
  </w:style>
  <w:style w:type="paragraph" w:customStyle="1" w:styleId="276D91D295454418B40DC599D0E79549">
    <w:name w:val="276D91D295454418B40DC599D0E79549"/>
    <w:rsid w:val="00311483"/>
    <w:pPr>
      <w:bidi/>
    </w:pPr>
  </w:style>
  <w:style w:type="paragraph" w:customStyle="1" w:styleId="7E1C8C88807B4859B52EDE0562B51086">
    <w:name w:val="7E1C8C88807B4859B52EDE0562B51086"/>
    <w:rsid w:val="00311483"/>
    <w:pPr>
      <w:bidi/>
    </w:pPr>
  </w:style>
  <w:style w:type="paragraph" w:customStyle="1" w:styleId="8C30281B045F48AEB9BFA2D0C0CB4F57">
    <w:name w:val="8C30281B045F48AEB9BFA2D0C0CB4F57"/>
    <w:rsid w:val="00311483"/>
    <w:pPr>
      <w:bidi/>
    </w:pPr>
  </w:style>
  <w:style w:type="paragraph" w:customStyle="1" w:styleId="F645039CE5694190A90231DBE45709CE">
    <w:name w:val="F645039CE5694190A90231DBE45709CE"/>
    <w:rsid w:val="00311483"/>
    <w:pPr>
      <w:bidi/>
    </w:pPr>
  </w:style>
  <w:style w:type="paragraph" w:customStyle="1" w:styleId="FAE60FD704CF4282A55B29A113FF51DC">
    <w:name w:val="FAE60FD704CF4282A55B29A113FF51DC"/>
    <w:rsid w:val="00311483"/>
    <w:pPr>
      <w:bidi/>
    </w:pPr>
  </w:style>
  <w:style w:type="paragraph" w:customStyle="1" w:styleId="F1FD630A05314C87AC7C4117DAC88372">
    <w:name w:val="F1FD630A05314C87AC7C4117DAC88372"/>
    <w:rsid w:val="00311483"/>
    <w:pPr>
      <w:bidi/>
    </w:pPr>
  </w:style>
  <w:style w:type="paragraph" w:customStyle="1" w:styleId="73B686F859BA40A1AE403496F8FBA7BF">
    <w:name w:val="73B686F859BA40A1AE403496F8FBA7BF"/>
    <w:rsid w:val="00311483"/>
    <w:pPr>
      <w:bidi/>
    </w:pPr>
  </w:style>
  <w:style w:type="paragraph" w:customStyle="1" w:styleId="6F457D0B150A4891A2327FB8CB144839">
    <w:name w:val="6F457D0B150A4891A2327FB8CB144839"/>
    <w:rsid w:val="00311483"/>
    <w:pPr>
      <w:bidi/>
    </w:pPr>
  </w:style>
  <w:style w:type="paragraph" w:customStyle="1" w:styleId="4BC16636362846FCBC35E645C566A038">
    <w:name w:val="4BC16636362846FCBC35E645C566A038"/>
    <w:rsid w:val="003B056D"/>
    <w:pPr>
      <w:bidi/>
    </w:pPr>
  </w:style>
  <w:style w:type="paragraph" w:customStyle="1" w:styleId="8508176658594812B6E40E5F6346136F">
    <w:name w:val="8508176658594812B6E40E5F6346136F"/>
    <w:rsid w:val="003B056D"/>
    <w:pPr>
      <w:bidi/>
    </w:pPr>
  </w:style>
  <w:style w:type="paragraph" w:customStyle="1" w:styleId="7B72624E0D3946278AFE05F015CAF649">
    <w:name w:val="7B72624E0D3946278AFE05F015CAF649"/>
    <w:rsid w:val="003B056D"/>
    <w:pPr>
      <w:bidi/>
    </w:pPr>
  </w:style>
  <w:style w:type="paragraph" w:customStyle="1" w:styleId="65332FB917C5408193524543EAFD4FE3">
    <w:name w:val="65332FB917C5408193524543EAFD4FE3"/>
    <w:rsid w:val="003B056D"/>
    <w:pPr>
      <w:bidi/>
    </w:pPr>
  </w:style>
  <w:style w:type="paragraph" w:customStyle="1" w:styleId="EBD746900AD44189B8C253B86D561792">
    <w:name w:val="EBD746900AD44189B8C253B86D561792"/>
    <w:rsid w:val="003B056D"/>
    <w:pPr>
      <w:bidi/>
    </w:pPr>
  </w:style>
  <w:style w:type="paragraph" w:customStyle="1" w:styleId="36556B7103AF45DCAC2851C8B18A453B">
    <w:name w:val="36556B7103AF45DCAC2851C8B18A453B"/>
    <w:rsid w:val="003B056D"/>
    <w:pPr>
      <w:bidi/>
    </w:pPr>
  </w:style>
  <w:style w:type="paragraph" w:customStyle="1" w:styleId="00A7750155BE42A5A8226400B439B0EB">
    <w:name w:val="00A7750155BE42A5A8226400B439B0EB"/>
    <w:rsid w:val="003B056D"/>
    <w:pPr>
      <w:bidi/>
    </w:pPr>
  </w:style>
  <w:style w:type="paragraph" w:customStyle="1" w:styleId="D64E049180F64A628366BEB9A4990177">
    <w:name w:val="D64E049180F64A628366BEB9A4990177"/>
    <w:rsid w:val="003B056D"/>
    <w:pPr>
      <w:bidi/>
    </w:pPr>
  </w:style>
  <w:style w:type="paragraph" w:customStyle="1" w:styleId="6937D48CA6AF46EE9C13AD9D4E3FAF4B">
    <w:name w:val="6937D48CA6AF46EE9C13AD9D4E3FAF4B"/>
    <w:rsid w:val="003B056D"/>
    <w:pPr>
      <w:bidi/>
    </w:pPr>
  </w:style>
  <w:style w:type="paragraph" w:customStyle="1" w:styleId="779A1C0ED11248A9BC1CD42C45AF6350">
    <w:name w:val="779A1C0ED11248A9BC1CD42C45AF6350"/>
    <w:rsid w:val="003B056D"/>
    <w:pPr>
      <w:bidi/>
    </w:pPr>
  </w:style>
  <w:style w:type="paragraph" w:customStyle="1" w:styleId="C16C7FFCF08A432CA283EC0FD28AFA5F">
    <w:name w:val="C16C7FFCF08A432CA283EC0FD28AFA5F"/>
    <w:rsid w:val="00356593"/>
    <w:pPr>
      <w:bidi/>
    </w:pPr>
  </w:style>
  <w:style w:type="paragraph" w:customStyle="1" w:styleId="F805C6F6550C408CAB146154A4C776D7">
    <w:name w:val="F805C6F6550C408CAB146154A4C776D7"/>
    <w:rsid w:val="00356593"/>
    <w:pPr>
      <w:bidi/>
    </w:pPr>
  </w:style>
  <w:style w:type="paragraph" w:customStyle="1" w:styleId="952C5D21DC5A4F5EAE594C77DE85BE41">
    <w:name w:val="952C5D21DC5A4F5EAE594C77DE85BE41"/>
    <w:rsid w:val="00356593"/>
    <w:pPr>
      <w:bidi/>
    </w:pPr>
  </w:style>
  <w:style w:type="paragraph" w:customStyle="1" w:styleId="185C69D39A8541708256B584E20EEFE7">
    <w:name w:val="185C69D39A8541708256B584E20EEFE7"/>
    <w:rsid w:val="00356593"/>
    <w:pPr>
      <w:bidi/>
    </w:pPr>
  </w:style>
  <w:style w:type="paragraph" w:customStyle="1" w:styleId="7D874796541F43BE8651333ACBBCD538">
    <w:name w:val="7D874796541F43BE8651333ACBBCD538"/>
    <w:rsid w:val="00356593"/>
    <w:pPr>
      <w:bidi/>
    </w:pPr>
  </w:style>
  <w:style w:type="paragraph" w:customStyle="1" w:styleId="3776957367A040DB8AD8677B2754AB05">
    <w:name w:val="3776957367A040DB8AD8677B2754AB05"/>
    <w:rsid w:val="00356593"/>
    <w:pPr>
      <w:bidi/>
    </w:pPr>
  </w:style>
  <w:style w:type="paragraph" w:customStyle="1" w:styleId="7EEA7A6B1E25415E879CFD8E0AB5EA9C">
    <w:name w:val="7EEA7A6B1E25415E879CFD8E0AB5EA9C"/>
    <w:rsid w:val="00356593"/>
    <w:pPr>
      <w:bidi/>
    </w:pPr>
  </w:style>
  <w:style w:type="paragraph" w:customStyle="1" w:styleId="D0774A974D8C4ED3BDA15A556CC6F806">
    <w:name w:val="D0774A974D8C4ED3BDA15A556CC6F806"/>
    <w:rsid w:val="00356593"/>
    <w:pPr>
      <w:bidi/>
    </w:pPr>
  </w:style>
  <w:style w:type="paragraph" w:customStyle="1" w:styleId="E4DD03DC16CE44A6A8B5C78B1A765DAF">
    <w:name w:val="E4DD03DC16CE44A6A8B5C78B1A765DAF"/>
    <w:rsid w:val="00356593"/>
    <w:pPr>
      <w:bidi/>
    </w:pPr>
  </w:style>
  <w:style w:type="paragraph" w:customStyle="1" w:styleId="BEE85E61D8ED41DF9F8DBE7793E21568">
    <w:name w:val="BEE85E61D8ED41DF9F8DBE7793E21568"/>
    <w:rsid w:val="00356593"/>
    <w:pPr>
      <w:bidi/>
    </w:pPr>
  </w:style>
  <w:style w:type="paragraph" w:customStyle="1" w:styleId="F50DB5F95A5F4541BC082A91E476623C">
    <w:name w:val="F50DB5F95A5F4541BC082A91E476623C"/>
    <w:rsid w:val="00356593"/>
    <w:pPr>
      <w:bidi/>
    </w:pPr>
  </w:style>
  <w:style w:type="paragraph" w:customStyle="1" w:styleId="5C15A60E3E404316B0D74F0BBA366067">
    <w:name w:val="5C15A60E3E404316B0D74F0BBA366067"/>
    <w:rsid w:val="00356593"/>
    <w:pPr>
      <w:bidi/>
    </w:pPr>
  </w:style>
  <w:style w:type="paragraph" w:customStyle="1" w:styleId="464E5853286E4F1D88B3592A75E0056F">
    <w:name w:val="464E5853286E4F1D88B3592A75E0056F"/>
    <w:rsid w:val="00356593"/>
    <w:pPr>
      <w:bidi/>
    </w:pPr>
  </w:style>
  <w:style w:type="paragraph" w:customStyle="1" w:styleId="9D31152C272042E781E27F2E30E36214">
    <w:name w:val="9D31152C272042E781E27F2E30E36214"/>
    <w:rsid w:val="00356593"/>
    <w:pPr>
      <w:bidi/>
    </w:pPr>
  </w:style>
  <w:style w:type="paragraph" w:customStyle="1" w:styleId="08C8F40E8DCB498A9FAD2BA5073240E9">
    <w:name w:val="08C8F40E8DCB498A9FAD2BA5073240E9"/>
    <w:rsid w:val="00356593"/>
    <w:pPr>
      <w:bidi/>
    </w:pPr>
  </w:style>
  <w:style w:type="paragraph" w:customStyle="1" w:styleId="3FBD3AA2EA9C4FEB8A6523972593C6CD">
    <w:name w:val="3FBD3AA2EA9C4FEB8A6523972593C6CD"/>
    <w:rsid w:val="00356593"/>
    <w:pPr>
      <w:bidi/>
    </w:pPr>
  </w:style>
  <w:style w:type="paragraph" w:customStyle="1" w:styleId="00909139F6BC404D81AD86284729F5CC">
    <w:name w:val="00909139F6BC404D81AD86284729F5CC"/>
    <w:rsid w:val="00356593"/>
    <w:pPr>
      <w:bidi/>
    </w:pPr>
  </w:style>
  <w:style w:type="paragraph" w:customStyle="1" w:styleId="DCD3C94F479040EDA357BBFBF2D78CEA">
    <w:name w:val="DCD3C94F479040EDA357BBFBF2D78CEA"/>
    <w:rsid w:val="00356593"/>
    <w:pPr>
      <w:bidi/>
    </w:pPr>
  </w:style>
  <w:style w:type="paragraph" w:customStyle="1" w:styleId="3826A43C44E74983B54FD003482083CD">
    <w:name w:val="3826A43C44E74983B54FD003482083CD"/>
    <w:rsid w:val="00356593"/>
    <w:pPr>
      <w:bidi/>
    </w:pPr>
  </w:style>
  <w:style w:type="paragraph" w:customStyle="1" w:styleId="D620FE8DA76C45568B0CC9742047D0FB">
    <w:name w:val="D620FE8DA76C45568B0CC9742047D0FB"/>
    <w:rsid w:val="00356593"/>
    <w:pPr>
      <w:bidi/>
    </w:pPr>
  </w:style>
  <w:style w:type="paragraph" w:customStyle="1" w:styleId="F286770F05F04CAB929381CF184E31E2">
    <w:name w:val="F286770F05F04CAB929381CF184E31E2"/>
    <w:rsid w:val="00356593"/>
    <w:pPr>
      <w:bidi/>
    </w:pPr>
  </w:style>
  <w:style w:type="paragraph" w:customStyle="1" w:styleId="BB810E29B94841838AD6741DB9320847">
    <w:name w:val="BB810E29B94841838AD6741DB9320847"/>
    <w:rsid w:val="00356593"/>
    <w:pPr>
      <w:bidi/>
    </w:pPr>
  </w:style>
  <w:style w:type="paragraph" w:customStyle="1" w:styleId="00A4E09856FC408EBCB4E80570AE1BB6">
    <w:name w:val="00A4E09856FC408EBCB4E80570AE1BB6"/>
    <w:rsid w:val="00356593"/>
    <w:pPr>
      <w:bidi/>
    </w:pPr>
  </w:style>
  <w:style w:type="paragraph" w:customStyle="1" w:styleId="1F0CEE3DAC2E40E9BA45E364B0695C68">
    <w:name w:val="1F0CEE3DAC2E40E9BA45E364B0695C68"/>
    <w:rsid w:val="00356593"/>
    <w:pPr>
      <w:bidi/>
    </w:pPr>
  </w:style>
  <w:style w:type="paragraph" w:customStyle="1" w:styleId="B56CC63439984B69B5DB358F0E621D2D">
    <w:name w:val="B56CC63439984B69B5DB358F0E621D2D"/>
    <w:rsid w:val="0028507F"/>
    <w:pPr>
      <w:bidi/>
      <w:spacing w:after="200" w:line="276" w:lineRule="auto"/>
    </w:pPr>
  </w:style>
  <w:style w:type="paragraph" w:customStyle="1" w:styleId="9782C0639551415E8BCE2E95811451CC">
    <w:name w:val="9782C0639551415E8BCE2E95811451CC"/>
    <w:rsid w:val="0028507F"/>
    <w:pPr>
      <w:bidi/>
      <w:spacing w:after="200" w:line="276" w:lineRule="auto"/>
    </w:pPr>
  </w:style>
  <w:style w:type="paragraph" w:customStyle="1" w:styleId="E5CF040669CA4CBFAC59A67C4FECCCD9">
    <w:name w:val="E5CF040669CA4CBFAC59A67C4FECCCD9"/>
    <w:rsid w:val="0028507F"/>
    <w:pPr>
      <w:bidi/>
      <w:spacing w:after="200" w:line="276" w:lineRule="auto"/>
    </w:pPr>
  </w:style>
  <w:style w:type="paragraph" w:customStyle="1" w:styleId="C8A53E26FC754E8BBFFF6E478B568EF1">
    <w:name w:val="C8A53E26FC754E8BBFFF6E478B568EF1"/>
    <w:rsid w:val="0028507F"/>
    <w:pPr>
      <w:bidi/>
      <w:spacing w:after="200" w:line="276" w:lineRule="auto"/>
    </w:pPr>
  </w:style>
  <w:style w:type="paragraph" w:customStyle="1" w:styleId="85501D0F78504C3EA473C4D263BED3B7">
    <w:name w:val="85501D0F78504C3EA473C4D263BED3B7"/>
    <w:rsid w:val="0028507F"/>
    <w:pPr>
      <w:bidi/>
      <w:spacing w:after="200" w:line="276" w:lineRule="auto"/>
    </w:pPr>
  </w:style>
  <w:style w:type="paragraph" w:customStyle="1" w:styleId="C65E6A8878D24AD48C652FBF4263F6F7">
    <w:name w:val="C65E6A8878D24AD48C652FBF4263F6F7"/>
    <w:rsid w:val="0028507F"/>
    <w:pPr>
      <w:bidi/>
      <w:spacing w:after="200" w:line="276" w:lineRule="auto"/>
    </w:pPr>
  </w:style>
  <w:style w:type="paragraph" w:customStyle="1" w:styleId="07563DD478164DD994C3FED07E73B944">
    <w:name w:val="07563DD478164DD994C3FED07E73B944"/>
    <w:rsid w:val="0028507F"/>
    <w:pPr>
      <w:bidi/>
      <w:spacing w:after="200" w:line="276" w:lineRule="auto"/>
    </w:pPr>
  </w:style>
  <w:style w:type="paragraph" w:customStyle="1" w:styleId="1189D6224F32408E91DA3C1F4583DF15">
    <w:name w:val="1189D6224F32408E91DA3C1F4583DF15"/>
    <w:rsid w:val="0028507F"/>
    <w:pPr>
      <w:bidi/>
      <w:spacing w:after="200" w:line="276" w:lineRule="auto"/>
    </w:pPr>
  </w:style>
  <w:style w:type="paragraph" w:customStyle="1" w:styleId="900EBA18A1B34B93B5AD9B8DBC50BDE1">
    <w:name w:val="900EBA18A1B34B93B5AD9B8DBC50BDE1"/>
    <w:rsid w:val="0028507F"/>
    <w:pPr>
      <w:bidi/>
      <w:spacing w:after="200" w:line="276" w:lineRule="auto"/>
    </w:pPr>
  </w:style>
  <w:style w:type="paragraph" w:customStyle="1" w:styleId="4B2B7D9E2931438AB4DD390C6422F279">
    <w:name w:val="4B2B7D9E2931438AB4DD390C6422F279"/>
    <w:rsid w:val="0028507F"/>
    <w:pPr>
      <w:bidi/>
      <w:spacing w:after="200" w:line="276" w:lineRule="auto"/>
    </w:pPr>
  </w:style>
  <w:style w:type="paragraph" w:customStyle="1" w:styleId="F9B47A6ADBA741FB8DEBE746B0002886">
    <w:name w:val="F9B47A6ADBA741FB8DEBE746B0002886"/>
    <w:rsid w:val="0028507F"/>
    <w:pPr>
      <w:bidi/>
      <w:spacing w:after="200" w:line="276" w:lineRule="auto"/>
    </w:pPr>
  </w:style>
  <w:style w:type="paragraph" w:customStyle="1" w:styleId="6CAA82793E474393921CF521B68F7A6E">
    <w:name w:val="6CAA82793E474393921CF521B68F7A6E"/>
    <w:rsid w:val="0028507F"/>
    <w:pPr>
      <w:bidi/>
      <w:spacing w:after="200" w:line="276" w:lineRule="auto"/>
    </w:pPr>
  </w:style>
  <w:style w:type="paragraph" w:customStyle="1" w:styleId="7E926205EAC44366A6844E01503CF6A2">
    <w:name w:val="7E926205EAC44366A6844E01503CF6A2"/>
    <w:rsid w:val="0028507F"/>
    <w:pPr>
      <w:bidi/>
      <w:spacing w:after="200" w:line="276" w:lineRule="auto"/>
    </w:pPr>
  </w:style>
  <w:style w:type="paragraph" w:customStyle="1" w:styleId="4933653530AD4CB4A296C3C6799ADBFE">
    <w:name w:val="4933653530AD4CB4A296C3C6799ADBFE"/>
    <w:rsid w:val="002A5609"/>
    <w:pPr>
      <w:bidi/>
      <w:spacing w:after="200" w:line="276" w:lineRule="auto"/>
    </w:pPr>
  </w:style>
  <w:style w:type="paragraph" w:customStyle="1" w:styleId="D01C258A4D6741C4989D93F2D15EE3CD">
    <w:name w:val="D01C258A4D6741C4989D93F2D15EE3CD"/>
    <w:rsid w:val="002A5609"/>
    <w:pPr>
      <w:bidi/>
      <w:spacing w:after="200" w:line="276" w:lineRule="auto"/>
    </w:pPr>
  </w:style>
  <w:style w:type="paragraph" w:customStyle="1" w:styleId="7A44E698799A4627A85CF18F95AA834C">
    <w:name w:val="7A44E698799A4627A85CF18F95AA834C"/>
    <w:rsid w:val="002A5609"/>
    <w:pPr>
      <w:bidi/>
      <w:spacing w:after="200" w:line="276" w:lineRule="auto"/>
    </w:pPr>
  </w:style>
  <w:style w:type="paragraph" w:customStyle="1" w:styleId="99CAA3C6974F448BABB26D1BA2B3FB9B">
    <w:name w:val="99CAA3C6974F448BABB26D1BA2B3FB9B"/>
    <w:rsid w:val="002A5609"/>
    <w:pPr>
      <w:bidi/>
      <w:spacing w:after="200" w:line="276" w:lineRule="auto"/>
    </w:pPr>
  </w:style>
  <w:style w:type="paragraph" w:customStyle="1" w:styleId="EF18C8D7FAF348849A847D43D84D8A74">
    <w:name w:val="EF18C8D7FAF348849A847D43D84D8A74"/>
    <w:rsid w:val="002A5609"/>
    <w:pPr>
      <w:bidi/>
      <w:spacing w:after="200" w:line="276" w:lineRule="auto"/>
    </w:pPr>
  </w:style>
  <w:style w:type="paragraph" w:customStyle="1" w:styleId="C974B20D6CF146898779997BD333DCEB">
    <w:name w:val="C974B20D6CF146898779997BD333DCEB"/>
    <w:rsid w:val="002A5609"/>
    <w:pPr>
      <w:bidi/>
      <w:spacing w:after="200" w:line="276" w:lineRule="auto"/>
    </w:pPr>
  </w:style>
  <w:style w:type="paragraph" w:customStyle="1" w:styleId="838E36E8F581402A95639961DD39AA91">
    <w:name w:val="838E36E8F581402A95639961DD39AA91"/>
    <w:rsid w:val="002A5609"/>
    <w:pPr>
      <w:bidi/>
      <w:spacing w:after="200" w:line="276" w:lineRule="auto"/>
    </w:pPr>
  </w:style>
  <w:style w:type="paragraph" w:customStyle="1" w:styleId="8FC6EA02C54D4D23A9F33C4F6C5EC22F">
    <w:name w:val="8FC6EA02C54D4D23A9F33C4F6C5EC22F"/>
    <w:rsid w:val="002A5609"/>
    <w:pPr>
      <w:bidi/>
      <w:spacing w:after="200" w:line="276" w:lineRule="auto"/>
    </w:pPr>
  </w:style>
  <w:style w:type="paragraph" w:customStyle="1" w:styleId="39F2E9D61F1C43D5AE622F916C5EDA55">
    <w:name w:val="39F2E9D61F1C43D5AE622F916C5EDA55"/>
    <w:rsid w:val="002A5609"/>
    <w:pPr>
      <w:bidi/>
      <w:spacing w:after="200" w:line="276" w:lineRule="auto"/>
    </w:pPr>
  </w:style>
  <w:style w:type="paragraph" w:customStyle="1" w:styleId="926D4AD919D34AECB378ECA742F6FC88">
    <w:name w:val="926D4AD919D34AECB378ECA742F6FC88"/>
    <w:rsid w:val="002A5609"/>
    <w:pPr>
      <w:bidi/>
      <w:spacing w:after="200" w:line="276" w:lineRule="auto"/>
    </w:pPr>
  </w:style>
  <w:style w:type="paragraph" w:customStyle="1" w:styleId="FEDD11487D6E47BB85A613BBEAC2CBE6">
    <w:name w:val="FEDD11487D6E47BB85A613BBEAC2CBE6"/>
    <w:rsid w:val="002A5609"/>
    <w:pPr>
      <w:bidi/>
      <w:spacing w:after="200" w:line="276" w:lineRule="auto"/>
    </w:pPr>
  </w:style>
  <w:style w:type="paragraph" w:customStyle="1" w:styleId="70D049BFC9CB43F884643CA0EAF0A42A">
    <w:name w:val="70D049BFC9CB43F884643CA0EAF0A42A"/>
    <w:rsid w:val="002A5609"/>
    <w:pPr>
      <w:bidi/>
      <w:spacing w:after="200" w:line="276" w:lineRule="auto"/>
    </w:pPr>
  </w:style>
  <w:style w:type="paragraph" w:customStyle="1" w:styleId="43F540790D4043119EFF00B617BC841D">
    <w:name w:val="43F540790D4043119EFF00B617BC841D"/>
    <w:rsid w:val="002A5609"/>
    <w:pPr>
      <w:bidi/>
      <w:spacing w:after="200" w:line="276" w:lineRule="auto"/>
    </w:pPr>
  </w:style>
  <w:style w:type="paragraph" w:customStyle="1" w:styleId="DF552E88D23F4EC6B9B56DCD9905B5F2">
    <w:name w:val="DF552E88D23F4EC6B9B56DCD9905B5F2"/>
    <w:rsid w:val="002A5609"/>
    <w:pPr>
      <w:bidi/>
      <w:spacing w:after="200" w:line="276" w:lineRule="auto"/>
    </w:pPr>
  </w:style>
  <w:style w:type="paragraph" w:customStyle="1" w:styleId="3A68E3E8CF0D49678091E4BEFC80C815">
    <w:name w:val="3A68E3E8CF0D49678091E4BEFC80C815"/>
    <w:rsid w:val="002A5609"/>
    <w:pPr>
      <w:bidi/>
      <w:spacing w:after="200" w:line="276" w:lineRule="auto"/>
    </w:pPr>
  </w:style>
  <w:style w:type="paragraph" w:customStyle="1" w:styleId="5BA08921DA9A4BFDA9CAF6488BBF5D60">
    <w:name w:val="5BA08921DA9A4BFDA9CAF6488BBF5D60"/>
    <w:rsid w:val="002A5609"/>
    <w:pPr>
      <w:bidi/>
      <w:spacing w:after="200" w:line="276" w:lineRule="auto"/>
    </w:pPr>
  </w:style>
  <w:style w:type="paragraph" w:customStyle="1" w:styleId="41BEA4B537A44C2C8CB92E2BC908787D">
    <w:name w:val="41BEA4B537A44C2C8CB92E2BC908787D"/>
    <w:rsid w:val="002A5609"/>
    <w:pPr>
      <w:bidi/>
      <w:spacing w:after="200" w:line="276" w:lineRule="auto"/>
    </w:pPr>
  </w:style>
  <w:style w:type="paragraph" w:customStyle="1" w:styleId="865FAF098B4F4815AD9D6883A09AB867">
    <w:name w:val="865FAF098B4F4815AD9D6883A09AB867"/>
    <w:rsid w:val="002A5609"/>
    <w:pPr>
      <w:bidi/>
      <w:spacing w:after="200" w:line="276" w:lineRule="auto"/>
    </w:pPr>
  </w:style>
  <w:style w:type="paragraph" w:customStyle="1" w:styleId="1A8DC2E79AEF41AB92130DAF6FFE1867">
    <w:name w:val="1A8DC2E79AEF41AB92130DAF6FFE1867"/>
    <w:rsid w:val="002A5609"/>
    <w:pPr>
      <w:bidi/>
      <w:spacing w:after="200" w:line="276" w:lineRule="auto"/>
    </w:pPr>
  </w:style>
  <w:style w:type="paragraph" w:customStyle="1" w:styleId="CA6E5543170147F0890008ABF061EF07">
    <w:name w:val="CA6E5543170147F0890008ABF061EF07"/>
    <w:rsid w:val="002A5609"/>
    <w:pPr>
      <w:bidi/>
      <w:spacing w:after="200" w:line="276" w:lineRule="auto"/>
    </w:pPr>
  </w:style>
  <w:style w:type="paragraph" w:customStyle="1" w:styleId="A23EB2DB1CFB4C789BE9D75F02F52AE7">
    <w:name w:val="A23EB2DB1CFB4C789BE9D75F02F52AE7"/>
    <w:rsid w:val="002A5609"/>
    <w:pPr>
      <w:bidi/>
      <w:spacing w:after="200" w:line="276" w:lineRule="auto"/>
    </w:pPr>
  </w:style>
  <w:style w:type="paragraph" w:customStyle="1" w:styleId="02B20EB28EA848B383E5CF3476157314">
    <w:name w:val="02B20EB28EA848B383E5CF3476157314"/>
    <w:rsid w:val="002A5609"/>
    <w:pPr>
      <w:bidi/>
      <w:spacing w:after="200" w:line="276" w:lineRule="auto"/>
    </w:pPr>
  </w:style>
  <w:style w:type="paragraph" w:customStyle="1" w:styleId="74F564FEAE3445A19E0B2F3F53EABAAA">
    <w:name w:val="74F564FEAE3445A19E0B2F3F53EABAAA"/>
    <w:rsid w:val="002A5609"/>
    <w:pPr>
      <w:bidi/>
      <w:spacing w:after="200" w:line="276" w:lineRule="auto"/>
    </w:pPr>
  </w:style>
  <w:style w:type="paragraph" w:customStyle="1" w:styleId="8E07C920EA534FB59150AA2FA0088EAC">
    <w:name w:val="8E07C920EA534FB59150AA2FA0088EAC"/>
    <w:rsid w:val="002A5609"/>
    <w:pPr>
      <w:bidi/>
      <w:spacing w:after="200" w:line="276" w:lineRule="auto"/>
    </w:pPr>
  </w:style>
  <w:style w:type="paragraph" w:customStyle="1" w:styleId="15679716765D4755B96B205F4DBF1084">
    <w:name w:val="15679716765D4755B96B205F4DBF1084"/>
    <w:rsid w:val="002A5609"/>
    <w:pPr>
      <w:bidi/>
      <w:spacing w:after="200" w:line="276" w:lineRule="auto"/>
    </w:pPr>
  </w:style>
  <w:style w:type="paragraph" w:customStyle="1" w:styleId="80D7E944B920490DA4C5481B2C1B0FB7">
    <w:name w:val="80D7E944B920490DA4C5481B2C1B0FB7"/>
    <w:rsid w:val="002A5609"/>
    <w:pPr>
      <w:bidi/>
      <w:spacing w:after="200" w:line="276" w:lineRule="auto"/>
    </w:pPr>
  </w:style>
  <w:style w:type="paragraph" w:customStyle="1" w:styleId="78A13D317D714107AFEECF18376DA169">
    <w:name w:val="78A13D317D714107AFEECF18376DA169"/>
    <w:rsid w:val="002A5609"/>
    <w:pPr>
      <w:bidi/>
      <w:spacing w:after="200" w:line="276" w:lineRule="auto"/>
    </w:pPr>
  </w:style>
  <w:style w:type="paragraph" w:customStyle="1" w:styleId="EA405B2430E14EDAA46936D424599CBE">
    <w:name w:val="EA405B2430E14EDAA46936D424599CBE"/>
    <w:rsid w:val="002A5609"/>
    <w:pPr>
      <w:bidi/>
      <w:spacing w:after="200" w:line="276" w:lineRule="auto"/>
    </w:pPr>
  </w:style>
  <w:style w:type="paragraph" w:customStyle="1" w:styleId="A4F57AC4D3544A26AF08D733C30078DF">
    <w:name w:val="A4F57AC4D3544A26AF08D733C30078DF"/>
    <w:rsid w:val="002A5609"/>
    <w:pPr>
      <w:bidi/>
      <w:spacing w:after="200" w:line="276" w:lineRule="auto"/>
    </w:pPr>
  </w:style>
  <w:style w:type="paragraph" w:customStyle="1" w:styleId="2EB57BE87E244C27BD5FFC4C3AD04733">
    <w:name w:val="2EB57BE87E244C27BD5FFC4C3AD04733"/>
    <w:rsid w:val="002A5609"/>
    <w:pPr>
      <w:bidi/>
      <w:spacing w:after="200" w:line="276" w:lineRule="auto"/>
    </w:pPr>
  </w:style>
  <w:style w:type="paragraph" w:customStyle="1" w:styleId="7CFAE81559DD442E841389FE52087165">
    <w:name w:val="7CFAE81559DD442E841389FE52087165"/>
    <w:rsid w:val="002A5609"/>
    <w:pPr>
      <w:bidi/>
      <w:spacing w:after="200" w:line="276" w:lineRule="auto"/>
    </w:pPr>
  </w:style>
  <w:style w:type="paragraph" w:customStyle="1" w:styleId="CE7FD8F73D3C4E77954A65B5FF0B1522">
    <w:name w:val="CE7FD8F73D3C4E77954A65B5FF0B1522"/>
    <w:rsid w:val="002A5609"/>
    <w:pPr>
      <w:bidi/>
      <w:spacing w:after="200" w:line="276" w:lineRule="auto"/>
    </w:pPr>
  </w:style>
  <w:style w:type="paragraph" w:customStyle="1" w:styleId="D60849623567483490CDC09FF908A922">
    <w:name w:val="D60849623567483490CDC09FF908A922"/>
    <w:rsid w:val="002A5609"/>
    <w:pPr>
      <w:bidi/>
      <w:spacing w:after="200" w:line="276" w:lineRule="auto"/>
    </w:pPr>
  </w:style>
  <w:style w:type="paragraph" w:customStyle="1" w:styleId="47776DAAD2284E6AA507E278A74993E7">
    <w:name w:val="47776DAAD2284E6AA507E278A74993E7"/>
    <w:rsid w:val="002A5609"/>
    <w:pPr>
      <w:bidi/>
      <w:spacing w:after="200" w:line="276" w:lineRule="auto"/>
    </w:pPr>
  </w:style>
  <w:style w:type="paragraph" w:customStyle="1" w:styleId="E08CBFD8E668432C8AE63B721E10ECA0">
    <w:name w:val="E08CBFD8E668432C8AE63B721E10ECA0"/>
    <w:rsid w:val="002A5609"/>
    <w:pPr>
      <w:bidi/>
      <w:spacing w:after="200" w:line="276" w:lineRule="auto"/>
    </w:pPr>
  </w:style>
  <w:style w:type="paragraph" w:customStyle="1" w:styleId="708B9AEE099E4F63947F03D1818EF392">
    <w:name w:val="708B9AEE099E4F63947F03D1818EF392"/>
    <w:rsid w:val="002A5609"/>
    <w:pPr>
      <w:bidi/>
      <w:spacing w:after="200" w:line="276" w:lineRule="auto"/>
    </w:pPr>
  </w:style>
  <w:style w:type="paragraph" w:customStyle="1" w:styleId="8527C762BC4041348DDDB6BCD4B18318">
    <w:name w:val="8527C762BC4041348DDDB6BCD4B18318"/>
    <w:rsid w:val="002A5609"/>
    <w:pPr>
      <w:bidi/>
      <w:spacing w:after="200" w:line="276" w:lineRule="auto"/>
    </w:pPr>
  </w:style>
  <w:style w:type="paragraph" w:customStyle="1" w:styleId="A26EEECBFADF48B5BC615902994A9507">
    <w:name w:val="A26EEECBFADF48B5BC615902994A9507"/>
    <w:rsid w:val="002A5609"/>
    <w:pPr>
      <w:bidi/>
      <w:spacing w:after="200" w:line="276" w:lineRule="auto"/>
    </w:pPr>
  </w:style>
  <w:style w:type="paragraph" w:customStyle="1" w:styleId="70E5A1D63B8C4A01BF03909D7CA4F812">
    <w:name w:val="70E5A1D63B8C4A01BF03909D7CA4F812"/>
    <w:rsid w:val="002A5609"/>
    <w:pPr>
      <w:bidi/>
      <w:spacing w:after="200" w:line="276" w:lineRule="auto"/>
    </w:pPr>
  </w:style>
  <w:style w:type="paragraph" w:customStyle="1" w:styleId="84398878E7BD4AABA267AEE34DCF53A9">
    <w:name w:val="84398878E7BD4AABA267AEE34DCF53A9"/>
    <w:rsid w:val="002A5609"/>
    <w:pPr>
      <w:bidi/>
      <w:spacing w:after="200" w:line="276" w:lineRule="auto"/>
    </w:pPr>
  </w:style>
  <w:style w:type="paragraph" w:customStyle="1" w:styleId="E9F302C6408A4DD189241F97377CCD4F">
    <w:name w:val="E9F302C6408A4DD189241F97377CCD4F"/>
    <w:rsid w:val="002A5609"/>
    <w:pPr>
      <w:bidi/>
      <w:spacing w:after="200" w:line="276" w:lineRule="auto"/>
    </w:pPr>
  </w:style>
  <w:style w:type="paragraph" w:customStyle="1" w:styleId="DEBE0CA199BD48B0AD4D6143DADF61A8">
    <w:name w:val="DEBE0CA199BD48B0AD4D6143DADF61A8"/>
    <w:rsid w:val="002A5609"/>
    <w:pPr>
      <w:bidi/>
      <w:spacing w:after="200" w:line="276" w:lineRule="auto"/>
    </w:pPr>
  </w:style>
  <w:style w:type="paragraph" w:customStyle="1" w:styleId="00CBCD245146457A858A687094D1ECAF">
    <w:name w:val="00CBCD245146457A858A687094D1ECAF"/>
    <w:rsid w:val="002A5609"/>
    <w:pPr>
      <w:bidi/>
      <w:spacing w:after="200" w:line="276" w:lineRule="auto"/>
    </w:pPr>
  </w:style>
  <w:style w:type="paragraph" w:customStyle="1" w:styleId="2DB346E8A19E4989B62648FEAD0E1003">
    <w:name w:val="2DB346E8A19E4989B62648FEAD0E1003"/>
    <w:rsid w:val="002A5609"/>
    <w:pPr>
      <w:bidi/>
      <w:spacing w:after="200" w:line="276" w:lineRule="auto"/>
    </w:pPr>
  </w:style>
  <w:style w:type="paragraph" w:customStyle="1" w:styleId="16E8B33B284843E99875453418A039CB">
    <w:name w:val="16E8B33B284843E99875453418A039CB"/>
    <w:rsid w:val="002A5609"/>
    <w:pPr>
      <w:bidi/>
      <w:spacing w:after="200" w:line="276" w:lineRule="auto"/>
    </w:pPr>
  </w:style>
  <w:style w:type="paragraph" w:customStyle="1" w:styleId="27E92D376AF04A37BD24A222A008F83F">
    <w:name w:val="27E92D376AF04A37BD24A222A008F83F"/>
    <w:rsid w:val="002A5609"/>
    <w:pPr>
      <w:bidi/>
      <w:spacing w:after="200" w:line="276" w:lineRule="auto"/>
    </w:pPr>
  </w:style>
  <w:style w:type="paragraph" w:customStyle="1" w:styleId="82E3FB2C72534CEE9B324A994C1817C5">
    <w:name w:val="82E3FB2C72534CEE9B324A994C1817C5"/>
    <w:rsid w:val="002A5609"/>
    <w:pPr>
      <w:bidi/>
      <w:spacing w:after="200" w:line="276" w:lineRule="auto"/>
    </w:pPr>
  </w:style>
  <w:style w:type="paragraph" w:customStyle="1" w:styleId="9E105318A5D34723AA5E71C93906E455">
    <w:name w:val="9E105318A5D34723AA5E71C93906E455"/>
    <w:rsid w:val="002A5609"/>
    <w:pPr>
      <w:bidi/>
      <w:spacing w:after="200" w:line="276" w:lineRule="auto"/>
    </w:pPr>
  </w:style>
  <w:style w:type="paragraph" w:customStyle="1" w:styleId="A480A2578FF84CCEBE01D9F8526B15B1">
    <w:name w:val="A480A2578FF84CCEBE01D9F8526B15B1"/>
    <w:rsid w:val="002A5609"/>
    <w:pPr>
      <w:bidi/>
      <w:spacing w:after="200" w:line="276" w:lineRule="auto"/>
    </w:pPr>
  </w:style>
  <w:style w:type="paragraph" w:customStyle="1" w:styleId="12F63E0F92C947CF93FDF5C0827AB107">
    <w:name w:val="12F63E0F92C947CF93FDF5C0827AB107"/>
    <w:rsid w:val="002A5609"/>
    <w:pPr>
      <w:bidi/>
      <w:spacing w:after="200" w:line="276" w:lineRule="auto"/>
    </w:pPr>
  </w:style>
  <w:style w:type="paragraph" w:customStyle="1" w:styleId="6C158E9061E946ACB6FE004E1AB9CC06">
    <w:name w:val="6C158E9061E946ACB6FE004E1AB9CC06"/>
    <w:rsid w:val="002A5609"/>
    <w:pPr>
      <w:bidi/>
      <w:spacing w:after="200" w:line="276" w:lineRule="auto"/>
    </w:pPr>
  </w:style>
  <w:style w:type="paragraph" w:customStyle="1" w:styleId="EC087432C479432DA47284DF49C16405">
    <w:name w:val="EC087432C479432DA47284DF49C16405"/>
    <w:rsid w:val="002A5609"/>
    <w:pPr>
      <w:bidi/>
      <w:spacing w:after="200" w:line="276" w:lineRule="auto"/>
    </w:pPr>
  </w:style>
  <w:style w:type="paragraph" w:customStyle="1" w:styleId="59859C0939A14430B4E164BDF0BB5C74">
    <w:name w:val="59859C0939A14430B4E164BDF0BB5C74"/>
    <w:rsid w:val="002A5609"/>
    <w:pPr>
      <w:bidi/>
      <w:spacing w:after="200" w:line="276" w:lineRule="auto"/>
    </w:pPr>
  </w:style>
  <w:style w:type="paragraph" w:customStyle="1" w:styleId="69A868276FBB4A36A871305700BDEE80">
    <w:name w:val="69A868276FBB4A36A871305700BDEE80"/>
    <w:rsid w:val="002A5609"/>
    <w:pPr>
      <w:bidi/>
      <w:spacing w:after="200" w:line="276" w:lineRule="auto"/>
    </w:pPr>
  </w:style>
  <w:style w:type="paragraph" w:customStyle="1" w:styleId="206F98F434D24B8694EC0C561D085CF5">
    <w:name w:val="206F98F434D24B8694EC0C561D085CF5"/>
    <w:rsid w:val="002A5609"/>
    <w:pPr>
      <w:bidi/>
      <w:spacing w:after="200" w:line="276" w:lineRule="auto"/>
    </w:pPr>
  </w:style>
  <w:style w:type="paragraph" w:customStyle="1" w:styleId="5ED3C2A88BA845C7A4C0161D9A91C30E">
    <w:name w:val="5ED3C2A88BA845C7A4C0161D9A91C30E"/>
    <w:rsid w:val="002A5609"/>
    <w:pPr>
      <w:bidi/>
      <w:spacing w:after="200" w:line="276" w:lineRule="auto"/>
    </w:pPr>
  </w:style>
  <w:style w:type="paragraph" w:customStyle="1" w:styleId="424ADED25A884385A8A4333C04630E48">
    <w:name w:val="424ADED25A884385A8A4333C04630E48"/>
    <w:rsid w:val="002A5609"/>
    <w:pPr>
      <w:bidi/>
      <w:spacing w:after="200" w:line="276" w:lineRule="auto"/>
    </w:pPr>
  </w:style>
  <w:style w:type="paragraph" w:customStyle="1" w:styleId="9F87CBA8B6294CCC87F88D1225044B62">
    <w:name w:val="9F87CBA8B6294CCC87F88D1225044B62"/>
    <w:rsid w:val="002A5609"/>
    <w:pPr>
      <w:bidi/>
      <w:spacing w:after="200" w:line="276" w:lineRule="auto"/>
    </w:pPr>
  </w:style>
  <w:style w:type="paragraph" w:customStyle="1" w:styleId="719F180E7B284D459404BD9A23C9D807">
    <w:name w:val="719F180E7B284D459404BD9A23C9D807"/>
    <w:rsid w:val="002A5609"/>
    <w:pPr>
      <w:bidi/>
      <w:spacing w:after="200" w:line="276" w:lineRule="auto"/>
    </w:pPr>
  </w:style>
  <w:style w:type="paragraph" w:customStyle="1" w:styleId="469B40E06396484A916B58026C19022F">
    <w:name w:val="469B40E06396484A916B58026C19022F"/>
    <w:rsid w:val="002A5609"/>
    <w:pPr>
      <w:bidi/>
      <w:spacing w:after="200" w:line="276" w:lineRule="auto"/>
    </w:pPr>
  </w:style>
  <w:style w:type="paragraph" w:customStyle="1" w:styleId="E26F60DA5BEA45A9B8554CC1F9F12F4A">
    <w:name w:val="E26F60DA5BEA45A9B8554CC1F9F12F4A"/>
    <w:rsid w:val="002A5609"/>
    <w:pPr>
      <w:bidi/>
      <w:spacing w:after="200" w:line="276" w:lineRule="auto"/>
    </w:pPr>
  </w:style>
  <w:style w:type="paragraph" w:customStyle="1" w:styleId="35B04EF6DF00406AA93EF7AB9505A966">
    <w:name w:val="35B04EF6DF00406AA93EF7AB9505A966"/>
    <w:rsid w:val="002A5609"/>
    <w:pPr>
      <w:bidi/>
      <w:spacing w:after="200" w:line="276" w:lineRule="auto"/>
    </w:pPr>
  </w:style>
  <w:style w:type="paragraph" w:customStyle="1" w:styleId="921CCE9696AC48449322564D9C986A4C">
    <w:name w:val="921CCE9696AC48449322564D9C986A4C"/>
    <w:rsid w:val="002A5609"/>
    <w:pPr>
      <w:bidi/>
      <w:spacing w:after="200" w:line="276" w:lineRule="auto"/>
    </w:pPr>
  </w:style>
  <w:style w:type="paragraph" w:customStyle="1" w:styleId="A10BD631DF3149E08D402400E186D124">
    <w:name w:val="A10BD631DF3149E08D402400E186D124"/>
    <w:rsid w:val="002A5609"/>
    <w:pPr>
      <w:bidi/>
      <w:spacing w:after="200" w:line="276" w:lineRule="auto"/>
    </w:pPr>
  </w:style>
  <w:style w:type="paragraph" w:customStyle="1" w:styleId="6D293DFCE89C490DA893E7D9AB1B63ED">
    <w:name w:val="6D293DFCE89C490DA893E7D9AB1B63ED"/>
    <w:rsid w:val="002A5609"/>
    <w:pPr>
      <w:bidi/>
      <w:spacing w:after="200" w:line="276" w:lineRule="auto"/>
    </w:pPr>
  </w:style>
  <w:style w:type="paragraph" w:customStyle="1" w:styleId="513BB22EC68E42E1952FCD80D324F11D">
    <w:name w:val="513BB22EC68E42E1952FCD80D324F11D"/>
    <w:rsid w:val="002A5609"/>
    <w:pPr>
      <w:bidi/>
      <w:spacing w:after="200" w:line="276" w:lineRule="auto"/>
    </w:pPr>
  </w:style>
  <w:style w:type="paragraph" w:customStyle="1" w:styleId="8587A99F1743438B8436AAB369A44E33">
    <w:name w:val="8587A99F1743438B8436AAB369A44E33"/>
    <w:rsid w:val="002A5609"/>
    <w:pPr>
      <w:bidi/>
      <w:spacing w:after="200" w:line="276" w:lineRule="auto"/>
    </w:pPr>
  </w:style>
  <w:style w:type="paragraph" w:customStyle="1" w:styleId="2B43A0F5CF0F4F91B2F404AB94B76585">
    <w:name w:val="2B43A0F5CF0F4F91B2F404AB94B76585"/>
    <w:rsid w:val="002A5609"/>
    <w:pPr>
      <w:bidi/>
      <w:spacing w:after="200" w:line="276" w:lineRule="auto"/>
    </w:pPr>
  </w:style>
  <w:style w:type="paragraph" w:customStyle="1" w:styleId="ABD9C5F079B4476AA5CCF36C1B749F0F">
    <w:name w:val="ABD9C5F079B4476AA5CCF36C1B749F0F"/>
    <w:rsid w:val="002A5609"/>
    <w:pPr>
      <w:bidi/>
      <w:spacing w:after="200" w:line="276" w:lineRule="auto"/>
    </w:pPr>
  </w:style>
  <w:style w:type="paragraph" w:customStyle="1" w:styleId="DE210C82620B47E594D160A512E5EB43">
    <w:name w:val="DE210C82620B47E594D160A512E5EB43"/>
    <w:rsid w:val="002A5609"/>
    <w:pPr>
      <w:bidi/>
      <w:spacing w:after="200" w:line="276" w:lineRule="auto"/>
    </w:pPr>
  </w:style>
  <w:style w:type="paragraph" w:customStyle="1" w:styleId="63E79CEBAB6C477BB8DAD56146FEFD08">
    <w:name w:val="63E79CEBAB6C477BB8DAD56146FEFD08"/>
    <w:rsid w:val="002A5609"/>
    <w:pPr>
      <w:bidi/>
      <w:spacing w:after="200" w:line="276" w:lineRule="auto"/>
    </w:pPr>
  </w:style>
  <w:style w:type="paragraph" w:customStyle="1" w:styleId="EAC4D278F52F4D13AC1A6B8E23C22F12">
    <w:name w:val="EAC4D278F52F4D13AC1A6B8E23C22F12"/>
    <w:rsid w:val="002A5609"/>
    <w:pPr>
      <w:bidi/>
      <w:spacing w:after="200" w:line="276" w:lineRule="auto"/>
    </w:pPr>
  </w:style>
  <w:style w:type="paragraph" w:customStyle="1" w:styleId="888B5FCA73764C46805AA67A509843C1">
    <w:name w:val="888B5FCA73764C46805AA67A509843C1"/>
    <w:rsid w:val="002A5609"/>
    <w:pPr>
      <w:bidi/>
      <w:spacing w:after="200" w:line="276" w:lineRule="auto"/>
    </w:pPr>
  </w:style>
  <w:style w:type="paragraph" w:customStyle="1" w:styleId="B7DEBAAE03134E37B2AC6150E8EE4D7B">
    <w:name w:val="B7DEBAAE03134E37B2AC6150E8EE4D7B"/>
    <w:rsid w:val="002A5609"/>
    <w:pPr>
      <w:bidi/>
      <w:spacing w:after="200" w:line="276" w:lineRule="auto"/>
    </w:pPr>
  </w:style>
  <w:style w:type="paragraph" w:customStyle="1" w:styleId="6AC57ACE5547484A9677122CC3EFC597">
    <w:name w:val="6AC57ACE5547484A9677122CC3EFC597"/>
    <w:rsid w:val="002A5609"/>
    <w:pPr>
      <w:bidi/>
      <w:spacing w:after="200" w:line="276" w:lineRule="auto"/>
    </w:pPr>
  </w:style>
  <w:style w:type="paragraph" w:customStyle="1" w:styleId="02A808EF43D94E2AAB521A841A251C01">
    <w:name w:val="02A808EF43D94E2AAB521A841A251C01"/>
    <w:rsid w:val="002A5609"/>
    <w:pPr>
      <w:bidi/>
      <w:spacing w:after="200" w:line="276" w:lineRule="auto"/>
    </w:pPr>
  </w:style>
  <w:style w:type="paragraph" w:customStyle="1" w:styleId="B48F88F5C6974CDCA9307B26056F7C32">
    <w:name w:val="B48F88F5C6974CDCA9307B26056F7C32"/>
    <w:rsid w:val="002A5609"/>
    <w:pPr>
      <w:bidi/>
      <w:spacing w:after="200" w:line="276" w:lineRule="auto"/>
    </w:pPr>
  </w:style>
  <w:style w:type="paragraph" w:customStyle="1" w:styleId="80F1BEF251F94FBCA49FC555B373449B">
    <w:name w:val="80F1BEF251F94FBCA49FC555B373449B"/>
    <w:rsid w:val="002A5609"/>
    <w:pPr>
      <w:bidi/>
      <w:spacing w:after="200" w:line="276" w:lineRule="auto"/>
    </w:pPr>
  </w:style>
  <w:style w:type="paragraph" w:customStyle="1" w:styleId="FF0A0C65B0854845A7D3E91B00D53AC1">
    <w:name w:val="FF0A0C65B0854845A7D3E91B00D53AC1"/>
    <w:rsid w:val="002A5609"/>
    <w:pPr>
      <w:bidi/>
      <w:spacing w:after="200" w:line="276" w:lineRule="auto"/>
    </w:pPr>
  </w:style>
  <w:style w:type="paragraph" w:customStyle="1" w:styleId="AEE4BEA31760465A94348FD511A8FFF1">
    <w:name w:val="AEE4BEA31760465A94348FD511A8FFF1"/>
    <w:rsid w:val="002A5609"/>
    <w:pPr>
      <w:bidi/>
      <w:spacing w:after="200" w:line="276" w:lineRule="auto"/>
    </w:pPr>
  </w:style>
  <w:style w:type="paragraph" w:customStyle="1" w:styleId="D51D417CC3054A0999F05C8E5FDC4E6D">
    <w:name w:val="D51D417CC3054A0999F05C8E5FDC4E6D"/>
    <w:rsid w:val="002A5609"/>
    <w:pPr>
      <w:bidi/>
      <w:spacing w:after="200" w:line="276" w:lineRule="auto"/>
    </w:pPr>
  </w:style>
  <w:style w:type="paragraph" w:customStyle="1" w:styleId="164D27EB13AD479F81EA9CF14F283804">
    <w:name w:val="164D27EB13AD479F81EA9CF14F283804"/>
    <w:rsid w:val="002A5609"/>
    <w:pPr>
      <w:bidi/>
      <w:spacing w:after="200" w:line="276" w:lineRule="auto"/>
    </w:pPr>
  </w:style>
  <w:style w:type="paragraph" w:customStyle="1" w:styleId="D1551D54E1824E0A96F5B7E12AC37511">
    <w:name w:val="D1551D54E1824E0A96F5B7E12AC37511"/>
    <w:rsid w:val="002A5609"/>
    <w:pPr>
      <w:bidi/>
      <w:spacing w:after="200" w:line="276" w:lineRule="auto"/>
    </w:pPr>
  </w:style>
  <w:style w:type="paragraph" w:customStyle="1" w:styleId="A25B6CA267BA4D5997B9B3B3568DFB99">
    <w:name w:val="A25B6CA267BA4D5997B9B3B3568DFB99"/>
    <w:rsid w:val="002A5609"/>
    <w:pPr>
      <w:bidi/>
      <w:spacing w:after="200" w:line="276" w:lineRule="auto"/>
    </w:pPr>
  </w:style>
  <w:style w:type="paragraph" w:customStyle="1" w:styleId="A69A6ADDD7964C62BC08FFB0B12CF332">
    <w:name w:val="A69A6ADDD7964C62BC08FFB0B12CF332"/>
    <w:rsid w:val="002A5609"/>
    <w:pPr>
      <w:bidi/>
      <w:spacing w:after="200" w:line="276" w:lineRule="auto"/>
    </w:pPr>
  </w:style>
  <w:style w:type="paragraph" w:customStyle="1" w:styleId="54C9E23E2AF44B5CBF7067D1E83C7554">
    <w:name w:val="54C9E23E2AF44B5CBF7067D1E83C7554"/>
    <w:rsid w:val="002A5609"/>
    <w:pPr>
      <w:bidi/>
      <w:spacing w:after="200" w:line="276" w:lineRule="auto"/>
    </w:pPr>
  </w:style>
  <w:style w:type="paragraph" w:customStyle="1" w:styleId="420C87457D6845B382C31001FE3F6284">
    <w:name w:val="420C87457D6845B382C31001FE3F6284"/>
    <w:rsid w:val="002A5609"/>
    <w:pPr>
      <w:bidi/>
      <w:spacing w:after="200" w:line="276" w:lineRule="auto"/>
    </w:pPr>
  </w:style>
  <w:style w:type="paragraph" w:customStyle="1" w:styleId="093B39578A2A4046A5A492DC30BB42AE">
    <w:name w:val="093B39578A2A4046A5A492DC30BB42AE"/>
    <w:rsid w:val="002A5609"/>
    <w:pPr>
      <w:bidi/>
      <w:spacing w:after="200" w:line="276" w:lineRule="auto"/>
    </w:pPr>
  </w:style>
  <w:style w:type="paragraph" w:customStyle="1" w:styleId="0CA8E50158A0463A8CCB1F21C00B669B">
    <w:name w:val="0CA8E50158A0463A8CCB1F21C00B669B"/>
    <w:rsid w:val="002A5609"/>
    <w:pPr>
      <w:bidi/>
      <w:spacing w:after="200" w:line="276" w:lineRule="auto"/>
    </w:pPr>
  </w:style>
  <w:style w:type="paragraph" w:customStyle="1" w:styleId="95AF647B65E740098FC17FE78DF7CAD1">
    <w:name w:val="95AF647B65E740098FC17FE78DF7CAD1"/>
    <w:rsid w:val="002A5609"/>
    <w:pPr>
      <w:bidi/>
      <w:spacing w:after="200" w:line="276" w:lineRule="auto"/>
    </w:pPr>
  </w:style>
  <w:style w:type="paragraph" w:customStyle="1" w:styleId="D032031A59AD44A6A32D18BDB41DF5C0">
    <w:name w:val="D032031A59AD44A6A32D18BDB41DF5C0"/>
    <w:rsid w:val="002A5609"/>
    <w:pPr>
      <w:bidi/>
      <w:spacing w:after="200" w:line="276" w:lineRule="auto"/>
    </w:pPr>
  </w:style>
  <w:style w:type="paragraph" w:customStyle="1" w:styleId="E9E752FC9DFD4EBF950171D6CFE213CE">
    <w:name w:val="E9E752FC9DFD4EBF950171D6CFE213CE"/>
    <w:rsid w:val="002A5609"/>
    <w:pPr>
      <w:bidi/>
      <w:spacing w:after="200" w:line="276" w:lineRule="auto"/>
    </w:pPr>
  </w:style>
  <w:style w:type="paragraph" w:customStyle="1" w:styleId="A6F92C6100FA444AB7907A71BBD54F2F">
    <w:name w:val="A6F92C6100FA444AB7907A71BBD54F2F"/>
    <w:rsid w:val="002A5609"/>
    <w:pPr>
      <w:bidi/>
      <w:spacing w:after="200" w:line="276" w:lineRule="auto"/>
    </w:pPr>
  </w:style>
  <w:style w:type="paragraph" w:customStyle="1" w:styleId="F5E3FCE8BF5242A48D1A0C4FDD1C031F">
    <w:name w:val="F5E3FCE8BF5242A48D1A0C4FDD1C031F"/>
    <w:rsid w:val="002A5609"/>
    <w:pPr>
      <w:bidi/>
      <w:spacing w:after="200" w:line="276" w:lineRule="auto"/>
    </w:pPr>
  </w:style>
  <w:style w:type="paragraph" w:customStyle="1" w:styleId="D7AA883C19214C4AB58EB5D62D05EABC">
    <w:name w:val="D7AA883C19214C4AB58EB5D62D05EABC"/>
    <w:rsid w:val="002A5609"/>
    <w:pPr>
      <w:bidi/>
      <w:spacing w:after="200" w:line="276" w:lineRule="auto"/>
    </w:pPr>
  </w:style>
  <w:style w:type="paragraph" w:customStyle="1" w:styleId="70C23EDB4D43405E9DB95B6FE232FDC7">
    <w:name w:val="70C23EDB4D43405E9DB95B6FE232FDC7"/>
    <w:rsid w:val="002A5609"/>
    <w:pPr>
      <w:bidi/>
      <w:spacing w:after="200" w:line="276" w:lineRule="auto"/>
    </w:pPr>
  </w:style>
  <w:style w:type="paragraph" w:customStyle="1" w:styleId="F78FED30AEFE49068B7067010EBF367C">
    <w:name w:val="F78FED30AEFE49068B7067010EBF367C"/>
    <w:rsid w:val="002A5609"/>
    <w:pPr>
      <w:bidi/>
      <w:spacing w:after="200" w:line="276" w:lineRule="auto"/>
    </w:pPr>
  </w:style>
  <w:style w:type="paragraph" w:customStyle="1" w:styleId="9407A464B839494485C31AE3CC835B7C">
    <w:name w:val="9407A464B839494485C31AE3CC835B7C"/>
    <w:rsid w:val="002A5609"/>
    <w:pPr>
      <w:bidi/>
      <w:spacing w:after="200" w:line="276" w:lineRule="auto"/>
    </w:pPr>
  </w:style>
  <w:style w:type="paragraph" w:customStyle="1" w:styleId="EE896F16678B4AE2A7700CC7C67F56B4">
    <w:name w:val="EE896F16678B4AE2A7700CC7C67F56B4"/>
    <w:rsid w:val="002A5609"/>
    <w:pPr>
      <w:bidi/>
      <w:spacing w:after="200" w:line="276" w:lineRule="auto"/>
    </w:pPr>
  </w:style>
  <w:style w:type="paragraph" w:customStyle="1" w:styleId="AFDBEC564C96447796C60130E158B755">
    <w:name w:val="AFDBEC564C96447796C60130E158B755"/>
    <w:rsid w:val="002A5609"/>
    <w:pPr>
      <w:bidi/>
      <w:spacing w:after="200" w:line="276" w:lineRule="auto"/>
    </w:pPr>
  </w:style>
  <w:style w:type="paragraph" w:customStyle="1" w:styleId="A00D15F7C7564883B5557D81D658A689">
    <w:name w:val="A00D15F7C7564883B5557D81D658A689"/>
    <w:rsid w:val="002A5609"/>
    <w:pPr>
      <w:bidi/>
      <w:spacing w:after="200" w:line="276" w:lineRule="auto"/>
    </w:pPr>
  </w:style>
  <w:style w:type="paragraph" w:customStyle="1" w:styleId="3CB6F895E7F24CC285322EBEA3A76641">
    <w:name w:val="3CB6F895E7F24CC285322EBEA3A76641"/>
    <w:rsid w:val="002A5609"/>
    <w:pPr>
      <w:bidi/>
      <w:spacing w:after="200" w:line="276" w:lineRule="auto"/>
    </w:pPr>
  </w:style>
  <w:style w:type="paragraph" w:customStyle="1" w:styleId="AB86C07F654C44359699F9E8FA9A7D01">
    <w:name w:val="AB86C07F654C44359699F9E8FA9A7D01"/>
    <w:rsid w:val="002A5609"/>
    <w:pPr>
      <w:bidi/>
      <w:spacing w:after="200" w:line="276" w:lineRule="auto"/>
    </w:pPr>
  </w:style>
  <w:style w:type="paragraph" w:customStyle="1" w:styleId="5E9F22EBB1774A3C89E9DBB060DA704D">
    <w:name w:val="5E9F22EBB1774A3C89E9DBB060DA704D"/>
    <w:rsid w:val="002A5609"/>
    <w:pPr>
      <w:bidi/>
      <w:spacing w:after="200" w:line="276" w:lineRule="auto"/>
    </w:pPr>
  </w:style>
  <w:style w:type="paragraph" w:customStyle="1" w:styleId="4249B133FAE24D41AD6538A45659FEAD">
    <w:name w:val="4249B133FAE24D41AD6538A45659FEAD"/>
    <w:rsid w:val="002A5609"/>
    <w:pPr>
      <w:bidi/>
      <w:spacing w:after="200" w:line="276" w:lineRule="auto"/>
    </w:pPr>
  </w:style>
  <w:style w:type="paragraph" w:customStyle="1" w:styleId="88847EC421CE46369ACDFF48DA9F3009">
    <w:name w:val="88847EC421CE46369ACDFF48DA9F3009"/>
    <w:rsid w:val="002A5609"/>
    <w:pPr>
      <w:bidi/>
      <w:spacing w:after="200" w:line="276" w:lineRule="auto"/>
    </w:pPr>
  </w:style>
  <w:style w:type="paragraph" w:customStyle="1" w:styleId="96201371A6A245A38FD50405C6AE4E96">
    <w:name w:val="96201371A6A245A38FD50405C6AE4E96"/>
    <w:rsid w:val="002A5609"/>
    <w:pPr>
      <w:bidi/>
      <w:spacing w:after="200" w:line="276" w:lineRule="auto"/>
    </w:pPr>
  </w:style>
  <w:style w:type="paragraph" w:customStyle="1" w:styleId="88C2B40435D3436D9E86D21F119299C4">
    <w:name w:val="88C2B40435D3436D9E86D21F119299C4"/>
    <w:rsid w:val="002A5609"/>
    <w:pPr>
      <w:bidi/>
      <w:spacing w:after="200" w:line="276" w:lineRule="auto"/>
    </w:pPr>
  </w:style>
  <w:style w:type="paragraph" w:customStyle="1" w:styleId="89AF646774A341CBA1AC762500E79498">
    <w:name w:val="89AF646774A341CBA1AC762500E79498"/>
    <w:rsid w:val="002A5609"/>
    <w:pPr>
      <w:bidi/>
      <w:spacing w:after="200" w:line="276" w:lineRule="auto"/>
    </w:pPr>
  </w:style>
  <w:style w:type="paragraph" w:customStyle="1" w:styleId="C6F2A1E4E7A84A168EC668479B8884CD">
    <w:name w:val="C6F2A1E4E7A84A168EC668479B8884CD"/>
    <w:rsid w:val="002A5609"/>
    <w:pPr>
      <w:bidi/>
      <w:spacing w:after="200" w:line="276" w:lineRule="auto"/>
    </w:pPr>
  </w:style>
  <w:style w:type="paragraph" w:customStyle="1" w:styleId="1AF439DD3E404D10BA316B5129309D09">
    <w:name w:val="1AF439DD3E404D10BA316B5129309D09"/>
    <w:rsid w:val="002A5609"/>
    <w:pPr>
      <w:bidi/>
      <w:spacing w:after="200" w:line="276" w:lineRule="auto"/>
    </w:pPr>
  </w:style>
  <w:style w:type="paragraph" w:customStyle="1" w:styleId="954F7E7883D042509FB309B0AC359F3B">
    <w:name w:val="954F7E7883D042509FB309B0AC359F3B"/>
    <w:rsid w:val="002A5609"/>
    <w:pPr>
      <w:bidi/>
      <w:spacing w:after="200" w:line="276" w:lineRule="auto"/>
    </w:pPr>
  </w:style>
  <w:style w:type="paragraph" w:customStyle="1" w:styleId="350077389F1D4E8D9A82F76897E84E1A">
    <w:name w:val="350077389F1D4E8D9A82F76897E84E1A"/>
    <w:rsid w:val="002A5609"/>
    <w:pPr>
      <w:bidi/>
      <w:spacing w:after="200" w:line="276" w:lineRule="auto"/>
    </w:pPr>
  </w:style>
  <w:style w:type="paragraph" w:customStyle="1" w:styleId="9D75039924554C3A8FF753A4F38D52FD">
    <w:name w:val="9D75039924554C3A8FF753A4F38D52FD"/>
    <w:rsid w:val="002A5609"/>
    <w:pPr>
      <w:bidi/>
      <w:spacing w:after="200" w:line="276" w:lineRule="auto"/>
    </w:pPr>
  </w:style>
  <w:style w:type="paragraph" w:customStyle="1" w:styleId="188888F1A1C54D69B6A00812F29E8152">
    <w:name w:val="188888F1A1C54D69B6A00812F29E8152"/>
    <w:rsid w:val="002A5609"/>
    <w:pPr>
      <w:bidi/>
      <w:spacing w:after="200" w:line="276" w:lineRule="auto"/>
    </w:pPr>
  </w:style>
  <w:style w:type="paragraph" w:customStyle="1" w:styleId="B7238715A6CA439BA9855EB3E83DD27A">
    <w:name w:val="B7238715A6CA439BA9855EB3E83DD27A"/>
    <w:rsid w:val="0002326C"/>
    <w:pPr>
      <w:bidi/>
    </w:pPr>
  </w:style>
  <w:style w:type="paragraph" w:customStyle="1" w:styleId="9AEB53B0FB7641B4BF7FF9A97FCB3FF0">
    <w:name w:val="9AEB53B0FB7641B4BF7FF9A97FCB3FF0"/>
    <w:rsid w:val="0002326C"/>
    <w:pPr>
      <w:bidi/>
    </w:pPr>
  </w:style>
  <w:style w:type="paragraph" w:customStyle="1" w:styleId="546DC35F2A7749C3994E77D8EBEDEF94">
    <w:name w:val="546DC35F2A7749C3994E77D8EBEDEF94"/>
    <w:rsid w:val="0002326C"/>
    <w:pPr>
      <w:bidi/>
    </w:pPr>
  </w:style>
  <w:style w:type="paragraph" w:customStyle="1" w:styleId="BB9D203B6FCF45D0B23A7232BEA96493">
    <w:name w:val="BB9D203B6FCF45D0B23A7232BEA96493"/>
    <w:rsid w:val="0002326C"/>
    <w:pPr>
      <w:bidi/>
    </w:pPr>
  </w:style>
  <w:style w:type="paragraph" w:customStyle="1" w:styleId="3DAD3C357A254ED58B9650EC2D33A8ED">
    <w:name w:val="3DAD3C357A254ED58B9650EC2D33A8ED"/>
    <w:rsid w:val="0002326C"/>
    <w:pPr>
      <w:bidi/>
    </w:pPr>
  </w:style>
  <w:style w:type="paragraph" w:customStyle="1" w:styleId="345F4A83736D42E8B03C2EB6DB1045F6">
    <w:name w:val="345F4A83736D42E8B03C2EB6DB1045F6"/>
    <w:rsid w:val="0002326C"/>
    <w:pPr>
      <w:bidi/>
    </w:pPr>
  </w:style>
  <w:style w:type="paragraph" w:customStyle="1" w:styleId="03DED3B51BF142F8B6FEEE696DDCECF2">
    <w:name w:val="03DED3B51BF142F8B6FEEE696DDCECF2"/>
    <w:rsid w:val="0002326C"/>
    <w:pPr>
      <w:bidi/>
    </w:pPr>
  </w:style>
  <w:style w:type="paragraph" w:customStyle="1" w:styleId="360B7E55C73D4FC790CA819D8FE1AA6B">
    <w:name w:val="360B7E55C73D4FC790CA819D8FE1AA6B"/>
    <w:rsid w:val="0002326C"/>
    <w:pPr>
      <w:bidi/>
    </w:pPr>
  </w:style>
  <w:style w:type="paragraph" w:customStyle="1" w:styleId="6A90429CB6BD463D877754E3577803F1">
    <w:name w:val="6A90429CB6BD463D877754E3577803F1"/>
    <w:rsid w:val="0002326C"/>
    <w:pPr>
      <w:bidi/>
    </w:pPr>
  </w:style>
  <w:style w:type="paragraph" w:customStyle="1" w:styleId="48C849866647469C8C8077D9280815DE">
    <w:name w:val="48C849866647469C8C8077D9280815DE"/>
    <w:rsid w:val="0002326C"/>
    <w:pPr>
      <w:bidi/>
    </w:pPr>
  </w:style>
  <w:style w:type="paragraph" w:customStyle="1" w:styleId="CA42B03E5B21437E846FDB94883128F5">
    <w:name w:val="CA42B03E5B21437E846FDB94883128F5"/>
    <w:rsid w:val="0002326C"/>
    <w:pPr>
      <w:bidi/>
    </w:pPr>
  </w:style>
  <w:style w:type="paragraph" w:customStyle="1" w:styleId="37B1FFF4568748598F35B0F57F5DCEE3">
    <w:name w:val="37B1FFF4568748598F35B0F57F5DCEE3"/>
    <w:rsid w:val="0002326C"/>
    <w:pPr>
      <w:bidi/>
    </w:pPr>
  </w:style>
  <w:style w:type="paragraph" w:customStyle="1" w:styleId="2C6BBEB0D33442A787A7F58E80FBFFCA">
    <w:name w:val="2C6BBEB0D33442A787A7F58E80FBFFCA"/>
    <w:rsid w:val="0002326C"/>
    <w:pPr>
      <w:bidi/>
    </w:pPr>
  </w:style>
  <w:style w:type="paragraph" w:customStyle="1" w:styleId="32EF5EB4736E46AE85F4596BCA954961">
    <w:name w:val="32EF5EB4736E46AE85F4596BCA954961"/>
    <w:rsid w:val="0002326C"/>
    <w:pPr>
      <w:bidi/>
    </w:pPr>
  </w:style>
  <w:style w:type="paragraph" w:customStyle="1" w:styleId="24A6FE0403F74F7B881599ECE7A84120">
    <w:name w:val="24A6FE0403F74F7B881599ECE7A84120"/>
    <w:rsid w:val="0002326C"/>
    <w:pPr>
      <w:bidi/>
    </w:pPr>
  </w:style>
  <w:style w:type="paragraph" w:customStyle="1" w:styleId="6734EA73389B44F6BEA6B823806DFA43">
    <w:name w:val="6734EA73389B44F6BEA6B823806DFA43"/>
    <w:rsid w:val="0002326C"/>
    <w:pPr>
      <w:bidi/>
    </w:pPr>
  </w:style>
  <w:style w:type="paragraph" w:customStyle="1" w:styleId="2A580D8B5CF74793AE83CF22129AE360">
    <w:name w:val="2A580D8B5CF74793AE83CF22129AE360"/>
    <w:rsid w:val="0002326C"/>
    <w:pPr>
      <w:bidi/>
    </w:pPr>
  </w:style>
  <w:style w:type="paragraph" w:customStyle="1" w:styleId="B426C451ECE8432E8FE30BF4FE04E3D1">
    <w:name w:val="B426C451ECE8432E8FE30BF4FE04E3D1"/>
    <w:rsid w:val="0002326C"/>
    <w:pPr>
      <w:bidi/>
    </w:pPr>
  </w:style>
  <w:style w:type="paragraph" w:customStyle="1" w:styleId="DFB0FDA18B814B449A6CC2752B9073DC">
    <w:name w:val="DFB0FDA18B814B449A6CC2752B9073DC"/>
    <w:rsid w:val="0002326C"/>
    <w:pPr>
      <w:bidi/>
    </w:pPr>
  </w:style>
  <w:style w:type="paragraph" w:customStyle="1" w:styleId="AD3C216F5E514D91821F881161A93F51">
    <w:name w:val="AD3C216F5E514D91821F881161A93F51"/>
    <w:rsid w:val="0002326C"/>
    <w:pPr>
      <w:bidi/>
    </w:pPr>
  </w:style>
  <w:style w:type="paragraph" w:customStyle="1" w:styleId="88A2D7CAE27D415F86AF08597EC5EC4D">
    <w:name w:val="88A2D7CAE27D415F86AF08597EC5EC4D"/>
    <w:rsid w:val="0002326C"/>
    <w:pPr>
      <w:bidi/>
    </w:pPr>
  </w:style>
  <w:style w:type="paragraph" w:customStyle="1" w:styleId="3BC1CCC7FE104979915086A1E816FCC4">
    <w:name w:val="3BC1CCC7FE104979915086A1E816FCC4"/>
    <w:rsid w:val="0002326C"/>
    <w:pPr>
      <w:bidi/>
    </w:pPr>
  </w:style>
  <w:style w:type="paragraph" w:customStyle="1" w:styleId="2B0FA68A94B7476BA87B06C42B66D1C0">
    <w:name w:val="2B0FA68A94B7476BA87B06C42B66D1C0"/>
    <w:rsid w:val="0002326C"/>
    <w:pPr>
      <w:bidi/>
    </w:pPr>
  </w:style>
  <w:style w:type="paragraph" w:customStyle="1" w:styleId="1F1E5C02B59F43EE98649654AF37F2A3">
    <w:name w:val="1F1E5C02B59F43EE98649654AF37F2A3"/>
    <w:rsid w:val="0002326C"/>
    <w:pPr>
      <w:bidi/>
    </w:pPr>
  </w:style>
  <w:style w:type="paragraph" w:customStyle="1" w:styleId="9BF9FB8049484A29A1CBFD214B6FDB4A">
    <w:name w:val="9BF9FB8049484A29A1CBFD214B6FDB4A"/>
    <w:rsid w:val="0002326C"/>
    <w:pPr>
      <w:bidi/>
    </w:pPr>
  </w:style>
  <w:style w:type="paragraph" w:customStyle="1" w:styleId="0247B4046224481E99F6559B93203117">
    <w:name w:val="0247B4046224481E99F6559B93203117"/>
    <w:rsid w:val="0002326C"/>
    <w:pPr>
      <w:bidi/>
    </w:pPr>
  </w:style>
  <w:style w:type="paragraph" w:customStyle="1" w:styleId="68CDB366605D4BCD8338B1C34C4D7E9C">
    <w:name w:val="68CDB366605D4BCD8338B1C34C4D7E9C"/>
    <w:rsid w:val="0002326C"/>
    <w:pPr>
      <w:bidi/>
    </w:pPr>
  </w:style>
  <w:style w:type="paragraph" w:customStyle="1" w:styleId="FBBD7F7BB97A48F58E0C35AECBEFE54F">
    <w:name w:val="FBBD7F7BB97A48F58E0C35AECBEFE54F"/>
    <w:rsid w:val="0002326C"/>
    <w:pPr>
      <w:bidi/>
    </w:pPr>
  </w:style>
  <w:style w:type="paragraph" w:customStyle="1" w:styleId="0F6A8A7E504149F199E9818884320ECB">
    <w:name w:val="0F6A8A7E504149F199E9818884320ECB"/>
    <w:rsid w:val="0002326C"/>
    <w:pPr>
      <w:bidi/>
    </w:pPr>
  </w:style>
  <w:style w:type="paragraph" w:customStyle="1" w:styleId="50672EE2D23746B5A12FB1709B317CFC">
    <w:name w:val="50672EE2D23746B5A12FB1709B317CFC"/>
    <w:rsid w:val="0002326C"/>
    <w:pPr>
      <w:bidi/>
    </w:pPr>
  </w:style>
  <w:style w:type="paragraph" w:customStyle="1" w:styleId="9286FC4D30124F81A6CF8747B0731BB9">
    <w:name w:val="9286FC4D30124F81A6CF8747B0731BB9"/>
    <w:rsid w:val="0002326C"/>
    <w:pPr>
      <w:bidi/>
    </w:pPr>
  </w:style>
  <w:style w:type="paragraph" w:customStyle="1" w:styleId="A93E790D4C53464A9012780220C4A55A">
    <w:name w:val="A93E790D4C53464A9012780220C4A55A"/>
    <w:rsid w:val="0002326C"/>
    <w:pPr>
      <w:bidi/>
    </w:pPr>
  </w:style>
  <w:style w:type="paragraph" w:customStyle="1" w:styleId="8C49BFBCB8434DC3B45BF095983C2874">
    <w:name w:val="8C49BFBCB8434DC3B45BF095983C2874"/>
    <w:rsid w:val="0002326C"/>
    <w:pPr>
      <w:bidi/>
    </w:pPr>
  </w:style>
  <w:style w:type="paragraph" w:customStyle="1" w:styleId="5F4F1AF4F6FA46F3B5F39824324F9DC2">
    <w:name w:val="5F4F1AF4F6FA46F3B5F39824324F9DC2"/>
    <w:rsid w:val="0002326C"/>
    <w:pPr>
      <w:bidi/>
    </w:pPr>
  </w:style>
  <w:style w:type="paragraph" w:customStyle="1" w:styleId="68BA9286E0DE452B97569D2C01785EE9">
    <w:name w:val="68BA9286E0DE452B97569D2C01785EE9"/>
    <w:rsid w:val="0002326C"/>
    <w:pPr>
      <w:bidi/>
    </w:pPr>
  </w:style>
  <w:style w:type="paragraph" w:customStyle="1" w:styleId="E9DD0E6DCA8C49D0B1063B4FE49F1A56">
    <w:name w:val="E9DD0E6DCA8C49D0B1063B4FE49F1A56"/>
    <w:rsid w:val="0002326C"/>
    <w:pPr>
      <w:bidi/>
    </w:pPr>
  </w:style>
  <w:style w:type="paragraph" w:customStyle="1" w:styleId="69A91EA66AEC4B758141C6F6937FA118">
    <w:name w:val="69A91EA66AEC4B758141C6F6937FA118"/>
    <w:rsid w:val="0002326C"/>
    <w:pPr>
      <w:bidi/>
    </w:pPr>
  </w:style>
  <w:style w:type="paragraph" w:customStyle="1" w:styleId="6486666E28204B6B93B159CF736609A3">
    <w:name w:val="6486666E28204B6B93B159CF736609A3"/>
    <w:rsid w:val="0002326C"/>
    <w:pPr>
      <w:bidi/>
    </w:pPr>
  </w:style>
  <w:style w:type="paragraph" w:customStyle="1" w:styleId="BAEDD7B0237E4D238E471FC7D2BB2CDD">
    <w:name w:val="BAEDD7B0237E4D238E471FC7D2BB2CDD"/>
    <w:rsid w:val="0002326C"/>
    <w:pPr>
      <w:bidi/>
    </w:pPr>
  </w:style>
  <w:style w:type="paragraph" w:customStyle="1" w:styleId="0D262333C599494C9871ED3A8D7F52E9">
    <w:name w:val="0D262333C599494C9871ED3A8D7F52E9"/>
    <w:rsid w:val="0002326C"/>
    <w:pPr>
      <w:bidi/>
    </w:pPr>
  </w:style>
  <w:style w:type="paragraph" w:customStyle="1" w:styleId="D73FEC93B95947AB93229B7B40781371">
    <w:name w:val="D73FEC93B95947AB93229B7B40781371"/>
    <w:rsid w:val="0002326C"/>
    <w:pPr>
      <w:bidi/>
    </w:pPr>
  </w:style>
  <w:style w:type="paragraph" w:customStyle="1" w:styleId="520216B8D51D4E5B8F91C646D0A6AD64">
    <w:name w:val="520216B8D51D4E5B8F91C646D0A6AD64"/>
    <w:rsid w:val="0002326C"/>
    <w:pPr>
      <w:bidi/>
    </w:pPr>
  </w:style>
  <w:style w:type="paragraph" w:customStyle="1" w:styleId="97C057EB77244383917CF103FB1184B7">
    <w:name w:val="97C057EB77244383917CF103FB1184B7"/>
    <w:rsid w:val="0002326C"/>
    <w:pPr>
      <w:bidi/>
    </w:pPr>
  </w:style>
  <w:style w:type="paragraph" w:customStyle="1" w:styleId="6010A51FD5624F8E890C0B2430E3C713">
    <w:name w:val="6010A51FD5624F8E890C0B2430E3C713"/>
    <w:rsid w:val="0002326C"/>
    <w:pPr>
      <w:bidi/>
    </w:pPr>
  </w:style>
  <w:style w:type="paragraph" w:customStyle="1" w:styleId="CB6F48E1EB674A1D9E73E356B8B7335F">
    <w:name w:val="CB6F48E1EB674A1D9E73E356B8B7335F"/>
    <w:rsid w:val="0002326C"/>
    <w:pPr>
      <w:bidi/>
    </w:pPr>
  </w:style>
  <w:style w:type="paragraph" w:customStyle="1" w:styleId="433A6AF6554B4CCD883ADB51E1D85A85">
    <w:name w:val="433A6AF6554B4CCD883ADB51E1D85A85"/>
    <w:rsid w:val="0002326C"/>
    <w:pPr>
      <w:bidi/>
    </w:pPr>
  </w:style>
  <w:style w:type="paragraph" w:customStyle="1" w:styleId="99436EA5FCEC4745925F877C2A8094D7">
    <w:name w:val="99436EA5FCEC4745925F877C2A8094D7"/>
    <w:rsid w:val="0002326C"/>
    <w:pPr>
      <w:bidi/>
    </w:pPr>
  </w:style>
  <w:style w:type="paragraph" w:customStyle="1" w:styleId="AD5F85D2F7064977B2E041B672F28FB5">
    <w:name w:val="AD5F85D2F7064977B2E041B672F28FB5"/>
    <w:rsid w:val="0002326C"/>
    <w:pPr>
      <w:bidi/>
    </w:pPr>
  </w:style>
  <w:style w:type="paragraph" w:customStyle="1" w:styleId="94DCAE1B5E5F4E9FB0303D320E98BD56">
    <w:name w:val="94DCAE1B5E5F4E9FB0303D320E98BD56"/>
    <w:rsid w:val="0002326C"/>
    <w:pPr>
      <w:bidi/>
    </w:pPr>
  </w:style>
  <w:style w:type="paragraph" w:customStyle="1" w:styleId="54BD4F2A34E64D6FADE4952777476A8D">
    <w:name w:val="54BD4F2A34E64D6FADE4952777476A8D"/>
    <w:rsid w:val="0002326C"/>
    <w:pPr>
      <w:bidi/>
    </w:pPr>
  </w:style>
  <w:style w:type="paragraph" w:customStyle="1" w:styleId="2D6AE4D8BEF4449C9D88E45BA96BA64A">
    <w:name w:val="2D6AE4D8BEF4449C9D88E45BA96BA64A"/>
    <w:rsid w:val="0002326C"/>
    <w:pPr>
      <w:bidi/>
    </w:pPr>
  </w:style>
  <w:style w:type="paragraph" w:customStyle="1" w:styleId="FBD8404F0EE24249928E8B4B9B0B87F5">
    <w:name w:val="FBD8404F0EE24249928E8B4B9B0B87F5"/>
    <w:rsid w:val="0002326C"/>
    <w:pPr>
      <w:bidi/>
    </w:pPr>
  </w:style>
  <w:style w:type="paragraph" w:customStyle="1" w:styleId="6A7AF0E38AD649B89CD1469311D831BA">
    <w:name w:val="6A7AF0E38AD649B89CD1469311D831BA"/>
    <w:rsid w:val="0002326C"/>
    <w:pPr>
      <w:bidi/>
    </w:pPr>
  </w:style>
  <w:style w:type="paragraph" w:customStyle="1" w:styleId="2E27632A5B114E42B900E262906D0389">
    <w:name w:val="2E27632A5B114E42B900E262906D0389"/>
    <w:rsid w:val="0002326C"/>
    <w:pPr>
      <w:bidi/>
    </w:pPr>
  </w:style>
  <w:style w:type="paragraph" w:customStyle="1" w:styleId="961A63B729234DD996A289678041BA29">
    <w:name w:val="961A63B729234DD996A289678041BA29"/>
    <w:rsid w:val="0002326C"/>
    <w:pPr>
      <w:bidi/>
    </w:pPr>
  </w:style>
  <w:style w:type="paragraph" w:customStyle="1" w:styleId="7A758E41640E42C595A9630D15E750EE">
    <w:name w:val="7A758E41640E42C595A9630D15E750EE"/>
    <w:rsid w:val="0002326C"/>
    <w:pPr>
      <w:bidi/>
    </w:pPr>
  </w:style>
  <w:style w:type="paragraph" w:customStyle="1" w:styleId="5C04C34FCD944326B1687A76C0BC2750">
    <w:name w:val="5C04C34FCD944326B1687A76C0BC2750"/>
    <w:rsid w:val="0002326C"/>
    <w:pPr>
      <w:bidi/>
    </w:pPr>
  </w:style>
  <w:style w:type="paragraph" w:customStyle="1" w:styleId="931CF28142BA4D588E51CA931FB33BD7">
    <w:name w:val="931CF28142BA4D588E51CA931FB33BD7"/>
    <w:rsid w:val="0002326C"/>
    <w:pPr>
      <w:bidi/>
    </w:pPr>
  </w:style>
  <w:style w:type="paragraph" w:customStyle="1" w:styleId="8D9B2184F0034AE6B1CD19C3C14B0F91">
    <w:name w:val="8D9B2184F0034AE6B1CD19C3C14B0F91"/>
    <w:rsid w:val="0002326C"/>
    <w:pPr>
      <w:bidi/>
    </w:pPr>
  </w:style>
  <w:style w:type="paragraph" w:customStyle="1" w:styleId="85D7725399994CC582A0F11797FA855B">
    <w:name w:val="85D7725399994CC582A0F11797FA855B"/>
    <w:rsid w:val="0002326C"/>
    <w:pPr>
      <w:bidi/>
    </w:pPr>
  </w:style>
  <w:style w:type="paragraph" w:customStyle="1" w:styleId="0DD19194AA254C60AE98C7058B2BE908">
    <w:name w:val="0DD19194AA254C60AE98C7058B2BE908"/>
    <w:rsid w:val="0002326C"/>
    <w:pPr>
      <w:bidi/>
    </w:pPr>
  </w:style>
  <w:style w:type="paragraph" w:customStyle="1" w:styleId="F7511BDE59DF4B01BE84ED4F21ACAB2B">
    <w:name w:val="F7511BDE59DF4B01BE84ED4F21ACAB2B"/>
    <w:rsid w:val="0002326C"/>
    <w:pPr>
      <w:bidi/>
    </w:pPr>
  </w:style>
  <w:style w:type="paragraph" w:customStyle="1" w:styleId="21A4FD152E054F03BB9D1C105ED941B2">
    <w:name w:val="21A4FD152E054F03BB9D1C105ED941B2"/>
    <w:rsid w:val="0002326C"/>
    <w:pPr>
      <w:bidi/>
    </w:pPr>
  </w:style>
  <w:style w:type="paragraph" w:customStyle="1" w:styleId="DE955AE42A15446CB8212A5ECCB4A029">
    <w:name w:val="DE955AE42A15446CB8212A5ECCB4A029"/>
    <w:rsid w:val="0002326C"/>
    <w:pPr>
      <w:bidi/>
    </w:pPr>
  </w:style>
  <w:style w:type="paragraph" w:customStyle="1" w:styleId="E1737D11231948DA977A416CE0306BB5">
    <w:name w:val="E1737D11231948DA977A416CE0306BB5"/>
    <w:rsid w:val="0002326C"/>
    <w:pPr>
      <w:bidi/>
    </w:pPr>
  </w:style>
  <w:style w:type="paragraph" w:customStyle="1" w:styleId="85FAA4A4F47E4FA7A3FB3BF555F1D20A">
    <w:name w:val="85FAA4A4F47E4FA7A3FB3BF555F1D20A"/>
    <w:rsid w:val="0002326C"/>
    <w:pPr>
      <w:bidi/>
    </w:pPr>
  </w:style>
  <w:style w:type="paragraph" w:customStyle="1" w:styleId="E605B3B84B4A4D3A9AC431720CB88B10">
    <w:name w:val="E605B3B84B4A4D3A9AC431720CB88B10"/>
    <w:rsid w:val="0002326C"/>
    <w:pPr>
      <w:bidi/>
    </w:pPr>
  </w:style>
  <w:style w:type="paragraph" w:customStyle="1" w:styleId="58BD82EDD15C4416A0BD90865D8DFCC8">
    <w:name w:val="58BD82EDD15C4416A0BD90865D8DFCC8"/>
    <w:rsid w:val="0002326C"/>
    <w:pPr>
      <w:bidi/>
    </w:pPr>
  </w:style>
  <w:style w:type="paragraph" w:customStyle="1" w:styleId="A36AFC31C84A404ABB1D01F4CD11033A">
    <w:name w:val="A36AFC31C84A404ABB1D01F4CD11033A"/>
    <w:rsid w:val="0002326C"/>
    <w:pPr>
      <w:bidi/>
    </w:pPr>
  </w:style>
  <w:style w:type="paragraph" w:customStyle="1" w:styleId="68DFE4B1EEA94FB38E2ADBEA67DF5CEB">
    <w:name w:val="68DFE4B1EEA94FB38E2ADBEA67DF5CEB"/>
    <w:rsid w:val="0002326C"/>
    <w:pPr>
      <w:bidi/>
    </w:pPr>
  </w:style>
  <w:style w:type="paragraph" w:customStyle="1" w:styleId="61891FDC848D4CCE9A0C514C1B3530E1">
    <w:name w:val="61891FDC848D4CCE9A0C514C1B3530E1"/>
    <w:rsid w:val="0002326C"/>
    <w:pPr>
      <w:bidi/>
    </w:pPr>
  </w:style>
  <w:style w:type="paragraph" w:customStyle="1" w:styleId="9DE8F0ED43804A979C71E9F3BC4AD631">
    <w:name w:val="9DE8F0ED43804A979C71E9F3BC4AD631"/>
    <w:rsid w:val="0002326C"/>
    <w:pPr>
      <w:bidi/>
    </w:pPr>
  </w:style>
  <w:style w:type="paragraph" w:customStyle="1" w:styleId="0BF9CA72459C4BD6BD730181EF2EDA6C">
    <w:name w:val="0BF9CA72459C4BD6BD730181EF2EDA6C"/>
    <w:rsid w:val="0002326C"/>
    <w:pPr>
      <w:bidi/>
    </w:pPr>
  </w:style>
  <w:style w:type="paragraph" w:customStyle="1" w:styleId="C1A75335E472475A955771E29848330E">
    <w:name w:val="C1A75335E472475A955771E29848330E"/>
    <w:rsid w:val="0002326C"/>
    <w:pPr>
      <w:bidi/>
    </w:pPr>
  </w:style>
  <w:style w:type="paragraph" w:customStyle="1" w:styleId="5F0C348477AD4BC19D5924DFB51164E1">
    <w:name w:val="5F0C348477AD4BC19D5924DFB51164E1"/>
    <w:rsid w:val="0002326C"/>
    <w:pPr>
      <w:bidi/>
    </w:pPr>
  </w:style>
  <w:style w:type="paragraph" w:customStyle="1" w:styleId="88CC1ABDD3544D60AEB999997BE47E1D">
    <w:name w:val="88CC1ABDD3544D60AEB999997BE47E1D"/>
    <w:rsid w:val="0002326C"/>
    <w:pPr>
      <w:bidi/>
    </w:pPr>
  </w:style>
  <w:style w:type="paragraph" w:customStyle="1" w:styleId="57B9AAC585DE444AA2F5EAF06696B6D3">
    <w:name w:val="57B9AAC585DE444AA2F5EAF06696B6D3"/>
    <w:rsid w:val="0002326C"/>
    <w:pPr>
      <w:bidi/>
    </w:pPr>
  </w:style>
  <w:style w:type="paragraph" w:customStyle="1" w:styleId="795A30D6EC9349B5B47FEE8BB8285971">
    <w:name w:val="795A30D6EC9349B5B47FEE8BB8285971"/>
    <w:rsid w:val="0002326C"/>
    <w:pPr>
      <w:bidi/>
    </w:pPr>
  </w:style>
  <w:style w:type="paragraph" w:customStyle="1" w:styleId="28CA084F81CF4575A07AD612B33B0406">
    <w:name w:val="28CA084F81CF4575A07AD612B33B0406"/>
    <w:rsid w:val="0002326C"/>
    <w:pPr>
      <w:bidi/>
    </w:pPr>
  </w:style>
  <w:style w:type="paragraph" w:customStyle="1" w:styleId="C70F1AED233A4A0199B6D77F43F32BAE">
    <w:name w:val="C70F1AED233A4A0199B6D77F43F32BAE"/>
    <w:rsid w:val="0002326C"/>
    <w:pPr>
      <w:bidi/>
    </w:pPr>
  </w:style>
  <w:style w:type="paragraph" w:customStyle="1" w:styleId="D54B2F343A32418A89EE2A71CD6AC6DC">
    <w:name w:val="D54B2F343A32418A89EE2A71CD6AC6DC"/>
    <w:rsid w:val="0002326C"/>
    <w:pPr>
      <w:bidi/>
    </w:pPr>
  </w:style>
  <w:style w:type="paragraph" w:customStyle="1" w:styleId="D3A3C9CEE75745CCAE5409746E38FB2F">
    <w:name w:val="D3A3C9CEE75745CCAE5409746E38FB2F"/>
    <w:rsid w:val="0002326C"/>
    <w:pPr>
      <w:bidi/>
    </w:pPr>
  </w:style>
  <w:style w:type="paragraph" w:customStyle="1" w:styleId="B733D1604E5948F59D1A61BA34DF4330">
    <w:name w:val="B733D1604E5948F59D1A61BA34DF4330"/>
    <w:rsid w:val="0002326C"/>
    <w:pPr>
      <w:bidi/>
    </w:pPr>
  </w:style>
  <w:style w:type="paragraph" w:customStyle="1" w:styleId="4B82A634DE3145ABA0AC393E53356390">
    <w:name w:val="4B82A634DE3145ABA0AC393E53356390"/>
    <w:rsid w:val="0002326C"/>
    <w:pPr>
      <w:bidi/>
    </w:pPr>
  </w:style>
  <w:style w:type="paragraph" w:customStyle="1" w:styleId="9D7AC5785BD24BFD86DD8231C27E9FC2">
    <w:name w:val="9D7AC5785BD24BFD86DD8231C27E9FC2"/>
    <w:rsid w:val="0002326C"/>
    <w:pPr>
      <w:bidi/>
    </w:pPr>
  </w:style>
  <w:style w:type="paragraph" w:customStyle="1" w:styleId="C680556B20A249B990CAE2EEE9ACA750">
    <w:name w:val="C680556B20A249B990CAE2EEE9ACA750"/>
    <w:rsid w:val="0002326C"/>
    <w:pPr>
      <w:bidi/>
    </w:pPr>
  </w:style>
  <w:style w:type="paragraph" w:customStyle="1" w:styleId="BEFFC9F90587470EA8F7D758B19BB5AD">
    <w:name w:val="BEFFC9F90587470EA8F7D758B19BB5AD"/>
    <w:rsid w:val="0002326C"/>
    <w:pPr>
      <w:bidi/>
    </w:pPr>
  </w:style>
  <w:style w:type="paragraph" w:customStyle="1" w:styleId="A1A8268378C54DF594F6B3BA705BB6F4">
    <w:name w:val="A1A8268378C54DF594F6B3BA705BB6F4"/>
    <w:rsid w:val="0002326C"/>
    <w:pPr>
      <w:bidi/>
    </w:pPr>
  </w:style>
  <w:style w:type="paragraph" w:customStyle="1" w:styleId="8205BB485B894240A3E81633D4F1027A">
    <w:name w:val="8205BB485B894240A3E81633D4F1027A"/>
    <w:rsid w:val="0002326C"/>
    <w:pPr>
      <w:bidi/>
    </w:pPr>
  </w:style>
  <w:style w:type="paragraph" w:customStyle="1" w:styleId="1A82CE54DB0B484197A4D07CF56693BC">
    <w:name w:val="1A82CE54DB0B484197A4D07CF56693BC"/>
    <w:rsid w:val="0002326C"/>
    <w:pPr>
      <w:bidi/>
    </w:pPr>
  </w:style>
  <w:style w:type="paragraph" w:customStyle="1" w:styleId="535358644DFB4FAC9F1C9EC3FFAC846A">
    <w:name w:val="535358644DFB4FAC9F1C9EC3FFAC846A"/>
    <w:rsid w:val="0002326C"/>
    <w:pPr>
      <w:bidi/>
    </w:pPr>
  </w:style>
  <w:style w:type="paragraph" w:customStyle="1" w:styleId="EE2B5504DD9848FD87785BBD3D1A94D3">
    <w:name w:val="EE2B5504DD9848FD87785BBD3D1A94D3"/>
    <w:rsid w:val="0002326C"/>
    <w:pPr>
      <w:bidi/>
    </w:pPr>
  </w:style>
  <w:style w:type="paragraph" w:customStyle="1" w:styleId="7B88439F9E6F4A35B4C1583B81E2A0BB">
    <w:name w:val="7B88439F9E6F4A35B4C1583B81E2A0BB"/>
    <w:rsid w:val="0002326C"/>
    <w:pPr>
      <w:bidi/>
    </w:pPr>
  </w:style>
  <w:style w:type="paragraph" w:customStyle="1" w:styleId="6BBA3C3A2EA44F759CE68A414080063C">
    <w:name w:val="6BBA3C3A2EA44F759CE68A414080063C"/>
    <w:rsid w:val="0002326C"/>
    <w:pPr>
      <w:bidi/>
    </w:pPr>
  </w:style>
  <w:style w:type="paragraph" w:customStyle="1" w:styleId="BCBCBF4983054366A1124BB4D7D0C386">
    <w:name w:val="BCBCBF4983054366A1124BB4D7D0C386"/>
    <w:rsid w:val="0002326C"/>
    <w:pPr>
      <w:bidi/>
    </w:pPr>
  </w:style>
  <w:style w:type="paragraph" w:customStyle="1" w:styleId="F93843CDD54C490CB7765FAB047F4073">
    <w:name w:val="F93843CDD54C490CB7765FAB047F4073"/>
    <w:rsid w:val="0002326C"/>
    <w:pPr>
      <w:bidi/>
    </w:pPr>
  </w:style>
  <w:style w:type="paragraph" w:customStyle="1" w:styleId="70ED676B4C31498F94550EC2E08BE5AD">
    <w:name w:val="70ED676B4C31498F94550EC2E08BE5AD"/>
    <w:rsid w:val="0002326C"/>
    <w:pPr>
      <w:bidi/>
    </w:pPr>
  </w:style>
  <w:style w:type="paragraph" w:customStyle="1" w:styleId="A657D67F70734FD9AC67D3538209B85D">
    <w:name w:val="A657D67F70734FD9AC67D3538209B85D"/>
    <w:rsid w:val="0002326C"/>
    <w:pPr>
      <w:bidi/>
    </w:pPr>
  </w:style>
  <w:style w:type="paragraph" w:customStyle="1" w:styleId="D0EE5B519A5342BBB778346DA53E97E4">
    <w:name w:val="D0EE5B519A5342BBB778346DA53E97E4"/>
    <w:rsid w:val="0002326C"/>
    <w:pPr>
      <w:bidi/>
    </w:pPr>
  </w:style>
  <w:style w:type="paragraph" w:customStyle="1" w:styleId="D9EB542AE558417E83459A8A54931653">
    <w:name w:val="D9EB542AE558417E83459A8A54931653"/>
    <w:rsid w:val="0002326C"/>
    <w:pPr>
      <w:bidi/>
    </w:pPr>
  </w:style>
  <w:style w:type="paragraph" w:customStyle="1" w:styleId="A684CC8F984949B98413DE96786CB33F">
    <w:name w:val="A684CC8F984949B98413DE96786CB33F"/>
    <w:rsid w:val="0002326C"/>
    <w:pPr>
      <w:bidi/>
    </w:pPr>
  </w:style>
  <w:style w:type="paragraph" w:customStyle="1" w:styleId="5C6EE4F11F9449CA8C63D77CFE8DA993">
    <w:name w:val="5C6EE4F11F9449CA8C63D77CFE8DA993"/>
    <w:rsid w:val="0002326C"/>
    <w:pPr>
      <w:bidi/>
    </w:pPr>
  </w:style>
  <w:style w:type="paragraph" w:customStyle="1" w:styleId="C9549EA931B44BF697DB73B03418E555">
    <w:name w:val="C9549EA931B44BF697DB73B03418E555"/>
    <w:rsid w:val="0002326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2326C"/>
    <w:rPr>
      <w:color w:val="808080"/>
    </w:rPr>
  </w:style>
  <w:style w:type="paragraph" w:customStyle="1" w:styleId="D276C0BEC8CF41D688CA208A4442AC6D">
    <w:name w:val="D276C0BEC8CF41D688CA208A4442AC6D"/>
    <w:rsid w:val="00D9400B"/>
    <w:pPr>
      <w:bidi/>
    </w:pPr>
  </w:style>
  <w:style w:type="paragraph" w:customStyle="1" w:styleId="AB2979F32CDA448BA3EE63EE27E803B2">
    <w:name w:val="AB2979F32CDA448BA3EE63EE27E803B2"/>
    <w:rsid w:val="00D9400B"/>
    <w:pPr>
      <w:bidi/>
    </w:pPr>
  </w:style>
  <w:style w:type="paragraph" w:customStyle="1" w:styleId="FA03D765A99040248428F74B70F70C41">
    <w:name w:val="FA03D765A99040248428F74B70F70C41"/>
    <w:rsid w:val="00D9400B"/>
    <w:pPr>
      <w:bidi/>
    </w:pPr>
  </w:style>
  <w:style w:type="paragraph" w:customStyle="1" w:styleId="0B696667EE2046FFBD4C12E07D879C9A">
    <w:name w:val="0B696667EE2046FFBD4C12E07D879C9A"/>
    <w:rsid w:val="00D9400B"/>
    <w:pPr>
      <w:bidi/>
    </w:pPr>
  </w:style>
  <w:style w:type="paragraph" w:customStyle="1" w:styleId="87AFEEE093274E35BE6070A5878D7609">
    <w:name w:val="87AFEEE093274E35BE6070A5878D7609"/>
    <w:rsid w:val="00D9400B"/>
    <w:pPr>
      <w:bidi/>
    </w:pPr>
  </w:style>
  <w:style w:type="paragraph" w:customStyle="1" w:styleId="D0ABE023E08B46A1A36594D53AEBA6C9">
    <w:name w:val="D0ABE023E08B46A1A36594D53AEBA6C9"/>
    <w:rsid w:val="00D9400B"/>
    <w:pPr>
      <w:bidi/>
    </w:pPr>
  </w:style>
  <w:style w:type="paragraph" w:customStyle="1" w:styleId="170C7E42822C4543B35F6E804B6B1455">
    <w:name w:val="170C7E42822C4543B35F6E804B6B1455"/>
    <w:rsid w:val="00D9400B"/>
    <w:pPr>
      <w:bidi/>
    </w:pPr>
  </w:style>
  <w:style w:type="paragraph" w:customStyle="1" w:styleId="05CD76085C1F4336A596726581CFFC76">
    <w:name w:val="05CD76085C1F4336A596726581CFFC76"/>
    <w:rsid w:val="00D9400B"/>
    <w:pPr>
      <w:bidi/>
    </w:pPr>
  </w:style>
  <w:style w:type="paragraph" w:customStyle="1" w:styleId="1BF2B67F86F346B7836295D4C10E28F5">
    <w:name w:val="1BF2B67F86F346B7836295D4C10E28F5"/>
    <w:rsid w:val="00D9400B"/>
    <w:pPr>
      <w:bidi/>
    </w:pPr>
  </w:style>
  <w:style w:type="paragraph" w:customStyle="1" w:styleId="852AF704A91949D085409D381DA9CED4">
    <w:name w:val="852AF704A91949D085409D381DA9CED4"/>
    <w:rsid w:val="00D9400B"/>
    <w:pPr>
      <w:bidi/>
    </w:pPr>
  </w:style>
  <w:style w:type="paragraph" w:customStyle="1" w:styleId="5919C40F83864AFB9E0111A9D2E3B720">
    <w:name w:val="5919C40F83864AFB9E0111A9D2E3B720"/>
    <w:rsid w:val="00D9400B"/>
    <w:pPr>
      <w:bidi/>
    </w:pPr>
  </w:style>
  <w:style w:type="paragraph" w:customStyle="1" w:styleId="B8394F3D0847434BB1211F8448911BBA">
    <w:name w:val="B8394F3D0847434BB1211F8448911BBA"/>
    <w:rsid w:val="00D9400B"/>
    <w:pPr>
      <w:bidi/>
    </w:pPr>
  </w:style>
  <w:style w:type="paragraph" w:customStyle="1" w:styleId="8ADA0F74EE19400AAFE642EA544D9A30">
    <w:name w:val="8ADA0F74EE19400AAFE642EA544D9A30"/>
    <w:rsid w:val="00D9400B"/>
    <w:pPr>
      <w:bidi/>
    </w:pPr>
  </w:style>
  <w:style w:type="paragraph" w:customStyle="1" w:styleId="4FE73755947E4F6B833CBCAA45100255">
    <w:name w:val="4FE73755947E4F6B833CBCAA45100255"/>
    <w:rsid w:val="00D9400B"/>
    <w:pPr>
      <w:bidi/>
    </w:pPr>
  </w:style>
  <w:style w:type="paragraph" w:customStyle="1" w:styleId="4FF01F16898A4D36928CDA5CC1B3B292">
    <w:name w:val="4FF01F16898A4D36928CDA5CC1B3B292"/>
    <w:rsid w:val="00D9400B"/>
    <w:pPr>
      <w:bidi/>
    </w:pPr>
  </w:style>
  <w:style w:type="paragraph" w:customStyle="1" w:styleId="B87A671DE10A49868333B4F516F38AC9">
    <w:name w:val="B87A671DE10A49868333B4F516F38AC9"/>
    <w:rsid w:val="00D9400B"/>
    <w:pPr>
      <w:bidi/>
    </w:pPr>
  </w:style>
  <w:style w:type="paragraph" w:customStyle="1" w:styleId="DD28695B2F2D4BDCBF40532C1B082ECC">
    <w:name w:val="DD28695B2F2D4BDCBF40532C1B082ECC"/>
    <w:rsid w:val="00D9400B"/>
    <w:pPr>
      <w:bidi/>
    </w:pPr>
  </w:style>
  <w:style w:type="paragraph" w:customStyle="1" w:styleId="5250ACE82FB24FA2BDE6C5B15CF5253F">
    <w:name w:val="5250ACE82FB24FA2BDE6C5B15CF5253F"/>
    <w:rsid w:val="00D9400B"/>
    <w:pPr>
      <w:bidi/>
    </w:pPr>
  </w:style>
  <w:style w:type="paragraph" w:customStyle="1" w:styleId="E4C995960AFA4419BE239EDFAB9C5DDE">
    <w:name w:val="E4C995960AFA4419BE239EDFAB9C5DDE"/>
    <w:rsid w:val="00D9400B"/>
    <w:pPr>
      <w:bidi/>
    </w:pPr>
  </w:style>
  <w:style w:type="paragraph" w:customStyle="1" w:styleId="F3482CEE57C1452A9ADD812CE34F0ECA">
    <w:name w:val="F3482CEE57C1452A9ADD812CE34F0ECA"/>
    <w:rsid w:val="00D9400B"/>
    <w:pPr>
      <w:bidi/>
    </w:pPr>
  </w:style>
  <w:style w:type="paragraph" w:customStyle="1" w:styleId="5416A308E474404194198DCB061A2C70">
    <w:name w:val="5416A308E474404194198DCB061A2C70"/>
    <w:rsid w:val="00D9400B"/>
    <w:pPr>
      <w:bidi/>
    </w:pPr>
  </w:style>
  <w:style w:type="paragraph" w:customStyle="1" w:styleId="34CA1522A5074A51843A743998035606">
    <w:name w:val="34CA1522A5074A51843A743998035606"/>
    <w:rsid w:val="00D9400B"/>
    <w:pPr>
      <w:bidi/>
    </w:pPr>
  </w:style>
  <w:style w:type="paragraph" w:customStyle="1" w:styleId="69408AAF4EAF481E93908CE11039EE3F">
    <w:name w:val="69408AAF4EAF481E93908CE11039EE3F"/>
    <w:pPr>
      <w:bidi/>
    </w:pPr>
  </w:style>
  <w:style w:type="paragraph" w:customStyle="1" w:styleId="85630C5957194B918036A1DEAB66F90F">
    <w:name w:val="85630C5957194B918036A1DEAB66F90F"/>
    <w:pPr>
      <w:bidi/>
    </w:pPr>
  </w:style>
  <w:style w:type="paragraph" w:customStyle="1" w:styleId="83CD7A1BA14B411A892670F1AC941ABD">
    <w:name w:val="83CD7A1BA14B411A892670F1AC941ABD"/>
    <w:pPr>
      <w:bidi/>
    </w:pPr>
  </w:style>
  <w:style w:type="paragraph" w:customStyle="1" w:styleId="033BDC873AAB4ADC873F5C08314CCE12">
    <w:name w:val="033BDC873AAB4ADC873F5C08314CCE12"/>
    <w:pPr>
      <w:bidi/>
    </w:pPr>
  </w:style>
  <w:style w:type="paragraph" w:customStyle="1" w:styleId="B60390F098D742F39BB35F7600C5E98C">
    <w:name w:val="B60390F098D742F39BB35F7600C5E98C"/>
    <w:pPr>
      <w:bidi/>
    </w:pPr>
  </w:style>
  <w:style w:type="paragraph" w:customStyle="1" w:styleId="31C2614D940040489AB8D415AA21260D">
    <w:name w:val="31C2614D940040489AB8D415AA21260D"/>
    <w:pPr>
      <w:bidi/>
    </w:pPr>
  </w:style>
  <w:style w:type="paragraph" w:customStyle="1" w:styleId="8F6773C129624EEF9AB60A44DCA299C4">
    <w:name w:val="8F6773C129624EEF9AB60A44DCA299C4"/>
    <w:pPr>
      <w:bidi/>
    </w:pPr>
  </w:style>
  <w:style w:type="paragraph" w:customStyle="1" w:styleId="548DC0C0DE924457ACDA6D78A23F8489">
    <w:name w:val="548DC0C0DE924457ACDA6D78A23F8489"/>
    <w:pPr>
      <w:bidi/>
    </w:pPr>
  </w:style>
  <w:style w:type="paragraph" w:customStyle="1" w:styleId="5B22F3CD8F634DCCBCDE329CFF122933">
    <w:name w:val="5B22F3CD8F634DCCBCDE329CFF122933"/>
    <w:pPr>
      <w:bidi/>
    </w:pPr>
  </w:style>
  <w:style w:type="paragraph" w:customStyle="1" w:styleId="8CA3274B43134DB2B0352911470DEAF7">
    <w:name w:val="8CA3274B43134DB2B0352911470DEAF7"/>
    <w:pPr>
      <w:bidi/>
    </w:pPr>
  </w:style>
  <w:style w:type="paragraph" w:customStyle="1" w:styleId="F14C6A391A584FD3B1D001E0B87181F8">
    <w:name w:val="F14C6A391A584FD3B1D001E0B87181F8"/>
    <w:rsid w:val="00452C68"/>
    <w:pPr>
      <w:bidi/>
    </w:pPr>
  </w:style>
  <w:style w:type="paragraph" w:customStyle="1" w:styleId="E0B92C255A24482D8FFE85E8D9ABC2D7">
    <w:name w:val="E0B92C255A24482D8FFE85E8D9ABC2D7"/>
    <w:rsid w:val="00452C68"/>
    <w:pPr>
      <w:bidi/>
    </w:pPr>
  </w:style>
  <w:style w:type="paragraph" w:customStyle="1" w:styleId="45DD3901FAD846BF80A45730E5F6BCD7">
    <w:name w:val="45DD3901FAD846BF80A45730E5F6BCD7"/>
    <w:rsid w:val="00311483"/>
    <w:pPr>
      <w:bidi/>
    </w:pPr>
  </w:style>
  <w:style w:type="paragraph" w:customStyle="1" w:styleId="AB96298AEE4447038817C1F27AAA31E9">
    <w:name w:val="AB96298AEE4447038817C1F27AAA31E9"/>
    <w:rsid w:val="00311483"/>
    <w:pPr>
      <w:bidi/>
    </w:pPr>
  </w:style>
  <w:style w:type="paragraph" w:customStyle="1" w:styleId="276D91D295454418B40DC599D0E79549">
    <w:name w:val="276D91D295454418B40DC599D0E79549"/>
    <w:rsid w:val="00311483"/>
    <w:pPr>
      <w:bidi/>
    </w:pPr>
  </w:style>
  <w:style w:type="paragraph" w:customStyle="1" w:styleId="7E1C8C88807B4859B52EDE0562B51086">
    <w:name w:val="7E1C8C88807B4859B52EDE0562B51086"/>
    <w:rsid w:val="00311483"/>
    <w:pPr>
      <w:bidi/>
    </w:pPr>
  </w:style>
  <w:style w:type="paragraph" w:customStyle="1" w:styleId="8C30281B045F48AEB9BFA2D0C0CB4F57">
    <w:name w:val="8C30281B045F48AEB9BFA2D0C0CB4F57"/>
    <w:rsid w:val="00311483"/>
    <w:pPr>
      <w:bidi/>
    </w:pPr>
  </w:style>
  <w:style w:type="paragraph" w:customStyle="1" w:styleId="F645039CE5694190A90231DBE45709CE">
    <w:name w:val="F645039CE5694190A90231DBE45709CE"/>
    <w:rsid w:val="00311483"/>
    <w:pPr>
      <w:bidi/>
    </w:pPr>
  </w:style>
  <w:style w:type="paragraph" w:customStyle="1" w:styleId="FAE60FD704CF4282A55B29A113FF51DC">
    <w:name w:val="FAE60FD704CF4282A55B29A113FF51DC"/>
    <w:rsid w:val="00311483"/>
    <w:pPr>
      <w:bidi/>
    </w:pPr>
  </w:style>
  <w:style w:type="paragraph" w:customStyle="1" w:styleId="F1FD630A05314C87AC7C4117DAC88372">
    <w:name w:val="F1FD630A05314C87AC7C4117DAC88372"/>
    <w:rsid w:val="00311483"/>
    <w:pPr>
      <w:bidi/>
    </w:pPr>
  </w:style>
  <w:style w:type="paragraph" w:customStyle="1" w:styleId="73B686F859BA40A1AE403496F8FBA7BF">
    <w:name w:val="73B686F859BA40A1AE403496F8FBA7BF"/>
    <w:rsid w:val="00311483"/>
    <w:pPr>
      <w:bidi/>
    </w:pPr>
  </w:style>
  <w:style w:type="paragraph" w:customStyle="1" w:styleId="6F457D0B150A4891A2327FB8CB144839">
    <w:name w:val="6F457D0B150A4891A2327FB8CB144839"/>
    <w:rsid w:val="00311483"/>
    <w:pPr>
      <w:bidi/>
    </w:pPr>
  </w:style>
  <w:style w:type="paragraph" w:customStyle="1" w:styleId="4BC16636362846FCBC35E645C566A038">
    <w:name w:val="4BC16636362846FCBC35E645C566A038"/>
    <w:rsid w:val="003B056D"/>
    <w:pPr>
      <w:bidi/>
    </w:pPr>
  </w:style>
  <w:style w:type="paragraph" w:customStyle="1" w:styleId="8508176658594812B6E40E5F6346136F">
    <w:name w:val="8508176658594812B6E40E5F6346136F"/>
    <w:rsid w:val="003B056D"/>
    <w:pPr>
      <w:bidi/>
    </w:pPr>
  </w:style>
  <w:style w:type="paragraph" w:customStyle="1" w:styleId="7B72624E0D3946278AFE05F015CAF649">
    <w:name w:val="7B72624E0D3946278AFE05F015CAF649"/>
    <w:rsid w:val="003B056D"/>
    <w:pPr>
      <w:bidi/>
    </w:pPr>
  </w:style>
  <w:style w:type="paragraph" w:customStyle="1" w:styleId="65332FB917C5408193524543EAFD4FE3">
    <w:name w:val="65332FB917C5408193524543EAFD4FE3"/>
    <w:rsid w:val="003B056D"/>
    <w:pPr>
      <w:bidi/>
    </w:pPr>
  </w:style>
  <w:style w:type="paragraph" w:customStyle="1" w:styleId="EBD746900AD44189B8C253B86D561792">
    <w:name w:val="EBD746900AD44189B8C253B86D561792"/>
    <w:rsid w:val="003B056D"/>
    <w:pPr>
      <w:bidi/>
    </w:pPr>
  </w:style>
  <w:style w:type="paragraph" w:customStyle="1" w:styleId="36556B7103AF45DCAC2851C8B18A453B">
    <w:name w:val="36556B7103AF45DCAC2851C8B18A453B"/>
    <w:rsid w:val="003B056D"/>
    <w:pPr>
      <w:bidi/>
    </w:pPr>
  </w:style>
  <w:style w:type="paragraph" w:customStyle="1" w:styleId="00A7750155BE42A5A8226400B439B0EB">
    <w:name w:val="00A7750155BE42A5A8226400B439B0EB"/>
    <w:rsid w:val="003B056D"/>
    <w:pPr>
      <w:bidi/>
    </w:pPr>
  </w:style>
  <w:style w:type="paragraph" w:customStyle="1" w:styleId="D64E049180F64A628366BEB9A4990177">
    <w:name w:val="D64E049180F64A628366BEB9A4990177"/>
    <w:rsid w:val="003B056D"/>
    <w:pPr>
      <w:bidi/>
    </w:pPr>
  </w:style>
  <w:style w:type="paragraph" w:customStyle="1" w:styleId="6937D48CA6AF46EE9C13AD9D4E3FAF4B">
    <w:name w:val="6937D48CA6AF46EE9C13AD9D4E3FAF4B"/>
    <w:rsid w:val="003B056D"/>
    <w:pPr>
      <w:bidi/>
    </w:pPr>
  </w:style>
  <w:style w:type="paragraph" w:customStyle="1" w:styleId="779A1C0ED11248A9BC1CD42C45AF6350">
    <w:name w:val="779A1C0ED11248A9BC1CD42C45AF6350"/>
    <w:rsid w:val="003B056D"/>
    <w:pPr>
      <w:bidi/>
    </w:pPr>
  </w:style>
  <w:style w:type="paragraph" w:customStyle="1" w:styleId="C16C7FFCF08A432CA283EC0FD28AFA5F">
    <w:name w:val="C16C7FFCF08A432CA283EC0FD28AFA5F"/>
    <w:rsid w:val="00356593"/>
    <w:pPr>
      <w:bidi/>
    </w:pPr>
  </w:style>
  <w:style w:type="paragraph" w:customStyle="1" w:styleId="F805C6F6550C408CAB146154A4C776D7">
    <w:name w:val="F805C6F6550C408CAB146154A4C776D7"/>
    <w:rsid w:val="00356593"/>
    <w:pPr>
      <w:bidi/>
    </w:pPr>
  </w:style>
  <w:style w:type="paragraph" w:customStyle="1" w:styleId="952C5D21DC5A4F5EAE594C77DE85BE41">
    <w:name w:val="952C5D21DC5A4F5EAE594C77DE85BE41"/>
    <w:rsid w:val="00356593"/>
    <w:pPr>
      <w:bidi/>
    </w:pPr>
  </w:style>
  <w:style w:type="paragraph" w:customStyle="1" w:styleId="185C69D39A8541708256B584E20EEFE7">
    <w:name w:val="185C69D39A8541708256B584E20EEFE7"/>
    <w:rsid w:val="00356593"/>
    <w:pPr>
      <w:bidi/>
    </w:pPr>
  </w:style>
  <w:style w:type="paragraph" w:customStyle="1" w:styleId="7D874796541F43BE8651333ACBBCD538">
    <w:name w:val="7D874796541F43BE8651333ACBBCD538"/>
    <w:rsid w:val="00356593"/>
    <w:pPr>
      <w:bidi/>
    </w:pPr>
  </w:style>
  <w:style w:type="paragraph" w:customStyle="1" w:styleId="3776957367A040DB8AD8677B2754AB05">
    <w:name w:val="3776957367A040DB8AD8677B2754AB05"/>
    <w:rsid w:val="00356593"/>
    <w:pPr>
      <w:bidi/>
    </w:pPr>
  </w:style>
  <w:style w:type="paragraph" w:customStyle="1" w:styleId="7EEA7A6B1E25415E879CFD8E0AB5EA9C">
    <w:name w:val="7EEA7A6B1E25415E879CFD8E0AB5EA9C"/>
    <w:rsid w:val="00356593"/>
    <w:pPr>
      <w:bidi/>
    </w:pPr>
  </w:style>
  <w:style w:type="paragraph" w:customStyle="1" w:styleId="D0774A974D8C4ED3BDA15A556CC6F806">
    <w:name w:val="D0774A974D8C4ED3BDA15A556CC6F806"/>
    <w:rsid w:val="00356593"/>
    <w:pPr>
      <w:bidi/>
    </w:pPr>
  </w:style>
  <w:style w:type="paragraph" w:customStyle="1" w:styleId="E4DD03DC16CE44A6A8B5C78B1A765DAF">
    <w:name w:val="E4DD03DC16CE44A6A8B5C78B1A765DAF"/>
    <w:rsid w:val="00356593"/>
    <w:pPr>
      <w:bidi/>
    </w:pPr>
  </w:style>
  <w:style w:type="paragraph" w:customStyle="1" w:styleId="BEE85E61D8ED41DF9F8DBE7793E21568">
    <w:name w:val="BEE85E61D8ED41DF9F8DBE7793E21568"/>
    <w:rsid w:val="00356593"/>
    <w:pPr>
      <w:bidi/>
    </w:pPr>
  </w:style>
  <w:style w:type="paragraph" w:customStyle="1" w:styleId="F50DB5F95A5F4541BC082A91E476623C">
    <w:name w:val="F50DB5F95A5F4541BC082A91E476623C"/>
    <w:rsid w:val="00356593"/>
    <w:pPr>
      <w:bidi/>
    </w:pPr>
  </w:style>
  <w:style w:type="paragraph" w:customStyle="1" w:styleId="5C15A60E3E404316B0D74F0BBA366067">
    <w:name w:val="5C15A60E3E404316B0D74F0BBA366067"/>
    <w:rsid w:val="00356593"/>
    <w:pPr>
      <w:bidi/>
    </w:pPr>
  </w:style>
  <w:style w:type="paragraph" w:customStyle="1" w:styleId="464E5853286E4F1D88B3592A75E0056F">
    <w:name w:val="464E5853286E4F1D88B3592A75E0056F"/>
    <w:rsid w:val="00356593"/>
    <w:pPr>
      <w:bidi/>
    </w:pPr>
  </w:style>
  <w:style w:type="paragraph" w:customStyle="1" w:styleId="9D31152C272042E781E27F2E30E36214">
    <w:name w:val="9D31152C272042E781E27F2E30E36214"/>
    <w:rsid w:val="00356593"/>
    <w:pPr>
      <w:bidi/>
    </w:pPr>
  </w:style>
  <w:style w:type="paragraph" w:customStyle="1" w:styleId="08C8F40E8DCB498A9FAD2BA5073240E9">
    <w:name w:val="08C8F40E8DCB498A9FAD2BA5073240E9"/>
    <w:rsid w:val="00356593"/>
    <w:pPr>
      <w:bidi/>
    </w:pPr>
  </w:style>
  <w:style w:type="paragraph" w:customStyle="1" w:styleId="3FBD3AA2EA9C4FEB8A6523972593C6CD">
    <w:name w:val="3FBD3AA2EA9C4FEB8A6523972593C6CD"/>
    <w:rsid w:val="00356593"/>
    <w:pPr>
      <w:bidi/>
    </w:pPr>
  </w:style>
  <w:style w:type="paragraph" w:customStyle="1" w:styleId="00909139F6BC404D81AD86284729F5CC">
    <w:name w:val="00909139F6BC404D81AD86284729F5CC"/>
    <w:rsid w:val="00356593"/>
    <w:pPr>
      <w:bidi/>
    </w:pPr>
  </w:style>
  <w:style w:type="paragraph" w:customStyle="1" w:styleId="DCD3C94F479040EDA357BBFBF2D78CEA">
    <w:name w:val="DCD3C94F479040EDA357BBFBF2D78CEA"/>
    <w:rsid w:val="00356593"/>
    <w:pPr>
      <w:bidi/>
    </w:pPr>
  </w:style>
  <w:style w:type="paragraph" w:customStyle="1" w:styleId="3826A43C44E74983B54FD003482083CD">
    <w:name w:val="3826A43C44E74983B54FD003482083CD"/>
    <w:rsid w:val="00356593"/>
    <w:pPr>
      <w:bidi/>
    </w:pPr>
  </w:style>
  <w:style w:type="paragraph" w:customStyle="1" w:styleId="D620FE8DA76C45568B0CC9742047D0FB">
    <w:name w:val="D620FE8DA76C45568B0CC9742047D0FB"/>
    <w:rsid w:val="00356593"/>
    <w:pPr>
      <w:bidi/>
    </w:pPr>
  </w:style>
  <w:style w:type="paragraph" w:customStyle="1" w:styleId="F286770F05F04CAB929381CF184E31E2">
    <w:name w:val="F286770F05F04CAB929381CF184E31E2"/>
    <w:rsid w:val="00356593"/>
    <w:pPr>
      <w:bidi/>
    </w:pPr>
  </w:style>
  <w:style w:type="paragraph" w:customStyle="1" w:styleId="BB810E29B94841838AD6741DB9320847">
    <w:name w:val="BB810E29B94841838AD6741DB9320847"/>
    <w:rsid w:val="00356593"/>
    <w:pPr>
      <w:bidi/>
    </w:pPr>
  </w:style>
  <w:style w:type="paragraph" w:customStyle="1" w:styleId="00A4E09856FC408EBCB4E80570AE1BB6">
    <w:name w:val="00A4E09856FC408EBCB4E80570AE1BB6"/>
    <w:rsid w:val="00356593"/>
    <w:pPr>
      <w:bidi/>
    </w:pPr>
  </w:style>
  <w:style w:type="paragraph" w:customStyle="1" w:styleId="1F0CEE3DAC2E40E9BA45E364B0695C68">
    <w:name w:val="1F0CEE3DAC2E40E9BA45E364B0695C68"/>
    <w:rsid w:val="00356593"/>
    <w:pPr>
      <w:bidi/>
    </w:pPr>
  </w:style>
  <w:style w:type="paragraph" w:customStyle="1" w:styleId="B56CC63439984B69B5DB358F0E621D2D">
    <w:name w:val="B56CC63439984B69B5DB358F0E621D2D"/>
    <w:rsid w:val="0028507F"/>
    <w:pPr>
      <w:bidi/>
      <w:spacing w:after="200" w:line="276" w:lineRule="auto"/>
    </w:pPr>
  </w:style>
  <w:style w:type="paragraph" w:customStyle="1" w:styleId="9782C0639551415E8BCE2E95811451CC">
    <w:name w:val="9782C0639551415E8BCE2E95811451CC"/>
    <w:rsid w:val="0028507F"/>
    <w:pPr>
      <w:bidi/>
      <w:spacing w:after="200" w:line="276" w:lineRule="auto"/>
    </w:pPr>
  </w:style>
  <w:style w:type="paragraph" w:customStyle="1" w:styleId="E5CF040669CA4CBFAC59A67C4FECCCD9">
    <w:name w:val="E5CF040669CA4CBFAC59A67C4FECCCD9"/>
    <w:rsid w:val="0028507F"/>
    <w:pPr>
      <w:bidi/>
      <w:spacing w:after="200" w:line="276" w:lineRule="auto"/>
    </w:pPr>
  </w:style>
  <w:style w:type="paragraph" w:customStyle="1" w:styleId="C8A53E26FC754E8BBFFF6E478B568EF1">
    <w:name w:val="C8A53E26FC754E8BBFFF6E478B568EF1"/>
    <w:rsid w:val="0028507F"/>
    <w:pPr>
      <w:bidi/>
      <w:spacing w:after="200" w:line="276" w:lineRule="auto"/>
    </w:pPr>
  </w:style>
  <w:style w:type="paragraph" w:customStyle="1" w:styleId="85501D0F78504C3EA473C4D263BED3B7">
    <w:name w:val="85501D0F78504C3EA473C4D263BED3B7"/>
    <w:rsid w:val="0028507F"/>
    <w:pPr>
      <w:bidi/>
      <w:spacing w:after="200" w:line="276" w:lineRule="auto"/>
    </w:pPr>
  </w:style>
  <w:style w:type="paragraph" w:customStyle="1" w:styleId="C65E6A8878D24AD48C652FBF4263F6F7">
    <w:name w:val="C65E6A8878D24AD48C652FBF4263F6F7"/>
    <w:rsid w:val="0028507F"/>
    <w:pPr>
      <w:bidi/>
      <w:spacing w:after="200" w:line="276" w:lineRule="auto"/>
    </w:pPr>
  </w:style>
  <w:style w:type="paragraph" w:customStyle="1" w:styleId="07563DD478164DD994C3FED07E73B944">
    <w:name w:val="07563DD478164DD994C3FED07E73B944"/>
    <w:rsid w:val="0028507F"/>
    <w:pPr>
      <w:bidi/>
      <w:spacing w:after="200" w:line="276" w:lineRule="auto"/>
    </w:pPr>
  </w:style>
  <w:style w:type="paragraph" w:customStyle="1" w:styleId="1189D6224F32408E91DA3C1F4583DF15">
    <w:name w:val="1189D6224F32408E91DA3C1F4583DF15"/>
    <w:rsid w:val="0028507F"/>
    <w:pPr>
      <w:bidi/>
      <w:spacing w:after="200" w:line="276" w:lineRule="auto"/>
    </w:pPr>
  </w:style>
  <w:style w:type="paragraph" w:customStyle="1" w:styleId="900EBA18A1B34B93B5AD9B8DBC50BDE1">
    <w:name w:val="900EBA18A1B34B93B5AD9B8DBC50BDE1"/>
    <w:rsid w:val="0028507F"/>
    <w:pPr>
      <w:bidi/>
      <w:spacing w:after="200" w:line="276" w:lineRule="auto"/>
    </w:pPr>
  </w:style>
  <w:style w:type="paragraph" w:customStyle="1" w:styleId="4B2B7D9E2931438AB4DD390C6422F279">
    <w:name w:val="4B2B7D9E2931438AB4DD390C6422F279"/>
    <w:rsid w:val="0028507F"/>
    <w:pPr>
      <w:bidi/>
      <w:spacing w:after="200" w:line="276" w:lineRule="auto"/>
    </w:pPr>
  </w:style>
  <w:style w:type="paragraph" w:customStyle="1" w:styleId="F9B47A6ADBA741FB8DEBE746B0002886">
    <w:name w:val="F9B47A6ADBA741FB8DEBE746B0002886"/>
    <w:rsid w:val="0028507F"/>
    <w:pPr>
      <w:bidi/>
      <w:spacing w:after="200" w:line="276" w:lineRule="auto"/>
    </w:pPr>
  </w:style>
  <w:style w:type="paragraph" w:customStyle="1" w:styleId="6CAA82793E474393921CF521B68F7A6E">
    <w:name w:val="6CAA82793E474393921CF521B68F7A6E"/>
    <w:rsid w:val="0028507F"/>
    <w:pPr>
      <w:bidi/>
      <w:spacing w:after="200" w:line="276" w:lineRule="auto"/>
    </w:pPr>
  </w:style>
  <w:style w:type="paragraph" w:customStyle="1" w:styleId="7E926205EAC44366A6844E01503CF6A2">
    <w:name w:val="7E926205EAC44366A6844E01503CF6A2"/>
    <w:rsid w:val="0028507F"/>
    <w:pPr>
      <w:bidi/>
      <w:spacing w:after="200" w:line="276" w:lineRule="auto"/>
    </w:pPr>
  </w:style>
  <w:style w:type="paragraph" w:customStyle="1" w:styleId="4933653530AD4CB4A296C3C6799ADBFE">
    <w:name w:val="4933653530AD4CB4A296C3C6799ADBFE"/>
    <w:rsid w:val="002A5609"/>
    <w:pPr>
      <w:bidi/>
      <w:spacing w:after="200" w:line="276" w:lineRule="auto"/>
    </w:pPr>
  </w:style>
  <w:style w:type="paragraph" w:customStyle="1" w:styleId="D01C258A4D6741C4989D93F2D15EE3CD">
    <w:name w:val="D01C258A4D6741C4989D93F2D15EE3CD"/>
    <w:rsid w:val="002A5609"/>
    <w:pPr>
      <w:bidi/>
      <w:spacing w:after="200" w:line="276" w:lineRule="auto"/>
    </w:pPr>
  </w:style>
  <w:style w:type="paragraph" w:customStyle="1" w:styleId="7A44E698799A4627A85CF18F95AA834C">
    <w:name w:val="7A44E698799A4627A85CF18F95AA834C"/>
    <w:rsid w:val="002A5609"/>
    <w:pPr>
      <w:bidi/>
      <w:spacing w:after="200" w:line="276" w:lineRule="auto"/>
    </w:pPr>
  </w:style>
  <w:style w:type="paragraph" w:customStyle="1" w:styleId="99CAA3C6974F448BABB26D1BA2B3FB9B">
    <w:name w:val="99CAA3C6974F448BABB26D1BA2B3FB9B"/>
    <w:rsid w:val="002A5609"/>
    <w:pPr>
      <w:bidi/>
      <w:spacing w:after="200" w:line="276" w:lineRule="auto"/>
    </w:pPr>
  </w:style>
  <w:style w:type="paragraph" w:customStyle="1" w:styleId="EF18C8D7FAF348849A847D43D84D8A74">
    <w:name w:val="EF18C8D7FAF348849A847D43D84D8A74"/>
    <w:rsid w:val="002A5609"/>
    <w:pPr>
      <w:bidi/>
      <w:spacing w:after="200" w:line="276" w:lineRule="auto"/>
    </w:pPr>
  </w:style>
  <w:style w:type="paragraph" w:customStyle="1" w:styleId="C974B20D6CF146898779997BD333DCEB">
    <w:name w:val="C974B20D6CF146898779997BD333DCEB"/>
    <w:rsid w:val="002A5609"/>
    <w:pPr>
      <w:bidi/>
      <w:spacing w:after="200" w:line="276" w:lineRule="auto"/>
    </w:pPr>
  </w:style>
  <w:style w:type="paragraph" w:customStyle="1" w:styleId="838E36E8F581402A95639961DD39AA91">
    <w:name w:val="838E36E8F581402A95639961DD39AA91"/>
    <w:rsid w:val="002A5609"/>
    <w:pPr>
      <w:bidi/>
      <w:spacing w:after="200" w:line="276" w:lineRule="auto"/>
    </w:pPr>
  </w:style>
  <w:style w:type="paragraph" w:customStyle="1" w:styleId="8FC6EA02C54D4D23A9F33C4F6C5EC22F">
    <w:name w:val="8FC6EA02C54D4D23A9F33C4F6C5EC22F"/>
    <w:rsid w:val="002A5609"/>
    <w:pPr>
      <w:bidi/>
      <w:spacing w:after="200" w:line="276" w:lineRule="auto"/>
    </w:pPr>
  </w:style>
  <w:style w:type="paragraph" w:customStyle="1" w:styleId="39F2E9D61F1C43D5AE622F916C5EDA55">
    <w:name w:val="39F2E9D61F1C43D5AE622F916C5EDA55"/>
    <w:rsid w:val="002A5609"/>
    <w:pPr>
      <w:bidi/>
      <w:spacing w:after="200" w:line="276" w:lineRule="auto"/>
    </w:pPr>
  </w:style>
  <w:style w:type="paragraph" w:customStyle="1" w:styleId="926D4AD919D34AECB378ECA742F6FC88">
    <w:name w:val="926D4AD919D34AECB378ECA742F6FC88"/>
    <w:rsid w:val="002A5609"/>
    <w:pPr>
      <w:bidi/>
      <w:spacing w:after="200" w:line="276" w:lineRule="auto"/>
    </w:pPr>
  </w:style>
  <w:style w:type="paragraph" w:customStyle="1" w:styleId="FEDD11487D6E47BB85A613BBEAC2CBE6">
    <w:name w:val="FEDD11487D6E47BB85A613BBEAC2CBE6"/>
    <w:rsid w:val="002A5609"/>
    <w:pPr>
      <w:bidi/>
      <w:spacing w:after="200" w:line="276" w:lineRule="auto"/>
    </w:pPr>
  </w:style>
  <w:style w:type="paragraph" w:customStyle="1" w:styleId="70D049BFC9CB43F884643CA0EAF0A42A">
    <w:name w:val="70D049BFC9CB43F884643CA0EAF0A42A"/>
    <w:rsid w:val="002A5609"/>
    <w:pPr>
      <w:bidi/>
      <w:spacing w:after="200" w:line="276" w:lineRule="auto"/>
    </w:pPr>
  </w:style>
  <w:style w:type="paragraph" w:customStyle="1" w:styleId="43F540790D4043119EFF00B617BC841D">
    <w:name w:val="43F540790D4043119EFF00B617BC841D"/>
    <w:rsid w:val="002A5609"/>
    <w:pPr>
      <w:bidi/>
      <w:spacing w:after="200" w:line="276" w:lineRule="auto"/>
    </w:pPr>
  </w:style>
  <w:style w:type="paragraph" w:customStyle="1" w:styleId="DF552E88D23F4EC6B9B56DCD9905B5F2">
    <w:name w:val="DF552E88D23F4EC6B9B56DCD9905B5F2"/>
    <w:rsid w:val="002A5609"/>
    <w:pPr>
      <w:bidi/>
      <w:spacing w:after="200" w:line="276" w:lineRule="auto"/>
    </w:pPr>
  </w:style>
  <w:style w:type="paragraph" w:customStyle="1" w:styleId="3A68E3E8CF0D49678091E4BEFC80C815">
    <w:name w:val="3A68E3E8CF0D49678091E4BEFC80C815"/>
    <w:rsid w:val="002A5609"/>
    <w:pPr>
      <w:bidi/>
      <w:spacing w:after="200" w:line="276" w:lineRule="auto"/>
    </w:pPr>
  </w:style>
  <w:style w:type="paragraph" w:customStyle="1" w:styleId="5BA08921DA9A4BFDA9CAF6488BBF5D60">
    <w:name w:val="5BA08921DA9A4BFDA9CAF6488BBF5D60"/>
    <w:rsid w:val="002A5609"/>
    <w:pPr>
      <w:bidi/>
      <w:spacing w:after="200" w:line="276" w:lineRule="auto"/>
    </w:pPr>
  </w:style>
  <w:style w:type="paragraph" w:customStyle="1" w:styleId="41BEA4B537A44C2C8CB92E2BC908787D">
    <w:name w:val="41BEA4B537A44C2C8CB92E2BC908787D"/>
    <w:rsid w:val="002A5609"/>
    <w:pPr>
      <w:bidi/>
      <w:spacing w:after="200" w:line="276" w:lineRule="auto"/>
    </w:pPr>
  </w:style>
  <w:style w:type="paragraph" w:customStyle="1" w:styleId="865FAF098B4F4815AD9D6883A09AB867">
    <w:name w:val="865FAF098B4F4815AD9D6883A09AB867"/>
    <w:rsid w:val="002A5609"/>
    <w:pPr>
      <w:bidi/>
      <w:spacing w:after="200" w:line="276" w:lineRule="auto"/>
    </w:pPr>
  </w:style>
  <w:style w:type="paragraph" w:customStyle="1" w:styleId="1A8DC2E79AEF41AB92130DAF6FFE1867">
    <w:name w:val="1A8DC2E79AEF41AB92130DAF6FFE1867"/>
    <w:rsid w:val="002A5609"/>
    <w:pPr>
      <w:bidi/>
      <w:spacing w:after="200" w:line="276" w:lineRule="auto"/>
    </w:pPr>
  </w:style>
  <w:style w:type="paragraph" w:customStyle="1" w:styleId="CA6E5543170147F0890008ABF061EF07">
    <w:name w:val="CA6E5543170147F0890008ABF061EF07"/>
    <w:rsid w:val="002A5609"/>
    <w:pPr>
      <w:bidi/>
      <w:spacing w:after="200" w:line="276" w:lineRule="auto"/>
    </w:pPr>
  </w:style>
  <w:style w:type="paragraph" w:customStyle="1" w:styleId="A23EB2DB1CFB4C789BE9D75F02F52AE7">
    <w:name w:val="A23EB2DB1CFB4C789BE9D75F02F52AE7"/>
    <w:rsid w:val="002A5609"/>
    <w:pPr>
      <w:bidi/>
      <w:spacing w:after="200" w:line="276" w:lineRule="auto"/>
    </w:pPr>
  </w:style>
  <w:style w:type="paragraph" w:customStyle="1" w:styleId="02B20EB28EA848B383E5CF3476157314">
    <w:name w:val="02B20EB28EA848B383E5CF3476157314"/>
    <w:rsid w:val="002A5609"/>
    <w:pPr>
      <w:bidi/>
      <w:spacing w:after="200" w:line="276" w:lineRule="auto"/>
    </w:pPr>
  </w:style>
  <w:style w:type="paragraph" w:customStyle="1" w:styleId="74F564FEAE3445A19E0B2F3F53EABAAA">
    <w:name w:val="74F564FEAE3445A19E0B2F3F53EABAAA"/>
    <w:rsid w:val="002A5609"/>
    <w:pPr>
      <w:bidi/>
      <w:spacing w:after="200" w:line="276" w:lineRule="auto"/>
    </w:pPr>
  </w:style>
  <w:style w:type="paragraph" w:customStyle="1" w:styleId="8E07C920EA534FB59150AA2FA0088EAC">
    <w:name w:val="8E07C920EA534FB59150AA2FA0088EAC"/>
    <w:rsid w:val="002A5609"/>
    <w:pPr>
      <w:bidi/>
      <w:spacing w:after="200" w:line="276" w:lineRule="auto"/>
    </w:pPr>
  </w:style>
  <w:style w:type="paragraph" w:customStyle="1" w:styleId="15679716765D4755B96B205F4DBF1084">
    <w:name w:val="15679716765D4755B96B205F4DBF1084"/>
    <w:rsid w:val="002A5609"/>
    <w:pPr>
      <w:bidi/>
      <w:spacing w:after="200" w:line="276" w:lineRule="auto"/>
    </w:pPr>
  </w:style>
  <w:style w:type="paragraph" w:customStyle="1" w:styleId="80D7E944B920490DA4C5481B2C1B0FB7">
    <w:name w:val="80D7E944B920490DA4C5481B2C1B0FB7"/>
    <w:rsid w:val="002A5609"/>
    <w:pPr>
      <w:bidi/>
      <w:spacing w:after="200" w:line="276" w:lineRule="auto"/>
    </w:pPr>
  </w:style>
  <w:style w:type="paragraph" w:customStyle="1" w:styleId="78A13D317D714107AFEECF18376DA169">
    <w:name w:val="78A13D317D714107AFEECF18376DA169"/>
    <w:rsid w:val="002A5609"/>
    <w:pPr>
      <w:bidi/>
      <w:spacing w:after="200" w:line="276" w:lineRule="auto"/>
    </w:pPr>
  </w:style>
  <w:style w:type="paragraph" w:customStyle="1" w:styleId="EA405B2430E14EDAA46936D424599CBE">
    <w:name w:val="EA405B2430E14EDAA46936D424599CBE"/>
    <w:rsid w:val="002A5609"/>
    <w:pPr>
      <w:bidi/>
      <w:spacing w:after="200" w:line="276" w:lineRule="auto"/>
    </w:pPr>
  </w:style>
  <w:style w:type="paragraph" w:customStyle="1" w:styleId="A4F57AC4D3544A26AF08D733C30078DF">
    <w:name w:val="A4F57AC4D3544A26AF08D733C30078DF"/>
    <w:rsid w:val="002A5609"/>
    <w:pPr>
      <w:bidi/>
      <w:spacing w:after="200" w:line="276" w:lineRule="auto"/>
    </w:pPr>
  </w:style>
  <w:style w:type="paragraph" w:customStyle="1" w:styleId="2EB57BE87E244C27BD5FFC4C3AD04733">
    <w:name w:val="2EB57BE87E244C27BD5FFC4C3AD04733"/>
    <w:rsid w:val="002A5609"/>
    <w:pPr>
      <w:bidi/>
      <w:spacing w:after="200" w:line="276" w:lineRule="auto"/>
    </w:pPr>
  </w:style>
  <w:style w:type="paragraph" w:customStyle="1" w:styleId="7CFAE81559DD442E841389FE52087165">
    <w:name w:val="7CFAE81559DD442E841389FE52087165"/>
    <w:rsid w:val="002A5609"/>
    <w:pPr>
      <w:bidi/>
      <w:spacing w:after="200" w:line="276" w:lineRule="auto"/>
    </w:pPr>
  </w:style>
  <w:style w:type="paragraph" w:customStyle="1" w:styleId="CE7FD8F73D3C4E77954A65B5FF0B1522">
    <w:name w:val="CE7FD8F73D3C4E77954A65B5FF0B1522"/>
    <w:rsid w:val="002A5609"/>
    <w:pPr>
      <w:bidi/>
      <w:spacing w:after="200" w:line="276" w:lineRule="auto"/>
    </w:pPr>
  </w:style>
  <w:style w:type="paragraph" w:customStyle="1" w:styleId="D60849623567483490CDC09FF908A922">
    <w:name w:val="D60849623567483490CDC09FF908A922"/>
    <w:rsid w:val="002A5609"/>
    <w:pPr>
      <w:bidi/>
      <w:spacing w:after="200" w:line="276" w:lineRule="auto"/>
    </w:pPr>
  </w:style>
  <w:style w:type="paragraph" w:customStyle="1" w:styleId="47776DAAD2284E6AA507E278A74993E7">
    <w:name w:val="47776DAAD2284E6AA507E278A74993E7"/>
    <w:rsid w:val="002A5609"/>
    <w:pPr>
      <w:bidi/>
      <w:spacing w:after="200" w:line="276" w:lineRule="auto"/>
    </w:pPr>
  </w:style>
  <w:style w:type="paragraph" w:customStyle="1" w:styleId="E08CBFD8E668432C8AE63B721E10ECA0">
    <w:name w:val="E08CBFD8E668432C8AE63B721E10ECA0"/>
    <w:rsid w:val="002A5609"/>
    <w:pPr>
      <w:bidi/>
      <w:spacing w:after="200" w:line="276" w:lineRule="auto"/>
    </w:pPr>
  </w:style>
  <w:style w:type="paragraph" w:customStyle="1" w:styleId="708B9AEE099E4F63947F03D1818EF392">
    <w:name w:val="708B9AEE099E4F63947F03D1818EF392"/>
    <w:rsid w:val="002A5609"/>
    <w:pPr>
      <w:bidi/>
      <w:spacing w:after="200" w:line="276" w:lineRule="auto"/>
    </w:pPr>
  </w:style>
  <w:style w:type="paragraph" w:customStyle="1" w:styleId="8527C762BC4041348DDDB6BCD4B18318">
    <w:name w:val="8527C762BC4041348DDDB6BCD4B18318"/>
    <w:rsid w:val="002A5609"/>
    <w:pPr>
      <w:bidi/>
      <w:spacing w:after="200" w:line="276" w:lineRule="auto"/>
    </w:pPr>
  </w:style>
  <w:style w:type="paragraph" w:customStyle="1" w:styleId="A26EEECBFADF48B5BC615902994A9507">
    <w:name w:val="A26EEECBFADF48B5BC615902994A9507"/>
    <w:rsid w:val="002A5609"/>
    <w:pPr>
      <w:bidi/>
      <w:spacing w:after="200" w:line="276" w:lineRule="auto"/>
    </w:pPr>
  </w:style>
  <w:style w:type="paragraph" w:customStyle="1" w:styleId="70E5A1D63B8C4A01BF03909D7CA4F812">
    <w:name w:val="70E5A1D63B8C4A01BF03909D7CA4F812"/>
    <w:rsid w:val="002A5609"/>
    <w:pPr>
      <w:bidi/>
      <w:spacing w:after="200" w:line="276" w:lineRule="auto"/>
    </w:pPr>
  </w:style>
  <w:style w:type="paragraph" w:customStyle="1" w:styleId="84398878E7BD4AABA267AEE34DCF53A9">
    <w:name w:val="84398878E7BD4AABA267AEE34DCF53A9"/>
    <w:rsid w:val="002A5609"/>
    <w:pPr>
      <w:bidi/>
      <w:spacing w:after="200" w:line="276" w:lineRule="auto"/>
    </w:pPr>
  </w:style>
  <w:style w:type="paragraph" w:customStyle="1" w:styleId="E9F302C6408A4DD189241F97377CCD4F">
    <w:name w:val="E9F302C6408A4DD189241F97377CCD4F"/>
    <w:rsid w:val="002A5609"/>
    <w:pPr>
      <w:bidi/>
      <w:spacing w:after="200" w:line="276" w:lineRule="auto"/>
    </w:pPr>
  </w:style>
  <w:style w:type="paragraph" w:customStyle="1" w:styleId="DEBE0CA199BD48B0AD4D6143DADF61A8">
    <w:name w:val="DEBE0CA199BD48B0AD4D6143DADF61A8"/>
    <w:rsid w:val="002A5609"/>
    <w:pPr>
      <w:bidi/>
      <w:spacing w:after="200" w:line="276" w:lineRule="auto"/>
    </w:pPr>
  </w:style>
  <w:style w:type="paragraph" w:customStyle="1" w:styleId="00CBCD245146457A858A687094D1ECAF">
    <w:name w:val="00CBCD245146457A858A687094D1ECAF"/>
    <w:rsid w:val="002A5609"/>
    <w:pPr>
      <w:bidi/>
      <w:spacing w:after="200" w:line="276" w:lineRule="auto"/>
    </w:pPr>
  </w:style>
  <w:style w:type="paragraph" w:customStyle="1" w:styleId="2DB346E8A19E4989B62648FEAD0E1003">
    <w:name w:val="2DB346E8A19E4989B62648FEAD0E1003"/>
    <w:rsid w:val="002A5609"/>
    <w:pPr>
      <w:bidi/>
      <w:spacing w:after="200" w:line="276" w:lineRule="auto"/>
    </w:pPr>
  </w:style>
  <w:style w:type="paragraph" w:customStyle="1" w:styleId="16E8B33B284843E99875453418A039CB">
    <w:name w:val="16E8B33B284843E99875453418A039CB"/>
    <w:rsid w:val="002A5609"/>
    <w:pPr>
      <w:bidi/>
      <w:spacing w:after="200" w:line="276" w:lineRule="auto"/>
    </w:pPr>
  </w:style>
  <w:style w:type="paragraph" w:customStyle="1" w:styleId="27E92D376AF04A37BD24A222A008F83F">
    <w:name w:val="27E92D376AF04A37BD24A222A008F83F"/>
    <w:rsid w:val="002A5609"/>
    <w:pPr>
      <w:bidi/>
      <w:spacing w:after="200" w:line="276" w:lineRule="auto"/>
    </w:pPr>
  </w:style>
  <w:style w:type="paragraph" w:customStyle="1" w:styleId="82E3FB2C72534CEE9B324A994C1817C5">
    <w:name w:val="82E3FB2C72534CEE9B324A994C1817C5"/>
    <w:rsid w:val="002A5609"/>
    <w:pPr>
      <w:bidi/>
      <w:spacing w:after="200" w:line="276" w:lineRule="auto"/>
    </w:pPr>
  </w:style>
  <w:style w:type="paragraph" w:customStyle="1" w:styleId="9E105318A5D34723AA5E71C93906E455">
    <w:name w:val="9E105318A5D34723AA5E71C93906E455"/>
    <w:rsid w:val="002A5609"/>
    <w:pPr>
      <w:bidi/>
      <w:spacing w:after="200" w:line="276" w:lineRule="auto"/>
    </w:pPr>
  </w:style>
  <w:style w:type="paragraph" w:customStyle="1" w:styleId="A480A2578FF84CCEBE01D9F8526B15B1">
    <w:name w:val="A480A2578FF84CCEBE01D9F8526B15B1"/>
    <w:rsid w:val="002A5609"/>
    <w:pPr>
      <w:bidi/>
      <w:spacing w:after="200" w:line="276" w:lineRule="auto"/>
    </w:pPr>
  </w:style>
  <w:style w:type="paragraph" w:customStyle="1" w:styleId="12F63E0F92C947CF93FDF5C0827AB107">
    <w:name w:val="12F63E0F92C947CF93FDF5C0827AB107"/>
    <w:rsid w:val="002A5609"/>
    <w:pPr>
      <w:bidi/>
      <w:spacing w:after="200" w:line="276" w:lineRule="auto"/>
    </w:pPr>
  </w:style>
  <w:style w:type="paragraph" w:customStyle="1" w:styleId="6C158E9061E946ACB6FE004E1AB9CC06">
    <w:name w:val="6C158E9061E946ACB6FE004E1AB9CC06"/>
    <w:rsid w:val="002A5609"/>
    <w:pPr>
      <w:bidi/>
      <w:spacing w:after="200" w:line="276" w:lineRule="auto"/>
    </w:pPr>
  </w:style>
  <w:style w:type="paragraph" w:customStyle="1" w:styleId="EC087432C479432DA47284DF49C16405">
    <w:name w:val="EC087432C479432DA47284DF49C16405"/>
    <w:rsid w:val="002A5609"/>
    <w:pPr>
      <w:bidi/>
      <w:spacing w:after="200" w:line="276" w:lineRule="auto"/>
    </w:pPr>
  </w:style>
  <w:style w:type="paragraph" w:customStyle="1" w:styleId="59859C0939A14430B4E164BDF0BB5C74">
    <w:name w:val="59859C0939A14430B4E164BDF0BB5C74"/>
    <w:rsid w:val="002A5609"/>
    <w:pPr>
      <w:bidi/>
      <w:spacing w:after="200" w:line="276" w:lineRule="auto"/>
    </w:pPr>
  </w:style>
  <w:style w:type="paragraph" w:customStyle="1" w:styleId="69A868276FBB4A36A871305700BDEE80">
    <w:name w:val="69A868276FBB4A36A871305700BDEE80"/>
    <w:rsid w:val="002A5609"/>
    <w:pPr>
      <w:bidi/>
      <w:spacing w:after="200" w:line="276" w:lineRule="auto"/>
    </w:pPr>
  </w:style>
  <w:style w:type="paragraph" w:customStyle="1" w:styleId="206F98F434D24B8694EC0C561D085CF5">
    <w:name w:val="206F98F434D24B8694EC0C561D085CF5"/>
    <w:rsid w:val="002A5609"/>
    <w:pPr>
      <w:bidi/>
      <w:spacing w:after="200" w:line="276" w:lineRule="auto"/>
    </w:pPr>
  </w:style>
  <w:style w:type="paragraph" w:customStyle="1" w:styleId="5ED3C2A88BA845C7A4C0161D9A91C30E">
    <w:name w:val="5ED3C2A88BA845C7A4C0161D9A91C30E"/>
    <w:rsid w:val="002A5609"/>
    <w:pPr>
      <w:bidi/>
      <w:spacing w:after="200" w:line="276" w:lineRule="auto"/>
    </w:pPr>
  </w:style>
  <w:style w:type="paragraph" w:customStyle="1" w:styleId="424ADED25A884385A8A4333C04630E48">
    <w:name w:val="424ADED25A884385A8A4333C04630E48"/>
    <w:rsid w:val="002A5609"/>
    <w:pPr>
      <w:bidi/>
      <w:spacing w:after="200" w:line="276" w:lineRule="auto"/>
    </w:pPr>
  </w:style>
  <w:style w:type="paragraph" w:customStyle="1" w:styleId="9F87CBA8B6294CCC87F88D1225044B62">
    <w:name w:val="9F87CBA8B6294CCC87F88D1225044B62"/>
    <w:rsid w:val="002A5609"/>
    <w:pPr>
      <w:bidi/>
      <w:spacing w:after="200" w:line="276" w:lineRule="auto"/>
    </w:pPr>
  </w:style>
  <w:style w:type="paragraph" w:customStyle="1" w:styleId="719F180E7B284D459404BD9A23C9D807">
    <w:name w:val="719F180E7B284D459404BD9A23C9D807"/>
    <w:rsid w:val="002A5609"/>
    <w:pPr>
      <w:bidi/>
      <w:spacing w:after="200" w:line="276" w:lineRule="auto"/>
    </w:pPr>
  </w:style>
  <w:style w:type="paragraph" w:customStyle="1" w:styleId="469B40E06396484A916B58026C19022F">
    <w:name w:val="469B40E06396484A916B58026C19022F"/>
    <w:rsid w:val="002A5609"/>
    <w:pPr>
      <w:bidi/>
      <w:spacing w:after="200" w:line="276" w:lineRule="auto"/>
    </w:pPr>
  </w:style>
  <w:style w:type="paragraph" w:customStyle="1" w:styleId="E26F60DA5BEA45A9B8554CC1F9F12F4A">
    <w:name w:val="E26F60DA5BEA45A9B8554CC1F9F12F4A"/>
    <w:rsid w:val="002A5609"/>
    <w:pPr>
      <w:bidi/>
      <w:spacing w:after="200" w:line="276" w:lineRule="auto"/>
    </w:pPr>
  </w:style>
  <w:style w:type="paragraph" w:customStyle="1" w:styleId="35B04EF6DF00406AA93EF7AB9505A966">
    <w:name w:val="35B04EF6DF00406AA93EF7AB9505A966"/>
    <w:rsid w:val="002A5609"/>
    <w:pPr>
      <w:bidi/>
      <w:spacing w:after="200" w:line="276" w:lineRule="auto"/>
    </w:pPr>
  </w:style>
  <w:style w:type="paragraph" w:customStyle="1" w:styleId="921CCE9696AC48449322564D9C986A4C">
    <w:name w:val="921CCE9696AC48449322564D9C986A4C"/>
    <w:rsid w:val="002A5609"/>
    <w:pPr>
      <w:bidi/>
      <w:spacing w:after="200" w:line="276" w:lineRule="auto"/>
    </w:pPr>
  </w:style>
  <w:style w:type="paragraph" w:customStyle="1" w:styleId="A10BD631DF3149E08D402400E186D124">
    <w:name w:val="A10BD631DF3149E08D402400E186D124"/>
    <w:rsid w:val="002A5609"/>
    <w:pPr>
      <w:bidi/>
      <w:spacing w:after="200" w:line="276" w:lineRule="auto"/>
    </w:pPr>
  </w:style>
  <w:style w:type="paragraph" w:customStyle="1" w:styleId="6D293DFCE89C490DA893E7D9AB1B63ED">
    <w:name w:val="6D293DFCE89C490DA893E7D9AB1B63ED"/>
    <w:rsid w:val="002A5609"/>
    <w:pPr>
      <w:bidi/>
      <w:spacing w:after="200" w:line="276" w:lineRule="auto"/>
    </w:pPr>
  </w:style>
  <w:style w:type="paragraph" w:customStyle="1" w:styleId="513BB22EC68E42E1952FCD80D324F11D">
    <w:name w:val="513BB22EC68E42E1952FCD80D324F11D"/>
    <w:rsid w:val="002A5609"/>
    <w:pPr>
      <w:bidi/>
      <w:spacing w:after="200" w:line="276" w:lineRule="auto"/>
    </w:pPr>
  </w:style>
  <w:style w:type="paragraph" w:customStyle="1" w:styleId="8587A99F1743438B8436AAB369A44E33">
    <w:name w:val="8587A99F1743438B8436AAB369A44E33"/>
    <w:rsid w:val="002A5609"/>
    <w:pPr>
      <w:bidi/>
      <w:spacing w:after="200" w:line="276" w:lineRule="auto"/>
    </w:pPr>
  </w:style>
  <w:style w:type="paragraph" w:customStyle="1" w:styleId="2B43A0F5CF0F4F91B2F404AB94B76585">
    <w:name w:val="2B43A0F5CF0F4F91B2F404AB94B76585"/>
    <w:rsid w:val="002A5609"/>
    <w:pPr>
      <w:bidi/>
      <w:spacing w:after="200" w:line="276" w:lineRule="auto"/>
    </w:pPr>
  </w:style>
  <w:style w:type="paragraph" w:customStyle="1" w:styleId="ABD9C5F079B4476AA5CCF36C1B749F0F">
    <w:name w:val="ABD9C5F079B4476AA5CCF36C1B749F0F"/>
    <w:rsid w:val="002A5609"/>
    <w:pPr>
      <w:bidi/>
      <w:spacing w:after="200" w:line="276" w:lineRule="auto"/>
    </w:pPr>
  </w:style>
  <w:style w:type="paragraph" w:customStyle="1" w:styleId="DE210C82620B47E594D160A512E5EB43">
    <w:name w:val="DE210C82620B47E594D160A512E5EB43"/>
    <w:rsid w:val="002A5609"/>
    <w:pPr>
      <w:bidi/>
      <w:spacing w:after="200" w:line="276" w:lineRule="auto"/>
    </w:pPr>
  </w:style>
  <w:style w:type="paragraph" w:customStyle="1" w:styleId="63E79CEBAB6C477BB8DAD56146FEFD08">
    <w:name w:val="63E79CEBAB6C477BB8DAD56146FEFD08"/>
    <w:rsid w:val="002A5609"/>
    <w:pPr>
      <w:bidi/>
      <w:spacing w:after="200" w:line="276" w:lineRule="auto"/>
    </w:pPr>
  </w:style>
  <w:style w:type="paragraph" w:customStyle="1" w:styleId="EAC4D278F52F4D13AC1A6B8E23C22F12">
    <w:name w:val="EAC4D278F52F4D13AC1A6B8E23C22F12"/>
    <w:rsid w:val="002A5609"/>
    <w:pPr>
      <w:bidi/>
      <w:spacing w:after="200" w:line="276" w:lineRule="auto"/>
    </w:pPr>
  </w:style>
  <w:style w:type="paragraph" w:customStyle="1" w:styleId="888B5FCA73764C46805AA67A509843C1">
    <w:name w:val="888B5FCA73764C46805AA67A509843C1"/>
    <w:rsid w:val="002A5609"/>
    <w:pPr>
      <w:bidi/>
      <w:spacing w:after="200" w:line="276" w:lineRule="auto"/>
    </w:pPr>
  </w:style>
  <w:style w:type="paragraph" w:customStyle="1" w:styleId="B7DEBAAE03134E37B2AC6150E8EE4D7B">
    <w:name w:val="B7DEBAAE03134E37B2AC6150E8EE4D7B"/>
    <w:rsid w:val="002A5609"/>
    <w:pPr>
      <w:bidi/>
      <w:spacing w:after="200" w:line="276" w:lineRule="auto"/>
    </w:pPr>
  </w:style>
  <w:style w:type="paragraph" w:customStyle="1" w:styleId="6AC57ACE5547484A9677122CC3EFC597">
    <w:name w:val="6AC57ACE5547484A9677122CC3EFC597"/>
    <w:rsid w:val="002A5609"/>
    <w:pPr>
      <w:bidi/>
      <w:spacing w:after="200" w:line="276" w:lineRule="auto"/>
    </w:pPr>
  </w:style>
  <w:style w:type="paragraph" w:customStyle="1" w:styleId="02A808EF43D94E2AAB521A841A251C01">
    <w:name w:val="02A808EF43D94E2AAB521A841A251C01"/>
    <w:rsid w:val="002A5609"/>
    <w:pPr>
      <w:bidi/>
      <w:spacing w:after="200" w:line="276" w:lineRule="auto"/>
    </w:pPr>
  </w:style>
  <w:style w:type="paragraph" w:customStyle="1" w:styleId="B48F88F5C6974CDCA9307B26056F7C32">
    <w:name w:val="B48F88F5C6974CDCA9307B26056F7C32"/>
    <w:rsid w:val="002A5609"/>
    <w:pPr>
      <w:bidi/>
      <w:spacing w:after="200" w:line="276" w:lineRule="auto"/>
    </w:pPr>
  </w:style>
  <w:style w:type="paragraph" w:customStyle="1" w:styleId="80F1BEF251F94FBCA49FC555B373449B">
    <w:name w:val="80F1BEF251F94FBCA49FC555B373449B"/>
    <w:rsid w:val="002A5609"/>
    <w:pPr>
      <w:bidi/>
      <w:spacing w:after="200" w:line="276" w:lineRule="auto"/>
    </w:pPr>
  </w:style>
  <w:style w:type="paragraph" w:customStyle="1" w:styleId="FF0A0C65B0854845A7D3E91B00D53AC1">
    <w:name w:val="FF0A0C65B0854845A7D3E91B00D53AC1"/>
    <w:rsid w:val="002A5609"/>
    <w:pPr>
      <w:bidi/>
      <w:spacing w:after="200" w:line="276" w:lineRule="auto"/>
    </w:pPr>
  </w:style>
  <w:style w:type="paragraph" w:customStyle="1" w:styleId="AEE4BEA31760465A94348FD511A8FFF1">
    <w:name w:val="AEE4BEA31760465A94348FD511A8FFF1"/>
    <w:rsid w:val="002A5609"/>
    <w:pPr>
      <w:bidi/>
      <w:spacing w:after="200" w:line="276" w:lineRule="auto"/>
    </w:pPr>
  </w:style>
  <w:style w:type="paragraph" w:customStyle="1" w:styleId="D51D417CC3054A0999F05C8E5FDC4E6D">
    <w:name w:val="D51D417CC3054A0999F05C8E5FDC4E6D"/>
    <w:rsid w:val="002A5609"/>
    <w:pPr>
      <w:bidi/>
      <w:spacing w:after="200" w:line="276" w:lineRule="auto"/>
    </w:pPr>
  </w:style>
  <w:style w:type="paragraph" w:customStyle="1" w:styleId="164D27EB13AD479F81EA9CF14F283804">
    <w:name w:val="164D27EB13AD479F81EA9CF14F283804"/>
    <w:rsid w:val="002A5609"/>
    <w:pPr>
      <w:bidi/>
      <w:spacing w:after="200" w:line="276" w:lineRule="auto"/>
    </w:pPr>
  </w:style>
  <w:style w:type="paragraph" w:customStyle="1" w:styleId="D1551D54E1824E0A96F5B7E12AC37511">
    <w:name w:val="D1551D54E1824E0A96F5B7E12AC37511"/>
    <w:rsid w:val="002A5609"/>
    <w:pPr>
      <w:bidi/>
      <w:spacing w:after="200" w:line="276" w:lineRule="auto"/>
    </w:pPr>
  </w:style>
  <w:style w:type="paragraph" w:customStyle="1" w:styleId="A25B6CA267BA4D5997B9B3B3568DFB99">
    <w:name w:val="A25B6CA267BA4D5997B9B3B3568DFB99"/>
    <w:rsid w:val="002A5609"/>
    <w:pPr>
      <w:bidi/>
      <w:spacing w:after="200" w:line="276" w:lineRule="auto"/>
    </w:pPr>
  </w:style>
  <w:style w:type="paragraph" w:customStyle="1" w:styleId="A69A6ADDD7964C62BC08FFB0B12CF332">
    <w:name w:val="A69A6ADDD7964C62BC08FFB0B12CF332"/>
    <w:rsid w:val="002A5609"/>
    <w:pPr>
      <w:bidi/>
      <w:spacing w:after="200" w:line="276" w:lineRule="auto"/>
    </w:pPr>
  </w:style>
  <w:style w:type="paragraph" w:customStyle="1" w:styleId="54C9E23E2AF44B5CBF7067D1E83C7554">
    <w:name w:val="54C9E23E2AF44B5CBF7067D1E83C7554"/>
    <w:rsid w:val="002A5609"/>
    <w:pPr>
      <w:bidi/>
      <w:spacing w:after="200" w:line="276" w:lineRule="auto"/>
    </w:pPr>
  </w:style>
  <w:style w:type="paragraph" w:customStyle="1" w:styleId="420C87457D6845B382C31001FE3F6284">
    <w:name w:val="420C87457D6845B382C31001FE3F6284"/>
    <w:rsid w:val="002A5609"/>
    <w:pPr>
      <w:bidi/>
      <w:spacing w:after="200" w:line="276" w:lineRule="auto"/>
    </w:pPr>
  </w:style>
  <w:style w:type="paragraph" w:customStyle="1" w:styleId="093B39578A2A4046A5A492DC30BB42AE">
    <w:name w:val="093B39578A2A4046A5A492DC30BB42AE"/>
    <w:rsid w:val="002A5609"/>
    <w:pPr>
      <w:bidi/>
      <w:spacing w:after="200" w:line="276" w:lineRule="auto"/>
    </w:pPr>
  </w:style>
  <w:style w:type="paragraph" w:customStyle="1" w:styleId="0CA8E50158A0463A8CCB1F21C00B669B">
    <w:name w:val="0CA8E50158A0463A8CCB1F21C00B669B"/>
    <w:rsid w:val="002A5609"/>
    <w:pPr>
      <w:bidi/>
      <w:spacing w:after="200" w:line="276" w:lineRule="auto"/>
    </w:pPr>
  </w:style>
  <w:style w:type="paragraph" w:customStyle="1" w:styleId="95AF647B65E740098FC17FE78DF7CAD1">
    <w:name w:val="95AF647B65E740098FC17FE78DF7CAD1"/>
    <w:rsid w:val="002A5609"/>
    <w:pPr>
      <w:bidi/>
      <w:spacing w:after="200" w:line="276" w:lineRule="auto"/>
    </w:pPr>
  </w:style>
  <w:style w:type="paragraph" w:customStyle="1" w:styleId="D032031A59AD44A6A32D18BDB41DF5C0">
    <w:name w:val="D032031A59AD44A6A32D18BDB41DF5C0"/>
    <w:rsid w:val="002A5609"/>
    <w:pPr>
      <w:bidi/>
      <w:spacing w:after="200" w:line="276" w:lineRule="auto"/>
    </w:pPr>
  </w:style>
  <w:style w:type="paragraph" w:customStyle="1" w:styleId="E9E752FC9DFD4EBF950171D6CFE213CE">
    <w:name w:val="E9E752FC9DFD4EBF950171D6CFE213CE"/>
    <w:rsid w:val="002A5609"/>
    <w:pPr>
      <w:bidi/>
      <w:spacing w:after="200" w:line="276" w:lineRule="auto"/>
    </w:pPr>
  </w:style>
  <w:style w:type="paragraph" w:customStyle="1" w:styleId="A6F92C6100FA444AB7907A71BBD54F2F">
    <w:name w:val="A6F92C6100FA444AB7907A71BBD54F2F"/>
    <w:rsid w:val="002A5609"/>
    <w:pPr>
      <w:bidi/>
      <w:spacing w:after="200" w:line="276" w:lineRule="auto"/>
    </w:pPr>
  </w:style>
  <w:style w:type="paragraph" w:customStyle="1" w:styleId="F5E3FCE8BF5242A48D1A0C4FDD1C031F">
    <w:name w:val="F5E3FCE8BF5242A48D1A0C4FDD1C031F"/>
    <w:rsid w:val="002A5609"/>
    <w:pPr>
      <w:bidi/>
      <w:spacing w:after="200" w:line="276" w:lineRule="auto"/>
    </w:pPr>
  </w:style>
  <w:style w:type="paragraph" w:customStyle="1" w:styleId="D7AA883C19214C4AB58EB5D62D05EABC">
    <w:name w:val="D7AA883C19214C4AB58EB5D62D05EABC"/>
    <w:rsid w:val="002A5609"/>
    <w:pPr>
      <w:bidi/>
      <w:spacing w:after="200" w:line="276" w:lineRule="auto"/>
    </w:pPr>
  </w:style>
  <w:style w:type="paragraph" w:customStyle="1" w:styleId="70C23EDB4D43405E9DB95B6FE232FDC7">
    <w:name w:val="70C23EDB4D43405E9DB95B6FE232FDC7"/>
    <w:rsid w:val="002A5609"/>
    <w:pPr>
      <w:bidi/>
      <w:spacing w:after="200" w:line="276" w:lineRule="auto"/>
    </w:pPr>
  </w:style>
  <w:style w:type="paragraph" w:customStyle="1" w:styleId="F78FED30AEFE49068B7067010EBF367C">
    <w:name w:val="F78FED30AEFE49068B7067010EBF367C"/>
    <w:rsid w:val="002A5609"/>
    <w:pPr>
      <w:bidi/>
      <w:spacing w:after="200" w:line="276" w:lineRule="auto"/>
    </w:pPr>
  </w:style>
  <w:style w:type="paragraph" w:customStyle="1" w:styleId="9407A464B839494485C31AE3CC835B7C">
    <w:name w:val="9407A464B839494485C31AE3CC835B7C"/>
    <w:rsid w:val="002A5609"/>
    <w:pPr>
      <w:bidi/>
      <w:spacing w:after="200" w:line="276" w:lineRule="auto"/>
    </w:pPr>
  </w:style>
  <w:style w:type="paragraph" w:customStyle="1" w:styleId="EE896F16678B4AE2A7700CC7C67F56B4">
    <w:name w:val="EE896F16678B4AE2A7700CC7C67F56B4"/>
    <w:rsid w:val="002A5609"/>
    <w:pPr>
      <w:bidi/>
      <w:spacing w:after="200" w:line="276" w:lineRule="auto"/>
    </w:pPr>
  </w:style>
  <w:style w:type="paragraph" w:customStyle="1" w:styleId="AFDBEC564C96447796C60130E158B755">
    <w:name w:val="AFDBEC564C96447796C60130E158B755"/>
    <w:rsid w:val="002A5609"/>
    <w:pPr>
      <w:bidi/>
      <w:spacing w:after="200" w:line="276" w:lineRule="auto"/>
    </w:pPr>
  </w:style>
  <w:style w:type="paragraph" w:customStyle="1" w:styleId="A00D15F7C7564883B5557D81D658A689">
    <w:name w:val="A00D15F7C7564883B5557D81D658A689"/>
    <w:rsid w:val="002A5609"/>
    <w:pPr>
      <w:bidi/>
      <w:spacing w:after="200" w:line="276" w:lineRule="auto"/>
    </w:pPr>
  </w:style>
  <w:style w:type="paragraph" w:customStyle="1" w:styleId="3CB6F895E7F24CC285322EBEA3A76641">
    <w:name w:val="3CB6F895E7F24CC285322EBEA3A76641"/>
    <w:rsid w:val="002A5609"/>
    <w:pPr>
      <w:bidi/>
      <w:spacing w:after="200" w:line="276" w:lineRule="auto"/>
    </w:pPr>
  </w:style>
  <w:style w:type="paragraph" w:customStyle="1" w:styleId="AB86C07F654C44359699F9E8FA9A7D01">
    <w:name w:val="AB86C07F654C44359699F9E8FA9A7D01"/>
    <w:rsid w:val="002A5609"/>
    <w:pPr>
      <w:bidi/>
      <w:spacing w:after="200" w:line="276" w:lineRule="auto"/>
    </w:pPr>
  </w:style>
  <w:style w:type="paragraph" w:customStyle="1" w:styleId="5E9F22EBB1774A3C89E9DBB060DA704D">
    <w:name w:val="5E9F22EBB1774A3C89E9DBB060DA704D"/>
    <w:rsid w:val="002A5609"/>
    <w:pPr>
      <w:bidi/>
      <w:spacing w:after="200" w:line="276" w:lineRule="auto"/>
    </w:pPr>
  </w:style>
  <w:style w:type="paragraph" w:customStyle="1" w:styleId="4249B133FAE24D41AD6538A45659FEAD">
    <w:name w:val="4249B133FAE24D41AD6538A45659FEAD"/>
    <w:rsid w:val="002A5609"/>
    <w:pPr>
      <w:bidi/>
      <w:spacing w:after="200" w:line="276" w:lineRule="auto"/>
    </w:pPr>
  </w:style>
  <w:style w:type="paragraph" w:customStyle="1" w:styleId="88847EC421CE46369ACDFF48DA9F3009">
    <w:name w:val="88847EC421CE46369ACDFF48DA9F3009"/>
    <w:rsid w:val="002A5609"/>
    <w:pPr>
      <w:bidi/>
      <w:spacing w:after="200" w:line="276" w:lineRule="auto"/>
    </w:pPr>
  </w:style>
  <w:style w:type="paragraph" w:customStyle="1" w:styleId="96201371A6A245A38FD50405C6AE4E96">
    <w:name w:val="96201371A6A245A38FD50405C6AE4E96"/>
    <w:rsid w:val="002A5609"/>
    <w:pPr>
      <w:bidi/>
      <w:spacing w:after="200" w:line="276" w:lineRule="auto"/>
    </w:pPr>
  </w:style>
  <w:style w:type="paragraph" w:customStyle="1" w:styleId="88C2B40435D3436D9E86D21F119299C4">
    <w:name w:val="88C2B40435D3436D9E86D21F119299C4"/>
    <w:rsid w:val="002A5609"/>
    <w:pPr>
      <w:bidi/>
      <w:spacing w:after="200" w:line="276" w:lineRule="auto"/>
    </w:pPr>
  </w:style>
  <w:style w:type="paragraph" w:customStyle="1" w:styleId="89AF646774A341CBA1AC762500E79498">
    <w:name w:val="89AF646774A341CBA1AC762500E79498"/>
    <w:rsid w:val="002A5609"/>
    <w:pPr>
      <w:bidi/>
      <w:spacing w:after="200" w:line="276" w:lineRule="auto"/>
    </w:pPr>
  </w:style>
  <w:style w:type="paragraph" w:customStyle="1" w:styleId="C6F2A1E4E7A84A168EC668479B8884CD">
    <w:name w:val="C6F2A1E4E7A84A168EC668479B8884CD"/>
    <w:rsid w:val="002A5609"/>
    <w:pPr>
      <w:bidi/>
      <w:spacing w:after="200" w:line="276" w:lineRule="auto"/>
    </w:pPr>
  </w:style>
  <w:style w:type="paragraph" w:customStyle="1" w:styleId="1AF439DD3E404D10BA316B5129309D09">
    <w:name w:val="1AF439DD3E404D10BA316B5129309D09"/>
    <w:rsid w:val="002A5609"/>
    <w:pPr>
      <w:bidi/>
      <w:spacing w:after="200" w:line="276" w:lineRule="auto"/>
    </w:pPr>
  </w:style>
  <w:style w:type="paragraph" w:customStyle="1" w:styleId="954F7E7883D042509FB309B0AC359F3B">
    <w:name w:val="954F7E7883D042509FB309B0AC359F3B"/>
    <w:rsid w:val="002A5609"/>
    <w:pPr>
      <w:bidi/>
      <w:spacing w:after="200" w:line="276" w:lineRule="auto"/>
    </w:pPr>
  </w:style>
  <w:style w:type="paragraph" w:customStyle="1" w:styleId="350077389F1D4E8D9A82F76897E84E1A">
    <w:name w:val="350077389F1D4E8D9A82F76897E84E1A"/>
    <w:rsid w:val="002A5609"/>
    <w:pPr>
      <w:bidi/>
      <w:spacing w:after="200" w:line="276" w:lineRule="auto"/>
    </w:pPr>
  </w:style>
  <w:style w:type="paragraph" w:customStyle="1" w:styleId="9D75039924554C3A8FF753A4F38D52FD">
    <w:name w:val="9D75039924554C3A8FF753A4F38D52FD"/>
    <w:rsid w:val="002A5609"/>
    <w:pPr>
      <w:bidi/>
      <w:spacing w:after="200" w:line="276" w:lineRule="auto"/>
    </w:pPr>
  </w:style>
  <w:style w:type="paragraph" w:customStyle="1" w:styleId="188888F1A1C54D69B6A00812F29E8152">
    <w:name w:val="188888F1A1C54D69B6A00812F29E8152"/>
    <w:rsid w:val="002A5609"/>
    <w:pPr>
      <w:bidi/>
      <w:spacing w:after="200" w:line="276" w:lineRule="auto"/>
    </w:pPr>
  </w:style>
  <w:style w:type="paragraph" w:customStyle="1" w:styleId="B7238715A6CA439BA9855EB3E83DD27A">
    <w:name w:val="B7238715A6CA439BA9855EB3E83DD27A"/>
    <w:rsid w:val="0002326C"/>
    <w:pPr>
      <w:bidi/>
    </w:pPr>
  </w:style>
  <w:style w:type="paragraph" w:customStyle="1" w:styleId="9AEB53B0FB7641B4BF7FF9A97FCB3FF0">
    <w:name w:val="9AEB53B0FB7641B4BF7FF9A97FCB3FF0"/>
    <w:rsid w:val="0002326C"/>
    <w:pPr>
      <w:bidi/>
    </w:pPr>
  </w:style>
  <w:style w:type="paragraph" w:customStyle="1" w:styleId="546DC35F2A7749C3994E77D8EBEDEF94">
    <w:name w:val="546DC35F2A7749C3994E77D8EBEDEF94"/>
    <w:rsid w:val="0002326C"/>
    <w:pPr>
      <w:bidi/>
    </w:pPr>
  </w:style>
  <w:style w:type="paragraph" w:customStyle="1" w:styleId="BB9D203B6FCF45D0B23A7232BEA96493">
    <w:name w:val="BB9D203B6FCF45D0B23A7232BEA96493"/>
    <w:rsid w:val="0002326C"/>
    <w:pPr>
      <w:bidi/>
    </w:pPr>
  </w:style>
  <w:style w:type="paragraph" w:customStyle="1" w:styleId="3DAD3C357A254ED58B9650EC2D33A8ED">
    <w:name w:val="3DAD3C357A254ED58B9650EC2D33A8ED"/>
    <w:rsid w:val="0002326C"/>
    <w:pPr>
      <w:bidi/>
    </w:pPr>
  </w:style>
  <w:style w:type="paragraph" w:customStyle="1" w:styleId="345F4A83736D42E8B03C2EB6DB1045F6">
    <w:name w:val="345F4A83736D42E8B03C2EB6DB1045F6"/>
    <w:rsid w:val="0002326C"/>
    <w:pPr>
      <w:bidi/>
    </w:pPr>
  </w:style>
  <w:style w:type="paragraph" w:customStyle="1" w:styleId="03DED3B51BF142F8B6FEEE696DDCECF2">
    <w:name w:val="03DED3B51BF142F8B6FEEE696DDCECF2"/>
    <w:rsid w:val="0002326C"/>
    <w:pPr>
      <w:bidi/>
    </w:pPr>
  </w:style>
  <w:style w:type="paragraph" w:customStyle="1" w:styleId="360B7E55C73D4FC790CA819D8FE1AA6B">
    <w:name w:val="360B7E55C73D4FC790CA819D8FE1AA6B"/>
    <w:rsid w:val="0002326C"/>
    <w:pPr>
      <w:bidi/>
    </w:pPr>
  </w:style>
  <w:style w:type="paragraph" w:customStyle="1" w:styleId="6A90429CB6BD463D877754E3577803F1">
    <w:name w:val="6A90429CB6BD463D877754E3577803F1"/>
    <w:rsid w:val="0002326C"/>
    <w:pPr>
      <w:bidi/>
    </w:pPr>
  </w:style>
  <w:style w:type="paragraph" w:customStyle="1" w:styleId="48C849866647469C8C8077D9280815DE">
    <w:name w:val="48C849866647469C8C8077D9280815DE"/>
    <w:rsid w:val="0002326C"/>
    <w:pPr>
      <w:bidi/>
    </w:pPr>
  </w:style>
  <w:style w:type="paragraph" w:customStyle="1" w:styleId="CA42B03E5B21437E846FDB94883128F5">
    <w:name w:val="CA42B03E5B21437E846FDB94883128F5"/>
    <w:rsid w:val="0002326C"/>
    <w:pPr>
      <w:bidi/>
    </w:pPr>
  </w:style>
  <w:style w:type="paragraph" w:customStyle="1" w:styleId="37B1FFF4568748598F35B0F57F5DCEE3">
    <w:name w:val="37B1FFF4568748598F35B0F57F5DCEE3"/>
    <w:rsid w:val="0002326C"/>
    <w:pPr>
      <w:bidi/>
    </w:pPr>
  </w:style>
  <w:style w:type="paragraph" w:customStyle="1" w:styleId="2C6BBEB0D33442A787A7F58E80FBFFCA">
    <w:name w:val="2C6BBEB0D33442A787A7F58E80FBFFCA"/>
    <w:rsid w:val="0002326C"/>
    <w:pPr>
      <w:bidi/>
    </w:pPr>
  </w:style>
  <w:style w:type="paragraph" w:customStyle="1" w:styleId="32EF5EB4736E46AE85F4596BCA954961">
    <w:name w:val="32EF5EB4736E46AE85F4596BCA954961"/>
    <w:rsid w:val="0002326C"/>
    <w:pPr>
      <w:bidi/>
    </w:pPr>
  </w:style>
  <w:style w:type="paragraph" w:customStyle="1" w:styleId="24A6FE0403F74F7B881599ECE7A84120">
    <w:name w:val="24A6FE0403F74F7B881599ECE7A84120"/>
    <w:rsid w:val="0002326C"/>
    <w:pPr>
      <w:bidi/>
    </w:pPr>
  </w:style>
  <w:style w:type="paragraph" w:customStyle="1" w:styleId="6734EA73389B44F6BEA6B823806DFA43">
    <w:name w:val="6734EA73389B44F6BEA6B823806DFA43"/>
    <w:rsid w:val="0002326C"/>
    <w:pPr>
      <w:bidi/>
    </w:pPr>
  </w:style>
  <w:style w:type="paragraph" w:customStyle="1" w:styleId="2A580D8B5CF74793AE83CF22129AE360">
    <w:name w:val="2A580D8B5CF74793AE83CF22129AE360"/>
    <w:rsid w:val="0002326C"/>
    <w:pPr>
      <w:bidi/>
    </w:pPr>
  </w:style>
  <w:style w:type="paragraph" w:customStyle="1" w:styleId="B426C451ECE8432E8FE30BF4FE04E3D1">
    <w:name w:val="B426C451ECE8432E8FE30BF4FE04E3D1"/>
    <w:rsid w:val="0002326C"/>
    <w:pPr>
      <w:bidi/>
    </w:pPr>
  </w:style>
  <w:style w:type="paragraph" w:customStyle="1" w:styleId="DFB0FDA18B814B449A6CC2752B9073DC">
    <w:name w:val="DFB0FDA18B814B449A6CC2752B9073DC"/>
    <w:rsid w:val="0002326C"/>
    <w:pPr>
      <w:bidi/>
    </w:pPr>
  </w:style>
  <w:style w:type="paragraph" w:customStyle="1" w:styleId="AD3C216F5E514D91821F881161A93F51">
    <w:name w:val="AD3C216F5E514D91821F881161A93F51"/>
    <w:rsid w:val="0002326C"/>
    <w:pPr>
      <w:bidi/>
    </w:pPr>
  </w:style>
  <w:style w:type="paragraph" w:customStyle="1" w:styleId="88A2D7CAE27D415F86AF08597EC5EC4D">
    <w:name w:val="88A2D7CAE27D415F86AF08597EC5EC4D"/>
    <w:rsid w:val="0002326C"/>
    <w:pPr>
      <w:bidi/>
    </w:pPr>
  </w:style>
  <w:style w:type="paragraph" w:customStyle="1" w:styleId="3BC1CCC7FE104979915086A1E816FCC4">
    <w:name w:val="3BC1CCC7FE104979915086A1E816FCC4"/>
    <w:rsid w:val="0002326C"/>
    <w:pPr>
      <w:bidi/>
    </w:pPr>
  </w:style>
  <w:style w:type="paragraph" w:customStyle="1" w:styleId="2B0FA68A94B7476BA87B06C42B66D1C0">
    <w:name w:val="2B0FA68A94B7476BA87B06C42B66D1C0"/>
    <w:rsid w:val="0002326C"/>
    <w:pPr>
      <w:bidi/>
    </w:pPr>
  </w:style>
  <w:style w:type="paragraph" w:customStyle="1" w:styleId="1F1E5C02B59F43EE98649654AF37F2A3">
    <w:name w:val="1F1E5C02B59F43EE98649654AF37F2A3"/>
    <w:rsid w:val="0002326C"/>
    <w:pPr>
      <w:bidi/>
    </w:pPr>
  </w:style>
  <w:style w:type="paragraph" w:customStyle="1" w:styleId="9BF9FB8049484A29A1CBFD214B6FDB4A">
    <w:name w:val="9BF9FB8049484A29A1CBFD214B6FDB4A"/>
    <w:rsid w:val="0002326C"/>
    <w:pPr>
      <w:bidi/>
    </w:pPr>
  </w:style>
  <w:style w:type="paragraph" w:customStyle="1" w:styleId="0247B4046224481E99F6559B93203117">
    <w:name w:val="0247B4046224481E99F6559B93203117"/>
    <w:rsid w:val="0002326C"/>
    <w:pPr>
      <w:bidi/>
    </w:pPr>
  </w:style>
  <w:style w:type="paragraph" w:customStyle="1" w:styleId="68CDB366605D4BCD8338B1C34C4D7E9C">
    <w:name w:val="68CDB366605D4BCD8338B1C34C4D7E9C"/>
    <w:rsid w:val="0002326C"/>
    <w:pPr>
      <w:bidi/>
    </w:pPr>
  </w:style>
  <w:style w:type="paragraph" w:customStyle="1" w:styleId="FBBD7F7BB97A48F58E0C35AECBEFE54F">
    <w:name w:val="FBBD7F7BB97A48F58E0C35AECBEFE54F"/>
    <w:rsid w:val="0002326C"/>
    <w:pPr>
      <w:bidi/>
    </w:pPr>
  </w:style>
  <w:style w:type="paragraph" w:customStyle="1" w:styleId="0F6A8A7E504149F199E9818884320ECB">
    <w:name w:val="0F6A8A7E504149F199E9818884320ECB"/>
    <w:rsid w:val="0002326C"/>
    <w:pPr>
      <w:bidi/>
    </w:pPr>
  </w:style>
  <w:style w:type="paragraph" w:customStyle="1" w:styleId="50672EE2D23746B5A12FB1709B317CFC">
    <w:name w:val="50672EE2D23746B5A12FB1709B317CFC"/>
    <w:rsid w:val="0002326C"/>
    <w:pPr>
      <w:bidi/>
    </w:pPr>
  </w:style>
  <w:style w:type="paragraph" w:customStyle="1" w:styleId="9286FC4D30124F81A6CF8747B0731BB9">
    <w:name w:val="9286FC4D30124F81A6CF8747B0731BB9"/>
    <w:rsid w:val="0002326C"/>
    <w:pPr>
      <w:bidi/>
    </w:pPr>
  </w:style>
  <w:style w:type="paragraph" w:customStyle="1" w:styleId="A93E790D4C53464A9012780220C4A55A">
    <w:name w:val="A93E790D4C53464A9012780220C4A55A"/>
    <w:rsid w:val="0002326C"/>
    <w:pPr>
      <w:bidi/>
    </w:pPr>
  </w:style>
  <w:style w:type="paragraph" w:customStyle="1" w:styleId="8C49BFBCB8434DC3B45BF095983C2874">
    <w:name w:val="8C49BFBCB8434DC3B45BF095983C2874"/>
    <w:rsid w:val="0002326C"/>
    <w:pPr>
      <w:bidi/>
    </w:pPr>
  </w:style>
  <w:style w:type="paragraph" w:customStyle="1" w:styleId="5F4F1AF4F6FA46F3B5F39824324F9DC2">
    <w:name w:val="5F4F1AF4F6FA46F3B5F39824324F9DC2"/>
    <w:rsid w:val="0002326C"/>
    <w:pPr>
      <w:bidi/>
    </w:pPr>
  </w:style>
  <w:style w:type="paragraph" w:customStyle="1" w:styleId="68BA9286E0DE452B97569D2C01785EE9">
    <w:name w:val="68BA9286E0DE452B97569D2C01785EE9"/>
    <w:rsid w:val="0002326C"/>
    <w:pPr>
      <w:bidi/>
    </w:pPr>
  </w:style>
  <w:style w:type="paragraph" w:customStyle="1" w:styleId="E9DD0E6DCA8C49D0B1063B4FE49F1A56">
    <w:name w:val="E9DD0E6DCA8C49D0B1063B4FE49F1A56"/>
    <w:rsid w:val="0002326C"/>
    <w:pPr>
      <w:bidi/>
    </w:pPr>
  </w:style>
  <w:style w:type="paragraph" w:customStyle="1" w:styleId="69A91EA66AEC4B758141C6F6937FA118">
    <w:name w:val="69A91EA66AEC4B758141C6F6937FA118"/>
    <w:rsid w:val="0002326C"/>
    <w:pPr>
      <w:bidi/>
    </w:pPr>
  </w:style>
  <w:style w:type="paragraph" w:customStyle="1" w:styleId="6486666E28204B6B93B159CF736609A3">
    <w:name w:val="6486666E28204B6B93B159CF736609A3"/>
    <w:rsid w:val="0002326C"/>
    <w:pPr>
      <w:bidi/>
    </w:pPr>
  </w:style>
  <w:style w:type="paragraph" w:customStyle="1" w:styleId="BAEDD7B0237E4D238E471FC7D2BB2CDD">
    <w:name w:val="BAEDD7B0237E4D238E471FC7D2BB2CDD"/>
    <w:rsid w:val="0002326C"/>
    <w:pPr>
      <w:bidi/>
    </w:pPr>
  </w:style>
  <w:style w:type="paragraph" w:customStyle="1" w:styleId="0D262333C599494C9871ED3A8D7F52E9">
    <w:name w:val="0D262333C599494C9871ED3A8D7F52E9"/>
    <w:rsid w:val="0002326C"/>
    <w:pPr>
      <w:bidi/>
    </w:pPr>
  </w:style>
  <w:style w:type="paragraph" w:customStyle="1" w:styleId="D73FEC93B95947AB93229B7B40781371">
    <w:name w:val="D73FEC93B95947AB93229B7B40781371"/>
    <w:rsid w:val="0002326C"/>
    <w:pPr>
      <w:bidi/>
    </w:pPr>
  </w:style>
  <w:style w:type="paragraph" w:customStyle="1" w:styleId="520216B8D51D4E5B8F91C646D0A6AD64">
    <w:name w:val="520216B8D51D4E5B8F91C646D0A6AD64"/>
    <w:rsid w:val="0002326C"/>
    <w:pPr>
      <w:bidi/>
    </w:pPr>
  </w:style>
  <w:style w:type="paragraph" w:customStyle="1" w:styleId="97C057EB77244383917CF103FB1184B7">
    <w:name w:val="97C057EB77244383917CF103FB1184B7"/>
    <w:rsid w:val="0002326C"/>
    <w:pPr>
      <w:bidi/>
    </w:pPr>
  </w:style>
  <w:style w:type="paragraph" w:customStyle="1" w:styleId="6010A51FD5624F8E890C0B2430E3C713">
    <w:name w:val="6010A51FD5624F8E890C0B2430E3C713"/>
    <w:rsid w:val="0002326C"/>
    <w:pPr>
      <w:bidi/>
    </w:pPr>
  </w:style>
  <w:style w:type="paragraph" w:customStyle="1" w:styleId="CB6F48E1EB674A1D9E73E356B8B7335F">
    <w:name w:val="CB6F48E1EB674A1D9E73E356B8B7335F"/>
    <w:rsid w:val="0002326C"/>
    <w:pPr>
      <w:bidi/>
    </w:pPr>
  </w:style>
  <w:style w:type="paragraph" w:customStyle="1" w:styleId="433A6AF6554B4CCD883ADB51E1D85A85">
    <w:name w:val="433A6AF6554B4CCD883ADB51E1D85A85"/>
    <w:rsid w:val="0002326C"/>
    <w:pPr>
      <w:bidi/>
    </w:pPr>
  </w:style>
  <w:style w:type="paragraph" w:customStyle="1" w:styleId="99436EA5FCEC4745925F877C2A8094D7">
    <w:name w:val="99436EA5FCEC4745925F877C2A8094D7"/>
    <w:rsid w:val="0002326C"/>
    <w:pPr>
      <w:bidi/>
    </w:pPr>
  </w:style>
  <w:style w:type="paragraph" w:customStyle="1" w:styleId="AD5F85D2F7064977B2E041B672F28FB5">
    <w:name w:val="AD5F85D2F7064977B2E041B672F28FB5"/>
    <w:rsid w:val="0002326C"/>
    <w:pPr>
      <w:bidi/>
    </w:pPr>
  </w:style>
  <w:style w:type="paragraph" w:customStyle="1" w:styleId="94DCAE1B5E5F4E9FB0303D320E98BD56">
    <w:name w:val="94DCAE1B5E5F4E9FB0303D320E98BD56"/>
    <w:rsid w:val="0002326C"/>
    <w:pPr>
      <w:bidi/>
    </w:pPr>
  </w:style>
  <w:style w:type="paragraph" w:customStyle="1" w:styleId="54BD4F2A34E64D6FADE4952777476A8D">
    <w:name w:val="54BD4F2A34E64D6FADE4952777476A8D"/>
    <w:rsid w:val="0002326C"/>
    <w:pPr>
      <w:bidi/>
    </w:pPr>
  </w:style>
  <w:style w:type="paragraph" w:customStyle="1" w:styleId="2D6AE4D8BEF4449C9D88E45BA96BA64A">
    <w:name w:val="2D6AE4D8BEF4449C9D88E45BA96BA64A"/>
    <w:rsid w:val="0002326C"/>
    <w:pPr>
      <w:bidi/>
    </w:pPr>
  </w:style>
  <w:style w:type="paragraph" w:customStyle="1" w:styleId="FBD8404F0EE24249928E8B4B9B0B87F5">
    <w:name w:val="FBD8404F0EE24249928E8B4B9B0B87F5"/>
    <w:rsid w:val="0002326C"/>
    <w:pPr>
      <w:bidi/>
    </w:pPr>
  </w:style>
  <w:style w:type="paragraph" w:customStyle="1" w:styleId="6A7AF0E38AD649B89CD1469311D831BA">
    <w:name w:val="6A7AF0E38AD649B89CD1469311D831BA"/>
    <w:rsid w:val="0002326C"/>
    <w:pPr>
      <w:bidi/>
    </w:pPr>
  </w:style>
  <w:style w:type="paragraph" w:customStyle="1" w:styleId="2E27632A5B114E42B900E262906D0389">
    <w:name w:val="2E27632A5B114E42B900E262906D0389"/>
    <w:rsid w:val="0002326C"/>
    <w:pPr>
      <w:bidi/>
    </w:pPr>
  </w:style>
  <w:style w:type="paragraph" w:customStyle="1" w:styleId="961A63B729234DD996A289678041BA29">
    <w:name w:val="961A63B729234DD996A289678041BA29"/>
    <w:rsid w:val="0002326C"/>
    <w:pPr>
      <w:bidi/>
    </w:pPr>
  </w:style>
  <w:style w:type="paragraph" w:customStyle="1" w:styleId="7A758E41640E42C595A9630D15E750EE">
    <w:name w:val="7A758E41640E42C595A9630D15E750EE"/>
    <w:rsid w:val="0002326C"/>
    <w:pPr>
      <w:bidi/>
    </w:pPr>
  </w:style>
  <w:style w:type="paragraph" w:customStyle="1" w:styleId="5C04C34FCD944326B1687A76C0BC2750">
    <w:name w:val="5C04C34FCD944326B1687A76C0BC2750"/>
    <w:rsid w:val="0002326C"/>
    <w:pPr>
      <w:bidi/>
    </w:pPr>
  </w:style>
  <w:style w:type="paragraph" w:customStyle="1" w:styleId="931CF28142BA4D588E51CA931FB33BD7">
    <w:name w:val="931CF28142BA4D588E51CA931FB33BD7"/>
    <w:rsid w:val="0002326C"/>
    <w:pPr>
      <w:bidi/>
    </w:pPr>
  </w:style>
  <w:style w:type="paragraph" w:customStyle="1" w:styleId="8D9B2184F0034AE6B1CD19C3C14B0F91">
    <w:name w:val="8D9B2184F0034AE6B1CD19C3C14B0F91"/>
    <w:rsid w:val="0002326C"/>
    <w:pPr>
      <w:bidi/>
    </w:pPr>
  </w:style>
  <w:style w:type="paragraph" w:customStyle="1" w:styleId="85D7725399994CC582A0F11797FA855B">
    <w:name w:val="85D7725399994CC582A0F11797FA855B"/>
    <w:rsid w:val="0002326C"/>
    <w:pPr>
      <w:bidi/>
    </w:pPr>
  </w:style>
  <w:style w:type="paragraph" w:customStyle="1" w:styleId="0DD19194AA254C60AE98C7058B2BE908">
    <w:name w:val="0DD19194AA254C60AE98C7058B2BE908"/>
    <w:rsid w:val="0002326C"/>
    <w:pPr>
      <w:bidi/>
    </w:pPr>
  </w:style>
  <w:style w:type="paragraph" w:customStyle="1" w:styleId="F7511BDE59DF4B01BE84ED4F21ACAB2B">
    <w:name w:val="F7511BDE59DF4B01BE84ED4F21ACAB2B"/>
    <w:rsid w:val="0002326C"/>
    <w:pPr>
      <w:bidi/>
    </w:pPr>
  </w:style>
  <w:style w:type="paragraph" w:customStyle="1" w:styleId="21A4FD152E054F03BB9D1C105ED941B2">
    <w:name w:val="21A4FD152E054F03BB9D1C105ED941B2"/>
    <w:rsid w:val="0002326C"/>
    <w:pPr>
      <w:bidi/>
    </w:pPr>
  </w:style>
  <w:style w:type="paragraph" w:customStyle="1" w:styleId="DE955AE42A15446CB8212A5ECCB4A029">
    <w:name w:val="DE955AE42A15446CB8212A5ECCB4A029"/>
    <w:rsid w:val="0002326C"/>
    <w:pPr>
      <w:bidi/>
    </w:pPr>
  </w:style>
  <w:style w:type="paragraph" w:customStyle="1" w:styleId="E1737D11231948DA977A416CE0306BB5">
    <w:name w:val="E1737D11231948DA977A416CE0306BB5"/>
    <w:rsid w:val="0002326C"/>
    <w:pPr>
      <w:bidi/>
    </w:pPr>
  </w:style>
  <w:style w:type="paragraph" w:customStyle="1" w:styleId="85FAA4A4F47E4FA7A3FB3BF555F1D20A">
    <w:name w:val="85FAA4A4F47E4FA7A3FB3BF555F1D20A"/>
    <w:rsid w:val="0002326C"/>
    <w:pPr>
      <w:bidi/>
    </w:pPr>
  </w:style>
  <w:style w:type="paragraph" w:customStyle="1" w:styleId="E605B3B84B4A4D3A9AC431720CB88B10">
    <w:name w:val="E605B3B84B4A4D3A9AC431720CB88B10"/>
    <w:rsid w:val="0002326C"/>
    <w:pPr>
      <w:bidi/>
    </w:pPr>
  </w:style>
  <w:style w:type="paragraph" w:customStyle="1" w:styleId="58BD82EDD15C4416A0BD90865D8DFCC8">
    <w:name w:val="58BD82EDD15C4416A0BD90865D8DFCC8"/>
    <w:rsid w:val="0002326C"/>
    <w:pPr>
      <w:bidi/>
    </w:pPr>
  </w:style>
  <w:style w:type="paragraph" w:customStyle="1" w:styleId="A36AFC31C84A404ABB1D01F4CD11033A">
    <w:name w:val="A36AFC31C84A404ABB1D01F4CD11033A"/>
    <w:rsid w:val="0002326C"/>
    <w:pPr>
      <w:bidi/>
    </w:pPr>
  </w:style>
  <w:style w:type="paragraph" w:customStyle="1" w:styleId="68DFE4B1EEA94FB38E2ADBEA67DF5CEB">
    <w:name w:val="68DFE4B1EEA94FB38E2ADBEA67DF5CEB"/>
    <w:rsid w:val="0002326C"/>
    <w:pPr>
      <w:bidi/>
    </w:pPr>
  </w:style>
  <w:style w:type="paragraph" w:customStyle="1" w:styleId="61891FDC848D4CCE9A0C514C1B3530E1">
    <w:name w:val="61891FDC848D4CCE9A0C514C1B3530E1"/>
    <w:rsid w:val="0002326C"/>
    <w:pPr>
      <w:bidi/>
    </w:pPr>
  </w:style>
  <w:style w:type="paragraph" w:customStyle="1" w:styleId="9DE8F0ED43804A979C71E9F3BC4AD631">
    <w:name w:val="9DE8F0ED43804A979C71E9F3BC4AD631"/>
    <w:rsid w:val="0002326C"/>
    <w:pPr>
      <w:bidi/>
    </w:pPr>
  </w:style>
  <w:style w:type="paragraph" w:customStyle="1" w:styleId="0BF9CA72459C4BD6BD730181EF2EDA6C">
    <w:name w:val="0BF9CA72459C4BD6BD730181EF2EDA6C"/>
    <w:rsid w:val="0002326C"/>
    <w:pPr>
      <w:bidi/>
    </w:pPr>
  </w:style>
  <w:style w:type="paragraph" w:customStyle="1" w:styleId="C1A75335E472475A955771E29848330E">
    <w:name w:val="C1A75335E472475A955771E29848330E"/>
    <w:rsid w:val="0002326C"/>
    <w:pPr>
      <w:bidi/>
    </w:pPr>
  </w:style>
  <w:style w:type="paragraph" w:customStyle="1" w:styleId="5F0C348477AD4BC19D5924DFB51164E1">
    <w:name w:val="5F0C348477AD4BC19D5924DFB51164E1"/>
    <w:rsid w:val="0002326C"/>
    <w:pPr>
      <w:bidi/>
    </w:pPr>
  </w:style>
  <w:style w:type="paragraph" w:customStyle="1" w:styleId="88CC1ABDD3544D60AEB999997BE47E1D">
    <w:name w:val="88CC1ABDD3544D60AEB999997BE47E1D"/>
    <w:rsid w:val="0002326C"/>
    <w:pPr>
      <w:bidi/>
    </w:pPr>
  </w:style>
  <w:style w:type="paragraph" w:customStyle="1" w:styleId="57B9AAC585DE444AA2F5EAF06696B6D3">
    <w:name w:val="57B9AAC585DE444AA2F5EAF06696B6D3"/>
    <w:rsid w:val="0002326C"/>
    <w:pPr>
      <w:bidi/>
    </w:pPr>
  </w:style>
  <w:style w:type="paragraph" w:customStyle="1" w:styleId="795A30D6EC9349B5B47FEE8BB8285971">
    <w:name w:val="795A30D6EC9349B5B47FEE8BB8285971"/>
    <w:rsid w:val="0002326C"/>
    <w:pPr>
      <w:bidi/>
    </w:pPr>
  </w:style>
  <w:style w:type="paragraph" w:customStyle="1" w:styleId="28CA084F81CF4575A07AD612B33B0406">
    <w:name w:val="28CA084F81CF4575A07AD612B33B0406"/>
    <w:rsid w:val="0002326C"/>
    <w:pPr>
      <w:bidi/>
    </w:pPr>
  </w:style>
  <w:style w:type="paragraph" w:customStyle="1" w:styleId="C70F1AED233A4A0199B6D77F43F32BAE">
    <w:name w:val="C70F1AED233A4A0199B6D77F43F32BAE"/>
    <w:rsid w:val="0002326C"/>
    <w:pPr>
      <w:bidi/>
    </w:pPr>
  </w:style>
  <w:style w:type="paragraph" w:customStyle="1" w:styleId="D54B2F343A32418A89EE2A71CD6AC6DC">
    <w:name w:val="D54B2F343A32418A89EE2A71CD6AC6DC"/>
    <w:rsid w:val="0002326C"/>
    <w:pPr>
      <w:bidi/>
    </w:pPr>
  </w:style>
  <w:style w:type="paragraph" w:customStyle="1" w:styleId="D3A3C9CEE75745CCAE5409746E38FB2F">
    <w:name w:val="D3A3C9CEE75745CCAE5409746E38FB2F"/>
    <w:rsid w:val="0002326C"/>
    <w:pPr>
      <w:bidi/>
    </w:pPr>
  </w:style>
  <w:style w:type="paragraph" w:customStyle="1" w:styleId="B733D1604E5948F59D1A61BA34DF4330">
    <w:name w:val="B733D1604E5948F59D1A61BA34DF4330"/>
    <w:rsid w:val="0002326C"/>
    <w:pPr>
      <w:bidi/>
    </w:pPr>
  </w:style>
  <w:style w:type="paragraph" w:customStyle="1" w:styleId="4B82A634DE3145ABA0AC393E53356390">
    <w:name w:val="4B82A634DE3145ABA0AC393E53356390"/>
    <w:rsid w:val="0002326C"/>
    <w:pPr>
      <w:bidi/>
    </w:pPr>
  </w:style>
  <w:style w:type="paragraph" w:customStyle="1" w:styleId="9D7AC5785BD24BFD86DD8231C27E9FC2">
    <w:name w:val="9D7AC5785BD24BFD86DD8231C27E9FC2"/>
    <w:rsid w:val="0002326C"/>
    <w:pPr>
      <w:bidi/>
    </w:pPr>
  </w:style>
  <w:style w:type="paragraph" w:customStyle="1" w:styleId="C680556B20A249B990CAE2EEE9ACA750">
    <w:name w:val="C680556B20A249B990CAE2EEE9ACA750"/>
    <w:rsid w:val="0002326C"/>
    <w:pPr>
      <w:bidi/>
    </w:pPr>
  </w:style>
  <w:style w:type="paragraph" w:customStyle="1" w:styleId="BEFFC9F90587470EA8F7D758B19BB5AD">
    <w:name w:val="BEFFC9F90587470EA8F7D758B19BB5AD"/>
    <w:rsid w:val="0002326C"/>
    <w:pPr>
      <w:bidi/>
    </w:pPr>
  </w:style>
  <w:style w:type="paragraph" w:customStyle="1" w:styleId="A1A8268378C54DF594F6B3BA705BB6F4">
    <w:name w:val="A1A8268378C54DF594F6B3BA705BB6F4"/>
    <w:rsid w:val="0002326C"/>
    <w:pPr>
      <w:bidi/>
    </w:pPr>
  </w:style>
  <w:style w:type="paragraph" w:customStyle="1" w:styleId="8205BB485B894240A3E81633D4F1027A">
    <w:name w:val="8205BB485B894240A3E81633D4F1027A"/>
    <w:rsid w:val="0002326C"/>
    <w:pPr>
      <w:bidi/>
    </w:pPr>
  </w:style>
  <w:style w:type="paragraph" w:customStyle="1" w:styleId="1A82CE54DB0B484197A4D07CF56693BC">
    <w:name w:val="1A82CE54DB0B484197A4D07CF56693BC"/>
    <w:rsid w:val="0002326C"/>
    <w:pPr>
      <w:bidi/>
    </w:pPr>
  </w:style>
  <w:style w:type="paragraph" w:customStyle="1" w:styleId="535358644DFB4FAC9F1C9EC3FFAC846A">
    <w:name w:val="535358644DFB4FAC9F1C9EC3FFAC846A"/>
    <w:rsid w:val="0002326C"/>
    <w:pPr>
      <w:bidi/>
    </w:pPr>
  </w:style>
  <w:style w:type="paragraph" w:customStyle="1" w:styleId="EE2B5504DD9848FD87785BBD3D1A94D3">
    <w:name w:val="EE2B5504DD9848FD87785BBD3D1A94D3"/>
    <w:rsid w:val="0002326C"/>
    <w:pPr>
      <w:bidi/>
    </w:pPr>
  </w:style>
  <w:style w:type="paragraph" w:customStyle="1" w:styleId="7B88439F9E6F4A35B4C1583B81E2A0BB">
    <w:name w:val="7B88439F9E6F4A35B4C1583B81E2A0BB"/>
    <w:rsid w:val="0002326C"/>
    <w:pPr>
      <w:bidi/>
    </w:pPr>
  </w:style>
  <w:style w:type="paragraph" w:customStyle="1" w:styleId="6BBA3C3A2EA44F759CE68A414080063C">
    <w:name w:val="6BBA3C3A2EA44F759CE68A414080063C"/>
    <w:rsid w:val="0002326C"/>
    <w:pPr>
      <w:bidi/>
    </w:pPr>
  </w:style>
  <w:style w:type="paragraph" w:customStyle="1" w:styleId="BCBCBF4983054366A1124BB4D7D0C386">
    <w:name w:val="BCBCBF4983054366A1124BB4D7D0C386"/>
    <w:rsid w:val="0002326C"/>
    <w:pPr>
      <w:bidi/>
    </w:pPr>
  </w:style>
  <w:style w:type="paragraph" w:customStyle="1" w:styleId="F93843CDD54C490CB7765FAB047F4073">
    <w:name w:val="F93843CDD54C490CB7765FAB047F4073"/>
    <w:rsid w:val="0002326C"/>
    <w:pPr>
      <w:bidi/>
    </w:pPr>
  </w:style>
  <w:style w:type="paragraph" w:customStyle="1" w:styleId="70ED676B4C31498F94550EC2E08BE5AD">
    <w:name w:val="70ED676B4C31498F94550EC2E08BE5AD"/>
    <w:rsid w:val="0002326C"/>
    <w:pPr>
      <w:bidi/>
    </w:pPr>
  </w:style>
  <w:style w:type="paragraph" w:customStyle="1" w:styleId="A657D67F70734FD9AC67D3538209B85D">
    <w:name w:val="A657D67F70734FD9AC67D3538209B85D"/>
    <w:rsid w:val="0002326C"/>
    <w:pPr>
      <w:bidi/>
    </w:pPr>
  </w:style>
  <w:style w:type="paragraph" w:customStyle="1" w:styleId="D0EE5B519A5342BBB778346DA53E97E4">
    <w:name w:val="D0EE5B519A5342BBB778346DA53E97E4"/>
    <w:rsid w:val="0002326C"/>
    <w:pPr>
      <w:bidi/>
    </w:pPr>
  </w:style>
  <w:style w:type="paragraph" w:customStyle="1" w:styleId="D9EB542AE558417E83459A8A54931653">
    <w:name w:val="D9EB542AE558417E83459A8A54931653"/>
    <w:rsid w:val="0002326C"/>
    <w:pPr>
      <w:bidi/>
    </w:pPr>
  </w:style>
  <w:style w:type="paragraph" w:customStyle="1" w:styleId="A684CC8F984949B98413DE96786CB33F">
    <w:name w:val="A684CC8F984949B98413DE96786CB33F"/>
    <w:rsid w:val="0002326C"/>
    <w:pPr>
      <w:bidi/>
    </w:pPr>
  </w:style>
  <w:style w:type="paragraph" w:customStyle="1" w:styleId="5C6EE4F11F9449CA8C63D77CFE8DA993">
    <w:name w:val="5C6EE4F11F9449CA8C63D77CFE8DA993"/>
    <w:rsid w:val="0002326C"/>
    <w:pPr>
      <w:bidi/>
    </w:pPr>
  </w:style>
  <w:style w:type="paragraph" w:customStyle="1" w:styleId="C9549EA931B44BF697DB73B03418E555">
    <w:name w:val="C9549EA931B44BF697DB73B03418E555"/>
    <w:rsid w:val="0002326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89393A-2324-43F6-BBEF-918878995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76</Pages>
  <Words>21005</Words>
  <Characters>105029</Characters>
  <Application>Microsoft Office Word</Application>
  <DocSecurity>4</DocSecurity>
  <Lines>875</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125783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2014-10-30T14:30:00Z</cp:lastPrinted>
  <dcterms:created xsi:type="dcterms:W3CDTF">2015-08-04T05:59:00Z</dcterms:created>
  <dcterms:modified xsi:type="dcterms:W3CDTF">2015-08-04T05:59:00Z</dcterms:modified>
</cp:coreProperties>
</file>